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0F" w:rsidRPr="00BF76D5" w:rsidRDefault="005F130F" w:rsidP="005F130F">
      <w:pPr>
        <w:jc w:val="right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99663" wp14:editId="0EDB3D9E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409575" cy="457200"/>
            <wp:effectExtent l="0" t="0" r="9525" b="0"/>
            <wp:wrapSquare wrapText="right"/>
            <wp:docPr id="2" name="Рисунок 2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6D5">
        <w:rPr>
          <w:noProof/>
          <w:sz w:val="20"/>
          <w:szCs w:val="20"/>
        </w:rPr>
        <w:br w:type="textWrapping" w:clear="all"/>
      </w:r>
    </w:p>
    <w:p w:rsidR="005F130F" w:rsidRDefault="005F130F" w:rsidP="005F130F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 xml:space="preserve">ПРОФСОЮЗ РАБОТНИКОВ НАРОДНОГО ОБРАЗОВАНИЯ И НАУКИ </w:t>
      </w:r>
    </w:p>
    <w:p w:rsidR="005F130F" w:rsidRPr="005274E8" w:rsidRDefault="005F130F" w:rsidP="005F130F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>РОССИЙСКОЙ ФЕДЕРАЦИИ</w:t>
      </w:r>
    </w:p>
    <w:p w:rsidR="005F130F" w:rsidRPr="005274E8" w:rsidRDefault="005F130F" w:rsidP="005F130F">
      <w:pPr>
        <w:jc w:val="center"/>
        <w:rPr>
          <w:sz w:val="22"/>
          <w:szCs w:val="22"/>
        </w:rPr>
      </w:pPr>
      <w:r w:rsidRPr="005274E8">
        <w:rPr>
          <w:sz w:val="22"/>
          <w:szCs w:val="22"/>
        </w:rPr>
        <w:t>(ОБЩЕРОССИЙСКИЙ ПРОФСОЮЗ ОБРАЗОВАНИЯ)</w:t>
      </w:r>
    </w:p>
    <w:p w:rsidR="005F130F" w:rsidRPr="006403BA" w:rsidRDefault="005F130F" w:rsidP="005F130F">
      <w:pPr>
        <w:jc w:val="center"/>
        <w:rPr>
          <w:sz w:val="16"/>
          <w:szCs w:val="16"/>
        </w:rPr>
      </w:pPr>
    </w:p>
    <w:p w:rsidR="005F130F" w:rsidRPr="002737F2" w:rsidRDefault="005F130F" w:rsidP="005F130F">
      <w:pPr>
        <w:jc w:val="center"/>
        <w:rPr>
          <w:b/>
        </w:rPr>
      </w:pPr>
      <w:r>
        <w:rPr>
          <w:b/>
        </w:rPr>
        <w:t>КРАСНОУФИМСКАЯ РАЙОННАЯ</w:t>
      </w:r>
      <w:r w:rsidRPr="002737F2">
        <w:rPr>
          <w:b/>
        </w:rPr>
        <w:t xml:space="preserve"> ОРГАНИЗАЦИЯ ПРОФСОЮЗА</w:t>
      </w:r>
    </w:p>
    <w:p w:rsidR="005F130F" w:rsidRPr="002737F2" w:rsidRDefault="005F130F" w:rsidP="005F130F">
      <w:pPr>
        <w:jc w:val="center"/>
        <w:rPr>
          <w:b/>
          <w:bCs/>
        </w:rPr>
      </w:pPr>
      <w:r w:rsidRPr="002737F2">
        <w:rPr>
          <w:b/>
          <w:bCs/>
        </w:rPr>
        <w:t xml:space="preserve">ПРЕЗИДИУМ </w:t>
      </w:r>
    </w:p>
    <w:p w:rsidR="005F130F" w:rsidRPr="00BF76D5" w:rsidRDefault="005F130F" w:rsidP="005F130F">
      <w:pPr>
        <w:rPr>
          <w:bCs/>
          <w:sz w:val="16"/>
          <w:szCs w:val="16"/>
        </w:rPr>
      </w:pPr>
    </w:p>
    <w:p w:rsidR="005F130F" w:rsidRPr="0048020A" w:rsidRDefault="005F130F" w:rsidP="005F130F">
      <w:pPr>
        <w:rPr>
          <w:bCs/>
        </w:rPr>
      </w:pPr>
      <w:r w:rsidRPr="0048020A">
        <w:rPr>
          <w:bCs/>
        </w:rPr>
        <w:t xml:space="preserve">07.09.2018 г. </w:t>
      </w:r>
      <w:r w:rsidRPr="0048020A">
        <w:rPr>
          <w:bCs/>
        </w:rPr>
        <w:tab/>
      </w:r>
      <w:r w:rsidRPr="0048020A">
        <w:rPr>
          <w:bCs/>
        </w:rPr>
        <w:tab/>
      </w:r>
      <w:r w:rsidRPr="0048020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  <w:r w:rsidRPr="0048020A">
        <w:rPr>
          <w:bCs/>
        </w:rPr>
        <w:t xml:space="preserve"> г. Красноуфимск</w:t>
      </w:r>
      <w:r w:rsidRPr="0048020A">
        <w:rPr>
          <w:bCs/>
        </w:rPr>
        <w:tab/>
      </w:r>
      <w:r w:rsidRPr="0048020A">
        <w:rPr>
          <w:bCs/>
        </w:rPr>
        <w:tab/>
      </w:r>
      <w:r w:rsidRPr="0048020A">
        <w:rPr>
          <w:bCs/>
        </w:rPr>
        <w:tab/>
      </w:r>
      <w:r w:rsidRPr="0048020A">
        <w:rPr>
          <w:bCs/>
        </w:rPr>
        <w:tab/>
        <w:t>№ 27</w:t>
      </w:r>
    </w:p>
    <w:p w:rsidR="005F130F" w:rsidRPr="0048020A" w:rsidRDefault="005F130F" w:rsidP="005F130F"/>
    <w:p w:rsidR="005F130F" w:rsidRPr="00ED20D2" w:rsidRDefault="005F130F" w:rsidP="005F130F">
      <w:pPr>
        <w:rPr>
          <w:b/>
          <w:bCs/>
        </w:rPr>
      </w:pPr>
      <w:r w:rsidRPr="00ED20D2">
        <w:rPr>
          <w:b/>
          <w:bCs/>
        </w:rPr>
        <w:t xml:space="preserve">О действиях районной организации Профсоюза </w:t>
      </w:r>
    </w:p>
    <w:p w:rsidR="005F130F" w:rsidRPr="00ED20D2" w:rsidRDefault="005F130F" w:rsidP="005F130F">
      <w:pPr>
        <w:rPr>
          <w:b/>
          <w:bCs/>
        </w:rPr>
      </w:pPr>
      <w:r w:rsidRPr="00ED20D2">
        <w:rPr>
          <w:b/>
          <w:bCs/>
        </w:rPr>
        <w:t xml:space="preserve">по проекту Федерального закона «О внесении изменений </w:t>
      </w:r>
    </w:p>
    <w:p w:rsidR="005F130F" w:rsidRPr="00ED20D2" w:rsidRDefault="005F130F" w:rsidP="005F130F">
      <w:pPr>
        <w:rPr>
          <w:b/>
          <w:bCs/>
        </w:rPr>
      </w:pPr>
      <w:r w:rsidRPr="00ED20D2">
        <w:rPr>
          <w:b/>
          <w:bCs/>
        </w:rPr>
        <w:t xml:space="preserve">в отдельные законодательные акты Российской Федерации </w:t>
      </w:r>
    </w:p>
    <w:p w:rsidR="005F130F" w:rsidRPr="00ED20D2" w:rsidRDefault="005F130F" w:rsidP="005F130F">
      <w:pPr>
        <w:rPr>
          <w:b/>
          <w:bCs/>
        </w:rPr>
      </w:pPr>
      <w:r w:rsidRPr="00ED20D2">
        <w:rPr>
          <w:b/>
          <w:bCs/>
        </w:rPr>
        <w:t>по вопросам назначения и выплаты пенсий»</w:t>
      </w:r>
    </w:p>
    <w:p w:rsidR="005F130F" w:rsidRPr="0048020A" w:rsidRDefault="005F130F" w:rsidP="005F130F">
      <w:pPr>
        <w:jc w:val="both"/>
      </w:pPr>
    </w:p>
    <w:p w:rsidR="005F130F" w:rsidRPr="0048020A" w:rsidRDefault="005F130F" w:rsidP="005F130F">
      <w:pPr>
        <w:ind w:firstLine="708"/>
        <w:jc w:val="both"/>
      </w:pPr>
      <w:r w:rsidRPr="0048020A">
        <w:t>Правительством Российской Федерации предложен проект федерального закона № 489161-7 «О внесении изменений в отдельные законодательные акты Российской Федерации по вопросам назначения и выплаты пенсий», которым предусматривается с 1 января 2019 года поэтапное повышение пенсионного возраста: для мужчин до 65 лет (вместо 60), для женщин до 63 лет (вместо 55), а также отсрочивание права педагогических работников получать досрочную пенсию по старости (до восьми лет к 2034 году).</w:t>
      </w:r>
    </w:p>
    <w:p w:rsidR="005F130F" w:rsidRPr="0048020A" w:rsidRDefault="005F130F" w:rsidP="005F130F">
      <w:pPr>
        <w:ind w:firstLine="708"/>
        <w:jc w:val="both"/>
      </w:pPr>
      <w:r w:rsidRPr="0048020A">
        <w:t>Позиция Свердловской областной организации Профсоюза по этому законопроекту выражена в постановлении президиума от 28.06.2018 г. № 36.</w:t>
      </w:r>
    </w:p>
    <w:p w:rsidR="005F130F" w:rsidRPr="0048020A" w:rsidRDefault="005F130F" w:rsidP="005F130F">
      <w:pPr>
        <w:ind w:firstLine="708"/>
        <w:jc w:val="both"/>
        <w:rPr>
          <w:color w:val="579DA8"/>
        </w:rPr>
      </w:pPr>
      <w:r w:rsidRPr="0048020A">
        <w:t xml:space="preserve">В Красноуфимской районной организации Профсоюза были организованы и проведены мероприятия, направленные на доведения этой позиции до сведения органов государственной власти. </w:t>
      </w:r>
      <w:r w:rsidRPr="0048020A">
        <w:rPr>
          <w:color w:val="000000"/>
        </w:rPr>
        <w:t xml:space="preserve">В результате, в адрес Президента и Правительства Российской Федерации, депутатов Государственной Думы Российской Федерации от Красноуфимской районной организации Общероссийского Профсоюза образования были направлены постановления районного комитета. Кроме </w:t>
      </w:r>
      <w:proofErr w:type="gramStart"/>
      <w:r w:rsidRPr="0048020A">
        <w:rPr>
          <w:color w:val="000000"/>
        </w:rPr>
        <w:t>того,  профсоюзный</w:t>
      </w:r>
      <w:proofErr w:type="gramEnd"/>
      <w:r w:rsidRPr="0048020A">
        <w:rPr>
          <w:color w:val="000000"/>
        </w:rPr>
        <w:t xml:space="preserve"> актив принял  участие в митинге, который проводился в </w:t>
      </w:r>
      <w:proofErr w:type="spellStart"/>
      <w:r w:rsidRPr="0048020A">
        <w:rPr>
          <w:color w:val="000000"/>
        </w:rPr>
        <w:t>г.Красноуфимске</w:t>
      </w:r>
      <w:proofErr w:type="spellEnd"/>
      <w:r w:rsidRPr="0048020A">
        <w:rPr>
          <w:color w:val="000000"/>
        </w:rPr>
        <w:t xml:space="preserve"> 12 июля. Председатель РК Профсоюза </w:t>
      </w:r>
      <w:proofErr w:type="spellStart"/>
      <w:r w:rsidRPr="0048020A">
        <w:rPr>
          <w:color w:val="000000"/>
        </w:rPr>
        <w:t>М.В.Бормотова</w:t>
      </w:r>
      <w:proofErr w:type="spellEnd"/>
      <w:r w:rsidRPr="0048020A">
        <w:rPr>
          <w:color w:val="000000"/>
        </w:rPr>
        <w:t xml:space="preserve"> в составе делегации Свердловской области выезжала в </w:t>
      </w:r>
      <w:proofErr w:type="spellStart"/>
      <w:r w:rsidRPr="0048020A">
        <w:rPr>
          <w:color w:val="000000"/>
        </w:rPr>
        <w:t>г.Москву</w:t>
      </w:r>
      <w:proofErr w:type="spellEnd"/>
      <w:r w:rsidRPr="0048020A">
        <w:rPr>
          <w:color w:val="000000"/>
        </w:rPr>
        <w:t xml:space="preserve"> для встречи с депутатами Государственной Думы Российской Федерации.</w:t>
      </w:r>
    </w:p>
    <w:p w:rsidR="005F130F" w:rsidRPr="0048020A" w:rsidRDefault="005F130F" w:rsidP="005F130F">
      <w:pPr>
        <w:ind w:firstLine="708"/>
        <w:jc w:val="both"/>
      </w:pPr>
      <w:r w:rsidRPr="0048020A">
        <w:t>Между тем, Государственная Дума Российской Федерации приняла проект Федерального закона № 489161-7 в первом чтении.</w:t>
      </w:r>
    </w:p>
    <w:p w:rsidR="005F130F" w:rsidRPr="0048020A" w:rsidRDefault="005F130F" w:rsidP="005F130F">
      <w:pPr>
        <w:jc w:val="both"/>
      </w:pPr>
      <w:r w:rsidRPr="0048020A">
        <w:rPr>
          <w:b/>
        </w:rPr>
        <w:t>Президиум районной организации Профсоюза ПОСТАНОВЛЯЕТ:</w:t>
      </w:r>
    </w:p>
    <w:p w:rsidR="005F130F" w:rsidRPr="0048020A" w:rsidRDefault="005F130F" w:rsidP="005F130F">
      <w:pPr>
        <w:ind w:firstLine="708"/>
        <w:jc w:val="both"/>
        <w:rPr>
          <w:color w:val="FF0000"/>
        </w:rPr>
      </w:pPr>
      <w:r w:rsidRPr="0048020A">
        <w:t>1. Обратиться к Президенту Российской Федерации</w:t>
      </w:r>
      <w:r w:rsidRPr="0048020A">
        <w:rPr>
          <w:color w:val="FF0000"/>
        </w:rPr>
        <w:t xml:space="preserve"> </w:t>
      </w:r>
      <w:r w:rsidRPr="0048020A">
        <w:t xml:space="preserve">с требованием не допустить увеличения пенсионного возраста граждан Российской Федерации и наложить вето на федеральный закон «О внесении изменений в отдельные законодательные акты Российской Федерации по вопросам назначения и выплаты пенсий». </w:t>
      </w:r>
    </w:p>
    <w:p w:rsidR="005F130F" w:rsidRPr="0048020A" w:rsidRDefault="005F130F" w:rsidP="005F130F">
      <w:pPr>
        <w:ind w:firstLine="708"/>
        <w:jc w:val="both"/>
      </w:pPr>
      <w:r w:rsidRPr="0048020A">
        <w:t xml:space="preserve">2. Одобрить предложения профсоюзного актива по </w:t>
      </w:r>
      <w:r w:rsidRPr="0048020A">
        <w:rPr>
          <w:rFonts w:eastAsia="Calibri"/>
          <w:bCs/>
          <w:color w:val="000000"/>
        </w:rPr>
        <w:t xml:space="preserve">проекту Федерального </w:t>
      </w:r>
      <w:proofErr w:type="gramStart"/>
      <w:r w:rsidRPr="0048020A">
        <w:rPr>
          <w:rFonts w:eastAsia="Calibri"/>
          <w:bCs/>
          <w:color w:val="000000"/>
        </w:rPr>
        <w:t xml:space="preserve">закона </w:t>
      </w:r>
      <w:r w:rsidRPr="0048020A">
        <w:t xml:space="preserve"> «</w:t>
      </w:r>
      <w:proofErr w:type="gramEnd"/>
      <w:r w:rsidRPr="0048020A">
        <w:rPr>
          <w:rFonts w:ascii="Roboto Condensed" w:hAnsi="Roboto Condensed"/>
          <w:color w:val="212121"/>
          <w:spacing w:val="2"/>
          <w:shd w:val="clear" w:color="auto" w:fill="FFFFFF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Pr="0048020A">
        <w:rPr>
          <w:rFonts w:ascii="Roboto Condensed" w:hAnsi="Roboto Condensed" w:hint="eastAsia"/>
          <w:color w:val="212121"/>
          <w:spacing w:val="2"/>
          <w:shd w:val="clear" w:color="auto" w:fill="FFFFFF"/>
        </w:rPr>
        <w:t>»</w:t>
      </w:r>
      <w:r w:rsidRPr="0048020A">
        <w:rPr>
          <w:rFonts w:ascii="Roboto Condensed" w:hAnsi="Roboto Condensed"/>
          <w:color w:val="212121"/>
          <w:spacing w:val="2"/>
          <w:shd w:val="clear" w:color="auto" w:fill="FFFFFF"/>
        </w:rPr>
        <w:t xml:space="preserve"> (приложение № 1).</w:t>
      </w:r>
    </w:p>
    <w:p w:rsidR="005F130F" w:rsidRPr="0048020A" w:rsidRDefault="005F130F" w:rsidP="005F130F">
      <w:pPr>
        <w:ind w:firstLine="708"/>
        <w:jc w:val="both"/>
      </w:pPr>
      <w:r w:rsidRPr="0048020A">
        <w:t>3. Направить выписки из постановления президиума районной организации Профсоюза в адрес Президента Российской Федерации, депутатов Государственной Думы Российской Федерации от Свердловской области.</w:t>
      </w:r>
    </w:p>
    <w:p w:rsidR="005F130F" w:rsidRPr="0048020A" w:rsidRDefault="005F130F" w:rsidP="005F130F">
      <w:pPr>
        <w:ind w:firstLine="708"/>
        <w:jc w:val="both"/>
      </w:pPr>
      <w:r w:rsidRPr="0048020A">
        <w:t xml:space="preserve">4.3. Рекомендовать председателям первичных профсоюзных организаций провести заседания профсоюзных комитетов или профсоюзные собрания, а также организовать сбор подписей членов Профсоюза в подписных листах, направить протокол заседания профсоюзного комитета (приложение № 2) и подписные листы (приложение № 3) в адрес Президента Российской Федерации, депутата Государственной Думы по своему избирательному округу. </w:t>
      </w:r>
    </w:p>
    <w:p w:rsidR="005F130F" w:rsidRPr="0048020A" w:rsidRDefault="005F130F" w:rsidP="005F130F">
      <w:pPr>
        <w:ind w:firstLine="708"/>
        <w:jc w:val="both"/>
      </w:pPr>
      <w:r w:rsidRPr="0048020A">
        <w:t xml:space="preserve">5. Контроль выполнения постановления возложить на председателя районной организации Профсоюза </w:t>
      </w:r>
      <w:proofErr w:type="spellStart"/>
      <w:r w:rsidRPr="0048020A">
        <w:t>М.В.Бормотову</w:t>
      </w:r>
      <w:proofErr w:type="spellEnd"/>
      <w:r w:rsidRPr="0048020A">
        <w:t>.</w:t>
      </w:r>
      <w:r w:rsidRPr="005F130F">
        <w:rPr>
          <w:noProof/>
          <w:sz w:val="28"/>
          <w:szCs w:val="28"/>
        </w:rPr>
        <w:t xml:space="preserve"> </w:t>
      </w:r>
    </w:p>
    <w:p w:rsidR="005F130F" w:rsidRPr="0048020A" w:rsidRDefault="005F130F" w:rsidP="005F130F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9A4063" wp14:editId="43A4C877">
            <wp:simplePos x="0" y="0"/>
            <wp:positionH relativeFrom="column">
              <wp:posOffset>2848081</wp:posOffset>
            </wp:positionH>
            <wp:positionV relativeFrom="paragraph">
              <wp:posOffset>156210</wp:posOffset>
            </wp:positionV>
            <wp:extent cx="1108142" cy="602615"/>
            <wp:effectExtent l="0" t="0" r="0" b="6985"/>
            <wp:wrapNone/>
            <wp:docPr id="6" name="Рисунок 6" descr="подпись Марины Викторовны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Марины Викторовны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4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13" cy="60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30F" w:rsidRPr="0048020A" w:rsidRDefault="005F130F" w:rsidP="005F130F">
      <w:pPr>
        <w:jc w:val="both"/>
      </w:pPr>
      <w:r w:rsidRPr="0048020A">
        <w:t>Председатель районной</w:t>
      </w:r>
    </w:p>
    <w:p w:rsidR="005F130F" w:rsidRPr="0048020A" w:rsidRDefault="005F130F" w:rsidP="005F130F">
      <w:pPr>
        <w:jc w:val="both"/>
      </w:pPr>
      <w:r w:rsidRPr="0048020A">
        <w:t>организации Профсоюза</w:t>
      </w:r>
      <w:r w:rsidRPr="0048020A">
        <w:tab/>
      </w:r>
      <w:r w:rsidRPr="0048020A">
        <w:tab/>
      </w:r>
      <w:r w:rsidRPr="0048020A">
        <w:tab/>
      </w:r>
      <w:r w:rsidRPr="0048020A">
        <w:tab/>
      </w:r>
      <w:r w:rsidRPr="0048020A">
        <w:tab/>
      </w:r>
      <w:r w:rsidRPr="0048020A">
        <w:tab/>
      </w:r>
      <w:bookmarkStart w:id="0" w:name="_GoBack"/>
      <w:bookmarkEnd w:id="0"/>
      <w:r>
        <w:tab/>
      </w:r>
      <w:r>
        <w:tab/>
      </w:r>
      <w:r w:rsidRPr="0048020A">
        <w:t xml:space="preserve">     </w:t>
      </w:r>
      <w:proofErr w:type="spellStart"/>
      <w:r w:rsidRPr="0048020A">
        <w:t>М.В.Бормотова</w:t>
      </w:r>
      <w:proofErr w:type="spellEnd"/>
    </w:p>
    <w:p w:rsidR="005F130F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5F130F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президиума </w:t>
      </w:r>
    </w:p>
    <w:p w:rsidR="005F130F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t>районной организации Профсоюза</w:t>
      </w:r>
    </w:p>
    <w:p w:rsidR="005F130F" w:rsidRPr="00A10A17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№ </w:t>
      </w:r>
      <w:proofErr w:type="gramStart"/>
      <w:r>
        <w:rPr>
          <w:bCs/>
          <w:color w:val="000000"/>
        </w:rPr>
        <w:t>27  от</w:t>
      </w:r>
      <w:proofErr w:type="gramEnd"/>
      <w:r>
        <w:rPr>
          <w:bCs/>
          <w:color w:val="000000"/>
        </w:rPr>
        <w:t xml:space="preserve"> 07.09.2018 г.</w:t>
      </w:r>
    </w:p>
    <w:p w:rsidR="005F130F" w:rsidRDefault="005F130F" w:rsidP="005F130F">
      <w:pPr>
        <w:jc w:val="center"/>
        <w:rPr>
          <w:rFonts w:eastAsia="Calibri"/>
          <w:b/>
          <w:bCs/>
          <w:color w:val="000000"/>
        </w:rPr>
      </w:pPr>
    </w:p>
    <w:p w:rsidR="005F130F" w:rsidRPr="005C7E69" w:rsidRDefault="005F130F" w:rsidP="005F130F">
      <w:pPr>
        <w:jc w:val="center"/>
        <w:rPr>
          <w:rFonts w:eastAsia="Calibri"/>
          <w:b/>
          <w:bCs/>
          <w:color w:val="000000"/>
        </w:rPr>
      </w:pPr>
      <w:r w:rsidRPr="005C7E69">
        <w:rPr>
          <w:rFonts w:eastAsia="Calibri"/>
          <w:b/>
          <w:bCs/>
          <w:color w:val="000000"/>
        </w:rPr>
        <w:t>Предложения</w:t>
      </w:r>
    </w:p>
    <w:p w:rsidR="005F130F" w:rsidRPr="005C7E69" w:rsidRDefault="005F130F" w:rsidP="005F130F">
      <w:pPr>
        <w:jc w:val="center"/>
      </w:pPr>
      <w:r w:rsidRPr="005C7E69">
        <w:rPr>
          <w:rFonts w:eastAsia="Calibri"/>
          <w:bCs/>
          <w:color w:val="000000"/>
        </w:rPr>
        <w:t xml:space="preserve">по проекту Федерального закона № </w:t>
      </w:r>
      <w:r w:rsidRPr="005C7E69">
        <w:t xml:space="preserve">489161-7 </w:t>
      </w:r>
    </w:p>
    <w:p w:rsidR="005F130F" w:rsidRPr="005C7E69" w:rsidRDefault="005F130F" w:rsidP="005F130F">
      <w:pPr>
        <w:jc w:val="center"/>
        <w:rPr>
          <w:rFonts w:ascii="Roboto Condensed" w:hAnsi="Roboto Condensed"/>
          <w:color w:val="212121"/>
          <w:spacing w:val="2"/>
          <w:shd w:val="clear" w:color="auto" w:fill="FFFFFF"/>
        </w:rPr>
      </w:pPr>
      <w:r w:rsidRPr="005C7E69">
        <w:t>«</w:t>
      </w:r>
      <w:r w:rsidRPr="005C7E69">
        <w:rPr>
          <w:rFonts w:ascii="Roboto Condensed" w:hAnsi="Roboto Condensed"/>
          <w:color w:val="212121"/>
          <w:spacing w:val="2"/>
          <w:shd w:val="clear" w:color="auto" w:fill="FFFFFF"/>
        </w:rPr>
        <w:t xml:space="preserve">О внесении изменений в отдельные законодательные акты </w:t>
      </w:r>
    </w:p>
    <w:p w:rsidR="005F130F" w:rsidRPr="005C7E69" w:rsidRDefault="005F130F" w:rsidP="005F130F">
      <w:pPr>
        <w:jc w:val="center"/>
        <w:rPr>
          <w:rFonts w:ascii="Roboto Condensed" w:hAnsi="Roboto Condensed"/>
          <w:color w:val="212121"/>
          <w:spacing w:val="2"/>
          <w:shd w:val="clear" w:color="auto" w:fill="FFFFFF"/>
        </w:rPr>
      </w:pPr>
      <w:r w:rsidRPr="005C7E69">
        <w:rPr>
          <w:rFonts w:ascii="Roboto Condensed" w:hAnsi="Roboto Condensed"/>
          <w:color w:val="212121"/>
          <w:spacing w:val="2"/>
          <w:shd w:val="clear" w:color="auto" w:fill="FFFFFF"/>
        </w:rPr>
        <w:t>Российской Федерации по вопросам назначения и выплаты пенсий</w:t>
      </w:r>
      <w:r w:rsidRPr="005C7E69">
        <w:rPr>
          <w:rFonts w:ascii="Roboto Condensed" w:hAnsi="Roboto Condensed" w:hint="eastAsia"/>
          <w:color w:val="212121"/>
          <w:spacing w:val="2"/>
          <w:shd w:val="clear" w:color="auto" w:fill="FFFFFF"/>
        </w:rPr>
        <w:t>»</w:t>
      </w:r>
      <w:r w:rsidRPr="005C7E69">
        <w:rPr>
          <w:rFonts w:ascii="Roboto Condensed" w:hAnsi="Roboto Condensed"/>
          <w:color w:val="212121"/>
          <w:spacing w:val="2"/>
          <w:shd w:val="clear" w:color="auto" w:fill="FFFFFF"/>
        </w:rPr>
        <w:t xml:space="preserve"> </w:t>
      </w:r>
    </w:p>
    <w:p w:rsidR="005F130F" w:rsidRDefault="005F130F" w:rsidP="005F130F">
      <w:pPr>
        <w:jc w:val="both"/>
        <w:rPr>
          <w:b/>
        </w:rPr>
      </w:pPr>
    </w:p>
    <w:p w:rsidR="005F130F" w:rsidRPr="00B4607C" w:rsidRDefault="005F130F" w:rsidP="005F130F">
      <w:pPr>
        <w:jc w:val="both"/>
        <w:rPr>
          <w:b/>
        </w:rPr>
      </w:pPr>
      <w:r w:rsidRPr="00B4607C">
        <w:rPr>
          <w:b/>
        </w:rPr>
        <w:t>1. Установить переходн</w:t>
      </w:r>
      <w:r>
        <w:rPr>
          <w:b/>
        </w:rPr>
        <w:t>ый</w:t>
      </w:r>
      <w:r w:rsidRPr="00B4607C">
        <w:rPr>
          <w:b/>
        </w:rPr>
        <w:t xml:space="preserve"> период для введения в действие нового правового регулирования сроком не менее 5 лет</w:t>
      </w:r>
      <w:r>
        <w:rPr>
          <w:b/>
        </w:rPr>
        <w:t xml:space="preserve"> и сохранить право выхода на пенсию на прежних условиях лицам, отработавшим более половины общего трудового стажа.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Фактически переходный период для введения в действие данного закона отсутствует. 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Проектом федерального закона предусматривается постепенное доведение пенсионного возраста до возраста 65 и 63 года (соответственно для мужчин и женщин) к 2026 году, однако увеличение возраста, с которого выплачивается пенсия, начинается уже с 2019 года, то есть с того года, в который Закон должен вступить в силу.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В нарушение ст. 55 Конституции РФ принимаемый закон ухудшает положение граждан, которые отработали большую часть своего трудового стажа и в ближайшие годы рассчитывали выйти на пенсию. Такой подход законодателя грубо нарушает принцип стабильности правового регулирования и подрывает доверие всего общества к российскому законодательству. </w:t>
      </w:r>
    </w:p>
    <w:p w:rsidR="005F130F" w:rsidRDefault="005F130F" w:rsidP="005F130F">
      <w:pPr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Необходимо сохранить право на выход на пенсию с 55 и 60 лет (соответственно для мужчин и женщин) тем гражданам, которые на момент вступления в силу Закона уже имеют </w:t>
      </w:r>
      <w:proofErr w:type="gramStart"/>
      <w:r>
        <w:rPr>
          <w:rFonts w:eastAsia="Calibri"/>
          <w:bCs/>
          <w:color w:val="000000"/>
        </w:rPr>
        <w:t>возраст  40</w:t>
      </w:r>
      <w:proofErr w:type="gramEnd"/>
      <w:r>
        <w:rPr>
          <w:rFonts w:eastAsia="Calibri"/>
          <w:bCs/>
          <w:color w:val="000000"/>
        </w:rPr>
        <w:t xml:space="preserve"> и 45 лет соответственно, то есть отработали более 50 % трудового стажа (исходя в среднем из продолжительности стажа 35 и 40 лет соответственно). </w:t>
      </w:r>
    </w:p>
    <w:p w:rsidR="005F130F" w:rsidRPr="00630E09" w:rsidRDefault="005F130F" w:rsidP="005F130F">
      <w:pPr>
        <w:jc w:val="both"/>
        <w:rPr>
          <w:rFonts w:eastAsia="Calibri"/>
          <w:b/>
          <w:bCs/>
          <w:color w:val="000000"/>
        </w:rPr>
      </w:pPr>
      <w:r w:rsidRPr="00630E09">
        <w:rPr>
          <w:rFonts w:eastAsia="Calibri"/>
          <w:b/>
          <w:bCs/>
          <w:color w:val="000000"/>
        </w:rPr>
        <w:t xml:space="preserve">2. Подробно проанализировать динамику изменения продолжительности жизни граждан отдельно для мужчин и женщин и продолжительности жизни на пенсии. 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Ещё во время действия Федерального закона «О трудовых пенсиях в РФ» пенсии рассчитывались исходя из «периода </w:t>
      </w:r>
      <w:proofErr w:type="spellStart"/>
      <w:r>
        <w:rPr>
          <w:rFonts w:eastAsia="Calibri"/>
          <w:bCs/>
          <w:color w:val="000000"/>
        </w:rPr>
        <w:t>доживания</w:t>
      </w:r>
      <w:proofErr w:type="spellEnd"/>
      <w:r>
        <w:rPr>
          <w:rFonts w:eastAsia="Calibri"/>
          <w:bCs/>
          <w:color w:val="000000"/>
        </w:rPr>
        <w:t>» 19 лет, то есть из того, что пенсионеры доживают в среднем до 79 лет. Такой средний возраст продолжительности жизни и сейчас предполагается пока лишь в отдаленном будущем.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Статистика сторонниками пенсионной реформы в части необходимости увеличения пенсионного возраста представляется крайне однобокая. Говоря об увеличении продолжительности жизни, сторонники пенсионной реформы оперируют некой средней продолжительностью, да ещё и в будущем времени, а не в настоящем. </w:t>
      </w:r>
    </w:p>
    <w:p w:rsidR="005F130F" w:rsidRPr="003C62B2" w:rsidRDefault="005F130F" w:rsidP="005F130F">
      <w:pPr>
        <w:jc w:val="both"/>
        <w:rPr>
          <w:rFonts w:eastAsia="Calibri"/>
          <w:b/>
          <w:bCs/>
          <w:color w:val="000000"/>
        </w:rPr>
      </w:pPr>
      <w:r w:rsidRPr="003C62B2">
        <w:rPr>
          <w:rFonts w:eastAsia="Calibri"/>
          <w:b/>
          <w:bCs/>
          <w:color w:val="000000"/>
        </w:rPr>
        <w:t xml:space="preserve">3. Рассмотреть вопрос об изменении порядка финансирования пенсий по </w:t>
      </w:r>
      <w:r>
        <w:rPr>
          <w:rFonts w:eastAsia="Calibri"/>
          <w:b/>
          <w:bCs/>
          <w:color w:val="000000"/>
        </w:rPr>
        <w:t xml:space="preserve">случаю </w:t>
      </w:r>
      <w:r w:rsidRPr="003C62B2">
        <w:rPr>
          <w:rFonts w:eastAsia="Calibri"/>
          <w:b/>
          <w:bCs/>
          <w:color w:val="000000"/>
        </w:rPr>
        <w:t>потер</w:t>
      </w:r>
      <w:r>
        <w:rPr>
          <w:rFonts w:eastAsia="Calibri"/>
          <w:b/>
          <w:bCs/>
          <w:color w:val="000000"/>
        </w:rPr>
        <w:t>и</w:t>
      </w:r>
      <w:r w:rsidRPr="003C62B2">
        <w:rPr>
          <w:rFonts w:eastAsia="Calibri"/>
          <w:b/>
          <w:bCs/>
          <w:color w:val="000000"/>
        </w:rPr>
        <w:t xml:space="preserve"> кормильца.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Эти пенсии необходимы, однако они должны финансироваться за счет федерального бюджета, а не за счет страховых пенсионных накоплений. В этом, в том числе, и состоит социальная функция государства.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Кроме того, желательно перейти от распределительной системы пенсионного обеспечения к накопительной, как это предусматривалось Федеральным законом «О трудовых пенсиях в РФ», но не было доведено до конца.</w:t>
      </w:r>
    </w:p>
    <w:p w:rsidR="005F130F" w:rsidRPr="00662DE9" w:rsidRDefault="005F130F" w:rsidP="005F130F">
      <w:pPr>
        <w:jc w:val="both"/>
        <w:rPr>
          <w:rFonts w:eastAsia="Calibri"/>
          <w:b/>
          <w:bCs/>
          <w:color w:val="000000"/>
        </w:rPr>
      </w:pPr>
      <w:r w:rsidRPr="00662DE9">
        <w:rPr>
          <w:rFonts w:eastAsia="Calibri"/>
          <w:b/>
          <w:bCs/>
          <w:color w:val="000000"/>
        </w:rPr>
        <w:t>4. Исключить из законопроекта нормы, предусматривающие отложение срока назначения пенсии на 0</w:t>
      </w:r>
      <w:r>
        <w:rPr>
          <w:rFonts w:eastAsia="Calibri"/>
          <w:b/>
          <w:bCs/>
          <w:color w:val="000000"/>
        </w:rPr>
        <w:t>,</w:t>
      </w:r>
      <w:r w:rsidRPr="00662DE9">
        <w:rPr>
          <w:rFonts w:eastAsia="Calibri"/>
          <w:b/>
          <w:bCs/>
          <w:color w:val="000000"/>
        </w:rPr>
        <w:t xml:space="preserve">5 – 8 лет лицам, осуществляющим более 25 лет педагогическую деятельность </w:t>
      </w:r>
      <w:r>
        <w:rPr>
          <w:rFonts w:eastAsia="Calibri"/>
          <w:b/>
          <w:bCs/>
          <w:color w:val="000000"/>
        </w:rPr>
        <w:t xml:space="preserve">в соответствии с </w:t>
      </w:r>
      <w:r w:rsidRPr="00662DE9">
        <w:rPr>
          <w:rFonts w:eastAsia="Calibri"/>
          <w:b/>
          <w:bCs/>
          <w:color w:val="000000"/>
        </w:rPr>
        <w:t>п. 19 ч. 1 ст. 30 Федерального закона «О страховых пенсиях».</w:t>
      </w:r>
    </w:p>
    <w:p w:rsidR="005F130F" w:rsidRDefault="005F130F" w:rsidP="005F130F">
      <w:pPr>
        <w:ind w:firstLine="708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Эта пенсия назначается досрочно, независимо от возраста, в связи с неблагоприятными психофизиологическими факторами, действующими на педагогического работника в процессе его трудовой деятельности. Привязывание срока работы педагога к повышению нормативного возраста выхода на пенсию ничем не обосновано, и, соответственно, подрывает доверие работников и к власти, и к Закону.</w:t>
      </w: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Pr="00D62E67" w:rsidRDefault="005F130F" w:rsidP="005F130F">
      <w:pPr>
        <w:jc w:val="right"/>
        <w:rPr>
          <w:bCs/>
          <w:color w:val="000000"/>
        </w:rPr>
      </w:pPr>
      <w:r w:rsidRPr="00D62E67">
        <w:rPr>
          <w:bCs/>
          <w:color w:val="000000"/>
        </w:rPr>
        <w:lastRenderedPageBreak/>
        <w:t>Приложение №</w:t>
      </w:r>
      <w:r>
        <w:rPr>
          <w:bCs/>
          <w:color w:val="000000"/>
        </w:rPr>
        <w:t xml:space="preserve"> 2</w:t>
      </w:r>
    </w:p>
    <w:p w:rsidR="005F130F" w:rsidRPr="00D62E67" w:rsidRDefault="005F130F" w:rsidP="005F130F">
      <w:pPr>
        <w:jc w:val="right"/>
        <w:rPr>
          <w:bCs/>
          <w:color w:val="000000"/>
        </w:rPr>
      </w:pPr>
      <w:r w:rsidRPr="00D62E67">
        <w:rPr>
          <w:bCs/>
          <w:color w:val="000000"/>
        </w:rPr>
        <w:t xml:space="preserve">к постановлению президиума </w:t>
      </w:r>
    </w:p>
    <w:p w:rsidR="005F130F" w:rsidRPr="00D62E67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t>районной</w:t>
      </w:r>
      <w:r w:rsidRPr="00D62E67">
        <w:rPr>
          <w:bCs/>
          <w:color w:val="000000"/>
        </w:rPr>
        <w:t xml:space="preserve"> организации Профсоюза</w:t>
      </w:r>
    </w:p>
    <w:p w:rsidR="005F130F" w:rsidRPr="00D62E67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t>от 07.09.2018 № 27</w:t>
      </w:r>
    </w:p>
    <w:p w:rsidR="005F130F" w:rsidRPr="00D62E67" w:rsidRDefault="005F130F" w:rsidP="005F130F">
      <w:pPr>
        <w:jc w:val="center"/>
        <w:rPr>
          <w:color w:val="363135"/>
          <w:sz w:val="28"/>
          <w:szCs w:val="28"/>
        </w:rPr>
      </w:pPr>
      <w:r>
        <w:rPr>
          <w:noProof/>
          <w:color w:val="363135"/>
          <w:sz w:val="28"/>
          <w:szCs w:val="28"/>
        </w:rPr>
        <w:drawing>
          <wp:inline distT="0" distB="0" distL="0" distR="0" wp14:anchorId="0BD78E39" wp14:editId="6777E08B">
            <wp:extent cx="466725" cy="514350"/>
            <wp:effectExtent l="0" t="0" r="9525" b="0"/>
            <wp:docPr id="4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499"/>
        <w:gridCol w:w="2687"/>
        <w:gridCol w:w="3845"/>
      </w:tblGrid>
      <w:tr w:rsidR="005F130F" w:rsidRPr="00D62E67" w:rsidTr="00040DC0">
        <w:trPr>
          <w:trHeight w:hRule="exact" w:val="1970"/>
        </w:trPr>
        <w:tc>
          <w:tcPr>
            <w:tcW w:w="10031" w:type="dxa"/>
            <w:gridSpan w:val="3"/>
          </w:tcPr>
          <w:p w:rsidR="005F130F" w:rsidRPr="00D62E67" w:rsidRDefault="005F130F" w:rsidP="00040DC0">
            <w:pPr>
              <w:jc w:val="center"/>
              <w:rPr>
                <w:sz w:val="20"/>
                <w:szCs w:val="20"/>
              </w:rPr>
            </w:pPr>
            <w:r w:rsidRPr="00D62E67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F130F" w:rsidRPr="00D62E67" w:rsidRDefault="005F130F" w:rsidP="00040DC0">
            <w:pPr>
              <w:jc w:val="center"/>
              <w:rPr>
                <w:sz w:val="20"/>
                <w:szCs w:val="20"/>
              </w:rPr>
            </w:pPr>
            <w:r w:rsidRPr="00D62E67">
              <w:rPr>
                <w:sz w:val="20"/>
                <w:szCs w:val="20"/>
              </w:rPr>
              <w:t>(ОБЩЕРОССИЙСКИЙ ПРОФСОЮЗ ОБРАЗОВАНИЯ)</w:t>
            </w:r>
          </w:p>
          <w:p w:rsidR="005F130F" w:rsidRPr="00D62E67" w:rsidRDefault="005F130F" w:rsidP="00040DC0">
            <w:pPr>
              <w:jc w:val="center"/>
            </w:pPr>
            <w:r w:rsidRPr="00D62E67">
              <w:t>СВЕРДЛОВСКАЯ ОБЛАСТНАЯ ОРГАНИЗАЦИЯ ПРОФСОЮЗА</w:t>
            </w:r>
          </w:p>
          <w:p w:rsidR="005F130F" w:rsidRPr="00D62E67" w:rsidRDefault="005F130F" w:rsidP="00040DC0">
            <w:pPr>
              <w:jc w:val="center"/>
              <w:rPr>
                <w:bCs/>
              </w:rPr>
            </w:pPr>
            <w:r w:rsidRPr="00D62E67">
              <w:rPr>
                <w:bCs/>
              </w:rPr>
              <w:t>_____________________________ГОРОДСКАЯ ОРГАНИЗАЦИЯ ПРОФСОЮЗА</w:t>
            </w:r>
          </w:p>
          <w:p w:rsidR="005F130F" w:rsidRPr="00D62E67" w:rsidRDefault="005F130F" w:rsidP="00040DC0">
            <w:pPr>
              <w:jc w:val="center"/>
              <w:rPr>
                <w:b/>
                <w:bCs/>
              </w:rPr>
            </w:pPr>
            <w:r w:rsidRPr="00D62E67">
              <w:rPr>
                <w:b/>
                <w:bCs/>
              </w:rPr>
              <w:t>ПЕРВИЧНАЯ ПРОФСОЮЗНАЯ ОРГАНИЗАЦИЯ ___________________</w:t>
            </w:r>
          </w:p>
          <w:p w:rsidR="005F130F" w:rsidRPr="00D62E67" w:rsidRDefault="005F130F" w:rsidP="00040DC0">
            <w:pPr>
              <w:jc w:val="center"/>
              <w:rPr>
                <w:b/>
                <w:bCs/>
              </w:rPr>
            </w:pPr>
            <w:r w:rsidRPr="00D62E67">
              <w:rPr>
                <w:b/>
                <w:bCs/>
              </w:rPr>
              <w:t>ПРОФСОЮЗНЫЙ КОМИТЕТ</w:t>
            </w:r>
          </w:p>
          <w:p w:rsidR="005F130F" w:rsidRPr="00D62E67" w:rsidRDefault="005F130F" w:rsidP="00040DC0">
            <w:pPr>
              <w:jc w:val="center"/>
              <w:rPr>
                <w:b/>
                <w:bCs/>
              </w:rPr>
            </w:pPr>
            <w:r w:rsidRPr="00D62E67">
              <w:rPr>
                <w:b/>
                <w:bCs/>
              </w:rPr>
              <w:t>ПРОТОКОЛ</w:t>
            </w:r>
          </w:p>
          <w:p w:rsidR="005F130F" w:rsidRPr="00D62E67" w:rsidRDefault="005F130F" w:rsidP="00040D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130F" w:rsidRPr="00D62E67" w:rsidRDefault="005F130F" w:rsidP="00040D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130F" w:rsidRPr="00D62E67" w:rsidRDefault="005F130F" w:rsidP="00040DC0">
            <w:pPr>
              <w:jc w:val="center"/>
              <w:rPr>
                <w:sz w:val="20"/>
                <w:szCs w:val="20"/>
              </w:rPr>
            </w:pPr>
          </w:p>
        </w:tc>
      </w:tr>
      <w:tr w:rsidR="005F130F" w:rsidRPr="00D62E67" w:rsidTr="00040DC0">
        <w:trPr>
          <w:trHeight w:hRule="exact" w:val="630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5F130F" w:rsidRPr="00D62E67" w:rsidRDefault="005F130F" w:rsidP="00040DC0">
            <w:r w:rsidRPr="00D62E67">
              <w:t>______ _________ 2018 г.</w:t>
            </w:r>
          </w:p>
        </w:tc>
        <w:tc>
          <w:tcPr>
            <w:tcW w:w="2687" w:type="dxa"/>
            <w:tcBorders>
              <w:top w:val="thinThickMediumGap" w:sz="12" w:space="0" w:color="auto"/>
            </w:tcBorders>
          </w:tcPr>
          <w:p w:rsidR="005F130F" w:rsidRPr="00D62E67" w:rsidRDefault="005F130F" w:rsidP="00040DC0">
            <w:pPr>
              <w:jc w:val="center"/>
            </w:pPr>
            <w:r w:rsidRPr="00D62E67">
              <w:t>г. ______________</w:t>
            </w:r>
          </w:p>
        </w:tc>
        <w:tc>
          <w:tcPr>
            <w:tcW w:w="3845" w:type="dxa"/>
            <w:tcBorders>
              <w:top w:val="thinThickMediumGap" w:sz="12" w:space="0" w:color="auto"/>
            </w:tcBorders>
          </w:tcPr>
          <w:p w:rsidR="005F130F" w:rsidRPr="00D62E67" w:rsidRDefault="005F130F" w:rsidP="00040DC0">
            <w:pPr>
              <w:jc w:val="center"/>
            </w:pPr>
            <w:r w:rsidRPr="00D62E67">
              <w:t xml:space="preserve">                                № ______</w:t>
            </w:r>
          </w:p>
          <w:p w:rsidR="005F130F" w:rsidRPr="00D62E67" w:rsidRDefault="005F130F" w:rsidP="00040DC0">
            <w:pPr>
              <w:jc w:val="center"/>
            </w:pPr>
          </w:p>
          <w:p w:rsidR="005F130F" w:rsidRPr="00D62E67" w:rsidRDefault="005F130F" w:rsidP="00040DC0">
            <w:pPr>
              <w:jc w:val="center"/>
            </w:pPr>
          </w:p>
        </w:tc>
      </w:tr>
    </w:tbl>
    <w:p w:rsidR="005F130F" w:rsidRPr="00D62E67" w:rsidRDefault="005F130F" w:rsidP="005F130F">
      <w:r w:rsidRPr="00D62E67">
        <w:t>Избрано в состав профкома – ____ чел.</w:t>
      </w:r>
    </w:p>
    <w:p w:rsidR="005F130F" w:rsidRPr="00D62E67" w:rsidRDefault="005F130F" w:rsidP="005F130F">
      <w:r w:rsidRPr="00D62E67">
        <w:t>Присутствовали: _____ чел.</w:t>
      </w:r>
    </w:p>
    <w:p w:rsidR="005F130F" w:rsidRPr="00D62E67" w:rsidRDefault="005F130F" w:rsidP="005F130F">
      <w:pPr>
        <w:rPr>
          <w:b/>
          <w:sz w:val="16"/>
          <w:szCs w:val="16"/>
        </w:rPr>
      </w:pPr>
    </w:p>
    <w:p w:rsidR="005F130F" w:rsidRPr="00D62E67" w:rsidRDefault="005F130F" w:rsidP="005F130F">
      <w:pPr>
        <w:rPr>
          <w:b/>
        </w:rPr>
      </w:pPr>
      <w:r w:rsidRPr="00D62E67">
        <w:rPr>
          <w:b/>
        </w:rPr>
        <w:t>ПОВЕСТКА ДНЯ:</w:t>
      </w:r>
    </w:p>
    <w:p w:rsidR="005F130F" w:rsidRPr="00D62E67" w:rsidRDefault="005F130F" w:rsidP="005F130F">
      <w:pPr>
        <w:ind w:firstLine="708"/>
      </w:pPr>
      <w:r w:rsidRPr="00D62E67">
        <w:t>1. О позиции первичной профсоюзной организации по проекту федерального закона «О внесении изменений в отдельные законодательные акты Российской Федерации по вопросам назначения и выплаты пенсий».</w:t>
      </w:r>
    </w:p>
    <w:p w:rsidR="005F130F" w:rsidRPr="00D62E67" w:rsidRDefault="005F130F" w:rsidP="005F130F">
      <w:r w:rsidRPr="00D62E67">
        <w:t>За утверждение повестки дня голосовали единогласно.</w:t>
      </w:r>
    </w:p>
    <w:p w:rsidR="005F130F" w:rsidRPr="00D62E67" w:rsidRDefault="005F130F" w:rsidP="005F130F">
      <w:pPr>
        <w:rPr>
          <w:sz w:val="16"/>
          <w:szCs w:val="16"/>
        </w:rPr>
      </w:pPr>
    </w:p>
    <w:p w:rsidR="005F130F" w:rsidRPr="00D62E67" w:rsidRDefault="005F130F" w:rsidP="005F130F">
      <w:pPr>
        <w:jc w:val="both"/>
      </w:pPr>
      <w:r w:rsidRPr="00D62E67">
        <w:rPr>
          <w:b/>
        </w:rPr>
        <w:t xml:space="preserve">1. СЛУШАЛИ: </w:t>
      </w:r>
      <w:r w:rsidRPr="00D62E67">
        <w:t>информацию _______________________________________</w:t>
      </w:r>
      <w:r w:rsidRPr="00D62E67">
        <w:rPr>
          <w:b/>
        </w:rPr>
        <w:t>,</w:t>
      </w:r>
      <w:r w:rsidRPr="00D62E67">
        <w:t xml:space="preserve"> председателя о позиции первичной профсоюзной организации по проекту федерального закона «О внесении изменений в отдельные законодательные акты Российской Федерации по вопросам назначения и выплаты пенсий:</w:t>
      </w:r>
    </w:p>
    <w:p w:rsidR="005F130F" w:rsidRPr="00D62E67" w:rsidRDefault="005F130F" w:rsidP="005F130F">
      <w:pPr>
        <w:ind w:firstLine="708"/>
        <w:jc w:val="both"/>
      </w:pPr>
      <w:r w:rsidRPr="00D62E67">
        <w:t>Считаем, что для повышения пенсионного возраста в России сегодня нет оснований, а проблемы дефицита и финансирования пенсионного фонда могут быть решены иным путем.</w:t>
      </w:r>
    </w:p>
    <w:p w:rsidR="005F130F" w:rsidRPr="00D62E67" w:rsidRDefault="005F130F" w:rsidP="005F130F">
      <w:pPr>
        <w:jc w:val="both"/>
      </w:pPr>
      <w:r w:rsidRPr="00D62E67">
        <w:t>Эффективность экономики и пенсионной системы зависит не от числа работающих. Проблема в том, что неэффективна сама экономика. Пенсии зависят от уровня зарплат работников. Если они, как и сегодня, будут низкими – никакого роста пенсий не будет.</w:t>
      </w:r>
    </w:p>
    <w:p w:rsidR="005F130F" w:rsidRPr="00D62E67" w:rsidRDefault="005F130F" w:rsidP="005F130F">
      <w:pPr>
        <w:ind w:firstLine="708"/>
        <w:jc w:val="both"/>
      </w:pPr>
      <w:r w:rsidRPr="00D62E67">
        <w:t>Никто не запрещает сейчас работать после 55 или 60 лет. Вместе с повышением пенсий у граждан отнимут альтернативу – либо работать, либо нет.</w:t>
      </w:r>
    </w:p>
    <w:p w:rsidR="005F130F" w:rsidRPr="00D62E67" w:rsidRDefault="005F130F" w:rsidP="005F130F">
      <w:pPr>
        <w:ind w:firstLine="708"/>
        <w:jc w:val="both"/>
      </w:pPr>
      <w:r w:rsidRPr="00D62E67">
        <w:t xml:space="preserve">В законопроекте речь идет исключительно о повышении пенсионного возраста. О гарантии повышения пенсий и обеспечения рабочими местами там ничего не говорится. </w:t>
      </w:r>
    </w:p>
    <w:p w:rsidR="005F130F" w:rsidRPr="00D62E67" w:rsidRDefault="005F130F" w:rsidP="005F130F">
      <w:pPr>
        <w:ind w:firstLine="708"/>
        <w:jc w:val="both"/>
      </w:pPr>
      <w:r w:rsidRPr="00D62E67">
        <w:t>Нам необходимо довести нашу позицию по законопроекту до Президента Российской Федерации, до депутатов Государственной Думы.</w:t>
      </w:r>
    </w:p>
    <w:p w:rsidR="005F130F" w:rsidRPr="00D62E67" w:rsidRDefault="005F130F" w:rsidP="005F130F">
      <w:pPr>
        <w:jc w:val="both"/>
      </w:pPr>
      <w:r w:rsidRPr="00D62E67">
        <w:rPr>
          <w:b/>
        </w:rPr>
        <w:t>ПОСТАНОВИЛИ:</w:t>
      </w:r>
      <w:r w:rsidRPr="00D62E67">
        <w:t xml:space="preserve"> </w:t>
      </w:r>
    </w:p>
    <w:p w:rsidR="005F130F" w:rsidRPr="00D62E67" w:rsidRDefault="005F130F" w:rsidP="005F130F">
      <w:pPr>
        <w:ind w:firstLine="708"/>
        <w:jc w:val="both"/>
      </w:pPr>
      <w:r w:rsidRPr="00D62E67">
        <w:t>1. Высказать категорическое несогласие с проектом федерального закона «О внесении изменений в отдельные законодательные акты Российской Федерации по вопросам назначения и выплаты пенсий» в предложенной редакции.</w:t>
      </w:r>
    </w:p>
    <w:p w:rsidR="005F130F" w:rsidRPr="00D62E67" w:rsidRDefault="005F130F" w:rsidP="005F130F">
      <w:pPr>
        <w:ind w:firstLine="708"/>
        <w:jc w:val="both"/>
      </w:pPr>
      <w:r w:rsidRPr="00D62E67">
        <w:t>2. Обратиться к Президенту Российской Федерации</w:t>
      </w:r>
      <w:r w:rsidRPr="00D62E67">
        <w:rPr>
          <w:color w:val="FF0000"/>
        </w:rPr>
        <w:t xml:space="preserve"> </w:t>
      </w:r>
      <w:r w:rsidRPr="00D62E67">
        <w:t>с требованием не допустить увеличения пенсионного возраста граждан Российской Федерации и наложить вето на федеральный закон «О внесении изменений в отдельные законодательные акты Российской Федерации по вопросам назначения и выплаты пенсий»</w:t>
      </w:r>
    </w:p>
    <w:p w:rsidR="005F130F" w:rsidRPr="00D62E67" w:rsidRDefault="005F130F" w:rsidP="005F130F">
      <w:pPr>
        <w:ind w:firstLine="708"/>
      </w:pPr>
      <w:r w:rsidRPr="00D62E67">
        <w:t xml:space="preserve">3. Направить протокол заседания профсоюзного комитета в адрес Президента Российской Федерации, депутата Государственной Думы </w:t>
      </w:r>
      <w:proofErr w:type="gramStart"/>
      <w:r w:rsidRPr="00D62E67">
        <w:t>по  _</w:t>
      </w:r>
      <w:proofErr w:type="gramEnd"/>
      <w:r w:rsidRPr="00D62E67">
        <w:t>_________________________ избирательному округу ________________________________________________.</w:t>
      </w:r>
    </w:p>
    <w:p w:rsidR="005F130F" w:rsidRPr="00D62E67" w:rsidRDefault="005F130F" w:rsidP="005F130F">
      <w:pPr>
        <w:rPr>
          <w:b/>
          <w:sz w:val="16"/>
          <w:szCs w:val="16"/>
        </w:rPr>
      </w:pPr>
    </w:p>
    <w:p w:rsidR="005F130F" w:rsidRPr="00D62E67" w:rsidRDefault="005F130F" w:rsidP="005F130F">
      <w:r w:rsidRPr="00D62E67">
        <w:rPr>
          <w:b/>
        </w:rPr>
        <w:t>ГОЛОСОВАЛИ:</w:t>
      </w:r>
      <w:r w:rsidRPr="00D62E67">
        <w:t xml:space="preserve"> единогласно или в случае разногласий:</w:t>
      </w:r>
    </w:p>
    <w:p w:rsidR="005F130F" w:rsidRPr="00D62E67" w:rsidRDefault="005F130F" w:rsidP="005F130F">
      <w:r w:rsidRPr="00D62E67">
        <w:t>«за» - ___, «против» - ____, «воздержался» - _____.</w:t>
      </w:r>
    </w:p>
    <w:p w:rsidR="005F130F" w:rsidRPr="00D62E67" w:rsidRDefault="005F130F" w:rsidP="005F130F"/>
    <w:p w:rsidR="005F130F" w:rsidRPr="00D62E67" w:rsidRDefault="005F130F" w:rsidP="005F130F">
      <w:r w:rsidRPr="00D62E67">
        <w:t>Председатель первичной</w:t>
      </w:r>
    </w:p>
    <w:p w:rsidR="005F130F" w:rsidRPr="00D62E67" w:rsidRDefault="005F130F" w:rsidP="005F130F">
      <w:pPr>
        <w:tabs>
          <w:tab w:val="left" w:pos="9135"/>
        </w:tabs>
      </w:pPr>
      <w:r w:rsidRPr="00D62E67">
        <w:t>профсоюзной организации                                 _____________ / _____________________/</w:t>
      </w:r>
    </w:p>
    <w:p w:rsidR="005F130F" w:rsidRPr="00D62E67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3</w:t>
      </w:r>
    </w:p>
    <w:p w:rsidR="005F130F" w:rsidRPr="00D62E67" w:rsidRDefault="005F130F" w:rsidP="005F130F">
      <w:pPr>
        <w:jc w:val="right"/>
        <w:rPr>
          <w:bCs/>
          <w:color w:val="000000"/>
        </w:rPr>
      </w:pPr>
      <w:r w:rsidRPr="00D62E67">
        <w:rPr>
          <w:bCs/>
          <w:color w:val="000000"/>
        </w:rPr>
        <w:t xml:space="preserve">к постановлению президиума </w:t>
      </w:r>
    </w:p>
    <w:p w:rsidR="005F130F" w:rsidRPr="00D62E67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t>районной</w:t>
      </w:r>
      <w:r w:rsidRPr="00D62E67">
        <w:rPr>
          <w:bCs/>
          <w:color w:val="000000"/>
        </w:rPr>
        <w:t xml:space="preserve"> организации Профсоюза</w:t>
      </w:r>
    </w:p>
    <w:p w:rsidR="005F130F" w:rsidRPr="00D62E67" w:rsidRDefault="005F130F" w:rsidP="005F130F">
      <w:pPr>
        <w:jc w:val="right"/>
        <w:rPr>
          <w:bCs/>
          <w:color w:val="000000"/>
        </w:rPr>
      </w:pPr>
      <w:r>
        <w:rPr>
          <w:bCs/>
          <w:color w:val="000000"/>
        </w:rPr>
        <w:t>от 07.09.2018 № 27</w:t>
      </w:r>
    </w:p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F130F" w:rsidRPr="00D62E67" w:rsidRDefault="005F130F" w:rsidP="005F130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62E67">
        <w:rPr>
          <w:rFonts w:eastAsia="Calibri"/>
          <w:b/>
          <w:sz w:val="28"/>
          <w:szCs w:val="28"/>
          <w:lang w:eastAsia="en-US"/>
        </w:rPr>
        <w:t>ПОДПИСНОЙ ЛИСТ</w:t>
      </w:r>
    </w:p>
    <w:p w:rsidR="005F130F" w:rsidRPr="00D62E67" w:rsidRDefault="005F130F" w:rsidP="005F130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F130F" w:rsidRPr="00D62E67" w:rsidRDefault="005F130F" w:rsidP="005F130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D62E67">
        <w:rPr>
          <w:rFonts w:eastAsia="Calibri"/>
          <w:b/>
          <w:sz w:val="28"/>
          <w:szCs w:val="28"/>
          <w:lang w:eastAsia="en-US"/>
        </w:rPr>
        <w:t>Мы, работники (обучающиеся) _________________________________________</w:t>
      </w:r>
      <w:r w:rsidRPr="00D62E67">
        <w:rPr>
          <w:rFonts w:eastAsia="Calibri"/>
          <w:b/>
          <w:lang w:eastAsia="en-US"/>
        </w:rPr>
        <w:t xml:space="preserve"> </w:t>
      </w:r>
    </w:p>
    <w:p w:rsidR="005F130F" w:rsidRPr="00D62E67" w:rsidRDefault="005F130F" w:rsidP="005F13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2E67">
        <w:rPr>
          <w:rFonts w:eastAsia="Calibri"/>
          <w:b/>
          <w:lang w:eastAsia="en-US"/>
        </w:rPr>
        <w:t xml:space="preserve">                                                                         </w:t>
      </w:r>
      <w:r w:rsidRPr="00D62E67">
        <w:rPr>
          <w:rFonts w:eastAsia="Calibri"/>
          <w:lang w:eastAsia="en-US"/>
        </w:rPr>
        <w:t>(организационно-правовая форма и название</w:t>
      </w:r>
    </w:p>
    <w:p w:rsidR="005F130F" w:rsidRPr="00D62E67" w:rsidRDefault="005F130F" w:rsidP="005F130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D62E67">
        <w:rPr>
          <w:rFonts w:eastAsia="Calibri"/>
          <w:b/>
          <w:lang w:eastAsia="en-US"/>
        </w:rPr>
        <w:t>__________________________________________________________________________________</w:t>
      </w:r>
    </w:p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62E67">
        <w:rPr>
          <w:rFonts w:eastAsia="Calibri"/>
          <w:lang w:eastAsia="en-US"/>
        </w:rPr>
        <w:t>образовательной организации)</w:t>
      </w:r>
    </w:p>
    <w:p w:rsidR="005F130F" w:rsidRPr="00D62E67" w:rsidRDefault="005F130F" w:rsidP="005F13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E67">
        <w:rPr>
          <w:b/>
          <w:sz w:val="28"/>
          <w:szCs w:val="28"/>
        </w:rPr>
        <w:t xml:space="preserve">поддерживаем решение президиума городской организации Профсоюза (профсоюзного комитета первичной профсоюзной организации) от </w:t>
      </w:r>
      <w:proofErr w:type="gramStart"/>
      <w:r w:rsidRPr="00D62E67">
        <w:rPr>
          <w:b/>
          <w:sz w:val="28"/>
          <w:szCs w:val="28"/>
        </w:rPr>
        <w:t>« _</w:t>
      </w:r>
      <w:proofErr w:type="gramEnd"/>
      <w:r w:rsidRPr="00D62E67">
        <w:rPr>
          <w:b/>
          <w:sz w:val="28"/>
          <w:szCs w:val="28"/>
        </w:rPr>
        <w:t>__» _________ 2018 года о несогласии с проектом федерального закона «О внесении изменений в отдельные законодательные акты Российской Федерации по вопросам назначения и выплаты пенсий» в предложенной редакции</w:t>
      </w:r>
    </w:p>
    <w:p w:rsidR="005F130F" w:rsidRPr="00D62E67" w:rsidRDefault="005F130F" w:rsidP="005F130F">
      <w:pPr>
        <w:autoSpaceDE w:val="0"/>
        <w:autoSpaceDN w:val="0"/>
        <w:adjustRightInd w:val="0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111"/>
        <w:gridCol w:w="1701"/>
      </w:tblGrid>
      <w:tr w:rsidR="005F130F" w:rsidRPr="00D62E67" w:rsidTr="00040DC0">
        <w:trPr>
          <w:cantSplit/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E67">
              <w:rPr>
                <w:rFonts w:eastAsia="Calibri"/>
                <w:sz w:val="20"/>
                <w:szCs w:val="20"/>
                <w:lang w:eastAsia="en-US"/>
              </w:rPr>
              <w:t xml:space="preserve">N  </w:t>
            </w:r>
            <w:r w:rsidRPr="00D62E67">
              <w:rPr>
                <w:rFonts w:eastAsia="Calibri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E67">
              <w:rPr>
                <w:rFonts w:eastAsia="Calibri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E67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E67">
              <w:rPr>
                <w:rFonts w:eastAsia="Calibri"/>
                <w:sz w:val="20"/>
                <w:szCs w:val="20"/>
                <w:lang w:eastAsia="en-US"/>
              </w:rPr>
              <w:t xml:space="preserve">Подпись и дата </w:t>
            </w: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2E67">
              <w:rPr>
                <w:rFonts w:eastAsia="Calibri"/>
                <w:sz w:val="20"/>
                <w:szCs w:val="20"/>
                <w:lang w:eastAsia="en-US"/>
              </w:rPr>
              <w:t xml:space="preserve"> ее внесения</w:t>
            </w:r>
          </w:p>
        </w:tc>
      </w:tr>
      <w:tr w:rsidR="005F130F" w:rsidRPr="00D62E67" w:rsidTr="0004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F130F" w:rsidRPr="00D62E67" w:rsidTr="0004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F130F" w:rsidRPr="00D62E67" w:rsidTr="0004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F130F" w:rsidRPr="00D62E67" w:rsidTr="0004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F130F" w:rsidRPr="00D62E67" w:rsidTr="0004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F130F" w:rsidRPr="00D62E67" w:rsidTr="0004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F130F" w:rsidRPr="00D62E67" w:rsidTr="0004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0F" w:rsidRPr="00D62E67" w:rsidRDefault="005F130F" w:rsidP="00040DC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62E67">
        <w:rPr>
          <w:rFonts w:eastAsia="Calibri"/>
          <w:lang w:eastAsia="en-US"/>
        </w:rPr>
        <w:t>Подписной лист удостоверяю:</w:t>
      </w:r>
    </w:p>
    <w:p w:rsidR="005F130F" w:rsidRPr="00D62E67" w:rsidRDefault="005F130F" w:rsidP="005F13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62E67">
        <w:rPr>
          <w:rFonts w:eastAsia="Calibri"/>
          <w:lang w:eastAsia="en-US"/>
        </w:rPr>
        <w:t>Председатель первичной профсоюзной организации ____________________________________________________________________________</w:t>
      </w:r>
    </w:p>
    <w:p w:rsidR="005F130F" w:rsidRPr="00D62E67" w:rsidRDefault="005F130F" w:rsidP="005F130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D62E67">
        <w:rPr>
          <w:rFonts w:eastAsia="Calibri"/>
          <w:sz w:val="18"/>
          <w:szCs w:val="18"/>
          <w:lang w:eastAsia="en-US"/>
        </w:rPr>
        <w:t xml:space="preserve">                                            (наименование первичной профсоюзной организации)</w:t>
      </w:r>
    </w:p>
    <w:p w:rsidR="005F130F" w:rsidRPr="00D62E67" w:rsidRDefault="005F130F" w:rsidP="005F13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62E67">
        <w:rPr>
          <w:rFonts w:eastAsia="Calibri"/>
          <w:lang w:eastAsia="en-US"/>
        </w:rPr>
        <w:t>___________________________    _______________                      ____________________</w:t>
      </w:r>
    </w:p>
    <w:p w:rsidR="005F130F" w:rsidRPr="00D62E67" w:rsidRDefault="005F130F" w:rsidP="005F130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D62E67">
        <w:rPr>
          <w:rFonts w:eastAsia="Calibri"/>
          <w:sz w:val="18"/>
          <w:szCs w:val="18"/>
          <w:lang w:eastAsia="en-US"/>
        </w:rPr>
        <w:t xml:space="preserve">                         (Ф.И.О.)                                                 (</w:t>
      </w:r>
      <w:proofErr w:type="gramStart"/>
      <w:r w:rsidRPr="00D62E67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D62E67">
        <w:rPr>
          <w:rFonts w:eastAsia="Calibri"/>
          <w:sz w:val="18"/>
          <w:szCs w:val="18"/>
          <w:lang w:eastAsia="en-US"/>
        </w:rPr>
        <w:t xml:space="preserve">                                                     (дата)</w:t>
      </w:r>
    </w:p>
    <w:p w:rsidR="005F130F" w:rsidRPr="00D62E67" w:rsidRDefault="005F130F" w:rsidP="005F130F">
      <w:pPr>
        <w:jc w:val="both"/>
        <w:rPr>
          <w:bCs/>
          <w:color w:val="000000"/>
          <w:sz w:val="28"/>
          <w:szCs w:val="28"/>
        </w:rPr>
      </w:pPr>
    </w:p>
    <w:p w:rsidR="005F130F" w:rsidRPr="00D62E67" w:rsidRDefault="005F130F" w:rsidP="005F130F">
      <w:pPr>
        <w:jc w:val="both"/>
        <w:rPr>
          <w:bCs/>
          <w:color w:val="000000"/>
          <w:sz w:val="28"/>
          <w:szCs w:val="28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5F130F" w:rsidRDefault="005F130F" w:rsidP="005F130F">
      <w:pPr>
        <w:jc w:val="center"/>
        <w:rPr>
          <w:bCs/>
          <w:color w:val="000000"/>
          <w:sz w:val="16"/>
          <w:szCs w:val="16"/>
        </w:rPr>
      </w:pPr>
    </w:p>
    <w:p w:rsidR="003531FF" w:rsidRDefault="003531FF"/>
    <w:sectPr w:rsidR="003531FF" w:rsidSect="005F13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7"/>
    <w:rsid w:val="001E7727"/>
    <w:rsid w:val="003531FF"/>
    <w:rsid w:val="005F130F"/>
    <w:rsid w:val="0092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B67"/>
  <w15:chartTrackingRefBased/>
  <w15:docId w15:val="{9625970B-2FDE-442E-AEE0-AAD3CAF6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2018-09-10T11:02:00Z</dcterms:created>
  <dcterms:modified xsi:type="dcterms:W3CDTF">2018-09-10T11:06:00Z</dcterms:modified>
</cp:coreProperties>
</file>