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63" w:rsidRDefault="009E2763" w:rsidP="009E2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ОТДЕЛ УПРАВЛЕНИЯ ОБРАЗОВАНИЕМ</w:t>
      </w:r>
    </w:p>
    <w:p w:rsidR="009E2763" w:rsidRDefault="009E2763" w:rsidP="009E2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</w:p>
    <w:p w:rsidR="009E2763" w:rsidRDefault="009E2763" w:rsidP="009E2763">
      <w:pPr>
        <w:rPr>
          <w:b/>
          <w:sz w:val="28"/>
          <w:szCs w:val="28"/>
        </w:rPr>
      </w:pPr>
    </w:p>
    <w:p w:rsidR="009E2763" w:rsidRDefault="009E2763" w:rsidP="009E2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E2763" w:rsidRDefault="009E2763" w:rsidP="009E2763">
      <w:pPr>
        <w:rPr>
          <w:sz w:val="28"/>
          <w:szCs w:val="28"/>
        </w:rPr>
      </w:pPr>
    </w:p>
    <w:p w:rsidR="009E2763" w:rsidRDefault="00153347" w:rsidP="009E27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2763">
        <w:rPr>
          <w:sz w:val="28"/>
          <w:szCs w:val="28"/>
        </w:rPr>
        <w:t>т</w:t>
      </w:r>
      <w:r w:rsidR="00D70E5B">
        <w:rPr>
          <w:sz w:val="28"/>
          <w:szCs w:val="28"/>
        </w:rPr>
        <w:t xml:space="preserve">  </w:t>
      </w:r>
      <w:r w:rsidR="00D04767">
        <w:rPr>
          <w:sz w:val="28"/>
          <w:szCs w:val="28"/>
        </w:rPr>
        <w:t>0</w:t>
      </w:r>
      <w:r w:rsidR="00BF4EF1">
        <w:rPr>
          <w:sz w:val="28"/>
          <w:szCs w:val="28"/>
        </w:rPr>
        <w:t>9</w:t>
      </w:r>
      <w:r w:rsidR="009E2763">
        <w:rPr>
          <w:sz w:val="28"/>
          <w:szCs w:val="28"/>
        </w:rPr>
        <w:t>.08.201</w:t>
      </w:r>
      <w:r w:rsidR="00BF4EF1">
        <w:rPr>
          <w:sz w:val="28"/>
          <w:szCs w:val="28"/>
        </w:rPr>
        <w:t>8</w:t>
      </w:r>
      <w:r w:rsidR="009E2763">
        <w:rPr>
          <w:sz w:val="28"/>
          <w:szCs w:val="28"/>
        </w:rPr>
        <w:t xml:space="preserve"> г.</w:t>
      </w:r>
      <w:r w:rsidR="009E2763">
        <w:rPr>
          <w:sz w:val="28"/>
          <w:szCs w:val="28"/>
        </w:rPr>
        <w:tab/>
      </w:r>
      <w:r w:rsidR="009E2763">
        <w:rPr>
          <w:sz w:val="28"/>
          <w:szCs w:val="28"/>
        </w:rPr>
        <w:tab/>
        <w:t xml:space="preserve">           г. Красноуфимск</w:t>
      </w:r>
      <w:r w:rsidR="009E2763">
        <w:rPr>
          <w:sz w:val="28"/>
          <w:szCs w:val="28"/>
        </w:rPr>
        <w:tab/>
      </w:r>
      <w:r w:rsidR="009E2763">
        <w:rPr>
          <w:sz w:val="28"/>
          <w:szCs w:val="28"/>
        </w:rPr>
        <w:tab/>
      </w:r>
      <w:r w:rsidR="009E2763">
        <w:rPr>
          <w:sz w:val="28"/>
          <w:szCs w:val="28"/>
        </w:rPr>
        <w:tab/>
        <w:t xml:space="preserve">                     № </w:t>
      </w:r>
      <w:r w:rsidR="00BF4EF1">
        <w:rPr>
          <w:sz w:val="28"/>
          <w:szCs w:val="28"/>
        </w:rPr>
        <w:t>3</w:t>
      </w:r>
      <w:r w:rsidR="00D70E5B">
        <w:rPr>
          <w:sz w:val="28"/>
          <w:szCs w:val="28"/>
        </w:rPr>
        <w:t>69</w:t>
      </w:r>
    </w:p>
    <w:p w:rsidR="009E2763" w:rsidRDefault="009E2763" w:rsidP="009E2763">
      <w:pPr>
        <w:rPr>
          <w:sz w:val="28"/>
          <w:szCs w:val="28"/>
        </w:rPr>
      </w:pPr>
    </w:p>
    <w:p w:rsidR="009E2763" w:rsidRDefault="009E2763" w:rsidP="009E2763">
      <w:pPr>
        <w:rPr>
          <w:sz w:val="28"/>
          <w:szCs w:val="28"/>
        </w:rPr>
      </w:pPr>
    </w:p>
    <w:p w:rsidR="009E2763" w:rsidRDefault="009E2763" w:rsidP="009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</w:t>
      </w:r>
    </w:p>
    <w:p w:rsidR="009E2763" w:rsidRDefault="003A2D0D" w:rsidP="009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E2763">
        <w:rPr>
          <w:b/>
          <w:sz w:val="28"/>
          <w:szCs w:val="28"/>
        </w:rPr>
        <w:t>вгустовск</w:t>
      </w:r>
      <w:r w:rsidR="00153347">
        <w:rPr>
          <w:b/>
          <w:sz w:val="28"/>
          <w:szCs w:val="28"/>
        </w:rPr>
        <w:t>ого</w:t>
      </w:r>
      <w:r w:rsidR="009E2763">
        <w:rPr>
          <w:b/>
          <w:sz w:val="28"/>
          <w:szCs w:val="28"/>
        </w:rPr>
        <w:t xml:space="preserve"> педагогическо</w:t>
      </w:r>
      <w:r w:rsidR="00153347">
        <w:rPr>
          <w:b/>
          <w:sz w:val="28"/>
          <w:szCs w:val="28"/>
        </w:rPr>
        <w:t>го</w:t>
      </w:r>
    </w:p>
    <w:p w:rsidR="009E2763" w:rsidRDefault="00153347" w:rsidP="009E2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</w:t>
      </w:r>
    </w:p>
    <w:p w:rsidR="009E2763" w:rsidRDefault="009E2763" w:rsidP="009E2763">
      <w:pPr>
        <w:rPr>
          <w:sz w:val="28"/>
          <w:szCs w:val="28"/>
        </w:rPr>
      </w:pPr>
    </w:p>
    <w:p w:rsidR="009E2763" w:rsidRDefault="009E2763" w:rsidP="003A2D0D">
      <w:pPr>
        <w:widowControl w:val="0"/>
        <w:autoSpaceDE w:val="0"/>
        <w:autoSpaceDN w:val="0"/>
        <w:adjustRightInd w:val="0"/>
        <w:ind w:firstLine="708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На основании постановления главы МО </w:t>
      </w:r>
      <w:proofErr w:type="spellStart"/>
      <w:r>
        <w:rPr>
          <w:rStyle w:val="FontStyle12"/>
          <w:sz w:val="28"/>
          <w:szCs w:val="28"/>
        </w:rPr>
        <w:t>Красноуфимский</w:t>
      </w:r>
      <w:proofErr w:type="spellEnd"/>
      <w:r>
        <w:rPr>
          <w:rStyle w:val="FontStyle12"/>
          <w:sz w:val="28"/>
          <w:szCs w:val="28"/>
        </w:rPr>
        <w:t xml:space="preserve"> округ от</w:t>
      </w:r>
      <w:r w:rsidR="00D70E5B">
        <w:rPr>
          <w:rStyle w:val="FontStyle12"/>
          <w:sz w:val="28"/>
          <w:szCs w:val="28"/>
        </w:rPr>
        <w:t xml:space="preserve"> </w:t>
      </w:r>
      <w:r w:rsidR="00DF3DD6">
        <w:rPr>
          <w:rStyle w:val="FontStyle12"/>
          <w:sz w:val="28"/>
          <w:szCs w:val="28"/>
        </w:rPr>
        <w:t>0</w:t>
      </w:r>
      <w:r w:rsidR="00D70E5B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>.08.201</w:t>
      </w:r>
      <w:r w:rsidR="007C56D5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года </w:t>
      </w:r>
      <w:r w:rsidR="00DF3DD6">
        <w:rPr>
          <w:rStyle w:val="FontStyle12"/>
          <w:sz w:val="28"/>
          <w:szCs w:val="28"/>
        </w:rPr>
        <w:t xml:space="preserve">№ </w:t>
      </w:r>
      <w:r w:rsidR="00D70E5B">
        <w:rPr>
          <w:rStyle w:val="FontStyle12"/>
          <w:sz w:val="28"/>
          <w:szCs w:val="28"/>
        </w:rPr>
        <w:t>51</w:t>
      </w:r>
      <w:r w:rsidR="000D6392">
        <w:rPr>
          <w:rStyle w:val="FontStyle12"/>
          <w:sz w:val="28"/>
          <w:szCs w:val="28"/>
        </w:rPr>
        <w:t xml:space="preserve"> </w:t>
      </w:r>
      <w:r w:rsidR="003A2D0D">
        <w:rPr>
          <w:rStyle w:val="FontStyle12"/>
          <w:sz w:val="28"/>
          <w:szCs w:val="28"/>
        </w:rPr>
        <w:t>«О проведении августовско</w:t>
      </w:r>
      <w:r w:rsidR="008A10F6">
        <w:rPr>
          <w:rStyle w:val="FontStyle12"/>
          <w:sz w:val="28"/>
          <w:szCs w:val="28"/>
        </w:rPr>
        <w:t xml:space="preserve">го </w:t>
      </w:r>
      <w:r w:rsidR="003A2D0D">
        <w:rPr>
          <w:rStyle w:val="FontStyle12"/>
          <w:sz w:val="28"/>
          <w:szCs w:val="28"/>
        </w:rPr>
        <w:t>педагогическо</w:t>
      </w:r>
      <w:r w:rsidR="008A10F6">
        <w:rPr>
          <w:rStyle w:val="FontStyle12"/>
          <w:sz w:val="28"/>
          <w:szCs w:val="28"/>
        </w:rPr>
        <w:t>го</w:t>
      </w:r>
      <w:r w:rsidR="00D70E5B">
        <w:rPr>
          <w:rStyle w:val="FontStyle12"/>
          <w:sz w:val="28"/>
          <w:szCs w:val="28"/>
        </w:rPr>
        <w:t xml:space="preserve"> </w:t>
      </w:r>
      <w:r w:rsidR="008A10F6">
        <w:rPr>
          <w:rStyle w:val="FontStyle12"/>
          <w:sz w:val="28"/>
          <w:szCs w:val="28"/>
        </w:rPr>
        <w:t xml:space="preserve">совещания </w:t>
      </w:r>
      <w:r w:rsidR="003A2D0D">
        <w:rPr>
          <w:rStyle w:val="FontStyle12"/>
          <w:sz w:val="28"/>
          <w:szCs w:val="28"/>
        </w:rPr>
        <w:t xml:space="preserve"> в 201</w:t>
      </w:r>
      <w:r w:rsidR="00D70E5B">
        <w:rPr>
          <w:rStyle w:val="FontStyle12"/>
          <w:sz w:val="28"/>
          <w:szCs w:val="28"/>
        </w:rPr>
        <w:t>9</w:t>
      </w:r>
      <w:r w:rsidR="003A2D0D">
        <w:rPr>
          <w:rStyle w:val="FontStyle12"/>
          <w:sz w:val="28"/>
          <w:szCs w:val="28"/>
        </w:rPr>
        <w:t xml:space="preserve"> году», в</w:t>
      </w:r>
      <w:r>
        <w:rPr>
          <w:rStyle w:val="FontStyle12"/>
          <w:sz w:val="28"/>
          <w:szCs w:val="28"/>
        </w:rPr>
        <w:t xml:space="preserve"> соответствии с планом работы МОУО МО </w:t>
      </w:r>
      <w:proofErr w:type="spellStart"/>
      <w:r>
        <w:rPr>
          <w:rStyle w:val="FontStyle12"/>
          <w:sz w:val="28"/>
          <w:szCs w:val="28"/>
        </w:rPr>
        <w:t>Красноуфимский</w:t>
      </w:r>
      <w:proofErr w:type="spellEnd"/>
      <w:r>
        <w:rPr>
          <w:rStyle w:val="FontStyle12"/>
          <w:sz w:val="28"/>
          <w:szCs w:val="28"/>
        </w:rPr>
        <w:t xml:space="preserve"> округ на 201</w:t>
      </w:r>
      <w:r w:rsidR="00D70E5B">
        <w:rPr>
          <w:rStyle w:val="FontStyle12"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год</w:t>
      </w:r>
      <w:r w:rsidR="003A2D0D">
        <w:rPr>
          <w:rStyle w:val="FontStyle12"/>
          <w:sz w:val="28"/>
          <w:szCs w:val="28"/>
        </w:rPr>
        <w:t xml:space="preserve">, </w:t>
      </w:r>
      <w:r w:rsidR="003A2D0D">
        <w:rPr>
          <w:sz w:val="28"/>
          <w:szCs w:val="28"/>
        </w:rPr>
        <w:t xml:space="preserve">в целях осуществления анализа результатов деятельности системы образования Муниципального образования </w:t>
      </w:r>
      <w:r w:rsidR="00D70E5B">
        <w:rPr>
          <w:sz w:val="28"/>
          <w:szCs w:val="28"/>
        </w:rPr>
        <w:t xml:space="preserve"> </w:t>
      </w:r>
      <w:proofErr w:type="spellStart"/>
      <w:r w:rsidR="003A2D0D">
        <w:rPr>
          <w:sz w:val="28"/>
          <w:szCs w:val="28"/>
        </w:rPr>
        <w:t>Красноуфимский</w:t>
      </w:r>
      <w:proofErr w:type="spellEnd"/>
      <w:r w:rsidR="003A2D0D">
        <w:rPr>
          <w:sz w:val="28"/>
          <w:szCs w:val="28"/>
        </w:rPr>
        <w:t xml:space="preserve"> округ за 201</w:t>
      </w:r>
      <w:r w:rsidR="00D70E5B">
        <w:rPr>
          <w:sz w:val="28"/>
          <w:szCs w:val="28"/>
        </w:rPr>
        <w:t>8</w:t>
      </w:r>
      <w:r w:rsidR="003A2D0D">
        <w:rPr>
          <w:sz w:val="28"/>
          <w:szCs w:val="28"/>
        </w:rPr>
        <w:t>-201</w:t>
      </w:r>
      <w:r w:rsidR="00D70E5B">
        <w:rPr>
          <w:sz w:val="28"/>
          <w:szCs w:val="28"/>
        </w:rPr>
        <w:t>9</w:t>
      </w:r>
      <w:r w:rsidR="003A2D0D">
        <w:rPr>
          <w:sz w:val="28"/>
          <w:szCs w:val="28"/>
        </w:rPr>
        <w:t xml:space="preserve"> учебный год и определения задач по обеспечению  качественного образования</w:t>
      </w:r>
      <w:proofErr w:type="gramEnd"/>
    </w:p>
    <w:p w:rsidR="009E2763" w:rsidRDefault="009E2763" w:rsidP="009E2763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9E2763" w:rsidRDefault="009E2763" w:rsidP="009E2763">
      <w:pPr>
        <w:pStyle w:val="Style5"/>
        <w:widowControl/>
        <w:spacing w:line="240" w:lineRule="auto"/>
        <w:ind w:firstLine="567"/>
        <w:jc w:val="left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ПРИКАЗЫВАЮ</w:t>
      </w:r>
      <w:r>
        <w:rPr>
          <w:rStyle w:val="FontStyle12"/>
          <w:sz w:val="28"/>
          <w:szCs w:val="28"/>
        </w:rPr>
        <w:t>:</w:t>
      </w:r>
    </w:p>
    <w:p w:rsidR="009E2763" w:rsidRDefault="009E2763" w:rsidP="009E2763">
      <w:pPr>
        <w:pStyle w:val="Style5"/>
        <w:widowControl/>
        <w:spacing w:line="240" w:lineRule="auto"/>
        <w:ind w:firstLine="567"/>
        <w:jc w:val="left"/>
        <w:rPr>
          <w:rStyle w:val="FontStyle12"/>
          <w:sz w:val="28"/>
          <w:szCs w:val="28"/>
        </w:rPr>
      </w:pPr>
    </w:p>
    <w:p w:rsidR="0072004E" w:rsidRDefault="0001317C" w:rsidP="0072004E">
      <w:pPr>
        <w:pStyle w:val="a3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 w:rsidRPr="0072004E">
        <w:rPr>
          <w:rStyle w:val="FontStyle12"/>
          <w:sz w:val="28"/>
          <w:szCs w:val="28"/>
        </w:rPr>
        <w:t>Утвердить</w:t>
      </w:r>
      <w:r w:rsidR="0072004E" w:rsidRPr="0072004E">
        <w:rPr>
          <w:rStyle w:val="FontStyle12"/>
          <w:sz w:val="28"/>
          <w:szCs w:val="28"/>
        </w:rPr>
        <w:t>:</w:t>
      </w:r>
    </w:p>
    <w:p w:rsidR="009E2763" w:rsidRPr="0072004E" w:rsidRDefault="0072004E" w:rsidP="0072004E">
      <w:pPr>
        <w:ind w:firstLine="705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1.1. П</w:t>
      </w:r>
      <w:r w:rsidR="0001317C" w:rsidRPr="0072004E">
        <w:rPr>
          <w:rStyle w:val="FontStyle12"/>
          <w:sz w:val="28"/>
          <w:szCs w:val="28"/>
        </w:rPr>
        <w:t>лан подготовки к проведению августовско</w:t>
      </w:r>
      <w:r w:rsidR="00383087">
        <w:rPr>
          <w:rStyle w:val="FontStyle12"/>
          <w:sz w:val="28"/>
          <w:szCs w:val="28"/>
        </w:rPr>
        <w:t>го</w:t>
      </w:r>
      <w:r w:rsidR="0001317C" w:rsidRPr="0072004E">
        <w:rPr>
          <w:rStyle w:val="FontStyle12"/>
          <w:sz w:val="28"/>
          <w:szCs w:val="28"/>
        </w:rPr>
        <w:t xml:space="preserve"> педагогическо</w:t>
      </w:r>
      <w:r w:rsidR="00383087">
        <w:rPr>
          <w:rStyle w:val="FontStyle12"/>
          <w:sz w:val="28"/>
          <w:szCs w:val="28"/>
        </w:rPr>
        <w:t>госовещания</w:t>
      </w:r>
      <w:r w:rsidRPr="0072004E">
        <w:rPr>
          <w:rStyle w:val="FontStyle12"/>
          <w:sz w:val="28"/>
          <w:szCs w:val="28"/>
        </w:rPr>
        <w:t xml:space="preserve"> (Приложение № 1).</w:t>
      </w:r>
    </w:p>
    <w:p w:rsidR="009E2763" w:rsidRDefault="009E2763" w:rsidP="009E2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04E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72004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проведения </w:t>
      </w:r>
      <w:r w:rsidR="00383087">
        <w:rPr>
          <w:sz w:val="28"/>
          <w:szCs w:val="28"/>
        </w:rPr>
        <w:t>совещания</w:t>
      </w:r>
      <w:r>
        <w:rPr>
          <w:sz w:val="28"/>
          <w:szCs w:val="28"/>
        </w:rPr>
        <w:t xml:space="preserve"> (Приложение</w:t>
      </w:r>
      <w:r w:rsidR="0072004E">
        <w:rPr>
          <w:sz w:val="28"/>
          <w:szCs w:val="28"/>
        </w:rPr>
        <w:t xml:space="preserve"> № 2</w:t>
      </w:r>
      <w:r>
        <w:rPr>
          <w:sz w:val="28"/>
          <w:szCs w:val="28"/>
        </w:rPr>
        <w:t>).</w:t>
      </w:r>
    </w:p>
    <w:p w:rsidR="009E2763" w:rsidRDefault="00DB33F8" w:rsidP="009E2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C6A">
        <w:rPr>
          <w:sz w:val="28"/>
          <w:szCs w:val="28"/>
        </w:rPr>
        <w:t>2</w:t>
      </w:r>
      <w:r w:rsidR="009E2763">
        <w:rPr>
          <w:sz w:val="28"/>
          <w:szCs w:val="28"/>
        </w:rPr>
        <w:t>. Руководител</w:t>
      </w:r>
      <w:r w:rsidR="00FA105B">
        <w:rPr>
          <w:sz w:val="28"/>
          <w:szCs w:val="28"/>
        </w:rPr>
        <w:t>ю</w:t>
      </w:r>
      <w:r w:rsidR="00CC61B1">
        <w:rPr>
          <w:sz w:val="28"/>
          <w:szCs w:val="28"/>
        </w:rPr>
        <w:t xml:space="preserve"> </w:t>
      </w:r>
      <w:r w:rsidR="00FA105B">
        <w:rPr>
          <w:sz w:val="28"/>
          <w:szCs w:val="28"/>
        </w:rPr>
        <w:t>МА</w:t>
      </w:r>
      <w:r w:rsidR="009E2763">
        <w:rPr>
          <w:sz w:val="28"/>
          <w:szCs w:val="28"/>
        </w:rPr>
        <w:t xml:space="preserve">У </w:t>
      </w:r>
      <w:r w:rsidR="00FA105B">
        <w:rPr>
          <w:sz w:val="28"/>
          <w:szCs w:val="28"/>
        </w:rPr>
        <w:t xml:space="preserve">ЗОЛ </w:t>
      </w:r>
      <w:r w:rsidR="009E2763">
        <w:rPr>
          <w:sz w:val="28"/>
          <w:szCs w:val="28"/>
        </w:rPr>
        <w:t>«</w:t>
      </w:r>
      <w:proofErr w:type="spellStart"/>
      <w:r w:rsidR="00FA105B">
        <w:rPr>
          <w:sz w:val="28"/>
          <w:szCs w:val="28"/>
        </w:rPr>
        <w:t>Черкасово</w:t>
      </w:r>
      <w:proofErr w:type="spellEnd"/>
      <w:r w:rsidR="009E2763">
        <w:rPr>
          <w:sz w:val="28"/>
          <w:szCs w:val="28"/>
        </w:rPr>
        <w:t xml:space="preserve">» </w:t>
      </w:r>
      <w:proofErr w:type="spellStart"/>
      <w:r w:rsidR="00FA105B">
        <w:rPr>
          <w:sz w:val="28"/>
          <w:szCs w:val="28"/>
        </w:rPr>
        <w:t>Абзаловой</w:t>
      </w:r>
      <w:proofErr w:type="spellEnd"/>
      <w:r w:rsidR="00FA105B">
        <w:rPr>
          <w:sz w:val="28"/>
          <w:szCs w:val="28"/>
        </w:rPr>
        <w:t xml:space="preserve"> Е.Р.  </w:t>
      </w:r>
      <w:r w:rsidR="009E2763">
        <w:rPr>
          <w:sz w:val="28"/>
          <w:szCs w:val="28"/>
        </w:rPr>
        <w:t xml:space="preserve">создать благоприятные организационные условия для </w:t>
      </w:r>
      <w:r w:rsidR="00A67F92">
        <w:rPr>
          <w:sz w:val="28"/>
          <w:szCs w:val="28"/>
        </w:rPr>
        <w:t xml:space="preserve">работы </w:t>
      </w:r>
      <w:r w:rsidR="00E51B47">
        <w:rPr>
          <w:sz w:val="28"/>
          <w:szCs w:val="28"/>
        </w:rPr>
        <w:t>второго дня совещания</w:t>
      </w:r>
      <w:r w:rsidR="00A02C6A">
        <w:rPr>
          <w:sz w:val="28"/>
          <w:szCs w:val="28"/>
        </w:rPr>
        <w:t xml:space="preserve"> 2</w:t>
      </w:r>
      <w:r w:rsidR="00FA105B">
        <w:rPr>
          <w:sz w:val="28"/>
          <w:szCs w:val="28"/>
        </w:rPr>
        <w:t>9</w:t>
      </w:r>
      <w:r w:rsidR="00A02C6A">
        <w:rPr>
          <w:sz w:val="28"/>
          <w:szCs w:val="28"/>
        </w:rPr>
        <w:t xml:space="preserve"> августа 201</w:t>
      </w:r>
      <w:r w:rsidR="00FA105B">
        <w:rPr>
          <w:sz w:val="28"/>
          <w:szCs w:val="28"/>
        </w:rPr>
        <w:t>9</w:t>
      </w:r>
      <w:r w:rsidR="00A02C6A">
        <w:rPr>
          <w:sz w:val="28"/>
          <w:szCs w:val="28"/>
        </w:rPr>
        <w:t xml:space="preserve"> года</w:t>
      </w:r>
      <w:r w:rsidR="009E2763">
        <w:rPr>
          <w:sz w:val="28"/>
          <w:szCs w:val="28"/>
        </w:rPr>
        <w:t>.</w:t>
      </w:r>
    </w:p>
    <w:p w:rsidR="009E2763" w:rsidRDefault="009E2763" w:rsidP="009E2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C6A">
        <w:rPr>
          <w:sz w:val="28"/>
          <w:szCs w:val="28"/>
        </w:rPr>
        <w:t>3</w:t>
      </w:r>
      <w:r>
        <w:rPr>
          <w:sz w:val="28"/>
          <w:szCs w:val="28"/>
        </w:rPr>
        <w:t xml:space="preserve">. Руководителям образовательных организаций </w:t>
      </w:r>
      <w:r w:rsidR="00E51B47">
        <w:rPr>
          <w:sz w:val="28"/>
          <w:szCs w:val="28"/>
        </w:rPr>
        <w:t xml:space="preserve">принять личное участие и </w:t>
      </w:r>
      <w:r>
        <w:rPr>
          <w:sz w:val="28"/>
          <w:szCs w:val="28"/>
        </w:rPr>
        <w:t xml:space="preserve">направить для участия в работе </w:t>
      </w:r>
      <w:r w:rsidR="00E51B47">
        <w:rPr>
          <w:sz w:val="28"/>
          <w:szCs w:val="28"/>
        </w:rPr>
        <w:t>совещания</w:t>
      </w:r>
      <w:r w:rsidR="00E23E85">
        <w:rPr>
          <w:sz w:val="28"/>
          <w:szCs w:val="28"/>
        </w:rPr>
        <w:t xml:space="preserve"> </w:t>
      </w:r>
      <w:r w:rsidR="00A02C6A">
        <w:rPr>
          <w:sz w:val="28"/>
          <w:szCs w:val="28"/>
        </w:rPr>
        <w:t>2</w:t>
      </w:r>
      <w:r w:rsidR="00E23E85">
        <w:rPr>
          <w:sz w:val="28"/>
          <w:szCs w:val="28"/>
        </w:rPr>
        <w:t>8</w:t>
      </w:r>
      <w:r w:rsidR="00A02C6A">
        <w:rPr>
          <w:sz w:val="28"/>
          <w:szCs w:val="28"/>
        </w:rPr>
        <w:t>-2</w:t>
      </w:r>
      <w:r w:rsidR="00E23E85">
        <w:rPr>
          <w:sz w:val="28"/>
          <w:szCs w:val="28"/>
        </w:rPr>
        <w:t>9</w:t>
      </w:r>
      <w:r w:rsidR="00A02C6A">
        <w:rPr>
          <w:sz w:val="28"/>
          <w:szCs w:val="28"/>
        </w:rPr>
        <w:t xml:space="preserve"> августа 201</w:t>
      </w:r>
      <w:r w:rsidR="00E23E85">
        <w:rPr>
          <w:sz w:val="28"/>
          <w:szCs w:val="28"/>
        </w:rPr>
        <w:t>9</w:t>
      </w:r>
      <w:r w:rsidR="00A02C6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педагогических работников </w:t>
      </w:r>
      <w:r w:rsidR="007C0A55">
        <w:rPr>
          <w:sz w:val="28"/>
          <w:szCs w:val="28"/>
        </w:rPr>
        <w:t xml:space="preserve">согласно квоте (Приложение № </w:t>
      </w:r>
      <w:r w:rsidR="0093294F">
        <w:rPr>
          <w:sz w:val="28"/>
          <w:szCs w:val="28"/>
        </w:rPr>
        <w:t>3</w:t>
      </w:r>
      <w:r w:rsidR="007C0A55">
        <w:rPr>
          <w:sz w:val="28"/>
          <w:szCs w:val="28"/>
        </w:rPr>
        <w:t>).</w:t>
      </w:r>
    </w:p>
    <w:p w:rsidR="00975575" w:rsidRDefault="00975575" w:rsidP="009E2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Сотрудникам МОУО, РИМЦ, руководителям образовательных организаций обеспечить выполнение плана подготовки и проведения августовско</w:t>
      </w:r>
      <w:r w:rsidR="00D73581">
        <w:rPr>
          <w:sz w:val="28"/>
          <w:szCs w:val="28"/>
        </w:rPr>
        <w:t xml:space="preserve">го </w:t>
      </w:r>
      <w:r>
        <w:rPr>
          <w:sz w:val="28"/>
          <w:szCs w:val="28"/>
        </w:rPr>
        <w:t>педагогическо</w:t>
      </w:r>
      <w:r w:rsidR="00D73581">
        <w:rPr>
          <w:sz w:val="28"/>
          <w:szCs w:val="28"/>
        </w:rPr>
        <w:t>госовещания</w:t>
      </w:r>
      <w:r>
        <w:rPr>
          <w:sz w:val="28"/>
          <w:szCs w:val="28"/>
        </w:rPr>
        <w:t>.</w:t>
      </w:r>
    </w:p>
    <w:p w:rsidR="009E2763" w:rsidRPr="008A064E" w:rsidRDefault="009E2763" w:rsidP="009E2763">
      <w:pPr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5. Контроль </w:t>
      </w:r>
      <w:r w:rsidR="00866457">
        <w:rPr>
          <w:rStyle w:val="FontStyle11"/>
          <w:b w:val="0"/>
          <w:sz w:val="28"/>
          <w:szCs w:val="28"/>
        </w:rPr>
        <w:t>над</w:t>
      </w:r>
      <w:r>
        <w:rPr>
          <w:rStyle w:val="FontStyle11"/>
          <w:b w:val="0"/>
          <w:sz w:val="28"/>
          <w:szCs w:val="28"/>
        </w:rPr>
        <w:t xml:space="preserve"> исполнением приказа </w:t>
      </w:r>
      <w:r w:rsidR="00C60186">
        <w:rPr>
          <w:rStyle w:val="FontStyle11"/>
          <w:b w:val="0"/>
          <w:sz w:val="28"/>
          <w:szCs w:val="28"/>
        </w:rPr>
        <w:t>оставляю за собой</w:t>
      </w:r>
      <w:r w:rsidR="00936036">
        <w:rPr>
          <w:rStyle w:val="FontStyle11"/>
          <w:b w:val="0"/>
          <w:sz w:val="28"/>
          <w:szCs w:val="28"/>
        </w:rPr>
        <w:t>.</w:t>
      </w:r>
    </w:p>
    <w:p w:rsidR="009E2763" w:rsidRDefault="009E2763" w:rsidP="009E2763">
      <w:pPr>
        <w:pStyle w:val="Style2"/>
        <w:widowControl/>
        <w:tabs>
          <w:tab w:val="left" w:pos="1123"/>
        </w:tabs>
        <w:spacing w:line="360" w:lineRule="auto"/>
        <w:rPr>
          <w:rStyle w:val="FontStyle11"/>
          <w:b w:val="0"/>
          <w:sz w:val="28"/>
          <w:szCs w:val="28"/>
        </w:rPr>
      </w:pPr>
    </w:p>
    <w:p w:rsidR="009E2763" w:rsidRDefault="009E2763" w:rsidP="009E2763">
      <w:pPr>
        <w:pStyle w:val="Style2"/>
        <w:widowControl/>
        <w:tabs>
          <w:tab w:val="left" w:pos="1123"/>
        </w:tabs>
        <w:spacing w:line="360" w:lineRule="auto"/>
        <w:rPr>
          <w:rStyle w:val="FontStyle11"/>
          <w:b w:val="0"/>
          <w:sz w:val="28"/>
          <w:szCs w:val="28"/>
        </w:rPr>
      </w:pPr>
    </w:p>
    <w:p w:rsidR="00D73581" w:rsidRDefault="00C60186" w:rsidP="009E2763">
      <w:pPr>
        <w:rPr>
          <w:sz w:val="28"/>
          <w:szCs w:val="28"/>
        </w:rPr>
      </w:pPr>
      <w:r>
        <w:rPr>
          <w:sz w:val="28"/>
          <w:szCs w:val="28"/>
        </w:rPr>
        <w:t>И.о. начальника</w:t>
      </w:r>
    </w:p>
    <w:p w:rsidR="009E2763" w:rsidRDefault="009E2763" w:rsidP="009E2763">
      <w:pPr>
        <w:rPr>
          <w:sz w:val="28"/>
          <w:szCs w:val="28"/>
        </w:rPr>
      </w:pPr>
      <w:r>
        <w:rPr>
          <w:sz w:val="28"/>
          <w:szCs w:val="28"/>
        </w:rPr>
        <w:t xml:space="preserve">МОУОМО Красноуфимский округ                 </w:t>
      </w:r>
      <w:r w:rsidR="000512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C60186">
        <w:rPr>
          <w:sz w:val="28"/>
          <w:szCs w:val="28"/>
        </w:rPr>
        <w:t>Н.А. Гибадуллина</w:t>
      </w:r>
    </w:p>
    <w:p w:rsidR="009E2763" w:rsidRDefault="009E2763" w:rsidP="00C63286">
      <w:pPr>
        <w:jc w:val="right"/>
        <w:rPr>
          <w:bCs/>
        </w:rPr>
      </w:pPr>
      <w:r>
        <w:rPr>
          <w:sz w:val="28"/>
          <w:szCs w:val="28"/>
        </w:rPr>
        <w:br w:type="page"/>
      </w:r>
      <w:r w:rsidR="00C63286">
        <w:rPr>
          <w:sz w:val="28"/>
          <w:szCs w:val="28"/>
        </w:rPr>
        <w:lastRenderedPageBreak/>
        <w:t>П</w:t>
      </w:r>
      <w:r>
        <w:rPr>
          <w:bCs/>
        </w:rPr>
        <w:t>риложение</w:t>
      </w:r>
      <w:r w:rsidR="006C4113">
        <w:rPr>
          <w:bCs/>
        </w:rPr>
        <w:t xml:space="preserve"> № 1</w:t>
      </w:r>
    </w:p>
    <w:p w:rsidR="00AC17C3" w:rsidRDefault="006C4113" w:rsidP="00C63286">
      <w:pPr>
        <w:jc w:val="right"/>
        <w:rPr>
          <w:bCs/>
        </w:rPr>
      </w:pPr>
      <w:r>
        <w:rPr>
          <w:bCs/>
        </w:rPr>
        <w:t xml:space="preserve">к приказу </w:t>
      </w:r>
      <w:proofErr w:type="gramStart"/>
      <w:r>
        <w:rPr>
          <w:bCs/>
        </w:rPr>
        <w:t>от</w:t>
      </w:r>
      <w:proofErr w:type="gramEnd"/>
    </w:p>
    <w:p w:rsidR="006C4113" w:rsidRDefault="009D7DCD" w:rsidP="00C63286">
      <w:pPr>
        <w:jc w:val="right"/>
        <w:rPr>
          <w:bCs/>
        </w:rPr>
      </w:pPr>
      <w:r>
        <w:rPr>
          <w:bCs/>
        </w:rPr>
        <w:t>0</w:t>
      </w:r>
      <w:r w:rsidR="0025723E">
        <w:rPr>
          <w:bCs/>
        </w:rPr>
        <w:t>9</w:t>
      </w:r>
      <w:r w:rsidR="006C4113">
        <w:rPr>
          <w:bCs/>
        </w:rPr>
        <w:t>.08.201</w:t>
      </w:r>
      <w:r w:rsidR="0025723E">
        <w:rPr>
          <w:bCs/>
        </w:rPr>
        <w:t>8</w:t>
      </w:r>
      <w:r w:rsidR="006C4113">
        <w:rPr>
          <w:bCs/>
        </w:rPr>
        <w:t xml:space="preserve"> </w:t>
      </w:r>
      <w:proofErr w:type="spellStart"/>
      <w:r w:rsidR="006C4113">
        <w:rPr>
          <w:bCs/>
        </w:rPr>
        <w:t>г.№</w:t>
      </w:r>
      <w:proofErr w:type="spellEnd"/>
      <w:r w:rsidR="006C4113">
        <w:rPr>
          <w:bCs/>
        </w:rPr>
        <w:t xml:space="preserve"> </w:t>
      </w:r>
      <w:r w:rsidR="0025723E">
        <w:rPr>
          <w:bCs/>
        </w:rPr>
        <w:t>3</w:t>
      </w:r>
      <w:r w:rsidR="00051213">
        <w:rPr>
          <w:bCs/>
        </w:rPr>
        <w:t>69</w:t>
      </w:r>
    </w:p>
    <w:p w:rsidR="007C1DBA" w:rsidRDefault="007C1DBA" w:rsidP="00C63286">
      <w:pPr>
        <w:jc w:val="right"/>
      </w:pPr>
    </w:p>
    <w:p w:rsidR="003D056F" w:rsidRPr="00630B2E" w:rsidRDefault="007C1DBA" w:rsidP="007C1DBA">
      <w:pPr>
        <w:tabs>
          <w:tab w:val="left" w:pos="3555"/>
        </w:tabs>
        <w:jc w:val="center"/>
        <w:rPr>
          <w:rStyle w:val="FontStyle12"/>
          <w:b/>
          <w:sz w:val="24"/>
          <w:szCs w:val="24"/>
        </w:rPr>
      </w:pPr>
      <w:r w:rsidRPr="00630B2E">
        <w:rPr>
          <w:rStyle w:val="FontStyle12"/>
          <w:b/>
          <w:sz w:val="24"/>
          <w:szCs w:val="24"/>
        </w:rPr>
        <w:t xml:space="preserve">План подготовки к проведению </w:t>
      </w:r>
    </w:p>
    <w:p w:rsidR="007C1DBA" w:rsidRDefault="007C1DBA" w:rsidP="00EF0D67">
      <w:pPr>
        <w:tabs>
          <w:tab w:val="left" w:pos="3555"/>
        </w:tabs>
        <w:jc w:val="center"/>
        <w:rPr>
          <w:rStyle w:val="FontStyle12"/>
          <w:b/>
          <w:sz w:val="24"/>
          <w:szCs w:val="24"/>
        </w:rPr>
      </w:pPr>
      <w:r w:rsidRPr="00630B2E">
        <w:rPr>
          <w:rStyle w:val="FontStyle12"/>
          <w:b/>
          <w:sz w:val="24"/>
          <w:szCs w:val="24"/>
        </w:rPr>
        <w:t>августовско</w:t>
      </w:r>
      <w:r w:rsidR="003D056F" w:rsidRPr="00630B2E">
        <w:rPr>
          <w:rStyle w:val="FontStyle12"/>
          <w:b/>
          <w:sz w:val="24"/>
          <w:szCs w:val="24"/>
        </w:rPr>
        <w:t>го</w:t>
      </w:r>
      <w:r w:rsidRPr="00630B2E">
        <w:rPr>
          <w:rStyle w:val="FontStyle12"/>
          <w:b/>
          <w:sz w:val="24"/>
          <w:szCs w:val="24"/>
        </w:rPr>
        <w:t xml:space="preserve"> педагогическо</w:t>
      </w:r>
      <w:r w:rsidR="003D056F" w:rsidRPr="00630B2E">
        <w:rPr>
          <w:rStyle w:val="FontStyle12"/>
          <w:b/>
          <w:sz w:val="24"/>
          <w:szCs w:val="24"/>
        </w:rPr>
        <w:t>го совещания</w:t>
      </w:r>
    </w:p>
    <w:p w:rsidR="00051213" w:rsidRDefault="00051213" w:rsidP="00EF0D67">
      <w:pPr>
        <w:tabs>
          <w:tab w:val="left" w:pos="3555"/>
        </w:tabs>
        <w:jc w:val="center"/>
      </w:pPr>
    </w:p>
    <w:tbl>
      <w:tblPr>
        <w:tblStyle w:val="a4"/>
        <w:tblW w:w="0" w:type="auto"/>
        <w:tblLook w:val="04A0"/>
      </w:tblPr>
      <w:tblGrid>
        <w:gridCol w:w="594"/>
        <w:gridCol w:w="4617"/>
        <w:gridCol w:w="1843"/>
        <w:gridCol w:w="2517"/>
      </w:tblGrid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 xml:space="preserve">№ </w:t>
            </w:r>
            <w:proofErr w:type="gramStart"/>
            <w:r w:rsidRPr="003577C4">
              <w:t>п</w:t>
            </w:r>
            <w:proofErr w:type="gramEnd"/>
            <w:r w:rsidRPr="003577C4">
              <w:t>/п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Мероприятие</w:t>
            </w:r>
          </w:p>
        </w:tc>
        <w:tc>
          <w:tcPr>
            <w:tcW w:w="1843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Срок исполнения</w:t>
            </w:r>
          </w:p>
        </w:tc>
        <w:tc>
          <w:tcPr>
            <w:tcW w:w="25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Ответственный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1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Проведение заседаний оргкомитета</w:t>
            </w:r>
          </w:p>
        </w:tc>
        <w:tc>
          <w:tcPr>
            <w:tcW w:w="1843" w:type="dxa"/>
          </w:tcPr>
          <w:p w:rsidR="007C1DBA" w:rsidRPr="003577C4" w:rsidRDefault="00051213" w:rsidP="00E868B6">
            <w:pPr>
              <w:tabs>
                <w:tab w:val="left" w:pos="0"/>
              </w:tabs>
              <w:jc w:val="center"/>
            </w:pPr>
            <w:r>
              <w:t xml:space="preserve">12,19,26 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7C1DBA" w:rsidRPr="003577C4" w:rsidRDefault="00D212B3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2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Определение категорий и количества участников, квоты от образовательных организаций</w:t>
            </w:r>
          </w:p>
        </w:tc>
        <w:tc>
          <w:tcPr>
            <w:tcW w:w="1843" w:type="dxa"/>
          </w:tcPr>
          <w:p w:rsidR="007C1DBA" w:rsidRPr="003577C4" w:rsidRDefault="00051213" w:rsidP="00852F1A">
            <w:pPr>
              <w:tabs>
                <w:tab w:val="left" w:pos="0"/>
              </w:tabs>
              <w:jc w:val="center"/>
            </w:pPr>
            <w:r>
              <w:t>12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7C1DBA" w:rsidRPr="003577C4" w:rsidRDefault="00003A1E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3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Подготовка сметы расходов</w:t>
            </w:r>
          </w:p>
        </w:tc>
        <w:tc>
          <w:tcPr>
            <w:tcW w:w="1843" w:type="dxa"/>
          </w:tcPr>
          <w:p w:rsidR="007C1DBA" w:rsidRPr="003577C4" w:rsidRDefault="00051213" w:rsidP="002354A6">
            <w:pPr>
              <w:tabs>
                <w:tab w:val="left" w:pos="0"/>
              </w:tabs>
              <w:jc w:val="center"/>
            </w:pPr>
            <w:r>
              <w:t>12-13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BC21CB" w:rsidRDefault="00BC21CB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  <w:p w:rsidR="007C1DBA" w:rsidRPr="003577C4" w:rsidRDefault="00BC21CB" w:rsidP="00852F1A">
            <w:pPr>
              <w:tabs>
                <w:tab w:val="left" w:pos="0"/>
              </w:tabs>
              <w:jc w:val="center"/>
            </w:pPr>
            <w:r>
              <w:t>Т.В. Старцева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4</w:t>
            </w:r>
          </w:p>
        </w:tc>
        <w:tc>
          <w:tcPr>
            <w:tcW w:w="4617" w:type="dxa"/>
          </w:tcPr>
          <w:p w:rsidR="007C1DBA" w:rsidRPr="003577C4" w:rsidRDefault="007C1DBA" w:rsidP="00EC5650">
            <w:pPr>
              <w:tabs>
                <w:tab w:val="left" w:pos="0"/>
              </w:tabs>
              <w:jc w:val="center"/>
            </w:pPr>
            <w:r w:rsidRPr="003577C4">
              <w:t>Подготовка списка молодых специалистов</w:t>
            </w:r>
          </w:p>
        </w:tc>
        <w:tc>
          <w:tcPr>
            <w:tcW w:w="1843" w:type="dxa"/>
          </w:tcPr>
          <w:p w:rsidR="007C1DBA" w:rsidRPr="003577C4" w:rsidRDefault="00051213" w:rsidP="00BC21CB">
            <w:pPr>
              <w:tabs>
                <w:tab w:val="left" w:pos="0"/>
              </w:tabs>
              <w:jc w:val="center"/>
            </w:pPr>
            <w:r>
              <w:t>12-16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C33500" w:rsidRDefault="00051213" w:rsidP="00852F1A">
            <w:pPr>
              <w:tabs>
                <w:tab w:val="left" w:pos="0"/>
              </w:tabs>
              <w:jc w:val="center"/>
            </w:pPr>
            <w:r>
              <w:t>Л.Н. Черемнова</w:t>
            </w:r>
          </w:p>
          <w:p w:rsidR="00BC21CB" w:rsidRPr="003577C4" w:rsidRDefault="00BC21CB" w:rsidP="00852F1A">
            <w:pPr>
              <w:tabs>
                <w:tab w:val="left" w:pos="0"/>
              </w:tabs>
              <w:jc w:val="center"/>
            </w:pPr>
            <w:r>
              <w:t>Д.С. Баранов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5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 xml:space="preserve">Составление списка кандидатур для награждения </w:t>
            </w:r>
          </w:p>
        </w:tc>
        <w:tc>
          <w:tcPr>
            <w:tcW w:w="1843" w:type="dxa"/>
          </w:tcPr>
          <w:p w:rsidR="007C1DBA" w:rsidRPr="003577C4" w:rsidRDefault="00051213" w:rsidP="00BC21CB">
            <w:pPr>
              <w:tabs>
                <w:tab w:val="left" w:pos="0"/>
              </w:tabs>
              <w:jc w:val="center"/>
            </w:pPr>
            <w:r>
              <w:t>12-16</w:t>
            </w:r>
            <w:r w:rsidR="00C33500" w:rsidRPr="003577C4">
              <w:t xml:space="preserve"> августа</w:t>
            </w:r>
          </w:p>
        </w:tc>
        <w:tc>
          <w:tcPr>
            <w:tcW w:w="2517" w:type="dxa"/>
          </w:tcPr>
          <w:p w:rsidR="00C33500" w:rsidRDefault="00051213" w:rsidP="00C33500">
            <w:pPr>
              <w:tabs>
                <w:tab w:val="left" w:pos="0"/>
              </w:tabs>
              <w:jc w:val="center"/>
            </w:pPr>
            <w:r>
              <w:t>Л.Н. Черемнова</w:t>
            </w:r>
          </w:p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6</w:t>
            </w:r>
          </w:p>
        </w:tc>
        <w:tc>
          <w:tcPr>
            <w:tcW w:w="4617" w:type="dxa"/>
          </w:tcPr>
          <w:p w:rsidR="004766D6" w:rsidRDefault="007C1DBA" w:rsidP="004766D6">
            <w:pPr>
              <w:tabs>
                <w:tab w:val="left" w:pos="0"/>
              </w:tabs>
              <w:jc w:val="center"/>
            </w:pPr>
            <w:r w:rsidRPr="003577C4">
              <w:t>Подготовка основного доклада</w:t>
            </w:r>
            <w:r w:rsidR="004766D6">
              <w:t xml:space="preserve"> и</w:t>
            </w:r>
            <w:r w:rsidR="00051213">
              <w:t xml:space="preserve"> </w:t>
            </w:r>
            <w:r w:rsidR="004766D6">
              <w:t>п</w:t>
            </w:r>
            <w:r w:rsidR="00003A1E">
              <w:t>резентации к докладу</w:t>
            </w:r>
            <w:r w:rsidR="004766D6">
              <w:t>.</w:t>
            </w:r>
          </w:p>
          <w:p w:rsidR="007C1DBA" w:rsidRPr="003577C4" w:rsidRDefault="004766D6" w:rsidP="004766D6">
            <w:pPr>
              <w:tabs>
                <w:tab w:val="left" w:pos="0"/>
              </w:tabs>
              <w:jc w:val="center"/>
            </w:pPr>
            <w:r>
              <w:t>Подготовка с</w:t>
            </w:r>
            <w:r w:rsidR="00A26629">
              <w:t>борника с текстом доклада</w:t>
            </w:r>
          </w:p>
        </w:tc>
        <w:tc>
          <w:tcPr>
            <w:tcW w:w="1843" w:type="dxa"/>
          </w:tcPr>
          <w:p w:rsidR="007C1DBA" w:rsidRPr="003577C4" w:rsidRDefault="007C1DBA" w:rsidP="00EE08D7">
            <w:pPr>
              <w:tabs>
                <w:tab w:val="left" w:pos="0"/>
              </w:tabs>
              <w:jc w:val="center"/>
            </w:pPr>
            <w:r w:rsidRPr="003577C4">
              <w:t>0</w:t>
            </w:r>
            <w:r>
              <w:t>9</w:t>
            </w:r>
            <w:r w:rsidRPr="003577C4">
              <w:t>-1</w:t>
            </w:r>
            <w:r w:rsidR="00BC21CB">
              <w:t>7</w:t>
            </w:r>
            <w:r w:rsidRPr="003577C4">
              <w:t xml:space="preserve"> августа </w:t>
            </w:r>
          </w:p>
        </w:tc>
        <w:tc>
          <w:tcPr>
            <w:tcW w:w="2517" w:type="dxa"/>
          </w:tcPr>
          <w:p w:rsidR="004766D6" w:rsidRDefault="004766D6" w:rsidP="004766D6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  <w:p w:rsidR="00051213" w:rsidRDefault="00051213" w:rsidP="004766D6">
            <w:pPr>
              <w:tabs>
                <w:tab w:val="left" w:pos="0"/>
              </w:tabs>
              <w:jc w:val="center"/>
            </w:pPr>
            <w:r>
              <w:t xml:space="preserve">А.В. </w:t>
            </w:r>
            <w:proofErr w:type="spellStart"/>
            <w:r>
              <w:t>Верзакова</w:t>
            </w:r>
            <w:proofErr w:type="spellEnd"/>
          </w:p>
          <w:p w:rsidR="00BC21CB" w:rsidRPr="003577C4" w:rsidRDefault="00BC21CB" w:rsidP="004766D6">
            <w:pPr>
              <w:tabs>
                <w:tab w:val="left" w:pos="0"/>
              </w:tabs>
              <w:jc w:val="center"/>
            </w:pPr>
            <w:r>
              <w:t>А.Ю. Нефедов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7</w:t>
            </w:r>
          </w:p>
        </w:tc>
        <w:tc>
          <w:tcPr>
            <w:tcW w:w="4617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 xml:space="preserve">Подготовка списка </w:t>
            </w:r>
            <w:proofErr w:type="gramStart"/>
            <w:r w:rsidRPr="003577C4">
              <w:t>приглашённых</w:t>
            </w:r>
            <w:proofErr w:type="gramEnd"/>
            <w:r w:rsidRPr="003577C4">
              <w:t xml:space="preserve">. </w:t>
            </w:r>
          </w:p>
          <w:p w:rsidR="007C1DBA" w:rsidRPr="003577C4" w:rsidRDefault="002C05D4" w:rsidP="002C05D4">
            <w:pPr>
              <w:tabs>
                <w:tab w:val="left" w:pos="0"/>
              </w:tabs>
              <w:jc w:val="center"/>
            </w:pPr>
            <w:r>
              <w:t>Подготовка и р</w:t>
            </w:r>
            <w:r w:rsidR="007C1DBA" w:rsidRPr="003577C4">
              <w:t>ассылка приглашений</w:t>
            </w:r>
          </w:p>
        </w:tc>
        <w:tc>
          <w:tcPr>
            <w:tcW w:w="1843" w:type="dxa"/>
          </w:tcPr>
          <w:p w:rsidR="007C1DBA" w:rsidRPr="003577C4" w:rsidRDefault="00051213" w:rsidP="00BC21CB">
            <w:pPr>
              <w:tabs>
                <w:tab w:val="left" w:pos="0"/>
              </w:tabs>
              <w:jc w:val="center"/>
            </w:pPr>
            <w:r>
              <w:t>12-16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6C5AC9" w:rsidRDefault="006C5AC9" w:rsidP="00852F1A">
            <w:pPr>
              <w:tabs>
                <w:tab w:val="left" w:pos="0"/>
              </w:tabs>
              <w:jc w:val="center"/>
            </w:pPr>
            <w:r>
              <w:t xml:space="preserve">Д.С. Баранов </w:t>
            </w:r>
          </w:p>
          <w:p w:rsidR="00B857B4" w:rsidRPr="003577C4" w:rsidRDefault="00051213" w:rsidP="00BC21CB">
            <w:pPr>
              <w:tabs>
                <w:tab w:val="left" w:pos="0"/>
              </w:tabs>
              <w:jc w:val="center"/>
            </w:pPr>
            <w:r>
              <w:t>В.С. Кузнецова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852F1A">
            <w:pPr>
              <w:tabs>
                <w:tab w:val="left" w:pos="0"/>
              </w:tabs>
              <w:jc w:val="center"/>
            </w:pPr>
            <w:r w:rsidRPr="003577C4">
              <w:t>9</w:t>
            </w:r>
          </w:p>
        </w:tc>
        <w:tc>
          <w:tcPr>
            <w:tcW w:w="4617" w:type="dxa"/>
          </w:tcPr>
          <w:p w:rsidR="007C1DBA" w:rsidRDefault="007C1DBA" w:rsidP="00BC21CB">
            <w:pPr>
              <w:tabs>
                <w:tab w:val="left" w:pos="0"/>
              </w:tabs>
              <w:jc w:val="center"/>
            </w:pPr>
            <w:r w:rsidRPr="003577C4">
              <w:t xml:space="preserve">Подготовка и обеспечение работы </w:t>
            </w:r>
            <w:r w:rsidR="00051213">
              <w:t>площадок</w:t>
            </w:r>
            <w:r w:rsidR="00BC21CB">
              <w:t>: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«Образовательные арт-технологии как один из механизмов достижения образовательных результатов»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«Повышение качества профессиональной деятельности педагога как условие роста образовательных результатов обучающихся»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как средство объективной оценки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«Планирование и достижение личностных результатов обучающихся как основа образовательных достижений»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«Современные технологии оценочной деятельности личностных результатов обучающихся»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«Качество как условие, процесс, результат»</w:t>
            </w:r>
          </w:p>
          <w:p w:rsidR="00051213" w:rsidRDefault="00051213" w:rsidP="00051213">
            <w:pPr>
              <w:tabs>
                <w:tab w:val="left" w:pos="0"/>
              </w:tabs>
              <w:jc w:val="center"/>
            </w:pPr>
            <w:r>
              <w:t>«ФГОС ДО и НОО: точки взаимодействия»</w:t>
            </w:r>
          </w:p>
          <w:p w:rsidR="00BC21CB" w:rsidRPr="003577C4" w:rsidRDefault="00051213" w:rsidP="00051213">
            <w:pPr>
              <w:tabs>
                <w:tab w:val="left" w:pos="0"/>
              </w:tabs>
              <w:jc w:val="center"/>
            </w:pPr>
            <w:r>
              <w:t>«От теории к практике: подходы к повышению эффективности образовательного процесса»</w:t>
            </w:r>
          </w:p>
        </w:tc>
        <w:tc>
          <w:tcPr>
            <w:tcW w:w="1843" w:type="dxa"/>
          </w:tcPr>
          <w:p w:rsidR="007C1DBA" w:rsidRPr="003577C4" w:rsidRDefault="00051213" w:rsidP="00BC21CB">
            <w:pPr>
              <w:tabs>
                <w:tab w:val="left" w:pos="0"/>
              </w:tabs>
              <w:jc w:val="center"/>
            </w:pPr>
            <w:r>
              <w:t>12-29</w:t>
            </w:r>
            <w:r w:rsidR="007C1DBA" w:rsidRPr="003577C4">
              <w:t xml:space="preserve"> августа</w:t>
            </w:r>
          </w:p>
        </w:tc>
        <w:tc>
          <w:tcPr>
            <w:tcW w:w="2517" w:type="dxa"/>
          </w:tcPr>
          <w:p w:rsidR="007C1DBA" w:rsidRDefault="007C1DBA" w:rsidP="00852F1A">
            <w:pPr>
              <w:tabs>
                <w:tab w:val="left" w:pos="0"/>
              </w:tabs>
              <w:jc w:val="center"/>
            </w:pPr>
          </w:p>
          <w:p w:rsidR="00621F44" w:rsidRDefault="00051213" w:rsidP="00852F1A">
            <w:pPr>
              <w:tabs>
                <w:tab w:val="left" w:pos="0"/>
              </w:tabs>
              <w:jc w:val="center"/>
            </w:pPr>
            <w:r>
              <w:t xml:space="preserve">Т.В. </w:t>
            </w:r>
            <w:proofErr w:type="spellStart"/>
            <w:r>
              <w:t>Старцева</w:t>
            </w:r>
            <w:proofErr w:type="spellEnd"/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</w:p>
          <w:p w:rsidR="00051213" w:rsidRDefault="00051213" w:rsidP="00852F1A">
            <w:pPr>
              <w:tabs>
                <w:tab w:val="left" w:pos="0"/>
              </w:tabs>
              <w:jc w:val="center"/>
            </w:pPr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  <w:r>
              <w:t>Д.С. Баранов</w:t>
            </w:r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</w:p>
          <w:p w:rsidR="0011264F" w:rsidRDefault="0011264F" w:rsidP="0011264F">
            <w:pPr>
              <w:tabs>
                <w:tab w:val="left" w:pos="0"/>
              </w:tabs>
              <w:jc w:val="center"/>
            </w:pPr>
            <w:r>
              <w:t xml:space="preserve">А.В. </w:t>
            </w:r>
            <w:proofErr w:type="spellStart"/>
            <w:r>
              <w:t>Верзакова</w:t>
            </w:r>
            <w:proofErr w:type="spellEnd"/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</w:p>
          <w:p w:rsidR="0011264F" w:rsidRDefault="0011264F" w:rsidP="00852F1A">
            <w:pPr>
              <w:tabs>
                <w:tab w:val="left" w:pos="0"/>
              </w:tabs>
              <w:jc w:val="center"/>
            </w:pPr>
            <w:r>
              <w:t>В.С. Кузнецова</w:t>
            </w:r>
          </w:p>
          <w:p w:rsidR="00051213" w:rsidRDefault="00051213" w:rsidP="00852F1A">
            <w:pPr>
              <w:tabs>
                <w:tab w:val="left" w:pos="0"/>
              </w:tabs>
              <w:jc w:val="center"/>
            </w:pPr>
          </w:p>
          <w:p w:rsidR="00051213" w:rsidRDefault="00051213" w:rsidP="00852F1A">
            <w:pPr>
              <w:tabs>
                <w:tab w:val="left" w:pos="0"/>
              </w:tabs>
              <w:jc w:val="center"/>
            </w:pPr>
          </w:p>
          <w:p w:rsidR="00051213" w:rsidRDefault="0011264F" w:rsidP="00852F1A">
            <w:pPr>
              <w:tabs>
                <w:tab w:val="left" w:pos="0"/>
              </w:tabs>
              <w:jc w:val="center"/>
            </w:pPr>
            <w:r>
              <w:t>О.А. Башкирцева</w:t>
            </w:r>
          </w:p>
          <w:p w:rsidR="0011264F" w:rsidRDefault="0011264F" w:rsidP="00852F1A">
            <w:pPr>
              <w:tabs>
                <w:tab w:val="left" w:pos="0"/>
              </w:tabs>
              <w:jc w:val="center"/>
            </w:pPr>
          </w:p>
          <w:p w:rsidR="0011264F" w:rsidRDefault="0011264F" w:rsidP="00852F1A">
            <w:pPr>
              <w:tabs>
                <w:tab w:val="left" w:pos="0"/>
              </w:tabs>
              <w:jc w:val="center"/>
            </w:pPr>
          </w:p>
          <w:p w:rsidR="0011264F" w:rsidRDefault="0011264F" w:rsidP="00852F1A">
            <w:pPr>
              <w:tabs>
                <w:tab w:val="left" w:pos="0"/>
              </w:tabs>
              <w:jc w:val="center"/>
            </w:pPr>
            <w:r>
              <w:t>А.Ю. Нефедов</w:t>
            </w:r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  <w:r>
              <w:t>Е.П. Мигашкина</w:t>
            </w:r>
          </w:p>
          <w:p w:rsidR="00621F44" w:rsidRDefault="0011264F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  <w:p w:rsidR="00621F44" w:rsidRDefault="00621F44" w:rsidP="00852F1A">
            <w:pPr>
              <w:tabs>
                <w:tab w:val="left" w:pos="0"/>
              </w:tabs>
              <w:jc w:val="center"/>
            </w:pPr>
          </w:p>
          <w:p w:rsidR="00621F44" w:rsidRPr="003577C4" w:rsidRDefault="00621F44" w:rsidP="00852F1A">
            <w:pPr>
              <w:tabs>
                <w:tab w:val="left" w:pos="0"/>
              </w:tabs>
              <w:jc w:val="center"/>
            </w:pPr>
          </w:p>
        </w:tc>
      </w:tr>
      <w:tr w:rsidR="00B7157A" w:rsidRPr="003577C4" w:rsidTr="006C5AC9">
        <w:tc>
          <w:tcPr>
            <w:tcW w:w="594" w:type="dxa"/>
          </w:tcPr>
          <w:p w:rsidR="00B7157A" w:rsidRPr="003577C4" w:rsidRDefault="00B7157A" w:rsidP="00852F1A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4617" w:type="dxa"/>
          </w:tcPr>
          <w:p w:rsidR="00B7157A" w:rsidRPr="003577C4" w:rsidRDefault="00C81EBE" w:rsidP="00BC21CB">
            <w:pPr>
              <w:tabs>
                <w:tab w:val="left" w:pos="0"/>
              </w:tabs>
              <w:jc w:val="center"/>
            </w:pPr>
            <w:r>
              <w:t>Подготовка и с</w:t>
            </w:r>
            <w:r w:rsidR="00B7157A">
              <w:t>опровождение работы выставки</w:t>
            </w:r>
          </w:p>
        </w:tc>
        <w:tc>
          <w:tcPr>
            <w:tcW w:w="1843" w:type="dxa"/>
          </w:tcPr>
          <w:p w:rsidR="00B7157A" w:rsidRPr="003577C4" w:rsidRDefault="00B7157A" w:rsidP="00BC21CB">
            <w:pPr>
              <w:tabs>
                <w:tab w:val="left" w:pos="0"/>
              </w:tabs>
              <w:jc w:val="center"/>
            </w:pPr>
            <w:r>
              <w:t>09-2</w:t>
            </w:r>
            <w:r w:rsidR="00BC21CB">
              <w:t>7</w:t>
            </w:r>
            <w:r>
              <w:t xml:space="preserve"> августа</w:t>
            </w:r>
          </w:p>
        </w:tc>
        <w:tc>
          <w:tcPr>
            <w:tcW w:w="2517" w:type="dxa"/>
          </w:tcPr>
          <w:p w:rsidR="009B3F40" w:rsidRDefault="009B3F40" w:rsidP="00852F1A">
            <w:pPr>
              <w:tabs>
                <w:tab w:val="left" w:pos="0"/>
              </w:tabs>
              <w:jc w:val="center"/>
            </w:pPr>
            <w:r>
              <w:t>Руководители ОО</w:t>
            </w:r>
          </w:p>
          <w:p w:rsidR="00B7157A" w:rsidRDefault="00D21ECE" w:rsidP="00852F1A">
            <w:pPr>
              <w:tabs>
                <w:tab w:val="left" w:pos="0"/>
              </w:tabs>
              <w:jc w:val="center"/>
            </w:pPr>
            <w:r>
              <w:t xml:space="preserve">А.В. </w:t>
            </w:r>
            <w:proofErr w:type="spellStart"/>
            <w:r>
              <w:t>Верзакова</w:t>
            </w:r>
            <w:proofErr w:type="spellEnd"/>
          </w:p>
          <w:p w:rsidR="00EC5650" w:rsidRPr="003577C4" w:rsidRDefault="00D21ECE" w:rsidP="00BC21CB">
            <w:pPr>
              <w:tabs>
                <w:tab w:val="left" w:pos="0"/>
              </w:tabs>
              <w:jc w:val="center"/>
            </w:pPr>
            <w:r>
              <w:t>А.Ю. Нефедов</w:t>
            </w:r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B7157A">
            <w:pPr>
              <w:tabs>
                <w:tab w:val="left" w:pos="0"/>
              </w:tabs>
              <w:jc w:val="center"/>
            </w:pPr>
            <w:r w:rsidRPr="003577C4">
              <w:t>1</w:t>
            </w:r>
            <w:r w:rsidR="00B7157A">
              <w:t>1</w:t>
            </w:r>
          </w:p>
        </w:tc>
        <w:tc>
          <w:tcPr>
            <w:tcW w:w="4617" w:type="dxa"/>
          </w:tcPr>
          <w:p w:rsidR="007C1DBA" w:rsidRPr="003577C4" w:rsidRDefault="007C1DBA" w:rsidP="00826C15">
            <w:pPr>
              <w:tabs>
                <w:tab w:val="left" w:pos="0"/>
              </w:tabs>
              <w:jc w:val="center"/>
            </w:pPr>
            <w:r w:rsidRPr="003577C4">
              <w:t>Подготовка благодарственных писем, грамот</w:t>
            </w:r>
          </w:p>
        </w:tc>
        <w:tc>
          <w:tcPr>
            <w:tcW w:w="1843" w:type="dxa"/>
          </w:tcPr>
          <w:p w:rsidR="007C1DBA" w:rsidRPr="003577C4" w:rsidRDefault="00D21ECE" w:rsidP="00913FFA">
            <w:pPr>
              <w:tabs>
                <w:tab w:val="left" w:pos="0"/>
              </w:tabs>
              <w:jc w:val="center"/>
            </w:pPr>
            <w:r>
              <w:t>16-23</w:t>
            </w:r>
            <w:r w:rsidR="007C1DBA" w:rsidRPr="003577C4">
              <w:t xml:space="preserve"> августа </w:t>
            </w:r>
          </w:p>
        </w:tc>
        <w:tc>
          <w:tcPr>
            <w:tcW w:w="2517" w:type="dxa"/>
          </w:tcPr>
          <w:p w:rsidR="006D4918" w:rsidRDefault="006D4918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  <w:p w:rsidR="00BC21CB" w:rsidRPr="003577C4" w:rsidRDefault="00BC21CB" w:rsidP="006D4918">
            <w:pPr>
              <w:tabs>
                <w:tab w:val="left" w:pos="0"/>
              </w:tabs>
              <w:jc w:val="center"/>
            </w:pPr>
            <w:r>
              <w:t>Д.С. Баранов</w:t>
            </w:r>
          </w:p>
        </w:tc>
      </w:tr>
      <w:tr w:rsidR="00826C15" w:rsidRPr="003577C4" w:rsidTr="006C5AC9">
        <w:tc>
          <w:tcPr>
            <w:tcW w:w="594" w:type="dxa"/>
          </w:tcPr>
          <w:p w:rsidR="00826C15" w:rsidRPr="003577C4" w:rsidRDefault="001B6F15" w:rsidP="00B7157A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4617" w:type="dxa"/>
          </w:tcPr>
          <w:p w:rsidR="00826C15" w:rsidRPr="003577C4" w:rsidRDefault="00826C15" w:rsidP="00852F1A">
            <w:pPr>
              <w:tabs>
                <w:tab w:val="left" w:pos="0"/>
              </w:tabs>
              <w:jc w:val="center"/>
            </w:pPr>
            <w:r w:rsidRPr="003577C4">
              <w:t>Подготовка подарков, цветов</w:t>
            </w:r>
          </w:p>
        </w:tc>
        <w:tc>
          <w:tcPr>
            <w:tcW w:w="1843" w:type="dxa"/>
          </w:tcPr>
          <w:p w:rsidR="00826C15" w:rsidRPr="003577C4" w:rsidRDefault="00D21ECE" w:rsidP="00913FFA">
            <w:pPr>
              <w:tabs>
                <w:tab w:val="left" w:pos="0"/>
              </w:tabs>
              <w:jc w:val="center"/>
            </w:pPr>
            <w:r>
              <w:t>16-23</w:t>
            </w:r>
            <w:r w:rsidR="00826C15" w:rsidRPr="003577C4">
              <w:t xml:space="preserve"> августа </w:t>
            </w:r>
            <w:bookmarkStart w:id="0" w:name="_GoBack"/>
            <w:bookmarkEnd w:id="0"/>
          </w:p>
        </w:tc>
        <w:tc>
          <w:tcPr>
            <w:tcW w:w="2517" w:type="dxa"/>
          </w:tcPr>
          <w:p w:rsidR="00BC21CB" w:rsidRDefault="00BC21CB" w:rsidP="00D21ECE">
            <w:pPr>
              <w:tabs>
                <w:tab w:val="left" w:pos="0"/>
              </w:tabs>
              <w:jc w:val="center"/>
            </w:pPr>
            <w:r>
              <w:t xml:space="preserve">Т.В. </w:t>
            </w:r>
            <w:proofErr w:type="spellStart"/>
            <w:r>
              <w:t>Старцева</w:t>
            </w:r>
            <w:proofErr w:type="spellEnd"/>
          </w:p>
        </w:tc>
      </w:tr>
      <w:tr w:rsidR="007C1DBA" w:rsidRPr="003577C4" w:rsidTr="006C5AC9">
        <w:tc>
          <w:tcPr>
            <w:tcW w:w="594" w:type="dxa"/>
          </w:tcPr>
          <w:p w:rsidR="007C1DBA" w:rsidRPr="003577C4" w:rsidRDefault="007C1DBA" w:rsidP="001B6F15">
            <w:pPr>
              <w:tabs>
                <w:tab w:val="left" w:pos="0"/>
              </w:tabs>
              <w:jc w:val="center"/>
            </w:pPr>
            <w:r w:rsidRPr="003577C4">
              <w:t>1</w:t>
            </w:r>
            <w:r w:rsidR="001B6F15">
              <w:t>3</w:t>
            </w:r>
          </w:p>
        </w:tc>
        <w:tc>
          <w:tcPr>
            <w:tcW w:w="4617" w:type="dxa"/>
          </w:tcPr>
          <w:p w:rsidR="007C1DBA" w:rsidRPr="003577C4" w:rsidRDefault="007C1DBA" w:rsidP="006D4918">
            <w:pPr>
              <w:tabs>
                <w:tab w:val="left" w:pos="0"/>
              </w:tabs>
              <w:jc w:val="center"/>
            </w:pPr>
            <w:r w:rsidRPr="003577C4">
              <w:t xml:space="preserve">Подготовка сценария </w:t>
            </w:r>
            <w:r w:rsidR="006D4918">
              <w:t>совещания</w:t>
            </w:r>
          </w:p>
        </w:tc>
        <w:tc>
          <w:tcPr>
            <w:tcW w:w="1843" w:type="dxa"/>
          </w:tcPr>
          <w:p w:rsidR="007C1DBA" w:rsidRPr="003577C4" w:rsidRDefault="007C1DBA" w:rsidP="00D21ECE">
            <w:pPr>
              <w:tabs>
                <w:tab w:val="left" w:pos="0"/>
              </w:tabs>
              <w:jc w:val="center"/>
            </w:pPr>
            <w:r w:rsidRPr="003577C4">
              <w:t xml:space="preserve">до </w:t>
            </w:r>
            <w:r w:rsidR="00BC21CB">
              <w:t>2</w:t>
            </w:r>
            <w:r w:rsidR="00D21ECE">
              <w:t>3</w:t>
            </w:r>
            <w:r w:rsidRPr="003577C4">
              <w:t xml:space="preserve"> августа </w:t>
            </w:r>
          </w:p>
        </w:tc>
        <w:tc>
          <w:tcPr>
            <w:tcW w:w="2517" w:type="dxa"/>
          </w:tcPr>
          <w:p w:rsidR="007C1DBA" w:rsidRDefault="00BC21CB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  <w:p w:rsidR="00BC21CB" w:rsidRPr="003577C4" w:rsidRDefault="00BC21CB" w:rsidP="00852F1A">
            <w:pPr>
              <w:tabs>
                <w:tab w:val="left" w:pos="0"/>
              </w:tabs>
              <w:jc w:val="center"/>
            </w:pPr>
            <w:r>
              <w:t>Отдел культуры</w:t>
            </w:r>
          </w:p>
        </w:tc>
      </w:tr>
      <w:tr w:rsidR="00914130" w:rsidRPr="003577C4" w:rsidTr="006C5AC9">
        <w:tc>
          <w:tcPr>
            <w:tcW w:w="594" w:type="dxa"/>
          </w:tcPr>
          <w:p w:rsidR="00914130" w:rsidRPr="003577C4" w:rsidRDefault="00914130" w:rsidP="0093294F">
            <w:pPr>
              <w:tabs>
                <w:tab w:val="left" w:pos="0"/>
              </w:tabs>
              <w:jc w:val="center"/>
            </w:pPr>
            <w:r w:rsidRPr="003577C4">
              <w:t>1</w:t>
            </w:r>
            <w:r>
              <w:t>4</w:t>
            </w:r>
          </w:p>
        </w:tc>
        <w:tc>
          <w:tcPr>
            <w:tcW w:w="4617" w:type="dxa"/>
          </w:tcPr>
          <w:p w:rsidR="00914130" w:rsidRPr="003577C4" w:rsidRDefault="00914130" w:rsidP="006D4918">
            <w:pPr>
              <w:tabs>
                <w:tab w:val="left" w:pos="0"/>
              </w:tabs>
              <w:jc w:val="center"/>
            </w:pPr>
            <w:r>
              <w:t>Подготовка сопроводительной презентации к награждаемым и молодым специалистам</w:t>
            </w:r>
          </w:p>
        </w:tc>
        <w:tc>
          <w:tcPr>
            <w:tcW w:w="1843" w:type="dxa"/>
          </w:tcPr>
          <w:p w:rsidR="00914130" w:rsidRPr="003577C4" w:rsidRDefault="00625FB1" w:rsidP="00BC21CB">
            <w:pPr>
              <w:tabs>
                <w:tab w:val="left" w:pos="0"/>
              </w:tabs>
              <w:jc w:val="center"/>
            </w:pPr>
            <w:r>
              <w:t>до 22 августа</w:t>
            </w:r>
          </w:p>
        </w:tc>
        <w:tc>
          <w:tcPr>
            <w:tcW w:w="2517" w:type="dxa"/>
          </w:tcPr>
          <w:p w:rsidR="00914130" w:rsidRDefault="00D21ECE" w:rsidP="00852F1A">
            <w:pPr>
              <w:tabs>
                <w:tab w:val="left" w:pos="0"/>
              </w:tabs>
              <w:jc w:val="center"/>
            </w:pPr>
            <w:r>
              <w:t>В.С. Кузнецова</w:t>
            </w:r>
          </w:p>
          <w:p w:rsidR="00914130" w:rsidRDefault="00914130" w:rsidP="00852F1A">
            <w:pPr>
              <w:tabs>
                <w:tab w:val="left" w:pos="0"/>
              </w:tabs>
              <w:jc w:val="center"/>
            </w:pPr>
            <w:r>
              <w:t>Д.С. Баранов</w:t>
            </w:r>
          </w:p>
          <w:p w:rsidR="00F7431F" w:rsidRDefault="00D21ECE" w:rsidP="00852F1A">
            <w:pPr>
              <w:tabs>
                <w:tab w:val="left" w:pos="0"/>
              </w:tabs>
              <w:jc w:val="center"/>
            </w:pPr>
            <w:r>
              <w:t>Л.Н. Черемнова</w:t>
            </w:r>
          </w:p>
        </w:tc>
      </w:tr>
      <w:tr w:rsidR="00914130" w:rsidRPr="003577C4" w:rsidTr="006C5AC9">
        <w:tc>
          <w:tcPr>
            <w:tcW w:w="594" w:type="dxa"/>
          </w:tcPr>
          <w:p w:rsidR="00914130" w:rsidRPr="003577C4" w:rsidRDefault="00914130" w:rsidP="0093294F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4617" w:type="dxa"/>
          </w:tcPr>
          <w:p w:rsidR="00914130" w:rsidRDefault="00914130" w:rsidP="006D4918">
            <w:pPr>
              <w:tabs>
                <w:tab w:val="left" w:pos="0"/>
              </w:tabs>
              <w:jc w:val="center"/>
            </w:pPr>
            <w:r>
              <w:t>Подготовка фильма</w:t>
            </w:r>
          </w:p>
        </w:tc>
        <w:tc>
          <w:tcPr>
            <w:tcW w:w="1843" w:type="dxa"/>
          </w:tcPr>
          <w:p w:rsidR="00914130" w:rsidRPr="003577C4" w:rsidRDefault="00625FB1" w:rsidP="00D21ECE">
            <w:pPr>
              <w:tabs>
                <w:tab w:val="left" w:pos="0"/>
              </w:tabs>
              <w:jc w:val="center"/>
            </w:pPr>
            <w:r>
              <w:t>до 2</w:t>
            </w:r>
            <w:r w:rsidR="00D21ECE">
              <w:t>3</w:t>
            </w:r>
            <w:r>
              <w:t xml:space="preserve"> августа</w:t>
            </w:r>
          </w:p>
        </w:tc>
        <w:tc>
          <w:tcPr>
            <w:tcW w:w="2517" w:type="dxa"/>
          </w:tcPr>
          <w:p w:rsidR="00914130" w:rsidRDefault="00914130" w:rsidP="00852F1A">
            <w:pPr>
              <w:tabs>
                <w:tab w:val="left" w:pos="0"/>
              </w:tabs>
              <w:jc w:val="center"/>
            </w:pPr>
            <w:r>
              <w:t>А.Ю. Нефедов</w:t>
            </w:r>
          </w:p>
          <w:p w:rsidR="00914130" w:rsidRDefault="00914130" w:rsidP="00852F1A">
            <w:pPr>
              <w:tabs>
                <w:tab w:val="left" w:pos="0"/>
              </w:tabs>
              <w:jc w:val="center"/>
            </w:pPr>
            <w:r>
              <w:lastRenderedPageBreak/>
              <w:t>Е.П. Мигашкина</w:t>
            </w:r>
          </w:p>
        </w:tc>
      </w:tr>
      <w:tr w:rsidR="00914130" w:rsidRPr="003577C4" w:rsidTr="006C5AC9">
        <w:tc>
          <w:tcPr>
            <w:tcW w:w="594" w:type="dxa"/>
          </w:tcPr>
          <w:p w:rsidR="00914130" w:rsidRPr="003577C4" w:rsidRDefault="00914130" w:rsidP="0093294F">
            <w:pPr>
              <w:tabs>
                <w:tab w:val="left" w:pos="0"/>
              </w:tabs>
              <w:jc w:val="center"/>
            </w:pPr>
            <w:r w:rsidRPr="003577C4">
              <w:lastRenderedPageBreak/>
              <w:t>1</w:t>
            </w:r>
            <w:r>
              <w:t>6</w:t>
            </w:r>
          </w:p>
        </w:tc>
        <w:tc>
          <w:tcPr>
            <w:tcW w:w="4617" w:type="dxa"/>
          </w:tcPr>
          <w:p w:rsidR="00914130" w:rsidRPr="003577C4" w:rsidRDefault="00914130" w:rsidP="00852F1A">
            <w:pPr>
              <w:tabs>
                <w:tab w:val="left" w:pos="0"/>
              </w:tabs>
              <w:jc w:val="center"/>
            </w:pPr>
            <w:r w:rsidRPr="003577C4">
              <w:t>Подготовка зала для пленарного заседания: оформление сцены, музыкальное сопровождение, техническое обеспечение</w:t>
            </w:r>
          </w:p>
        </w:tc>
        <w:tc>
          <w:tcPr>
            <w:tcW w:w="1843" w:type="dxa"/>
          </w:tcPr>
          <w:p w:rsidR="00914130" w:rsidRPr="003577C4" w:rsidRDefault="003911DB" w:rsidP="00852F1A">
            <w:pPr>
              <w:tabs>
                <w:tab w:val="left" w:pos="0"/>
              </w:tabs>
              <w:jc w:val="center"/>
            </w:pPr>
            <w:r>
              <w:t>26-28</w:t>
            </w:r>
            <w:r w:rsidR="00914130" w:rsidRPr="003577C4">
              <w:t xml:space="preserve"> августа</w:t>
            </w:r>
          </w:p>
        </w:tc>
        <w:tc>
          <w:tcPr>
            <w:tcW w:w="2517" w:type="dxa"/>
          </w:tcPr>
          <w:p w:rsidR="00914130" w:rsidRPr="003577C4" w:rsidRDefault="003911DB" w:rsidP="003937C4">
            <w:pPr>
              <w:tabs>
                <w:tab w:val="left" w:pos="0"/>
              </w:tabs>
              <w:jc w:val="center"/>
            </w:pPr>
            <w:r>
              <w:t>ДК п. Сарана</w:t>
            </w:r>
          </w:p>
        </w:tc>
      </w:tr>
      <w:tr w:rsidR="00914130" w:rsidRPr="003577C4" w:rsidTr="006C5AC9">
        <w:tc>
          <w:tcPr>
            <w:tcW w:w="594" w:type="dxa"/>
          </w:tcPr>
          <w:p w:rsidR="00914130" w:rsidRPr="003577C4" w:rsidRDefault="00914130" w:rsidP="0093294F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4617" w:type="dxa"/>
          </w:tcPr>
          <w:p w:rsidR="00914130" w:rsidRPr="003577C4" w:rsidRDefault="00914130" w:rsidP="003937C4">
            <w:pPr>
              <w:tabs>
                <w:tab w:val="left" w:pos="0"/>
              </w:tabs>
              <w:jc w:val="center"/>
            </w:pPr>
            <w:r>
              <w:t xml:space="preserve">Организация работы буфета </w:t>
            </w:r>
          </w:p>
        </w:tc>
        <w:tc>
          <w:tcPr>
            <w:tcW w:w="1843" w:type="dxa"/>
          </w:tcPr>
          <w:p w:rsidR="00914130" w:rsidRPr="003577C4" w:rsidRDefault="00914130" w:rsidP="00FD6025">
            <w:pPr>
              <w:tabs>
                <w:tab w:val="left" w:pos="0"/>
              </w:tabs>
              <w:jc w:val="center"/>
            </w:pPr>
            <w:r>
              <w:t>2</w:t>
            </w:r>
            <w:r w:rsidR="00FD6025">
              <w:t>8</w:t>
            </w:r>
            <w:r>
              <w:t xml:space="preserve"> августа</w:t>
            </w:r>
          </w:p>
        </w:tc>
        <w:tc>
          <w:tcPr>
            <w:tcW w:w="2517" w:type="dxa"/>
          </w:tcPr>
          <w:p w:rsidR="004D3FCF" w:rsidRDefault="00FD6025" w:rsidP="0014533E">
            <w:pPr>
              <w:tabs>
                <w:tab w:val="left" w:pos="0"/>
              </w:tabs>
              <w:jc w:val="center"/>
            </w:pPr>
            <w:r>
              <w:t>Л.А. Желтышева</w:t>
            </w:r>
          </w:p>
        </w:tc>
      </w:tr>
      <w:tr w:rsidR="00914130" w:rsidRPr="003577C4" w:rsidTr="006C5AC9">
        <w:tc>
          <w:tcPr>
            <w:tcW w:w="594" w:type="dxa"/>
          </w:tcPr>
          <w:p w:rsidR="00914130" w:rsidRDefault="00914130" w:rsidP="0093294F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4617" w:type="dxa"/>
          </w:tcPr>
          <w:p w:rsidR="00914130" w:rsidRPr="003577C4" w:rsidRDefault="00914130" w:rsidP="00852F1A">
            <w:pPr>
              <w:tabs>
                <w:tab w:val="left" w:pos="0"/>
              </w:tabs>
              <w:jc w:val="center"/>
            </w:pPr>
            <w:r w:rsidRPr="003577C4">
              <w:t>Организация работы транспорта, обеспечение автостоянки</w:t>
            </w:r>
          </w:p>
        </w:tc>
        <w:tc>
          <w:tcPr>
            <w:tcW w:w="1843" w:type="dxa"/>
          </w:tcPr>
          <w:p w:rsidR="00914130" w:rsidRPr="003577C4" w:rsidRDefault="00914130" w:rsidP="0014533E">
            <w:pPr>
              <w:tabs>
                <w:tab w:val="left" w:pos="0"/>
              </w:tabs>
              <w:jc w:val="center"/>
            </w:pPr>
            <w:r w:rsidRPr="003577C4">
              <w:t>2</w:t>
            </w:r>
            <w:r w:rsidR="0014533E">
              <w:t>8</w:t>
            </w:r>
            <w:r w:rsidRPr="003577C4">
              <w:t>-2</w:t>
            </w:r>
            <w:r w:rsidR="0014533E">
              <w:t>9</w:t>
            </w:r>
            <w:r w:rsidRPr="003577C4">
              <w:t xml:space="preserve"> августа</w:t>
            </w:r>
          </w:p>
        </w:tc>
        <w:tc>
          <w:tcPr>
            <w:tcW w:w="2517" w:type="dxa"/>
          </w:tcPr>
          <w:p w:rsidR="00914130" w:rsidRDefault="00914130" w:rsidP="00852F1A">
            <w:pPr>
              <w:tabs>
                <w:tab w:val="left" w:pos="0"/>
              </w:tabs>
              <w:jc w:val="center"/>
            </w:pPr>
            <w:r w:rsidRPr="003577C4">
              <w:t>Руководители ОО</w:t>
            </w:r>
          </w:p>
          <w:p w:rsidR="00914130" w:rsidRPr="003577C4" w:rsidRDefault="00914130" w:rsidP="00852F1A">
            <w:pPr>
              <w:tabs>
                <w:tab w:val="left" w:pos="0"/>
              </w:tabs>
              <w:jc w:val="center"/>
            </w:pPr>
          </w:p>
        </w:tc>
      </w:tr>
      <w:tr w:rsidR="00914130" w:rsidRPr="003577C4" w:rsidTr="006C5AC9">
        <w:tc>
          <w:tcPr>
            <w:tcW w:w="594" w:type="dxa"/>
          </w:tcPr>
          <w:p w:rsidR="00914130" w:rsidRDefault="00914130" w:rsidP="0093294F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4617" w:type="dxa"/>
          </w:tcPr>
          <w:p w:rsidR="00914130" w:rsidRPr="003577C4" w:rsidRDefault="00914130" w:rsidP="009325B5">
            <w:pPr>
              <w:tabs>
                <w:tab w:val="left" w:pos="0"/>
              </w:tabs>
              <w:jc w:val="center"/>
            </w:pPr>
            <w:r>
              <w:t>Организация регистрации участников совещания</w:t>
            </w:r>
          </w:p>
        </w:tc>
        <w:tc>
          <w:tcPr>
            <w:tcW w:w="1843" w:type="dxa"/>
          </w:tcPr>
          <w:p w:rsidR="00914130" w:rsidRPr="003577C4" w:rsidRDefault="0014533E" w:rsidP="003937C4">
            <w:pPr>
              <w:tabs>
                <w:tab w:val="left" w:pos="0"/>
              </w:tabs>
              <w:jc w:val="center"/>
            </w:pPr>
            <w:r>
              <w:t>28-29</w:t>
            </w:r>
            <w:r w:rsidR="00914130">
              <w:t xml:space="preserve"> августа</w:t>
            </w:r>
          </w:p>
        </w:tc>
        <w:tc>
          <w:tcPr>
            <w:tcW w:w="2517" w:type="dxa"/>
          </w:tcPr>
          <w:p w:rsidR="00914130" w:rsidRDefault="0014533E" w:rsidP="003937C4">
            <w:pPr>
              <w:tabs>
                <w:tab w:val="left" w:pos="0"/>
              </w:tabs>
              <w:jc w:val="center"/>
            </w:pPr>
            <w:r>
              <w:t>Л.Н. Черемнова</w:t>
            </w:r>
          </w:p>
          <w:p w:rsidR="00914130" w:rsidRDefault="00914130" w:rsidP="0014533E">
            <w:pPr>
              <w:tabs>
                <w:tab w:val="left" w:pos="0"/>
              </w:tabs>
              <w:jc w:val="center"/>
            </w:pPr>
            <w:r>
              <w:t>Педагоги ОО, ДОУ (</w:t>
            </w:r>
            <w:r w:rsidR="0014533E">
              <w:t>Сарана</w:t>
            </w:r>
            <w:r>
              <w:t>)</w:t>
            </w:r>
            <w:r w:rsidR="00123F47">
              <w:t xml:space="preserve"> (1 день)</w:t>
            </w:r>
          </w:p>
          <w:p w:rsidR="00123F47" w:rsidRPr="003577C4" w:rsidRDefault="00123F47" w:rsidP="0014533E">
            <w:pPr>
              <w:tabs>
                <w:tab w:val="left" w:pos="0"/>
              </w:tabs>
              <w:jc w:val="center"/>
            </w:pPr>
            <w:r>
              <w:t>МОУО (2 день)</w:t>
            </w:r>
          </w:p>
        </w:tc>
      </w:tr>
      <w:tr w:rsidR="00123F47" w:rsidRPr="003577C4" w:rsidTr="006C5AC9">
        <w:tc>
          <w:tcPr>
            <w:tcW w:w="594" w:type="dxa"/>
          </w:tcPr>
          <w:p w:rsidR="00123F47" w:rsidRPr="003577C4" w:rsidRDefault="00123F47" w:rsidP="00F953A5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4617" w:type="dxa"/>
          </w:tcPr>
          <w:p w:rsidR="00123F47" w:rsidRDefault="00123F47" w:rsidP="009325B5">
            <w:pPr>
              <w:tabs>
                <w:tab w:val="left" w:pos="0"/>
              </w:tabs>
              <w:jc w:val="center"/>
            </w:pPr>
            <w:r>
              <w:t>Подготовка маршрутных листов</w:t>
            </w:r>
          </w:p>
        </w:tc>
        <w:tc>
          <w:tcPr>
            <w:tcW w:w="1843" w:type="dxa"/>
          </w:tcPr>
          <w:p w:rsidR="00123F47" w:rsidRDefault="00123F47" w:rsidP="003937C4">
            <w:pPr>
              <w:tabs>
                <w:tab w:val="left" w:pos="0"/>
              </w:tabs>
              <w:jc w:val="center"/>
            </w:pPr>
            <w:r>
              <w:t>До 23 августа</w:t>
            </w:r>
          </w:p>
        </w:tc>
        <w:tc>
          <w:tcPr>
            <w:tcW w:w="2517" w:type="dxa"/>
          </w:tcPr>
          <w:p w:rsidR="00123F47" w:rsidRDefault="00123F47" w:rsidP="003937C4">
            <w:pPr>
              <w:tabs>
                <w:tab w:val="left" w:pos="0"/>
              </w:tabs>
              <w:jc w:val="center"/>
            </w:pPr>
            <w:r>
              <w:t xml:space="preserve">Т.В. </w:t>
            </w:r>
            <w:proofErr w:type="spellStart"/>
            <w:r>
              <w:t>Старцева</w:t>
            </w:r>
            <w:proofErr w:type="spellEnd"/>
            <w:r>
              <w:t>, РИМЦ</w:t>
            </w:r>
          </w:p>
        </w:tc>
      </w:tr>
      <w:tr w:rsidR="00123F47" w:rsidRPr="003577C4" w:rsidTr="006C5AC9">
        <w:tc>
          <w:tcPr>
            <w:tcW w:w="594" w:type="dxa"/>
          </w:tcPr>
          <w:p w:rsidR="00123F47" w:rsidRPr="003577C4" w:rsidRDefault="00123F47" w:rsidP="00F953A5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4617" w:type="dxa"/>
          </w:tcPr>
          <w:p w:rsidR="00123F47" w:rsidRDefault="00123F47" w:rsidP="00852F1A">
            <w:pPr>
              <w:tabs>
                <w:tab w:val="left" w:pos="0"/>
              </w:tabs>
              <w:jc w:val="center"/>
            </w:pPr>
            <w:r>
              <w:t>Обеспечение фотосъемки</w:t>
            </w:r>
          </w:p>
        </w:tc>
        <w:tc>
          <w:tcPr>
            <w:tcW w:w="1843" w:type="dxa"/>
          </w:tcPr>
          <w:p w:rsidR="00123F47" w:rsidRDefault="00123F47" w:rsidP="00F307F5">
            <w:pPr>
              <w:tabs>
                <w:tab w:val="left" w:pos="0"/>
              </w:tabs>
              <w:jc w:val="center"/>
            </w:pPr>
            <w:r>
              <w:t>28-29 августа</w:t>
            </w:r>
          </w:p>
        </w:tc>
        <w:tc>
          <w:tcPr>
            <w:tcW w:w="2517" w:type="dxa"/>
          </w:tcPr>
          <w:p w:rsidR="00123F47" w:rsidRDefault="00123F47" w:rsidP="002D5E49">
            <w:pPr>
              <w:tabs>
                <w:tab w:val="left" w:pos="0"/>
              </w:tabs>
              <w:jc w:val="center"/>
            </w:pPr>
            <w:r>
              <w:t>А.Ю. Нефедов</w:t>
            </w:r>
          </w:p>
          <w:p w:rsidR="00123F47" w:rsidRDefault="00123F47" w:rsidP="002D5E49">
            <w:pPr>
              <w:tabs>
                <w:tab w:val="left" w:pos="0"/>
              </w:tabs>
              <w:jc w:val="center"/>
            </w:pPr>
            <w:r>
              <w:t>Отдел культуры</w:t>
            </w:r>
          </w:p>
        </w:tc>
      </w:tr>
      <w:tr w:rsidR="00123F47" w:rsidRPr="003577C4" w:rsidTr="006C5AC9">
        <w:tc>
          <w:tcPr>
            <w:tcW w:w="594" w:type="dxa"/>
          </w:tcPr>
          <w:p w:rsidR="00123F47" w:rsidRPr="003577C4" w:rsidRDefault="00123F47" w:rsidP="00F953A5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4617" w:type="dxa"/>
          </w:tcPr>
          <w:p w:rsidR="00123F47" w:rsidRDefault="00123F47" w:rsidP="00852F1A">
            <w:pPr>
              <w:tabs>
                <w:tab w:val="left" w:pos="0"/>
              </w:tabs>
              <w:jc w:val="center"/>
            </w:pPr>
            <w:r>
              <w:t>Сопровождение гостей, рассадка в зале</w:t>
            </w:r>
          </w:p>
        </w:tc>
        <w:tc>
          <w:tcPr>
            <w:tcW w:w="1843" w:type="dxa"/>
          </w:tcPr>
          <w:p w:rsidR="00123F47" w:rsidRDefault="00123F47" w:rsidP="000753E4">
            <w:pPr>
              <w:tabs>
                <w:tab w:val="left" w:pos="0"/>
              </w:tabs>
              <w:jc w:val="center"/>
            </w:pPr>
            <w:r>
              <w:t>28 августа</w:t>
            </w:r>
          </w:p>
        </w:tc>
        <w:tc>
          <w:tcPr>
            <w:tcW w:w="2517" w:type="dxa"/>
          </w:tcPr>
          <w:p w:rsidR="00123F47" w:rsidRDefault="00123F47" w:rsidP="002D5E49">
            <w:pPr>
              <w:tabs>
                <w:tab w:val="left" w:pos="0"/>
              </w:tabs>
              <w:jc w:val="center"/>
            </w:pPr>
            <w:r>
              <w:t>О.А. Башкирцева</w:t>
            </w:r>
          </w:p>
          <w:p w:rsidR="00123F47" w:rsidRDefault="00123F47" w:rsidP="002D5E49">
            <w:pPr>
              <w:tabs>
                <w:tab w:val="left" w:pos="0"/>
              </w:tabs>
              <w:jc w:val="center"/>
            </w:pPr>
            <w:r>
              <w:t>Е.П. Мигашкина</w:t>
            </w:r>
          </w:p>
        </w:tc>
      </w:tr>
      <w:tr w:rsidR="00123F47" w:rsidRPr="003577C4" w:rsidTr="006C5AC9">
        <w:tc>
          <w:tcPr>
            <w:tcW w:w="594" w:type="dxa"/>
          </w:tcPr>
          <w:p w:rsidR="00123F47" w:rsidRPr="003577C4" w:rsidRDefault="00123F47" w:rsidP="00F953A5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4617" w:type="dxa"/>
          </w:tcPr>
          <w:p w:rsidR="00123F47" w:rsidRPr="003577C4" w:rsidRDefault="00123F47" w:rsidP="00852F1A">
            <w:pPr>
              <w:tabs>
                <w:tab w:val="left" w:pos="0"/>
              </w:tabs>
              <w:jc w:val="center"/>
            </w:pPr>
            <w:r w:rsidRPr="003577C4">
              <w:t>Освещение конференции в СМИ</w:t>
            </w:r>
            <w:r>
              <w:t xml:space="preserve"> и на сайте МОУО</w:t>
            </w:r>
          </w:p>
        </w:tc>
        <w:tc>
          <w:tcPr>
            <w:tcW w:w="1843" w:type="dxa"/>
          </w:tcPr>
          <w:p w:rsidR="00123F47" w:rsidRPr="003577C4" w:rsidRDefault="00123F47" w:rsidP="00087DD0">
            <w:pPr>
              <w:tabs>
                <w:tab w:val="left" w:pos="0"/>
              </w:tabs>
              <w:jc w:val="center"/>
            </w:pPr>
            <w:r>
              <w:t>30</w:t>
            </w:r>
            <w:r w:rsidRPr="003577C4">
              <w:t xml:space="preserve"> августа</w:t>
            </w:r>
          </w:p>
        </w:tc>
        <w:tc>
          <w:tcPr>
            <w:tcW w:w="2517" w:type="dxa"/>
          </w:tcPr>
          <w:p w:rsidR="00123F47" w:rsidRDefault="00123F47" w:rsidP="00852F1A">
            <w:pPr>
              <w:tabs>
                <w:tab w:val="left" w:pos="0"/>
              </w:tabs>
              <w:jc w:val="center"/>
            </w:pPr>
            <w:r>
              <w:t>В.С. Кузнецова</w:t>
            </w:r>
          </w:p>
          <w:p w:rsidR="00123F47" w:rsidRPr="003577C4" w:rsidRDefault="00123F47" w:rsidP="00852F1A">
            <w:pPr>
              <w:tabs>
                <w:tab w:val="left" w:pos="0"/>
              </w:tabs>
              <w:jc w:val="center"/>
            </w:pPr>
            <w:r>
              <w:t>Д.С. Баранов</w:t>
            </w:r>
          </w:p>
        </w:tc>
      </w:tr>
      <w:tr w:rsidR="00123F47" w:rsidRPr="003577C4" w:rsidTr="006C5AC9">
        <w:tc>
          <w:tcPr>
            <w:tcW w:w="594" w:type="dxa"/>
          </w:tcPr>
          <w:p w:rsidR="00123F47" w:rsidRPr="003577C4" w:rsidRDefault="00123F47" w:rsidP="001B6F15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4617" w:type="dxa"/>
          </w:tcPr>
          <w:p w:rsidR="00123F47" w:rsidRPr="003577C4" w:rsidRDefault="00123F47" w:rsidP="00852F1A">
            <w:pPr>
              <w:tabs>
                <w:tab w:val="left" w:pos="0"/>
              </w:tabs>
              <w:jc w:val="center"/>
            </w:pPr>
            <w:r w:rsidRPr="003577C4">
              <w:t>Обсуждение и анализ итогов</w:t>
            </w:r>
          </w:p>
        </w:tc>
        <w:tc>
          <w:tcPr>
            <w:tcW w:w="1843" w:type="dxa"/>
          </w:tcPr>
          <w:p w:rsidR="00123F47" w:rsidRPr="003577C4" w:rsidRDefault="00123F47" w:rsidP="000753E4">
            <w:pPr>
              <w:tabs>
                <w:tab w:val="left" w:pos="0"/>
              </w:tabs>
              <w:jc w:val="center"/>
            </w:pPr>
            <w:r>
              <w:t>30</w:t>
            </w:r>
            <w:r w:rsidRPr="003577C4">
              <w:t xml:space="preserve"> августа </w:t>
            </w:r>
          </w:p>
        </w:tc>
        <w:tc>
          <w:tcPr>
            <w:tcW w:w="2517" w:type="dxa"/>
          </w:tcPr>
          <w:p w:rsidR="00123F47" w:rsidRPr="003577C4" w:rsidRDefault="00123F47" w:rsidP="00852F1A">
            <w:pPr>
              <w:tabs>
                <w:tab w:val="left" w:pos="0"/>
              </w:tabs>
              <w:jc w:val="center"/>
            </w:pPr>
            <w:r>
              <w:t>Н.А. Гибадуллина</w:t>
            </w:r>
          </w:p>
        </w:tc>
      </w:tr>
    </w:tbl>
    <w:p w:rsidR="00B962F6" w:rsidRDefault="00B962F6" w:rsidP="006745ED">
      <w:pPr>
        <w:jc w:val="right"/>
        <w:rPr>
          <w:bCs/>
        </w:rPr>
      </w:pPr>
    </w:p>
    <w:p w:rsidR="00552036" w:rsidRDefault="00B962F6" w:rsidP="00552036">
      <w:pPr>
        <w:jc w:val="right"/>
        <w:rPr>
          <w:bCs/>
        </w:rPr>
      </w:pPr>
      <w:r>
        <w:rPr>
          <w:bCs/>
        </w:rPr>
        <w:br w:type="page"/>
      </w:r>
      <w:r w:rsidR="00552036">
        <w:rPr>
          <w:sz w:val="28"/>
          <w:szCs w:val="28"/>
        </w:rPr>
        <w:lastRenderedPageBreak/>
        <w:t>П</w:t>
      </w:r>
      <w:r w:rsidR="00552036">
        <w:rPr>
          <w:bCs/>
        </w:rPr>
        <w:t xml:space="preserve">риложение № </w:t>
      </w:r>
      <w:r w:rsidR="00907CDF">
        <w:rPr>
          <w:bCs/>
        </w:rPr>
        <w:t>2</w:t>
      </w:r>
    </w:p>
    <w:p w:rsidR="00552036" w:rsidRDefault="00552036" w:rsidP="00552036">
      <w:pPr>
        <w:jc w:val="right"/>
        <w:rPr>
          <w:bCs/>
        </w:rPr>
      </w:pPr>
      <w:r>
        <w:rPr>
          <w:bCs/>
        </w:rPr>
        <w:t xml:space="preserve">к приказу </w:t>
      </w:r>
      <w:proofErr w:type="gramStart"/>
      <w:r>
        <w:rPr>
          <w:bCs/>
        </w:rPr>
        <w:t>от</w:t>
      </w:r>
      <w:proofErr w:type="gramEnd"/>
    </w:p>
    <w:p w:rsidR="00552036" w:rsidRDefault="00552036" w:rsidP="00552036">
      <w:pPr>
        <w:jc w:val="right"/>
        <w:rPr>
          <w:bCs/>
        </w:rPr>
      </w:pPr>
      <w:r>
        <w:rPr>
          <w:bCs/>
        </w:rPr>
        <w:t>09.08.2018 г.  № 3</w:t>
      </w:r>
      <w:r w:rsidR="00034160">
        <w:rPr>
          <w:bCs/>
        </w:rPr>
        <w:t>69</w:t>
      </w:r>
    </w:p>
    <w:p w:rsidR="006745ED" w:rsidRDefault="006745ED" w:rsidP="00552036">
      <w:pPr>
        <w:jc w:val="right"/>
      </w:pPr>
    </w:p>
    <w:p w:rsidR="00465B7F" w:rsidRPr="00907CDF" w:rsidRDefault="006745ED" w:rsidP="006745ED">
      <w:pPr>
        <w:tabs>
          <w:tab w:val="left" w:pos="3405"/>
        </w:tabs>
        <w:jc w:val="center"/>
        <w:rPr>
          <w:b/>
        </w:rPr>
      </w:pPr>
      <w:r w:rsidRPr="00907CDF">
        <w:rPr>
          <w:b/>
        </w:rPr>
        <w:t>Программа августовско</w:t>
      </w:r>
      <w:r w:rsidR="00F05EC2" w:rsidRPr="00907CDF">
        <w:rPr>
          <w:b/>
        </w:rPr>
        <w:t>го</w:t>
      </w:r>
      <w:r w:rsidRPr="00907CDF">
        <w:rPr>
          <w:b/>
        </w:rPr>
        <w:t xml:space="preserve"> педагогическо</w:t>
      </w:r>
      <w:r w:rsidR="00F05EC2" w:rsidRPr="00907CDF">
        <w:rPr>
          <w:b/>
        </w:rPr>
        <w:t>го</w:t>
      </w:r>
      <w:r w:rsidR="00034160">
        <w:rPr>
          <w:b/>
        </w:rPr>
        <w:t xml:space="preserve"> </w:t>
      </w:r>
      <w:r w:rsidR="00F05EC2" w:rsidRPr="00907CDF">
        <w:rPr>
          <w:b/>
        </w:rPr>
        <w:t>совещания</w:t>
      </w:r>
    </w:p>
    <w:p w:rsidR="00C1766B" w:rsidRPr="00907CDF" w:rsidRDefault="00C1766B" w:rsidP="006745ED">
      <w:pPr>
        <w:tabs>
          <w:tab w:val="left" w:pos="3405"/>
        </w:tabs>
        <w:jc w:val="center"/>
        <w:rPr>
          <w:b/>
        </w:rPr>
      </w:pPr>
    </w:p>
    <w:p w:rsidR="007B4DB7" w:rsidRPr="007B4DB7" w:rsidRDefault="00907CDF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907CDF">
        <w:rPr>
          <w:rFonts w:eastAsiaTheme="minorHAnsi"/>
          <w:lang w:eastAsia="en-US"/>
        </w:rPr>
        <w:tab/>
      </w:r>
      <w:r w:rsidR="007B4DB7" w:rsidRPr="007B4DB7">
        <w:rPr>
          <w:rFonts w:eastAsiaTheme="minorHAnsi"/>
          <w:lang w:eastAsia="en-US"/>
        </w:rPr>
        <w:t xml:space="preserve">Место проведения 28 августа: структурное подразделение  Муниципального бюджетного учреждения культуры «Центр по культуре, народному творчеству и  библиотечному обслуживанию» - </w:t>
      </w:r>
      <w:proofErr w:type="spellStart"/>
      <w:r w:rsidR="007B4DB7" w:rsidRPr="007B4DB7">
        <w:rPr>
          <w:rFonts w:eastAsiaTheme="minorHAnsi"/>
          <w:lang w:eastAsia="en-US"/>
        </w:rPr>
        <w:t>Саранинский</w:t>
      </w:r>
      <w:proofErr w:type="spellEnd"/>
      <w:r w:rsidR="007B4DB7" w:rsidRPr="007B4DB7">
        <w:rPr>
          <w:rFonts w:eastAsiaTheme="minorHAnsi"/>
          <w:lang w:eastAsia="en-US"/>
        </w:rPr>
        <w:t xml:space="preserve"> сельский дом культуры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Место проведения 29 августа: МАУ ЗОЛ «</w:t>
      </w:r>
      <w:proofErr w:type="spellStart"/>
      <w:r w:rsidRPr="007B4DB7">
        <w:rPr>
          <w:rFonts w:eastAsiaTheme="minorHAnsi"/>
          <w:lang w:eastAsia="en-US"/>
        </w:rPr>
        <w:t>Черкасово</w:t>
      </w:r>
      <w:proofErr w:type="spellEnd"/>
      <w:r w:rsidRPr="007B4DB7">
        <w:rPr>
          <w:rFonts w:eastAsiaTheme="minorHAnsi"/>
          <w:lang w:eastAsia="en-US"/>
        </w:rPr>
        <w:t>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Время начала: 10.00 часов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ab/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28 августа (торжественное совещание)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 xml:space="preserve">10.00-11.00 Регистрация участников. </w:t>
      </w:r>
      <w:proofErr w:type="spellStart"/>
      <w:r w:rsidRPr="007B4DB7">
        <w:rPr>
          <w:rFonts w:eastAsiaTheme="minorHAnsi"/>
          <w:lang w:eastAsia="en-US"/>
        </w:rPr>
        <w:t>Фотосессия</w:t>
      </w:r>
      <w:proofErr w:type="spellEnd"/>
      <w:r w:rsidRPr="007B4DB7">
        <w:rPr>
          <w:rFonts w:eastAsiaTheme="minorHAnsi"/>
          <w:lang w:eastAsia="en-US"/>
        </w:rPr>
        <w:t>. Работа фотовыставки «Страницы столетней истории»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 xml:space="preserve">11.00-13.00  Приветственное слово главы округа, приветствие гостей конференции, доклад начальника МОУО по теме «Национальный проект «Образование»: от качества условий к качеству результатов», доклад председателя </w:t>
      </w:r>
      <w:proofErr w:type="spellStart"/>
      <w:r w:rsidRPr="007B4DB7">
        <w:rPr>
          <w:rFonts w:eastAsiaTheme="minorHAnsi"/>
          <w:lang w:eastAsia="en-US"/>
        </w:rPr>
        <w:t>Красноуфимской</w:t>
      </w:r>
      <w:proofErr w:type="spellEnd"/>
      <w:r w:rsidRPr="007B4DB7">
        <w:rPr>
          <w:rFonts w:eastAsiaTheme="minorHAnsi"/>
          <w:lang w:eastAsia="en-US"/>
        </w:rPr>
        <w:t xml:space="preserve"> районной организации Профсоюза работников образования, награждение педагогов, сотрудников и коллективов ОО, чествование молодых специалистов, социальных партнеров, подведение итогов Спартакиады работников образования и школьников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ab/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2</w:t>
      </w:r>
      <w:r w:rsidR="005A5E83">
        <w:rPr>
          <w:rFonts w:eastAsiaTheme="minorHAnsi"/>
          <w:lang w:eastAsia="en-US"/>
        </w:rPr>
        <w:t>9</w:t>
      </w:r>
      <w:r w:rsidRPr="007B4DB7">
        <w:rPr>
          <w:rFonts w:eastAsiaTheme="minorHAnsi"/>
          <w:lang w:eastAsia="en-US"/>
        </w:rPr>
        <w:t xml:space="preserve"> августа (образовательный </w:t>
      </w:r>
      <w:proofErr w:type="spellStart"/>
      <w:r w:rsidRPr="007B4DB7">
        <w:rPr>
          <w:rFonts w:eastAsiaTheme="minorHAnsi"/>
          <w:lang w:eastAsia="en-US"/>
        </w:rPr>
        <w:t>квест</w:t>
      </w:r>
      <w:proofErr w:type="spellEnd"/>
      <w:r w:rsidRPr="007B4DB7">
        <w:rPr>
          <w:rFonts w:eastAsiaTheme="minorHAnsi"/>
          <w:lang w:eastAsia="en-US"/>
        </w:rPr>
        <w:t>)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10.00-10.30 регистрация участников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10.30-11.00 открытие работы второго дня совещания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11.00-13.00 работа образовательных площадок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«Образовательные арт-технологии как один из механизмов достижения образовательных результатов»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«Повышение качества профессиональной деятельности педагога как условие роста образовательных результатов обучающихся»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</w:t>
      </w:r>
      <w:proofErr w:type="spellStart"/>
      <w:r w:rsidRPr="007B4DB7">
        <w:rPr>
          <w:rFonts w:eastAsiaTheme="minorHAnsi"/>
          <w:lang w:eastAsia="en-US"/>
        </w:rPr>
        <w:t>Критериальное</w:t>
      </w:r>
      <w:proofErr w:type="spellEnd"/>
      <w:r w:rsidRPr="007B4DB7">
        <w:rPr>
          <w:rFonts w:eastAsiaTheme="minorHAnsi"/>
          <w:lang w:eastAsia="en-US"/>
        </w:rPr>
        <w:t xml:space="preserve"> оценивание как средство объективной оценки </w:t>
      </w:r>
      <w:proofErr w:type="gramStart"/>
      <w:r w:rsidRPr="007B4DB7">
        <w:rPr>
          <w:rFonts w:eastAsiaTheme="minorHAnsi"/>
          <w:lang w:eastAsia="en-US"/>
        </w:rPr>
        <w:t>обучающихся</w:t>
      </w:r>
      <w:proofErr w:type="gramEnd"/>
      <w:r w:rsidRPr="007B4DB7">
        <w:rPr>
          <w:rFonts w:eastAsiaTheme="minorHAnsi"/>
          <w:lang w:eastAsia="en-US"/>
        </w:rPr>
        <w:t>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«Планирование и достижение личностных результатов обучающихся как основа образовательных достижений»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«Современные технологии оценочной деятельности личностных результатов обучающихся»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«Качество как условие, процесс, результат»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«ФГОС ДО и НОО: точки взаимодействия»</w:t>
      </w:r>
    </w:p>
    <w:p w:rsidR="007B4DB7" w:rsidRP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«От теории к практике: подходы к повышению эффективности образовательного процесса»</w:t>
      </w:r>
    </w:p>
    <w:p w:rsidR="007B4DB7" w:rsidRDefault="007B4DB7" w:rsidP="007B4DB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B4DB7">
        <w:rPr>
          <w:rFonts w:eastAsiaTheme="minorHAnsi"/>
          <w:lang w:eastAsia="en-US"/>
        </w:rPr>
        <w:t>13.00-13.30 Подведение итогов</w:t>
      </w:r>
    </w:p>
    <w:p w:rsidR="007B4DB7" w:rsidRDefault="007B4DB7" w:rsidP="007B4DB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B595E" w:rsidRDefault="00BB595E" w:rsidP="00BB595E">
      <w:pPr>
        <w:jc w:val="right"/>
        <w:rPr>
          <w:bCs/>
        </w:rPr>
      </w:pPr>
      <w:r>
        <w:rPr>
          <w:sz w:val="28"/>
          <w:szCs w:val="28"/>
        </w:rPr>
        <w:lastRenderedPageBreak/>
        <w:t>П</w:t>
      </w:r>
      <w:r>
        <w:rPr>
          <w:bCs/>
        </w:rPr>
        <w:t>риложение № 3</w:t>
      </w:r>
    </w:p>
    <w:p w:rsidR="00BB595E" w:rsidRDefault="00BB595E" w:rsidP="00BB595E">
      <w:pPr>
        <w:jc w:val="right"/>
        <w:rPr>
          <w:bCs/>
        </w:rPr>
      </w:pPr>
      <w:r>
        <w:rPr>
          <w:bCs/>
        </w:rPr>
        <w:t xml:space="preserve">к приказу </w:t>
      </w:r>
      <w:proofErr w:type="gramStart"/>
      <w:r>
        <w:rPr>
          <w:bCs/>
        </w:rPr>
        <w:t>от</w:t>
      </w:r>
      <w:proofErr w:type="gramEnd"/>
    </w:p>
    <w:p w:rsidR="00BB595E" w:rsidRDefault="00BB595E" w:rsidP="00BB595E">
      <w:pPr>
        <w:jc w:val="right"/>
        <w:rPr>
          <w:bCs/>
        </w:rPr>
      </w:pPr>
      <w:r>
        <w:rPr>
          <w:bCs/>
        </w:rPr>
        <w:t xml:space="preserve">09.08.2018 г.  № </w:t>
      </w:r>
      <w:r w:rsidR="00B310E8">
        <w:rPr>
          <w:bCs/>
        </w:rPr>
        <w:t>369</w:t>
      </w:r>
    </w:p>
    <w:p w:rsidR="0048129C" w:rsidRDefault="0048129C" w:rsidP="00DC0181">
      <w:pPr>
        <w:tabs>
          <w:tab w:val="left" w:pos="3405"/>
        </w:tabs>
        <w:jc w:val="right"/>
        <w:rPr>
          <w:b/>
          <w:sz w:val="28"/>
          <w:szCs w:val="28"/>
        </w:rPr>
      </w:pPr>
    </w:p>
    <w:p w:rsidR="002061C5" w:rsidRPr="0093294F" w:rsidRDefault="0048129C" w:rsidP="0048129C">
      <w:pPr>
        <w:tabs>
          <w:tab w:val="left" w:pos="3405"/>
        </w:tabs>
        <w:jc w:val="center"/>
        <w:rPr>
          <w:b/>
        </w:rPr>
      </w:pPr>
      <w:r w:rsidRPr="0093294F">
        <w:rPr>
          <w:b/>
        </w:rPr>
        <w:t>Квота для образовательных организаций</w:t>
      </w:r>
    </w:p>
    <w:p w:rsidR="008A1EBC" w:rsidRPr="0093294F" w:rsidRDefault="008A1EBC" w:rsidP="0048129C">
      <w:pPr>
        <w:tabs>
          <w:tab w:val="left" w:pos="3405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68"/>
        <w:gridCol w:w="3259"/>
        <w:gridCol w:w="1910"/>
        <w:gridCol w:w="2116"/>
        <w:gridCol w:w="1718"/>
      </w:tblGrid>
      <w:tr w:rsidR="00EF0D67" w:rsidRPr="0093294F" w:rsidTr="00051213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</w:p>
        </w:tc>
        <w:tc>
          <w:tcPr>
            <w:tcW w:w="4042" w:type="dxa"/>
            <w:gridSpan w:val="2"/>
          </w:tcPr>
          <w:p w:rsidR="00EF0D67" w:rsidRPr="00EF0D67" w:rsidRDefault="00EF0D67" w:rsidP="00B310E8">
            <w:pPr>
              <w:jc w:val="center"/>
            </w:pPr>
            <w:r w:rsidRPr="00EF0D67">
              <w:t>2</w:t>
            </w:r>
            <w:r w:rsidR="00B310E8">
              <w:t>8</w:t>
            </w:r>
            <w:r w:rsidRPr="00EF0D67">
              <w:t xml:space="preserve"> августа</w:t>
            </w:r>
          </w:p>
        </w:tc>
        <w:tc>
          <w:tcPr>
            <w:tcW w:w="1666" w:type="dxa"/>
          </w:tcPr>
          <w:p w:rsidR="00EF0D67" w:rsidRPr="0093294F" w:rsidRDefault="00EF0D67" w:rsidP="00B310E8">
            <w:pPr>
              <w:jc w:val="center"/>
            </w:pPr>
            <w:r>
              <w:t>2</w:t>
            </w:r>
            <w:r w:rsidR="00B310E8">
              <w:t>9</w:t>
            </w:r>
            <w:r>
              <w:t xml:space="preserve"> августа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 xml:space="preserve">№ </w:t>
            </w:r>
            <w:proofErr w:type="gramStart"/>
            <w:r w:rsidRPr="0093294F">
              <w:t>п</w:t>
            </w:r>
            <w:proofErr w:type="gramEnd"/>
            <w:r w:rsidRPr="0093294F">
              <w:t>/п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Образовательная организация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Администрация</w:t>
            </w:r>
          </w:p>
        </w:tc>
        <w:tc>
          <w:tcPr>
            <w:tcW w:w="2127" w:type="dxa"/>
          </w:tcPr>
          <w:p w:rsidR="00EF0D67" w:rsidRPr="0093294F" w:rsidRDefault="00EF0D67" w:rsidP="0028080A">
            <w:pPr>
              <w:jc w:val="center"/>
            </w:pPr>
            <w:r w:rsidRPr="0093294F">
              <w:t>Педагогические и иные работники</w:t>
            </w:r>
            <w:r w:rsidR="0028080A">
              <w:t xml:space="preserve">, </w:t>
            </w:r>
            <w:r w:rsidRPr="0093294F">
              <w:t>в том числе награждаемые и молодые специалисты</w:t>
            </w:r>
          </w:p>
        </w:tc>
        <w:tc>
          <w:tcPr>
            <w:tcW w:w="1666" w:type="dxa"/>
          </w:tcPr>
          <w:p w:rsidR="00EF0D67" w:rsidRPr="0093294F" w:rsidRDefault="00A23579" w:rsidP="00956A6B">
            <w:pPr>
              <w:jc w:val="center"/>
            </w:pPr>
            <w:r>
              <w:t>Администрация и педагогические работники</w:t>
            </w:r>
            <w:r w:rsidR="00D366C5">
              <w:t>, в т.ч. работники ДОО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Большетурышская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2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Бугалышская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5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>
              <w:t>1</w:t>
            </w:r>
            <w:r w:rsidR="00043DF4">
              <w:t>3</w:t>
            </w:r>
          </w:p>
        </w:tc>
        <w:tc>
          <w:tcPr>
            <w:tcW w:w="1666" w:type="dxa"/>
          </w:tcPr>
          <w:p w:rsidR="00EF0D67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Ключиковская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4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Криулинская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>
              <w:t>1</w:t>
            </w:r>
            <w:r w:rsidR="00043DF4">
              <w:t>3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5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Крыловская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6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Натальинская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043DF4">
            <w:p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EF0D67" w:rsidRPr="0093294F" w:rsidRDefault="00F95560" w:rsidP="00B846CB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7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Нижнеиргинская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8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Новосельская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D15A64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9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Приданниковская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5</w:t>
            </w:r>
          </w:p>
        </w:tc>
        <w:tc>
          <w:tcPr>
            <w:tcW w:w="2127" w:type="dxa"/>
          </w:tcPr>
          <w:p w:rsidR="00EF0D67" w:rsidRPr="0093294F" w:rsidRDefault="00EF0D67" w:rsidP="00B846CB">
            <w:pPr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EF0D67" w:rsidRDefault="00F95560" w:rsidP="00B846CB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10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Рахмангуловская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5</w:t>
            </w:r>
          </w:p>
        </w:tc>
        <w:tc>
          <w:tcPr>
            <w:tcW w:w="2127" w:type="dxa"/>
          </w:tcPr>
          <w:p w:rsidR="00EF0D67" w:rsidRPr="0093294F" w:rsidRDefault="00EF0D67" w:rsidP="00B846CB">
            <w:pPr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EF0D67" w:rsidRDefault="00F95560" w:rsidP="00B846CB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11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Саранинская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2061C5">
            <w:pPr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12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Саргаинская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2061C5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13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Сарсинская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3</w:t>
            </w:r>
          </w:p>
        </w:tc>
        <w:tc>
          <w:tcPr>
            <w:tcW w:w="1666" w:type="dxa"/>
          </w:tcPr>
          <w:p w:rsidR="00EF0D67" w:rsidRPr="0093294F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14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Сызгинская ООШ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2061C5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15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Тавринская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>
              <w:t>1</w:t>
            </w:r>
            <w:r w:rsidR="00043DF4">
              <w:t>5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16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Чатлыковская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FF0F89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17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proofErr w:type="spellStart"/>
            <w:r w:rsidRPr="0093294F">
              <w:t>Ювинская</w:t>
            </w:r>
            <w:proofErr w:type="spellEnd"/>
            <w:r w:rsidRPr="0093294F">
              <w:t xml:space="preserve"> СОШ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043DF4">
            <w:pPr>
              <w:jc w:val="center"/>
            </w:pPr>
            <w:r w:rsidRPr="0093294F">
              <w:t>1</w:t>
            </w:r>
            <w:r w:rsidR="00043DF4">
              <w:t>0</w:t>
            </w:r>
          </w:p>
        </w:tc>
        <w:tc>
          <w:tcPr>
            <w:tcW w:w="1666" w:type="dxa"/>
          </w:tcPr>
          <w:p w:rsidR="00EF0D67" w:rsidRPr="0093294F" w:rsidRDefault="00F95560" w:rsidP="00FF0F89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18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Большетавринский детский сад № 1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2061C5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EF0D67" w:rsidRPr="0093294F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19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Бугалышский детский сад № 2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043DF4" w:rsidP="002061C5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EF0D67" w:rsidRPr="0093294F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20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r w:rsidRPr="0093294F">
              <w:t>Криулинский детский сад № 3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D30D61">
            <w:pPr>
              <w:jc w:val="center"/>
            </w:pPr>
            <w:r w:rsidRPr="0093294F">
              <w:t>1</w:t>
            </w:r>
            <w:r w:rsidR="00043DF4">
              <w:t>5</w:t>
            </w:r>
          </w:p>
        </w:tc>
        <w:tc>
          <w:tcPr>
            <w:tcW w:w="1666" w:type="dxa"/>
          </w:tcPr>
          <w:p w:rsidR="00EF0D67" w:rsidRPr="0093294F" w:rsidRDefault="00F95560" w:rsidP="00D30D61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21</w:t>
            </w:r>
          </w:p>
        </w:tc>
        <w:tc>
          <w:tcPr>
            <w:tcW w:w="3293" w:type="dxa"/>
          </w:tcPr>
          <w:p w:rsidR="00EF0D67" w:rsidRPr="0093294F" w:rsidRDefault="00EF0D67" w:rsidP="002061C5">
            <w:pPr>
              <w:jc w:val="center"/>
            </w:pPr>
            <w:proofErr w:type="spellStart"/>
            <w:r w:rsidRPr="0093294F">
              <w:t>Натальинский</w:t>
            </w:r>
            <w:proofErr w:type="spellEnd"/>
            <w:r w:rsidRPr="0093294F">
              <w:t xml:space="preserve"> детский сад № 4</w:t>
            </w:r>
          </w:p>
        </w:tc>
        <w:tc>
          <w:tcPr>
            <w:tcW w:w="1915" w:type="dxa"/>
          </w:tcPr>
          <w:p w:rsidR="00EF0D67" w:rsidRPr="0093294F" w:rsidRDefault="00EF0D67" w:rsidP="002061C5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1B1787" w:rsidP="002061C5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EF0D67" w:rsidRDefault="00F95560" w:rsidP="002061C5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22</w:t>
            </w:r>
          </w:p>
        </w:tc>
        <w:tc>
          <w:tcPr>
            <w:tcW w:w="3293" w:type="dxa"/>
          </w:tcPr>
          <w:p w:rsidR="00EF0D67" w:rsidRPr="0093294F" w:rsidRDefault="00EF0D67" w:rsidP="00852F1A">
            <w:pPr>
              <w:jc w:val="center"/>
            </w:pPr>
            <w:r w:rsidRPr="0093294F">
              <w:t>Приданниковский детский сад № 5</w:t>
            </w:r>
          </w:p>
        </w:tc>
        <w:tc>
          <w:tcPr>
            <w:tcW w:w="1915" w:type="dxa"/>
          </w:tcPr>
          <w:p w:rsidR="00EF0D67" w:rsidRPr="0093294F" w:rsidRDefault="00EF0D67" w:rsidP="00852F1A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D30D61">
            <w:pPr>
              <w:jc w:val="center"/>
            </w:pPr>
            <w:r w:rsidRPr="0093294F">
              <w:t>1</w:t>
            </w:r>
            <w:r>
              <w:t>0</w:t>
            </w:r>
          </w:p>
        </w:tc>
        <w:tc>
          <w:tcPr>
            <w:tcW w:w="1666" w:type="dxa"/>
          </w:tcPr>
          <w:p w:rsidR="00EF0D67" w:rsidRPr="0093294F" w:rsidRDefault="00F95560" w:rsidP="00D30D61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2061C5">
            <w:pPr>
              <w:jc w:val="center"/>
            </w:pPr>
            <w:r w:rsidRPr="0093294F">
              <w:t>23</w:t>
            </w:r>
          </w:p>
        </w:tc>
        <w:tc>
          <w:tcPr>
            <w:tcW w:w="3293" w:type="dxa"/>
          </w:tcPr>
          <w:p w:rsidR="00EF0D67" w:rsidRPr="0093294F" w:rsidRDefault="00EF0D67" w:rsidP="00852F1A">
            <w:pPr>
              <w:jc w:val="center"/>
            </w:pPr>
            <w:r w:rsidRPr="0093294F">
              <w:t>Красноуфимский РЦ ДОД</w:t>
            </w:r>
          </w:p>
        </w:tc>
        <w:tc>
          <w:tcPr>
            <w:tcW w:w="1915" w:type="dxa"/>
          </w:tcPr>
          <w:p w:rsidR="00EF0D67" w:rsidRPr="0093294F" w:rsidRDefault="00EF0D67" w:rsidP="00852F1A">
            <w:pPr>
              <w:jc w:val="center"/>
            </w:pPr>
            <w:r w:rsidRPr="0093294F">
              <w:t>3</w:t>
            </w:r>
          </w:p>
        </w:tc>
        <w:tc>
          <w:tcPr>
            <w:tcW w:w="2127" w:type="dxa"/>
          </w:tcPr>
          <w:p w:rsidR="00EF0D67" w:rsidRPr="0093294F" w:rsidRDefault="00EF0D67" w:rsidP="00852F1A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EF0D67" w:rsidRDefault="00F95560" w:rsidP="00852F1A">
            <w:pPr>
              <w:jc w:val="center"/>
            </w:pPr>
            <w:r>
              <w:t>8</w:t>
            </w:r>
          </w:p>
        </w:tc>
      </w:tr>
      <w:tr w:rsidR="00EF0D67" w:rsidRPr="0093294F" w:rsidTr="00EF0D67">
        <w:tc>
          <w:tcPr>
            <w:tcW w:w="570" w:type="dxa"/>
          </w:tcPr>
          <w:p w:rsidR="00EF0D67" w:rsidRPr="0093294F" w:rsidRDefault="00EF0D67" w:rsidP="00444DF7">
            <w:pPr>
              <w:jc w:val="center"/>
            </w:pPr>
            <w:r w:rsidRPr="0093294F">
              <w:t>24</w:t>
            </w:r>
          </w:p>
        </w:tc>
        <w:tc>
          <w:tcPr>
            <w:tcW w:w="3293" w:type="dxa"/>
          </w:tcPr>
          <w:p w:rsidR="00EF0D67" w:rsidRPr="0093294F" w:rsidRDefault="00EF0D67" w:rsidP="00852F1A">
            <w:pPr>
              <w:jc w:val="center"/>
            </w:pPr>
            <w:r w:rsidRPr="0093294F">
              <w:t>итого</w:t>
            </w:r>
          </w:p>
        </w:tc>
        <w:tc>
          <w:tcPr>
            <w:tcW w:w="1915" w:type="dxa"/>
          </w:tcPr>
          <w:p w:rsidR="00EF0D67" w:rsidRPr="0093294F" w:rsidRDefault="00EF0D67" w:rsidP="00852F1A">
            <w:pPr>
              <w:jc w:val="center"/>
            </w:pPr>
            <w:r w:rsidRPr="0093294F">
              <w:t>75</w:t>
            </w:r>
          </w:p>
        </w:tc>
        <w:tc>
          <w:tcPr>
            <w:tcW w:w="2127" w:type="dxa"/>
          </w:tcPr>
          <w:p w:rsidR="00EF0D67" w:rsidRPr="0093294F" w:rsidRDefault="00043DF4" w:rsidP="001B1787">
            <w:pPr>
              <w:jc w:val="center"/>
            </w:pPr>
            <w:r>
              <w:t>26</w:t>
            </w:r>
            <w:r w:rsidR="001B1787">
              <w:t>1</w:t>
            </w:r>
          </w:p>
        </w:tc>
        <w:tc>
          <w:tcPr>
            <w:tcW w:w="1666" w:type="dxa"/>
          </w:tcPr>
          <w:p w:rsidR="00EF0D67" w:rsidRDefault="004677C9" w:rsidP="00D15A64">
            <w:pPr>
              <w:jc w:val="center"/>
            </w:pPr>
            <w:r>
              <w:t>184</w:t>
            </w:r>
          </w:p>
        </w:tc>
      </w:tr>
    </w:tbl>
    <w:p w:rsidR="003418F7" w:rsidRPr="0093294F" w:rsidRDefault="003418F7" w:rsidP="002061C5">
      <w:pPr>
        <w:jc w:val="center"/>
      </w:pPr>
    </w:p>
    <w:p w:rsidR="003418F7" w:rsidRPr="0093294F" w:rsidRDefault="003418F7">
      <w:pPr>
        <w:spacing w:after="200" w:line="276" w:lineRule="auto"/>
      </w:pPr>
    </w:p>
    <w:sectPr w:rsidR="003418F7" w:rsidRPr="0093294F" w:rsidSect="006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432"/>
    <w:multiLevelType w:val="multilevel"/>
    <w:tmpl w:val="111468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F8"/>
    <w:rsid w:val="000017D3"/>
    <w:rsid w:val="00003A1E"/>
    <w:rsid w:val="0001317C"/>
    <w:rsid w:val="00034160"/>
    <w:rsid w:val="00043DF4"/>
    <w:rsid w:val="00051213"/>
    <w:rsid w:val="000707DD"/>
    <w:rsid w:val="000753E4"/>
    <w:rsid w:val="00087DD0"/>
    <w:rsid w:val="000A1C3C"/>
    <w:rsid w:val="000A31EE"/>
    <w:rsid w:val="000D6392"/>
    <w:rsid w:val="000D7228"/>
    <w:rsid w:val="00107410"/>
    <w:rsid w:val="0011264F"/>
    <w:rsid w:val="00123F47"/>
    <w:rsid w:val="001361AE"/>
    <w:rsid w:val="0014533E"/>
    <w:rsid w:val="00145F06"/>
    <w:rsid w:val="00153347"/>
    <w:rsid w:val="00183DAB"/>
    <w:rsid w:val="00191F4D"/>
    <w:rsid w:val="001A2251"/>
    <w:rsid w:val="001B1787"/>
    <w:rsid w:val="001B6F15"/>
    <w:rsid w:val="00203499"/>
    <w:rsid w:val="002061C5"/>
    <w:rsid w:val="00227686"/>
    <w:rsid w:val="002277F8"/>
    <w:rsid w:val="002354A6"/>
    <w:rsid w:val="0025723E"/>
    <w:rsid w:val="0028080A"/>
    <w:rsid w:val="002C05D4"/>
    <w:rsid w:val="002D5E49"/>
    <w:rsid w:val="003418F7"/>
    <w:rsid w:val="00362262"/>
    <w:rsid w:val="00383087"/>
    <w:rsid w:val="003911DB"/>
    <w:rsid w:val="003937C4"/>
    <w:rsid w:val="003A2D0D"/>
    <w:rsid w:val="003A388C"/>
    <w:rsid w:val="003D056F"/>
    <w:rsid w:val="003D3DB5"/>
    <w:rsid w:val="003E6CFC"/>
    <w:rsid w:val="0043062D"/>
    <w:rsid w:val="00444DF7"/>
    <w:rsid w:val="00457398"/>
    <w:rsid w:val="00465B7F"/>
    <w:rsid w:val="004677C9"/>
    <w:rsid w:val="004766D6"/>
    <w:rsid w:val="0048129C"/>
    <w:rsid w:val="004835CA"/>
    <w:rsid w:val="004D3523"/>
    <w:rsid w:val="004D3FCF"/>
    <w:rsid w:val="004D47F8"/>
    <w:rsid w:val="00523499"/>
    <w:rsid w:val="00544A84"/>
    <w:rsid w:val="00550F2C"/>
    <w:rsid w:val="00552036"/>
    <w:rsid w:val="005A5E83"/>
    <w:rsid w:val="005D12DF"/>
    <w:rsid w:val="0060178B"/>
    <w:rsid w:val="00616BC4"/>
    <w:rsid w:val="00621F44"/>
    <w:rsid w:val="00625FB1"/>
    <w:rsid w:val="00630B2E"/>
    <w:rsid w:val="006668BF"/>
    <w:rsid w:val="006745ED"/>
    <w:rsid w:val="0068043D"/>
    <w:rsid w:val="00686D6D"/>
    <w:rsid w:val="006878CA"/>
    <w:rsid w:val="006C4113"/>
    <w:rsid w:val="006C5AC9"/>
    <w:rsid w:val="006D4918"/>
    <w:rsid w:val="006E2AC8"/>
    <w:rsid w:val="006F50F6"/>
    <w:rsid w:val="00706171"/>
    <w:rsid w:val="0072004E"/>
    <w:rsid w:val="007224B7"/>
    <w:rsid w:val="007B4DB7"/>
    <w:rsid w:val="007C0A55"/>
    <w:rsid w:val="007C1DBA"/>
    <w:rsid w:val="007C56D5"/>
    <w:rsid w:val="007E3A2A"/>
    <w:rsid w:val="007E464A"/>
    <w:rsid w:val="00826C15"/>
    <w:rsid w:val="00826FBC"/>
    <w:rsid w:val="008436AA"/>
    <w:rsid w:val="00852F1A"/>
    <w:rsid w:val="00853EBA"/>
    <w:rsid w:val="00866457"/>
    <w:rsid w:val="00871359"/>
    <w:rsid w:val="00881B20"/>
    <w:rsid w:val="008A10F6"/>
    <w:rsid w:val="008A1EBC"/>
    <w:rsid w:val="00907CDF"/>
    <w:rsid w:val="00913FFA"/>
    <w:rsid w:val="00914130"/>
    <w:rsid w:val="009325B5"/>
    <w:rsid w:val="0093294F"/>
    <w:rsid w:val="00936036"/>
    <w:rsid w:val="00956A6B"/>
    <w:rsid w:val="00975575"/>
    <w:rsid w:val="009B3F40"/>
    <w:rsid w:val="009B415C"/>
    <w:rsid w:val="009D768E"/>
    <w:rsid w:val="009D7DCD"/>
    <w:rsid w:val="009E2763"/>
    <w:rsid w:val="00A02C6A"/>
    <w:rsid w:val="00A23579"/>
    <w:rsid w:val="00A26629"/>
    <w:rsid w:val="00A26C11"/>
    <w:rsid w:val="00A31E02"/>
    <w:rsid w:val="00A67F92"/>
    <w:rsid w:val="00A8082C"/>
    <w:rsid w:val="00AC17C3"/>
    <w:rsid w:val="00AD1924"/>
    <w:rsid w:val="00B2789D"/>
    <w:rsid w:val="00B310E8"/>
    <w:rsid w:val="00B54BD7"/>
    <w:rsid w:val="00B6374F"/>
    <w:rsid w:val="00B7157A"/>
    <w:rsid w:val="00B846CB"/>
    <w:rsid w:val="00B857B4"/>
    <w:rsid w:val="00B962F6"/>
    <w:rsid w:val="00BA4845"/>
    <w:rsid w:val="00BB595E"/>
    <w:rsid w:val="00BC21CB"/>
    <w:rsid w:val="00BF4EF1"/>
    <w:rsid w:val="00C16E0E"/>
    <w:rsid w:val="00C1766B"/>
    <w:rsid w:val="00C33500"/>
    <w:rsid w:val="00C57225"/>
    <w:rsid w:val="00C60186"/>
    <w:rsid w:val="00C63286"/>
    <w:rsid w:val="00C80F28"/>
    <w:rsid w:val="00C81EBE"/>
    <w:rsid w:val="00CB1EFE"/>
    <w:rsid w:val="00CC61B1"/>
    <w:rsid w:val="00CD46E8"/>
    <w:rsid w:val="00CF0A89"/>
    <w:rsid w:val="00CF2AA8"/>
    <w:rsid w:val="00D04767"/>
    <w:rsid w:val="00D15A64"/>
    <w:rsid w:val="00D212B3"/>
    <w:rsid w:val="00D21ECE"/>
    <w:rsid w:val="00D30D61"/>
    <w:rsid w:val="00D366C5"/>
    <w:rsid w:val="00D4247C"/>
    <w:rsid w:val="00D70E5B"/>
    <w:rsid w:val="00D73581"/>
    <w:rsid w:val="00DB33F8"/>
    <w:rsid w:val="00DC0181"/>
    <w:rsid w:val="00DF3DD6"/>
    <w:rsid w:val="00E23E85"/>
    <w:rsid w:val="00E2560D"/>
    <w:rsid w:val="00E51B47"/>
    <w:rsid w:val="00E868B6"/>
    <w:rsid w:val="00E9463F"/>
    <w:rsid w:val="00E97B84"/>
    <w:rsid w:val="00EA76C0"/>
    <w:rsid w:val="00EB16D0"/>
    <w:rsid w:val="00EB7C41"/>
    <w:rsid w:val="00EC5650"/>
    <w:rsid w:val="00EE08D7"/>
    <w:rsid w:val="00EF0D67"/>
    <w:rsid w:val="00EF0E4A"/>
    <w:rsid w:val="00F02923"/>
    <w:rsid w:val="00F05EC2"/>
    <w:rsid w:val="00F307F5"/>
    <w:rsid w:val="00F73F50"/>
    <w:rsid w:val="00F7431F"/>
    <w:rsid w:val="00F95560"/>
    <w:rsid w:val="00FA105B"/>
    <w:rsid w:val="00FA24CF"/>
    <w:rsid w:val="00FB6044"/>
    <w:rsid w:val="00FD6025"/>
    <w:rsid w:val="00FF0F89"/>
    <w:rsid w:val="00FF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E276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2763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9E27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9E27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2004E"/>
    <w:pPr>
      <w:ind w:left="720"/>
      <w:contextualSpacing/>
    </w:pPr>
  </w:style>
  <w:style w:type="table" w:styleId="a4">
    <w:name w:val="Table Grid"/>
    <w:basedOn w:val="a1"/>
    <w:rsid w:val="007C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E276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2763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1">
    <w:name w:val="Font Style11"/>
    <w:rsid w:val="009E27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9E276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2004E"/>
    <w:pPr>
      <w:ind w:left="720"/>
      <w:contextualSpacing/>
    </w:pPr>
  </w:style>
  <w:style w:type="table" w:styleId="a4">
    <w:name w:val="Table Grid"/>
    <w:basedOn w:val="a1"/>
    <w:rsid w:val="007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230</cp:revision>
  <cp:lastPrinted>2016-09-08T11:47:00Z</cp:lastPrinted>
  <dcterms:created xsi:type="dcterms:W3CDTF">2016-08-09T04:30:00Z</dcterms:created>
  <dcterms:modified xsi:type="dcterms:W3CDTF">2019-08-12T06:14:00Z</dcterms:modified>
</cp:coreProperties>
</file>