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CB" w:rsidRDefault="004A0ACB" w:rsidP="004A0ACB">
      <w:pPr>
        <w:jc w:val="center"/>
        <w:rPr>
          <w:bCs/>
          <w:color w:val="000000"/>
          <w:sz w:val="16"/>
          <w:szCs w:val="16"/>
        </w:rPr>
      </w:pPr>
    </w:p>
    <w:p w:rsidR="004A0ACB" w:rsidRDefault="004A0ACB" w:rsidP="004A0ACB">
      <w:pPr>
        <w:jc w:val="center"/>
        <w:rPr>
          <w:bCs/>
          <w:color w:val="000000"/>
          <w:sz w:val="16"/>
          <w:szCs w:val="16"/>
        </w:rPr>
      </w:pPr>
    </w:p>
    <w:p w:rsidR="004A0ACB" w:rsidRDefault="004A0ACB" w:rsidP="004A0ACB">
      <w:pPr>
        <w:jc w:val="center"/>
        <w:rPr>
          <w:bCs/>
          <w:color w:val="000000"/>
          <w:sz w:val="16"/>
          <w:szCs w:val="16"/>
        </w:rPr>
      </w:pPr>
    </w:p>
    <w:p w:rsidR="004A0ACB" w:rsidRPr="00BF76D5" w:rsidRDefault="004A0ACB" w:rsidP="004A0ACB">
      <w:pPr>
        <w:jc w:val="right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9B247" wp14:editId="67891C5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409575" cy="457200"/>
            <wp:effectExtent l="0" t="0" r="9525" b="0"/>
            <wp:wrapSquare wrapText="right"/>
            <wp:docPr id="5" name="Рисунок 5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6D5">
        <w:rPr>
          <w:noProof/>
          <w:sz w:val="20"/>
          <w:szCs w:val="20"/>
        </w:rPr>
        <w:t xml:space="preserve"> </w:t>
      </w:r>
      <w:r w:rsidRPr="00BF76D5">
        <w:rPr>
          <w:noProof/>
          <w:sz w:val="20"/>
          <w:szCs w:val="20"/>
        </w:rPr>
        <w:br w:type="textWrapping" w:clear="all"/>
      </w:r>
    </w:p>
    <w:p w:rsidR="004A0ACB" w:rsidRDefault="004A0ACB" w:rsidP="004A0ACB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 xml:space="preserve">ПРОФСОЮЗ РАБОТНИКОВ НАРОДНОГО ОБРАЗОВАНИЯ И НАУКИ </w:t>
      </w:r>
    </w:p>
    <w:p w:rsidR="004A0ACB" w:rsidRPr="005274E8" w:rsidRDefault="004A0ACB" w:rsidP="004A0ACB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>РОССИЙСКОЙ ФЕДЕРАЦИИ</w:t>
      </w:r>
    </w:p>
    <w:p w:rsidR="004A0ACB" w:rsidRPr="005274E8" w:rsidRDefault="004A0ACB" w:rsidP="004A0ACB">
      <w:pPr>
        <w:jc w:val="center"/>
        <w:rPr>
          <w:sz w:val="22"/>
          <w:szCs w:val="22"/>
        </w:rPr>
      </w:pPr>
      <w:r w:rsidRPr="005274E8">
        <w:rPr>
          <w:sz w:val="22"/>
          <w:szCs w:val="22"/>
        </w:rPr>
        <w:t>(ОБЩЕРОССИЙСКИЙ ПРОФСОЮЗ ОБРАЗОВАНИЯ)</w:t>
      </w:r>
    </w:p>
    <w:p w:rsidR="004A0ACB" w:rsidRPr="006403BA" w:rsidRDefault="004A0ACB" w:rsidP="004A0ACB">
      <w:pPr>
        <w:jc w:val="center"/>
        <w:rPr>
          <w:sz w:val="16"/>
          <w:szCs w:val="16"/>
        </w:rPr>
      </w:pPr>
    </w:p>
    <w:p w:rsidR="004A0ACB" w:rsidRPr="002737F2" w:rsidRDefault="004A0ACB" w:rsidP="004A0ACB">
      <w:pPr>
        <w:jc w:val="center"/>
        <w:rPr>
          <w:b/>
        </w:rPr>
      </w:pPr>
      <w:r>
        <w:rPr>
          <w:b/>
        </w:rPr>
        <w:t>КРАСНОУФИМСКАЯ РАЙОННАЯ</w:t>
      </w:r>
      <w:r w:rsidRPr="002737F2">
        <w:rPr>
          <w:b/>
        </w:rPr>
        <w:t xml:space="preserve"> ОРГАНИЗАЦИЯ ПРОФСОЮЗА</w:t>
      </w:r>
    </w:p>
    <w:p w:rsidR="004A0ACB" w:rsidRPr="002737F2" w:rsidRDefault="004A0ACB" w:rsidP="004A0ACB">
      <w:pPr>
        <w:jc w:val="center"/>
        <w:rPr>
          <w:b/>
          <w:bCs/>
        </w:rPr>
      </w:pPr>
      <w:r w:rsidRPr="002737F2">
        <w:rPr>
          <w:b/>
          <w:bCs/>
        </w:rPr>
        <w:t xml:space="preserve">ПРЕЗИДИУМ </w:t>
      </w:r>
    </w:p>
    <w:p w:rsidR="004A0ACB" w:rsidRPr="00BF76D5" w:rsidRDefault="004A0ACB" w:rsidP="004A0ACB">
      <w:pPr>
        <w:rPr>
          <w:bCs/>
          <w:sz w:val="16"/>
          <w:szCs w:val="16"/>
        </w:rPr>
      </w:pPr>
    </w:p>
    <w:p w:rsidR="004A0ACB" w:rsidRPr="00ED20D2" w:rsidRDefault="004A0ACB" w:rsidP="004A0ACB">
      <w:pPr>
        <w:rPr>
          <w:bCs/>
        </w:rPr>
      </w:pPr>
      <w:r w:rsidRPr="00ED20D2">
        <w:rPr>
          <w:bCs/>
        </w:rPr>
        <w:t xml:space="preserve">07.09.2018 г. </w:t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 w:rsidRPr="00ED20D2">
        <w:rPr>
          <w:bCs/>
        </w:rPr>
        <w:t xml:space="preserve">  г. Красноуфимск</w:t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  <w:t>№ 27</w:t>
      </w:r>
    </w:p>
    <w:p w:rsidR="004A0ACB" w:rsidRPr="00ED20D2" w:rsidRDefault="004A0ACB" w:rsidP="004A0ACB">
      <w:pPr>
        <w:jc w:val="center"/>
        <w:rPr>
          <w:bCs/>
          <w:color w:val="000000"/>
        </w:rPr>
      </w:pPr>
      <w:bookmarkStart w:id="0" w:name="_GoBack"/>
      <w:bookmarkEnd w:id="0"/>
    </w:p>
    <w:p w:rsidR="004A0ACB" w:rsidRPr="00ED20D2" w:rsidRDefault="004A0ACB" w:rsidP="004A0ACB">
      <w:pPr>
        <w:rPr>
          <w:b/>
        </w:rPr>
      </w:pPr>
      <w:r w:rsidRPr="00ED20D2">
        <w:rPr>
          <w:b/>
        </w:rPr>
        <w:t xml:space="preserve">Об участии </w:t>
      </w:r>
      <w:proofErr w:type="gramStart"/>
      <w:r w:rsidRPr="00ED20D2">
        <w:rPr>
          <w:b/>
        </w:rPr>
        <w:t>в  ежегодной</w:t>
      </w:r>
      <w:proofErr w:type="gramEnd"/>
      <w:r w:rsidRPr="00ED20D2">
        <w:rPr>
          <w:b/>
        </w:rPr>
        <w:t xml:space="preserve"> региональной </w:t>
      </w:r>
    </w:p>
    <w:p w:rsidR="004A0ACB" w:rsidRPr="00ED20D2" w:rsidRDefault="004A0ACB" w:rsidP="004A0ACB">
      <w:pPr>
        <w:rPr>
          <w:b/>
        </w:rPr>
      </w:pPr>
      <w:r w:rsidRPr="00ED20D2">
        <w:rPr>
          <w:b/>
        </w:rPr>
        <w:t xml:space="preserve">тематической проверке </w:t>
      </w:r>
    </w:p>
    <w:p w:rsidR="004A0ACB" w:rsidRPr="00ED20D2" w:rsidRDefault="004A0ACB" w:rsidP="004A0ACB">
      <w:pPr>
        <w:rPr>
          <w:b/>
        </w:rPr>
      </w:pPr>
      <w:r w:rsidRPr="00ED20D2">
        <w:rPr>
          <w:b/>
        </w:rPr>
        <w:t xml:space="preserve">соблюдения трудового законодательства </w:t>
      </w:r>
    </w:p>
    <w:p w:rsidR="004A0ACB" w:rsidRPr="00ED20D2" w:rsidRDefault="004A0ACB" w:rsidP="004A0ACB">
      <w:pPr>
        <w:rPr>
          <w:b/>
        </w:rPr>
      </w:pPr>
      <w:r w:rsidRPr="00ED20D2">
        <w:rPr>
          <w:b/>
        </w:rPr>
        <w:t>в образовательных организациях</w:t>
      </w:r>
    </w:p>
    <w:p w:rsidR="004A0ACB" w:rsidRPr="00ED20D2" w:rsidRDefault="004A0ACB" w:rsidP="004A0ACB"/>
    <w:p w:rsidR="004A0ACB" w:rsidRPr="00ED20D2" w:rsidRDefault="004A0ACB" w:rsidP="004A0ACB"/>
    <w:p w:rsidR="004A0ACB" w:rsidRPr="00ED20D2" w:rsidRDefault="004A0ACB" w:rsidP="004A0ACB">
      <w:pPr>
        <w:ind w:firstLine="708"/>
        <w:jc w:val="both"/>
      </w:pPr>
      <w:r w:rsidRPr="00ED20D2">
        <w:t xml:space="preserve">Учитывая важность профсоюзного контроля за ежегодным изменением условий трудовых договоров в связи с тарификацией на новый учебный год, на основании постановления Президиума областной организации Профсоюза № 37 от 21.08.2018 г., </w:t>
      </w:r>
    </w:p>
    <w:p w:rsidR="004A0ACB" w:rsidRPr="00ED20D2" w:rsidRDefault="004A0ACB" w:rsidP="004A0ACB">
      <w:pPr>
        <w:ind w:firstLine="708"/>
        <w:jc w:val="both"/>
      </w:pPr>
    </w:p>
    <w:p w:rsidR="004A0ACB" w:rsidRPr="00ED20D2" w:rsidRDefault="004A0ACB" w:rsidP="004A0ACB">
      <w:pPr>
        <w:jc w:val="both"/>
        <w:rPr>
          <w:b/>
        </w:rPr>
      </w:pPr>
      <w:r w:rsidRPr="00ED20D2">
        <w:rPr>
          <w:b/>
        </w:rPr>
        <w:t>Президиум районной организации Профсоюза ПОСТАНОВЛЯЕТ:</w:t>
      </w:r>
    </w:p>
    <w:p w:rsidR="004A0ACB" w:rsidRPr="00ED20D2" w:rsidRDefault="004A0ACB" w:rsidP="004A0ACB">
      <w:pPr>
        <w:ind w:firstLine="708"/>
        <w:jc w:val="both"/>
      </w:pPr>
      <w:r w:rsidRPr="00ED20D2">
        <w:t>1. Принять участие в ежегодной региональной тематической проверке соблюдения трудового законодательства в образовательных организациях по теме «</w:t>
      </w:r>
      <w:r w:rsidRPr="00ED20D2">
        <w:rPr>
          <w:bCs/>
          <w:color w:val="000000"/>
        </w:rPr>
        <w:t>Изменение оплаты труда в трудовых договорах</w:t>
      </w:r>
      <w:r w:rsidRPr="00ED20D2">
        <w:t>».</w:t>
      </w:r>
    </w:p>
    <w:p w:rsidR="004A0ACB" w:rsidRPr="00ED20D2" w:rsidRDefault="004A0ACB" w:rsidP="004A0ACB">
      <w:pPr>
        <w:ind w:firstLine="708"/>
        <w:jc w:val="both"/>
        <w:rPr>
          <w:color w:val="0000FF"/>
        </w:rPr>
      </w:pPr>
      <w:r w:rsidRPr="00ED20D2">
        <w:t>2. Установить срок проведения проверки ежегодно с 01 сентября по 30 сентября, срок представления результатов проверки в районный комитет Профсоюза - ежегодно до 05 октября.</w:t>
      </w:r>
    </w:p>
    <w:p w:rsidR="004A0ACB" w:rsidRPr="00ED20D2" w:rsidRDefault="004A0ACB" w:rsidP="004A0ACB">
      <w:pPr>
        <w:ind w:firstLine="708"/>
        <w:jc w:val="both"/>
      </w:pPr>
      <w:r w:rsidRPr="00ED20D2">
        <w:t>3. При проведении ежегодной региональной тематической проверки использовать утвержденную статистическую форму (приложение № 1) (прилагается).</w:t>
      </w:r>
    </w:p>
    <w:p w:rsidR="004A0ACB" w:rsidRPr="00ED20D2" w:rsidRDefault="004A0ACB" w:rsidP="004A0ACB">
      <w:pPr>
        <w:ind w:firstLine="708"/>
        <w:jc w:val="both"/>
      </w:pPr>
      <w:r w:rsidRPr="00ED20D2">
        <w:t xml:space="preserve">4. Ежегодную региональную тематическую проверку проводить силами </w:t>
      </w:r>
      <w:proofErr w:type="gramStart"/>
      <w:r w:rsidRPr="00ED20D2">
        <w:t>внештатного  правового</w:t>
      </w:r>
      <w:proofErr w:type="gramEnd"/>
      <w:r w:rsidRPr="00ED20D2">
        <w:t xml:space="preserve"> инспектора труда и ответственных за правовую работу в первичных профсоюзных организациях в следующем порядке:</w:t>
      </w:r>
    </w:p>
    <w:p w:rsidR="004A0ACB" w:rsidRPr="00ED20D2" w:rsidRDefault="004A0ACB" w:rsidP="004A0ACB">
      <w:pPr>
        <w:jc w:val="both"/>
        <w:rPr>
          <w:bCs/>
          <w:color w:val="000000"/>
        </w:rPr>
      </w:pPr>
      <w:r w:rsidRPr="00ED20D2">
        <w:rPr>
          <w:bCs/>
          <w:color w:val="000000"/>
        </w:rPr>
        <w:t>- внештатный правовой инспектор труда проводит предварительное обучение ответственных за правовую работу</w:t>
      </w:r>
      <w:r w:rsidRPr="00ED20D2">
        <w:t xml:space="preserve"> в первичных профсоюзных организациях</w:t>
      </w:r>
      <w:r w:rsidRPr="00ED20D2">
        <w:rPr>
          <w:bCs/>
          <w:color w:val="000000"/>
        </w:rPr>
        <w:t>, организуют их работу и необходимую помощь им при проведении проверки, обобщает результаты проверки и направляет сводную информацию по результатам проверки в районный комитет Профсоюза;</w:t>
      </w:r>
    </w:p>
    <w:p w:rsidR="004A0ACB" w:rsidRPr="00ED20D2" w:rsidRDefault="004A0ACB" w:rsidP="004A0ACB">
      <w:pPr>
        <w:jc w:val="both"/>
      </w:pPr>
      <w:r w:rsidRPr="00ED20D2">
        <w:rPr>
          <w:bCs/>
          <w:color w:val="000000"/>
        </w:rPr>
        <w:t>- ответственные за правовую работу в первичных профсоюзных организациях проводят проверку и представляют её результаты внештатному правовому инспектору.</w:t>
      </w:r>
    </w:p>
    <w:p w:rsidR="004A0ACB" w:rsidRPr="00ED20D2" w:rsidRDefault="004A0ACB" w:rsidP="004A0ACB">
      <w:pPr>
        <w:ind w:firstLine="708"/>
        <w:jc w:val="both"/>
      </w:pPr>
      <w:r w:rsidRPr="00ED20D2">
        <w:t>5. В целях проведения проверки применять «Блокнот ответственного за правовую работу первичной профсоюзной организации для проведения региональной тематической проверки соблюдения трудового законодательства в образовательных организациях по теме: «</w:t>
      </w:r>
      <w:r w:rsidRPr="00ED20D2">
        <w:rPr>
          <w:bCs/>
          <w:color w:val="000000"/>
        </w:rPr>
        <w:t>Изменение оплаты труда в трудовых договорах</w:t>
      </w:r>
      <w:r w:rsidRPr="00ED20D2">
        <w:t>», 2017 г.</w:t>
      </w:r>
    </w:p>
    <w:p w:rsidR="004A0ACB" w:rsidRPr="00ED20D2" w:rsidRDefault="004A0ACB" w:rsidP="004A0ACB">
      <w:pPr>
        <w:ind w:firstLine="708"/>
        <w:jc w:val="both"/>
        <w:rPr>
          <w:bCs/>
          <w:color w:val="000000"/>
        </w:rPr>
      </w:pPr>
      <w:r w:rsidRPr="00ED20D2">
        <w:rPr>
          <w:bCs/>
          <w:color w:val="000000"/>
        </w:rPr>
        <w:t xml:space="preserve">6. Председателю районной организаций Профсоюза </w:t>
      </w:r>
      <w:proofErr w:type="spellStart"/>
      <w:r w:rsidRPr="00ED20D2">
        <w:rPr>
          <w:bCs/>
          <w:color w:val="000000"/>
        </w:rPr>
        <w:t>М.В.Бормотовой</w:t>
      </w:r>
      <w:proofErr w:type="spellEnd"/>
      <w:r w:rsidRPr="00ED20D2">
        <w:rPr>
          <w:bCs/>
          <w:color w:val="000000"/>
        </w:rPr>
        <w:t xml:space="preserve"> организовать ежегодное проведение проверки в муниципальных образовательных организациях и ежегодное представление отчетности в обком Профсоюза в установленные сроки (до 10 октября).</w:t>
      </w:r>
    </w:p>
    <w:p w:rsidR="004A0ACB" w:rsidRPr="00ED20D2" w:rsidRDefault="004A0ACB" w:rsidP="004A0ACB">
      <w:pPr>
        <w:ind w:firstLine="708"/>
        <w:jc w:val="both"/>
        <w:rPr>
          <w:bCs/>
        </w:rPr>
      </w:pPr>
      <w:r w:rsidRPr="00ED20D2">
        <w:rPr>
          <w:bCs/>
        </w:rPr>
        <w:t xml:space="preserve">7. Итоги </w:t>
      </w:r>
      <w:r w:rsidRPr="00ED20D2">
        <w:t>региональной тематической проверки рассматривать на заседании президиума районной организации Профсоюза в октябре каждого года.</w:t>
      </w:r>
    </w:p>
    <w:p w:rsidR="004A0ACB" w:rsidRPr="00ED20D2" w:rsidRDefault="004A0ACB" w:rsidP="004A0ACB">
      <w:pPr>
        <w:ind w:firstLine="708"/>
        <w:jc w:val="both"/>
      </w:pPr>
      <w:r w:rsidRPr="00ED20D2">
        <w:t xml:space="preserve">8. Контроль за выполнением данного постановления возложить на внештатного правового инспектора труда </w:t>
      </w:r>
      <w:proofErr w:type="spellStart"/>
      <w:r w:rsidRPr="00ED20D2">
        <w:t>О.Д.Николаеву</w:t>
      </w:r>
      <w:proofErr w:type="spellEnd"/>
      <w:r w:rsidRPr="00ED20D2">
        <w:t>.</w:t>
      </w:r>
    </w:p>
    <w:p w:rsidR="004A0ACB" w:rsidRDefault="004A0ACB" w:rsidP="004A0ACB">
      <w:pPr>
        <w:jc w:val="both"/>
      </w:pPr>
    </w:p>
    <w:p w:rsidR="004A0ACB" w:rsidRPr="00ED20D2" w:rsidRDefault="004A0ACB" w:rsidP="004A0ACB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01C003" wp14:editId="672FF493">
            <wp:simplePos x="0" y="0"/>
            <wp:positionH relativeFrom="column">
              <wp:posOffset>3004185</wp:posOffset>
            </wp:positionH>
            <wp:positionV relativeFrom="paragraph">
              <wp:posOffset>179070</wp:posOffset>
            </wp:positionV>
            <wp:extent cx="1085850" cy="590492"/>
            <wp:effectExtent l="0" t="0" r="0" b="635"/>
            <wp:wrapNone/>
            <wp:docPr id="6" name="Рисунок 6" descr="подпись Марины Викторовны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Марины Викторовны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4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ACB" w:rsidRPr="00ED20D2" w:rsidRDefault="004A0ACB" w:rsidP="004A0ACB">
      <w:pPr>
        <w:jc w:val="both"/>
      </w:pPr>
      <w:r w:rsidRPr="00ED20D2">
        <w:t>Председатель районной</w:t>
      </w:r>
    </w:p>
    <w:p w:rsidR="004A0ACB" w:rsidRPr="00ED20D2" w:rsidRDefault="004A0ACB" w:rsidP="004A0ACB">
      <w:pPr>
        <w:tabs>
          <w:tab w:val="right" w:pos="9921"/>
        </w:tabs>
        <w:jc w:val="both"/>
      </w:pPr>
      <w:r w:rsidRPr="00ED20D2">
        <w:t xml:space="preserve">организации Профсоюза                  </w:t>
      </w:r>
      <w:proofErr w:type="gramStart"/>
      <w:r>
        <w:tab/>
      </w:r>
      <w:r w:rsidRPr="00ED20D2">
        <w:t xml:space="preserve">  </w:t>
      </w:r>
      <w:proofErr w:type="spellStart"/>
      <w:r w:rsidRPr="00ED20D2">
        <w:t>М.В.Бормотова</w:t>
      </w:r>
      <w:proofErr w:type="spellEnd"/>
      <w:proofErr w:type="gramEnd"/>
      <w:r w:rsidRPr="00ED20D2">
        <w:t xml:space="preserve">                  </w:t>
      </w:r>
    </w:p>
    <w:p w:rsidR="004A0ACB" w:rsidRDefault="004A0ACB" w:rsidP="004A0ACB">
      <w:pPr>
        <w:jc w:val="right"/>
        <w:rPr>
          <w:bCs/>
          <w:color w:val="000000"/>
        </w:rPr>
      </w:pPr>
    </w:p>
    <w:p w:rsidR="004A0ACB" w:rsidRDefault="004A0ACB" w:rsidP="004A0ACB">
      <w:pPr>
        <w:jc w:val="right"/>
        <w:rPr>
          <w:bCs/>
          <w:color w:val="000000"/>
        </w:rPr>
      </w:pPr>
    </w:p>
    <w:p w:rsidR="004A0ACB" w:rsidRDefault="004A0ACB" w:rsidP="004A0ACB">
      <w:pPr>
        <w:jc w:val="right"/>
        <w:rPr>
          <w:bCs/>
          <w:color w:val="000000"/>
        </w:rPr>
      </w:pPr>
    </w:p>
    <w:p w:rsidR="004A0ACB" w:rsidRPr="00D62E67" w:rsidRDefault="004A0ACB" w:rsidP="004A0ACB">
      <w:pPr>
        <w:jc w:val="right"/>
        <w:rPr>
          <w:bCs/>
          <w:color w:val="000000"/>
        </w:rPr>
      </w:pPr>
      <w:r w:rsidRPr="00D62E67">
        <w:rPr>
          <w:bCs/>
          <w:color w:val="000000"/>
        </w:rPr>
        <w:t>Приложение</w:t>
      </w:r>
    </w:p>
    <w:p w:rsidR="004A0ACB" w:rsidRPr="00D62E67" w:rsidRDefault="004A0ACB" w:rsidP="004A0ACB">
      <w:pPr>
        <w:jc w:val="right"/>
        <w:rPr>
          <w:bCs/>
          <w:color w:val="000000"/>
        </w:rPr>
      </w:pPr>
      <w:r w:rsidRPr="00D62E67">
        <w:rPr>
          <w:bCs/>
          <w:color w:val="000000"/>
        </w:rPr>
        <w:t xml:space="preserve">к постановлению президиума </w:t>
      </w:r>
    </w:p>
    <w:p w:rsidR="004A0ACB" w:rsidRPr="00D62E67" w:rsidRDefault="004A0ACB" w:rsidP="004A0ACB">
      <w:pPr>
        <w:jc w:val="right"/>
        <w:rPr>
          <w:bCs/>
          <w:color w:val="000000"/>
        </w:rPr>
      </w:pPr>
      <w:r>
        <w:rPr>
          <w:bCs/>
          <w:color w:val="000000"/>
        </w:rPr>
        <w:t>районной</w:t>
      </w:r>
      <w:r w:rsidRPr="00D62E67">
        <w:rPr>
          <w:bCs/>
          <w:color w:val="000000"/>
        </w:rPr>
        <w:t xml:space="preserve"> организации Профсоюза</w:t>
      </w:r>
    </w:p>
    <w:p w:rsidR="004A0ACB" w:rsidRPr="00D62E67" w:rsidRDefault="004A0ACB" w:rsidP="004A0ACB">
      <w:pPr>
        <w:jc w:val="right"/>
        <w:rPr>
          <w:bCs/>
          <w:color w:val="000000"/>
        </w:rPr>
      </w:pPr>
      <w:r w:rsidRPr="00D62E67">
        <w:rPr>
          <w:bCs/>
          <w:color w:val="000000"/>
        </w:rPr>
        <w:t>№ 27 от 22.08.2017 г.</w:t>
      </w:r>
    </w:p>
    <w:p w:rsidR="004A0ACB" w:rsidRPr="00D62E67" w:rsidRDefault="004A0ACB" w:rsidP="004A0ACB">
      <w:pPr>
        <w:jc w:val="right"/>
        <w:rPr>
          <w:bCs/>
          <w:color w:val="000000"/>
          <w:sz w:val="16"/>
          <w:szCs w:val="16"/>
        </w:rPr>
      </w:pPr>
    </w:p>
    <w:p w:rsidR="004A0ACB" w:rsidRPr="00D62E67" w:rsidRDefault="004A0ACB" w:rsidP="004A0ACB">
      <w:pPr>
        <w:jc w:val="center"/>
        <w:rPr>
          <w:b/>
          <w:bCs/>
          <w:color w:val="000000"/>
        </w:rPr>
      </w:pPr>
      <w:r w:rsidRPr="00D62E67">
        <w:rPr>
          <w:b/>
          <w:bCs/>
          <w:color w:val="000000"/>
        </w:rPr>
        <w:t>Статистическая форма РТП-ТД 20___ года</w:t>
      </w:r>
    </w:p>
    <w:p w:rsidR="004A0ACB" w:rsidRPr="00D62E67" w:rsidRDefault="004A0ACB" w:rsidP="004A0ACB">
      <w:pPr>
        <w:jc w:val="center"/>
        <w:rPr>
          <w:b/>
          <w:bCs/>
          <w:color w:val="000000"/>
        </w:rPr>
      </w:pPr>
      <w:r w:rsidRPr="00D62E67">
        <w:rPr>
          <w:b/>
          <w:bCs/>
          <w:color w:val="000000"/>
        </w:rPr>
        <w:t>Тема: «Изменение оплаты труда в трудовых договорах»</w:t>
      </w: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"/>
        <w:gridCol w:w="568"/>
        <w:gridCol w:w="851"/>
        <w:gridCol w:w="7652"/>
        <w:gridCol w:w="1276"/>
      </w:tblGrid>
      <w:tr w:rsidR="004A0ACB" w:rsidRPr="00D62E67" w:rsidTr="00040DC0">
        <w:trPr>
          <w:gridBefore w:val="1"/>
          <w:wBefore w:w="11" w:type="dxa"/>
          <w:trHeight w:val="157"/>
        </w:trPr>
        <w:tc>
          <w:tcPr>
            <w:tcW w:w="1034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0ACB" w:rsidRPr="00D62E67" w:rsidTr="00040DC0">
        <w:trPr>
          <w:gridBefore w:val="1"/>
          <w:wBefore w:w="11" w:type="dxa"/>
          <w:trHeight w:val="75"/>
        </w:trPr>
        <w:tc>
          <w:tcPr>
            <w:tcW w:w="1034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color w:val="000000"/>
              </w:rPr>
            </w:pPr>
            <w:r w:rsidRPr="00D62E67">
              <w:rPr>
                <w:color w:val="000000"/>
              </w:rPr>
              <w:t>Наименование городской (районной) организации Профсоюза: _________________________</w:t>
            </w:r>
          </w:p>
          <w:p w:rsidR="004A0ACB" w:rsidRPr="00D62E67" w:rsidRDefault="004A0ACB" w:rsidP="00040DC0">
            <w:pPr>
              <w:rPr>
                <w:color w:val="000000"/>
              </w:rPr>
            </w:pPr>
            <w:r w:rsidRPr="00D62E67">
              <w:rPr>
                <w:color w:val="000000"/>
              </w:rPr>
              <w:t>__________________________________________________________________________________</w:t>
            </w:r>
          </w:p>
          <w:p w:rsidR="004A0ACB" w:rsidRPr="00D62E67" w:rsidRDefault="004A0ACB" w:rsidP="00040DC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A0ACB" w:rsidRPr="00D62E67" w:rsidRDefault="004A0ACB" w:rsidP="00040DC0">
            <w:pPr>
              <w:rPr>
                <w:color w:val="000000"/>
              </w:rPr>
            </w:pPr>
            <w:r w:rsidRPr="00D62E67">
              <w:rPr>
                <w:color w:val="000000"/>
              </w:rPr>
              <w:t>Количество проверенных образовательных организаций: _____________________________</w:t>
            </w:r>
          </w:p>
          <w:p w:rsidR="004A0ACB" w:rsidRPr="00D62E67" w:rsidRDefault="004A0ACB" w:rsidP="00040DC0">
            <w:pPr>
              <w:rPr>
                <w:color w:val="000000"/>
              </w:rPr>
            </w:pPr>
            <w:r w:rsidRPr="00D62E67">
              <w:rPr>
                <w:color w:val="000000"/>
              </w:rPr>
              <w:t>Количество работников в проверенных образовательных организациях: ________________</w:t>
            </w:r>
          </w:p>
          <w:p w:rsidR="004A0ACB" w:rsidRPr="00D62E67" w:rsidRDefault="004A0ACB" w:rsidP="00040DC0">
            <w:pPr>
              <w:rPr>
                <w:color w:val="000000"/>
              </w:rPr>
            </w:pPr>
            <w:r w:rsidRPr="00D62E67">
              <w:rPr>
                <w:color w:val="000000"/>
              </w:rPr>
              <w:t>из них членов Профсоюза: __________________________________________________________</w:t>
            </w:r>
          </w:p>
          <w:p w:rsidR="004A0ACB" w:rsidRPr="00D62E67" w:rsidRDefault="004A0ACB" w:rsidP="00040DC0">
            <w:pPr>
              <w:rPr>
                <w:color w:val="000000"/>
              </w:rPr>
            </w:pPr>
            <w:r w:rsidRPr="00D62E67">
              <w:rPr>
                <w:color w:val="000000"/>
              </w:rPr>
              <w:t>Количество членов Профсоюза, у которых в текущем учебном году изменились условия трудовых договоров (дополнительные соглашения к ним подлежат проверке) _____________</w:t>
            </w:r>
          </w:p>
          <w:p w:rsidR="004A0ACB" w:rsidRPr="00D62E67" w:rsidRDefault="004A0ACB" w:rsidP="00040DC0">
            <w:pPr>
              <w:rPr>
                <w:b/>
                <w:bCs/>
                <w:color w:val="000000"/>
              </w:rPr>
            </w:pPr>
          </w:p>
        </w:tc>
      </w:tr>
      <w:tr w:rsidR="004A0ACB" w:rsidRPr="00D62E67" w:rsidTr="00040DC0">
        <w:trPr>
          <w:trHeight w:val="30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>№</w:t>
            </w:r>
          </w:p>
        </w:tc>
        <w:tc>
          <w:tcPr>
            <w:tcW w:w="8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jc w:val="center"/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ind w:left="-108"/>
              <w:jc w:val="center"/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 xml:space="preserve">Кол-во </w:t>
            </w:r>
          </w:p>
        </w:tc>
      </w:tr>
      <w:tr w:rsidR="004A0ACB" w:rsidRPr="00D62E67" w:rsidTr="00040DC0">
        <w:trPr>
          <w:trHeight w:val="469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  <w:r w:rsidRPr="00D62E67">
              <w:rPr>
                <w:color w:val="000000"/>
              </w:rPr>
              <w:t>1.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>С работниками, у которых на новый учебный год изменяются  условия оплаты труда, не заключены дополнительные соглашения к трудовому договору об изменении условий оплаты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</w:p>
        </w:tc>
      </w:tr>
      <w:tr w:rsidR="004A0ACB" w:rsidRPr="00D62E67" w:rsidTr="00040DC0">
        <w:trPr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  <w:r w:rsidRPr="00D62E67">
              <w:rPr>
                <w:color w:val="000000"/>
              </w:rP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  <w:color w:val="000000"/>
              </w:rPr>
            </w:pPr>
            <w:r w:rsidRPr="00D62E67">
              <w:rPr>
                <w:bCs/>
              </w:rPr>
              <w:t>Дополнительные соглашения к трудовому договору</w:t>
            </w:r>
            <w:r w:rsidRPr="00D62E67">
              <w:rPr>
                <w:bCs/>
                <w:color w:val="000000"/>
              </w:rPr>
              <w:t xml:space="preserve"> заключены, но не содержат обязательную информацию о новых условиях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jc w:val="center"/>
              <w:rPr>
                <w:bCs/>
                <w:iCs/>
                <w:color w:val="000000"/>
              </w:rPr>
            </w:pPr>
            <w:r w:rsidRPr="00D62E67">
              <w:rPr>
                <w:bCs/>
                <w:iCs/>
                <w:color w:val="000000"/>
              </w:rPr>
              <w:t>Х</w:t>
            </w:r>
          </w:p>
        </w:tc>
      </w:tr>
      <w:tr w:rsidR="004A0ACB" w:rsidRPr="00D62E67" w:rsidTr="00040DC0">
        <w:trPr>
          <w:trHeight w:val="25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>2. 1.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>Не указан новый размер должностного оклада (оклада), ставки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</w:p>
        </w:tc>
      </w:tr>
      <w:tr w:rsidR="004A0ACB" w:rsidRPr="00D62E67" w:rsidTr="00040DC0">
        <w:trPr>
          <w:trHeight w:val="38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>2. 2.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 xml:space="preserve">Не указаны новые размеры всех положенных работнику компенсационных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</w:p>
        </w:tc>
      </w:tr>
      <w:tr w:rsidR="004A0ACB" w:rsidRPr="00D62E67" w:rsidTr="00040DC0">
        <w:trPr>
          <w:trHeight w:val="40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>2. 3.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 xml:space="preserve">Не указаны размеры и условия назначения положенных работнику стимулирующих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</w:p>
        </w:tc>
      </w:tr>
      <w:tr w:rsidR="004A0ACB" w:rsidRPr="00D62E67" w:rsidTr="00040DC0">
        <w:trPr>
          <w:trHeight w:val="38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  <w:color w:val="000000"/>
              </w:rPr>
            </w:pPr>
            <w:r w:rsidRPr="00D62E67">
              <w:rPr>
                <w:bCs/>
                <w:color w:val="000000"/>
              </w:rPr>
              <w:t>2. 4.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 xml:space="preserve">Не указан объём выполняемой работы, педагогической (учебной) нагрузки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</w:p>
        </w:tc>
      </w:tr>
      <w:tr w:rsidR="004A0ACB" w:rsidRPr="00D62E67" w:rsidTr="00040DC0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  <w:r w:rsidRPr="00D62E67">
              <w:rPr>
                <w:color w:val="000000"/>
              </w:rPr>
              <w:t>3.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 xml:space="preserve">Работодателем не соблюден порядок передачи одного экземпляра дополнительного соглашения к трудовому договору об изменении условий трудового договора каждому работнику согласно ст. 67 ТК РФ (факт получения дополнительного соглашения подтверждается подписью работника)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</w:p>
        </w:tc>
      </w:tr>
      <w:tr w:rsidR="004A0ACB" w:rsidRPr="00D62E67" w:rsidTr="00040DC0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ACB" w:rsidRPr="00D62E67" w:rsidRDefault="004A0ACB" w:rsidP="00040DC0">
            <w:pPr>
              <w:jc w:val="center"/>
              <w:rPr>
                <w:color w:val="000000"/>
              </w:rPr>
            </w:pPr>
            <w:r w:rsidRPr="00D62E67">
              <w:rPr>
                <w:color w:val="000000"/>
              </w:rPr>
              <w:t>4.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ACB" w:rsidRPr="00D62E67" w:rsidRDefault="004A0ACB" w:rsidP="00040DC0">
            <w:pPr>
              <w:rPr>
                <w:bCs/>
              </w:rPr>
            </w:pPr>
            <w:r w:rsidRPr="00D62E67">
              <w:rPr>
                <w:bCs/>
              </w:rPr>
              <w:t xml:space="preserve">По итогам проверки приняты меры по устранению выявленных 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CB" w:rsidRPr="00D62E67" w:rsidRDefault="004A0ACB" w:rsidP="00040DC0">
            <w:pPr>
              <w:rPr>
                <w:bCs/>
                <w:iCs/>
              </w:rPr>
            </w:pPr>
            <w:r w:rsidRPr="00D62E67">
              <w:rPr>
                <w:bCs/>
                <w:iCs/>
              </w:rPr>
              <w:t>X</w:t>
            </w:r>
          </w:p>
        </w:tc>
      </w:tr>
      <w:tr w:rsidR="004A0ACB" w:rsidRPr="00D62E67" w:rsidTr="00040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936"/>
        </w:trPr>
        <w:tc>
          <w:tcPr>
            <w:tcW w:w="568" w:type="dxa"/>
            <w:vMerge w:val="restart"/>
          </w:tcPr>
          <w:p w:rsidR="004A0ACB" w:rsidRPr="00D62E67" w:rsidRDefault="004A0ACB" w:rsidP="00040DC0"/>
        </w:tc>
        <w:tc>
          <w:tcPr>
            <w:tcW w:w="849" w:type="dxa"/>
            <w:tcBorders>
              <w:top w:val="single" w:sz="4" w:space="0" w:color="auto"/>
            </w:tcBorders>
          </w:tcPr>
          <w:p w:rsidR="004A0ACB" w:rsidRPr="00D62E67" w:rsidRDefault="004A0ACB" w:rsidP="00040DC0">
            <w:pPr>
              <w:snapToGrid w:val="0"/>
              <w:jc w:val="center"/>
            </w:pPr>
            <w:r w:rsidRPr="00D62E67">
              <w:t>4.1.</w:t>
            </w:r>
          </w:p>
        </w:tc>
        <w:tc>
          <w:tcPr>
            <w:tcW w:w="7654" w:type="dxa"/>
          </w:tcPr>
          <w:p w:rsidR="004A0ACB" w:rsidRPr="00D62E67" w:rsidRDefault="004A0ACB" w:rsidP="00040DC0">
            <w:pPr>
              <w:snapToGrid w:val="0"/>
              <w:jc w:val="both"/>
            </w:pPr>
            <w:r w:rsidRPr="00D62E67">
              <w:rPr>
                <w:bCs/>
              </w:rPr>
              <w:t xml:space="preserve">Число представлений об устранении выявленных нарушений трудового законодательства по вопросам рабочего времени работников образовательных учреждений (форма № 1-ПИ) </w:t>
            </w:r>
          </w:p>
        </w:tc>
        <w:tc>
          <w:tcPr>
            <w:tcW w:w="1276" w:type="dxa"/>
            <w:vAlign w:val="center"/>
          </w:tcPr>
          <w:p w:rsidR="004A0ACB" w:rsidRPr="00D62E67" w:rsidRDefault="004A0ACB" w:rsidP="00040DC0">
            <w:pPr>
              <w:snapToGrid w:val="0"/>
              <w:jc w:val="center"/>
              <w:rPr>
                <w:b/>
              </w:rPr>
            </w:pPr>
          </w:p>
        </w:tc>
      </w:tr>
      <w:tr w:rsidR="004A0ACB" w:rsidRPr="00D62E67" w:rsidTr="00040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1124"/>
        </w:trPr>
        <w:tc>
          <w:tcPr>
            <w:tcW w:w="568" w:type="dxa"/>
            <w:vMerge/>
          </w:tcPr>
          <w:p w:rsidR="004A0ACB" w:rsidRPr="00D62E67" w:rsidRDefault="004A0ACB" w:rsidP="00040DC0"/>
        </w:tc>
        <w:tc>
          <w:tcPr>
            <w:tcW w:w="849" w:type="dxa"/>
          </w:tcPr>
          <w:p w:rsidR="004A0ACB" w:rsidRPr="00D62E67" w:rsidRDefault="004A0ACB" w:rsidP="00040DC0">
            <w:pPr>
              <w:snapToGrid w:val="0"/>
              <w:jc w:val="center"/>
            </w:pPr>
            <w:r w:rsidRPr="00D62E67">
              <w:t>4.2.</w:t>
            </w:r>
          </w:p>
        </w:tc>
        <w:tc>
          <w:tcPr>
            <w:tcW w:w="7654" w:type="dxa"/>
          </w:tcPr>
          <w:p w:rsidR="004A0ACB" w:rsidRPr="00D62E67" w:rsidRDefault="004A0ACB" w:rsidP="00040DC0">
            <w:pPr>
              <w:snapToGrid w:val="0"/>
              <w:jc w:val="both"/>
            </w:pPr>
            <w:r w:rsidRPr="00D62E67">
              <w:t xml:space="preserve">Количество требований о привлечении к ответственности лиц, виновных в нарушениях трудового законодательства </w:t>
            </w:r>
            <w:r w:rsidRPr="00D62E67">
              <w:rPr>
                <w:bCs/>
              </w:rPr>
              <w:t xml:space="preserve">по вопросам рабочего времени работников образовательных учреждений </w:t>
            </w:r>
            <w:r w:rsidRPr="00D62E67">
              <w:t xml:space="preserve">(форма № 2 -ПИ) </w:t>
            </w:r>
          </w:p>
        </w:tc>
        <w:tc>
          <w:tcPr>
            <w:tcW w:w="1276" w:type="dxa"/>
            <w:vAlign w:val="center"/>
          </w:tcPr>
          <w:p w:rsidR="004A0ACB" w:rsidRPr="00D62E67" w:rsidRDefault="004A0ACB" w:rsidP="00040DC0">
            <w:pPr>
              <w:snapToGrid w:val="0"/>
              <w:jc w:val="center"/>
              <w:rPr>
                <w:b/>
              </w:rPr>
            </w:pPr>
          </w:p>
        </w:tc>
      </w:tr>
      <w:tr w:rsidR="004A0ACB" w:rsidRPr="00D62E67" w:rsidTr="00040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282"/>
        </w:trPr>
        <w:tc>
          <w:tcPr>
            <w:tcW w:w="568" w:type="dxa"/>
            <w:vMerge/>
          </w:tcPr>
          <w:p w:rsidR="004A0ACB" w:rsidRPr="00D62E67" w:rsidRDefault="004A0ACB" w:rsidP="00040DC0"/>
        </w:tc>
        <w:tc>
          <w:tcPr>
            <w:tcW w:w="849" w:type="dxa"/>
          </w:tcPr>
          <w:p w:rsidR="004A0ACB" w:rsidRPr="00D62E67" w:rsidRDefault="004A0ACB" w:rsidP="00040DC0">
            <w:pPr>
              <w:jc w:val="center"/>
            </w:pPr>
            <w:r w:rsidRPr="00D62E67">
              <w:t>4.3.</w:t>
            </w:r>
          </w:p>
        </w:tc>
        <w:tc>
          <w:tcPr>
            <w:tcW w:w="7654" w:type="dxa"/>
          </w:tcPr>
          <w:p w:rsidR="004A0ACB" w:rsidRPr="00D62E67" w:rsidRDefault="004A0ACB" w:rsidP="00040DC0">
            <w:pPr>
              <w:snapToGrid w:val="0"/>
              <w:jc w:val="both"/>
            </w:pPr>
            <w:r w:rsidRPr="00D62E67">
              <w:t xml:space="preserve">Направлены материалы в государственную инспекцию труда </w:t>
            </w:r>
          </w:p>
          <w:p w:rsidR="004A0ACB" w:rsidRPr="00D62E67" w:rsidRDefault="004A0ACB" w:rsidP="00040DC0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:rsidR="004A0ACB" w:rsidRPr="00D62E67" w:rsidRDefault="004A0ACB" w:rsidP="00040DC0">
            <w:pPr>
              <w:snapToGrid w:val="0"/>
              <w:jc w:val="center"/>
              <w:rPr>
                <w:b/>
              </w:rPr>
            </w:pPr>
          </w:p>
        </w:tc>
      </w:tr>
      <w:tr w:rsidR="004A0ACB" w:rsidRPr="00D62E67" w:rsidTr="00040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284"/>
        </w:trPr>
        <w:tc>
          <w:tcPr>
            <w:tcW w:w="568" w:type="dxa"/>
            <w:vMerge/>
          </w:tcPr>
          <w:p w:rsidR="004A0ACB" w:rsidRPr="00D62E67" w:rsidRDefault="004A0ACB" w:rsidP="00040DC0"/>
        </w:tc>
        <w:tc>
          <w:tcPr>
            <w:tcW w:w="849" w:type="dxa"/>
          </w:tcPr>
          <w:p w:rsidR="004A0ACB" w:rsidRPr="00D62E67" w:rsidRDefault="004A0ACB" w:rsidP="00040DC0">
            <w:pPr>
              <w:snapToGrid w:val="0"/>
              <w:jc w:val="center"/>
            </w:pPr>
            <w:r w:rsidRPr="00D62E67">
              <w:t>4.4.</w:t>
            </w:r>
          </w:p>
        </w:tc>
        <w:tc>
          <w:tcPr>
            <w:tcW w:w="7654" w:type="dxa"/>
          </w:tcPr>
          <w:p w:rsidR="004A0ACB" w:rsidRPr="00D62E67" w:rsidRDefault="004A0ACB" w:rsidP="00040DC0">
            <w:pPr>
              <w:snapToGrid w:val="0"/>
              <w:jc w:val="both"/>
            </w:pPr>
            <w:r w:rsidRPr="00D62E67">
              <w:t xml:space="preserve">Направлены материалы в прокуратуру </w:t>
            </w:r>
          </w:p>
        </w:tc>
        <w:tc>
          <w:tcPr>
            <w:tcW w:w="1276" w:type="dxa"/>
            <w:vAlign w:val="center"/>
          </w:tcPr>
          <w:p w:rsidR="004A0ACB" w:rsidRPr="00D62E67" w:rsidRDefault="004A0ACB" w:rsidP="00040DC0">
            <w:pPr>
              <w:snapToGrid w:val="0"/>
              <w:jc w:val="center"/>
              <w:rPr>
                <w:b/>
              </w:rPr>
            </w:pPr>
          </w:p>
        </w:tc>
      </w:tr>
      <w:tr w:rsidR="004A0ACB" w:rsidRPr="00D62E67" w:rsidTr="00040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269"/>
        </w:trPr>
        <w:tc>
          <w:tcPr>
            <w:tcW w:w="568" w:type="dxa"/>
          </w:tcPr>
          <w:p w:rsidR="004A0ACB" w:rsidRPr="00D62E67" w:rsidRDefault="004A0ACB" w:rsidP="00040DC0">
            <w:pPr>
              <w:snapToGrid w:val="0"/>
              <w:jc w:val="center"/>
            </w:pPr>
            <w:r w:rsidRPr="00D62E67">
              <w:t>5.</w:t>
            </w:r>
          </w:p>
        </w:tc>
        <w:tc>
          <w:tcPr>
            <w:tcW w:w="8503" w:type="dxa"/>
            <w:gridSpan w:val="2"/>
          </w:tcPr>
          <w:p w:rsidR="004A0ACB" w:rsidRPr="00D62E67" w:rsidRDefault="004A0ACB" w:rsidP="00040DC0">
            <w:pPr>
              <w:snapToGrid w:val="0"/>
              <w:jc w:val="both"/>
            </w:pPr>
            <w:r w:rsidRPr="00D62E67">
              <w:t xml:space="preserve">Устранено нарушений трудового законодательства в ходе проверки </w:t>
            </w:r>
          </w:p>
          <w:p w:rsidR="004A0ACB" w:rsidRPr="00D62E67" w:rsidRDefault="004A0ACB" w:rsidP="00040DC0">
            <w:pPr>
              <w:snapToGrid w:val="0"/>
              <w:jc w:val="both"/>
            </w:pPr>
          </w:p>
          <w:p w:rsidR="004A0ACB" w:rsidRPr="00D62E67" w:rsidRDefault="004A0ACB" w:rsidP="00040DC0">
            <w:pPr>
              <w:snapToGrid w:val="0"/>
              <w:jc w:val="both"/>
            </w:pPr>
          </w:p>
          <w:p w:rsidR="004A0ACB" w:rsidRPr="00D62E67" w:rsidRDefault="004A0ACB" w:rsidP="00040DC0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:rsidR="004A0ACB" w:rsidRPr="00D62E67" w:rsidRDefault="004A0ACB" w:rsidP="00040DC0">
            <w:pPr>
              <w:snapToGrid w:val="0"/>
              <w:jc w:val="center"/>
              <w:rPr>
                <w:b/>
              </w:rPr>
            </w:pPr>
          </w:p>
        </w:tc>
      </w:tr>
    </w:tbl>
    <w:p w:rsidR="004A0ACB" w:rsidRPr="00D62E67" w:rsidRDefault="004A0ACB" w:rsidP="004A0ACB"/>
    <w:p w:rsidR="004A0ACB" w:rsidRPr="00D62E67" w:rsidRDefault="004A0ACB" w:rsidP="004A0ACB">
      <w:pPr>
        <w:rPr>
          <w:color w:val="000000"/>
        </w:rPr>
      </w:pPr>
      <w:r w:rsidRPr="00D62E67">
        <w:t xml:space="preserve">Внештатный правовой инспектор </w:t>
      </w:r>
      <w:r w:rsidRPr="00D62E67">
        <w:rPr>
          <w:color w:val="000000"/>
        </w:rPr>
        <w:t>_____________________ /_____________________ /</w:t>
      </w:r>
    </w:p>
    <w:p w:rsidR="004A0ACB" w:rsidRPr="00D62E67" w:rsidRDefault="004A0ACB" w:rsidP="004A0ACB">
      <w:pPr>
        <w:rPr>
          <w:color w:val="000000"/>
          <w:sz w:val="16"/>
          <w:szCs w:val="16"/>
        </w:rPr>
      </w:pPr>
      <w:r w:rsidRPr="00D62E67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D62E67">
        <w:rPr>
          <w:color w:val="000000"/>
          <w:sz w:val="16"/>
          <w:szCs w:val="16"/>
        </w:rPr>
        <w:t xml:space="preserve">подпись)   </w:t>
      </w:r>
      <w:proofErr w:type="gramEnd"/>
      <w:r w:rsidRPr="00D62E67">
        <w:rPr>
          <w:color w:val="000000"/>
          <w:sz w:val="16"/>
          <w:szCs w:val="16"/>
        </w:rPr>
        <w:t xml:space="preserve">                                               (Фамилия И. О.)</w:t>
      </w:r>
    </w:p>
    <w:p w:rsidR="004A0ACB" w:rsidRPr="00D62E67" w:rsidRDefault="004A0ACB" w:rsidP="004A0ACB">
      <w:pPr>
        <w:rPr>
          <w:color w:val="000000"/>
        </w:rPr>
      </w:pPr>
      <w:r w:rsidRPr="00D62E67">
        <w:rPr>
          <w:color w:val="000000"/>
        </w:rPr>
        <w:t>Председатель                                   _____________________ /_____________________ /</w:t>
      </w:r>
    </w:p>
    <w:p w:rsidR="004A0ACB" w:rsidRPr="00D62E67" w:rsidRDefault="004A0ACB" w:rsidP="004A0ACB">
      <w:pPr>
        <w:rPr>
          <w:color w:val="000000"/>
          <w:sz w:val="16"/>
          <w:szCs w:val="16"/>
        </w:rPr>
      </w:pPr>
      <w:r w:rsidRPr="00D62E67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D62E67">
        <w:rPr>
          <w:color w:val="000000"/>
          <w:sz w:val="16"/>
          <w:szCs w:val="16"/>
        </w:rPr>
        <w:t xml:space="preserve">подпись)   </w:t>
      </w:r>
      <w:proofErr w:type="gramEnd"/>
      <w:r w:rsidRPr="00D62E67">
        <w:rPr>
          <w:color w:val="000000"/>
          <w:sz w:val="16"/>
          <w:szCs w:val="16"/>
        </w:rPr>
        <w:t xml:space="preserve">                                               (Фамилия И. О.)</w:t>
      </w:r>
    </w:p>
    <w:p w:rsidR="004A0ACB" w:rsidRPr="00D62E67" w:rsidRDefault="004A0ACB" w:rsidP="004A0ACB">
      <w:pPr>
        <w:rPr>
          <w:color w:val="000000"/>
        </w:rPr>
      </w:pPr>
    </w:p>
    <w:p w:rsidR="004A0ACB" w:rsidRPr="00D62E67" w:rsidRDefault="004A0ACB" w:rsidP="004A0ACB">
      <w:r w:rsidRPr="00D62E67">
        <w:rPr>
          <w:color w:val="000000"/>
        </w:rPr>
        <w:t>«__</w:t>
      </w:r>
      <w:proofErr w:type="gramStart"/>
      <w:r w:rsidRPr="00D62E67">
        <w:rPr>
          <w:color w:val="000000"/>
        </w:rPr>
        <w:t>_»_</w:t>
      </w:r>
      <w:proofErr w:type="gramEnd"/>
      <w:r w:rsidRPr="00D62E67">
        <w:rPr>
          <w:color w:val="000000"/>
        </w:rPr>
        <w:t>__________20__ г.</w:t>
      </w:r>
    </w:p>
    <w:sectPr w:rsidR="004A0ACB" w:rsidRPr="00D62E67" w:rsidSect="004A0A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A"/>
    <w:rsid w:val="003531FF"/>
    <w:rsid w:val="004A0ACB"/>
    <w:rsid w:val="009211CF"/>
    <w:rsid w:val="00C50CB7"/>
    <w:rsid w:val="00D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6471-2F0F-4921-A55D-7269A67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2018-09-10T11:07:00Z</dcterms:created>
  <dcterms:modified xsi:type="dcterms:W3CDTF">2018-09-10T11:09:00Z</dcterms:modified>
</cp:coreProperties>
</file>