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4301" w:rsidRPr="00E92EFD" w:rsidRDefault="00775579" w:rsidP="000876E1">
      <w:pPr>
        <w:spacing w:after="0" w:line="240" w:lineRule="auto"/>
        <w:jc w:val="center"/>
        <w:rPr>
          <w:rFonts w:ascii="Liberation Serif" w:hAnsi="Liberation Serif" w:cs="Times New Roman"/>
          <w:b/>
          <w:sz w:val="24"/>
          <w:szCs w:val="24"/>
        </w:rPr>
      </w:pPr>
      <w:r w:rsidRPr="00E92EFD">
        <w:rPr>
          <w:rFonts w:ascii="Liberation Serif" w:hAnsi="Liberation Serif" w:cs="Times New Roman"/>
          <w:b/>
          <w:sz w:val="24"/>
          <w:szCs w:val="24"/>
        </w:rPr>
        <w:t>Муниципальное образование Красноуфимский округ</w:t>
      </w:r>
    </w:p>
    <w:p w:rsidR="00775579" w:rsidRPr="00E92EFD" w:rsidRDefault="00775579" w:rsidP="000876E1">
      <w:pPr>
        <w:spacing w:after="0" w:line="240" w:lineRule="auto"/>
        <w:jc w:val="center"/>
        <w:rPr>
          <w:rFonts w:ascii="Liberation Serif" w:hAnsi="Liberation Serif" w:cs="Times New Roman"/>
          <w:b/>
          <w:sz w:val="24"/>
          <w:szCs w:val="24"/>
        </w:rPr>
      </w:pPr>
      <w:r w:rsidRPr="00E92EFD">
        <w:rPr>
          <w:rFonts w:ascii="Liberation Serif" w:hAnsi="Liberation Serif" w:cs="Times New Roman"/>
          <w:b/>
          <w:sz w:val="24"/>
          <w:szCs w:val="24"/>
        </w:rPr>
        <w:t>Муниципальный отдел управления образованием</w:t>
      </w:r>
    </w:p>
    <w:p w:rsidR="00775579" w:rsidRPr="00E92EFD" w:rsidRDefault="00775579" w:rsidP="000876E1">
      <w:pPr>
        <w:spacing w:after="0" w:line="240" w:lineRule="auto"/>
        <w:jc w:val="center"/>
        <w:rPr>
          <w:rFonts w:ascii="Liberation Serif" w:hAnsi="Liberation Serif" w:cs="Times New Roman"/>
          <w:b/>
          <w:sz w:val="24"/>
          <w:szCs w:val="24"/>
        </w:rPr>
      </w:pPr>
    </w:p>
    <w:p w:rsidR="00775579" w:rsidRPr="00E92EFD" w:rsidRDefault="00775579" w:rsidP="000876E1">
      <w:pPr>
        <w:spacing w:after="0" w:line="240" w:lineRule="auto"/>
        <w:jc w:val="center"/>
        <w:rPr>
          <w:rFonts w:ascii="Liberation Serif" w:hAnsi="Liberation Serif" w:cs="Times New Roman"/>
          <w:b/>
          <w:sz w:val="24"/>
          <w:szCs w:val="24"/>
        </w:rPr>
      </w:pPr>
    </w:p>
    <w:p w:rsidR="00775579" w:rsidRPr="00E92EFD" w:rsidRDefault="00775579" w:rsidP="009E1703">
      <w:pPr>
        <w:spacing w:after="0" w:line="240" w:lineRule="auto"/>
        <w:jc w:val="both"/>
        <w:rPr>
          <w:rFonts w:ascii="Liberation Serif" w:hAnsi="Liberation Serif" w:cs="Times New Roman"/>
          <w:b/>
          <w:sz w:val="24"/>
          <w:szCs w:val="24"/>
        </w:rPr>
      </w:pPr>
    </w:p>
    <w:p w:rsidR="00775579" w:rsidRPr="00E92EFD" w:rsidRDefault="00775579" w:rsidP="009E1703">
      <w:pPr>
        <w:spacing w:after="0" w:line="240" w:lineRule="auto"/>
        <w:jc w:val="both"/>
        <w:rPr>
          <w:rFonts w:ascii="Liberation Serif" w:hAnsi="Liberation Serif" w:cs="Times New Roman"/>
          <w:b/>
          <w:sz w:val="24"/>
          <w:szCs w:val="24"/>
        </w:rPr>
      </w:pPr>
    </w:p>
    <w:p w:rsidR="00775579" w:rsidRPr="00E92EFD" w:rsidRDefault="00775579" w:rsidP="009E1703">
      <w:pPr>
        <w:spacing w:after="0" w:line="240" w:lineRule="auto"/>
        <w:jc w:val="both"/>
        <w:rPr>
          <w:rFonts w:ascii="Liberation Serif" w:hAnsi="Liberation Serif" w:cs="Times New Roman"/>
          <w:b/>
          <w:sz w:val="24"/>
          <w:szCs w:val="24"/>
        </w:rPr>
      </w:pPr>
    </w:p>
    <w:p w:rsidR="00775579" w:rsidRPr="00E92EFD" w:rsidRDefault="00775579" w:rsidP="009E1703">
      <w:pPr>
        <w:spacing w:after="0" w:line="240" w:lineRule="auto"/>
        <w:jc w:val="both"/>
        <w:rPr>
          <w:rFonts w:ascii="Liberation Serif" w:hAnsi="Liberation Serif" w:cs="Times New Roman"/>
          <w:b/>
          <w:sz w:val="24"/>
          <w:szCs w:val="24"/>
        </w:rPr>
      </w:pPr>
    </w:p>
    <w:p w:rsidR="00775579" w:rsidRPr="00E92EFD" w:rsidRDefault="00775579" w:rsidP="009E1703">
      <w:pPr>
        <w:spacing w:after="0" w:line="240" w:lineRule="auto"/>
        <w:jc w:val="both"/>
        <w:rPr>
          <w:rFonts w:ascii="Liberation Serif" w:hAnsi="Liberation Serif" w:cs="Times New Roman"/>
          <w:b/>
          <w:sz w:val="24"/>
          <w:szCs w:val="24"/>
        </w:rPr>
      </w:pPr>
    </w:p>
    <w:p w:rsidR="00775579" w:rsidRPr="00E92EFD" w:rsidRDefault="00775579" w:rsidP="009E1703">
      <w:pPr>
        <w:spacing w:after="0" w:line="240" w:lineRule="auto"/>
        <w:jc w:val="both"/>
        <w:rPr>
          <w:rFonts w:ascii="Liberation Serif" w:hAnsi="Liberation Serif" w:cs="Times New Roman"/>
          <w:b/>
          <w:sz w:val="24"/>
          <w:szCs w:val="24"/>
        </w:rPr>
      </w:pPr>
    </w:p>
    <w:p w:rsidR="00775579" w:rsidRPr="00E92EFD" w:rsidRDefault="00775579" w:rsidP="009E1703">
      <w:pPr>
        <w:spacing w:after="0" w:line="240" w:lineRule="auto"/>
        <w:jc w:val="both"/>
        <w:rPr>
          <w:rFonts w:ascii="Liberation Serif" w:hAnsi="Liberation Serif" w:cs="Times New Roman"/>
          <w:b/>
          <w:sz w:val="24"/>
          <w:szCs w:val="24"/>
        </w:rPr>
      </w:pPr>
    </w:p>
    <w:p w:rsidR="00775579" w:rsidRPr="00E92EFD" w:rsidRDefault="00775579" w:rsidP="009E1703">
      <w:pPr>
        <w:spacing w:after="0" w:line="240" w:lineRule="auto"/>
        <w:jc w:val="both"/>
        <w:rPr>
          <w:rFonts w:ascii="Liberation Serif" w:hAnsi="Liberation Serif" w:cs="Times New Roman"/>
          <w:b/>
          <w:sz w:val="24"/>
          <w:szCs w:val="24"/>
        </w:rPr>
      </w:pPr>
    </w:p>
    <w:p w:rsidR="00775579" w:rsidRPr="00E92EFD" w:rsidRDefault="00775579" w:rsidP="009E1703">
      <w:pPr>
        <w:spacing w:after="0" w:line="240" w:lineRule="auto"/>
        <w:jc w:val="both"/>
        <w:rPr>
          <w:rFonts w:ascii="Liberation Serif" w:hAnsi="Liberation Serif" w:cs="Times New Roman"/>
          <w:b/>
          <w:sz w:val="24"/>
          <w:szCs w:val="24"/>
        </w:rPr>
      </w:pPr>
    </w:p>
    <w:p w:rsidR="008075AA" w:rsidRPr="00E92EFD" w:rsidRDefault="008075AA" w:rsidP="009E1703">
      <w:pPr>
        <w:spacing w:after="0" w:line="240" w:lineRule="auto"/>
        <w:jc w:val="both"/>
        <w:rPr>
          <w:rFonts w:ascii="Liberation Serif" w:hAnsi="Liberation Serif" w:cs="Times New Roman"/>
          <w:b/>
          <w:sz w:val="24"/>
          <w:szCs w:val="24"/>
        </w:rPr>
      </w:pPr>
    </w:p>
    <w:p w:rsidR="008075AA" w:rsidRPr="00E92EFD" w:rsidRDefault="008075AA" w:rsidP="009E1703">
      <w:pPr>
        <w:spacing w:after="0" w:line="240" w:lineRule="auto"/>
        <w:jc w:val="both"/>
        <w:rPr>
          <w:rFonts w:ascii="Liberation Serif" w:hAnsi="Liberation Serif" w:cs="Times New Roman"/>
          <w:b/>
          <w:sz w:val="24"/>
          <w:szCs w:val="24"/>
        </w:rPr>
      </w:pPr>
    </w:p>
    <w:p w:rsidR="008075AA" w:rsidRPr="00E92EFD" w:rsidRDefault="0084520D" w:rsidP="000876E1">
      <w:pPr>
        <w:spacing w:after="0" w:line="240" w:lineRule="auto"/>
        <w:jc w:val="center"/>
        <w:rPr>
          <w:rFonts w:ascii="Liberation Serif" w:hAnsi="Liberation Serif" w:cs="Times New Roman"/>
          <w:b/>
          <w:sz w:val="44"/>
          <w:szCs w:val="44"/>
        </w:rPr>
      </w:pPr>
      <w:r w:rsidRPr="00E92EFD">
        <w:rPr>
          <w:rFonts w:ascii="Liberation Serif" w:hAnsi="Liberation Serif" w:cs="Times New Roman"/>
          <w:b/>
          <w:sz w:val="44"/>
          <w:szCs w:val="44"/>
        </w:rPr>
        <w:t>Состояние системы образования</w:t>
      </w:r>
    </w:p>
    <w:p w:rsidR="0084520D" w:rsidRPr="00E92EFD" w:rsidRDefault="0084520D" w:rsidP="000876E1">
      <w:pPr>
        <w:spacing w:after="0" w:line="240" w:lineRule="auto"/>
        <w:jc w:val="center"/>
        <w:rPr>
          <w:rFonts w:ascii="Liberation Serif" w:hAnsi="Liberation Serif" w:cs="Times New Roman"/>
          <w:b/>
          <w:sz w:val="44"/>
          <w:szCs w:val="44"/>
        </w:rPr>
      </w:pPr>
      <w:r w:rsidRPr="00E92EFD">
        <w:rPr>
          <w:rFonts w:ascii="Liberation Serif" w:hAnsi="Liberation Serif" w:cs="Times New Roman"/>
          <w:b/>
          <w:sz w:val="44"/>
          <w:szCs w:val="44"/>
        </w:rPr>
        <w:t>МО Красноуфимский округ:</w:t>
      </w:r>
    </w:p>
    <w:p w:rsidR="008075AA" w:rsidRPr="00E92EFD" w:rsidRDefault="0084520D" w:rsidP="000876E1">
      <w:pPr>
        <w:spacing w:after="0" w:line="240" w:lineRule="auto"/>
        <w:jc w:val="center"/>
        <w:rPr>
          <w:rFonts w:ascii="Liberation Serif" w:hAnsi="Liberation Serif" w:cs="Times New Roman"/>
          <w:b/>
          <w:sz w:val="44"/>
          <w:szCs w:val="44"/>
        </w:rPr>
      </w:pPr>
      <w:r w:rsidRPr="00E92EFD">
        <w:rPr>
          <w:rFonts w:ascii="Liberation Serif" w:hAnsi="Liberation Serif" w:cs="Times New Roman"/>
          <w:b/>
          <w:sz w:val="44"/>
          <w:szCs w:val="44"/>
        </w:rPr>
        <w:t>итоги 201</w:t>
      </w:r>
      <w:r w:rsidR="00270B94" w:rsidRPr="00E92EFD">
        <w:rPr>
          <w:rFonts w:ascii="Liberation Serif" w:hAnsi="Liberation Serif" w:cs="Times New Roman"/>
          <w:b/>
          <w:sz w:val="44"/>
          <w:szCs w:val="44"/>
        </w:rPr>
        <w:t>9</w:t>
      </w:r>
      <w:r w:rsidRPr="00E92EFD">
        <w:rPr>
          <w:rFonts w:ascii="Liberation Serif" w:hAnsi="Liberation Serif" w:cs="Times New Roman"/>
          <w:b/>
          <w:sz w:val="44"/>
          <w:szCs w:val="44"/>
        </w:rPr>
        <w:t>-20</w:t>
      </w:r>
      <w:r w:rsidR="00270B94" w:rsidRPr="00E92EFD">
        <w:rPr>
          <w:rFonts w:ascii="Liberation Serif" w:hAnsi="Liberation Serif" w:cs="Times New Roman"/>
          <w:b/>
          <w:sz w:val="44"/>
          <w:szCs w:val="44"/>
        </w:rPr>
        <w:t xml:space="preserve">20 </w:t>
      </w:r>
      <w:r w:rsidRPr="00E92EFD">
        <w:rPr>
          <w:rFonts w:ascii="Liberation Serif" w:hAnsi="Liberation Serif" w:cs="Times New Roman"/>
          <w:b/>
          <w:sz w:val="44"/>
          <w:szCs w:val="44"/>
        </w:rPr>
        <w:t>учебного года</w:t>
      </w:r>
    </w:p>
    <w:p w:rsidR="0084520D" w:rsidRPr="00E92EFD" w:rsidRDefault="0084520D" w:rsidP="000876E1">
      <w:pPr>
        <w:spacing w:after="0" w:line="240" w:lineRule="auto"/>
        <w:jc w:val="center"/>
        <w:rPr>
          <w:rFonts w:ascii="Liberation Serif" w:hAnsi="Liberation Serif" w:cs="Times New Roman"/>
          <w:b/>
          <w:sz w:val="44"/>
          <w:szCs w:val="44"/>
        </w:rPr>
      </w:pPr>
      <w:r w:rsidRPr="00E92EFD">
        <w:rPr>
          <w:rFonts w:ascii="Liberation Serif" w:hAnsi="Liberation Serif" w:cs="Times New Roman"/>
          <w:b/>
          <w:sz w:val="44"/>
          <w:szCs w:val="44"/>
        </w:rPr>
        <w:t>и перспективы развития</w:t>
      </w:r>
    </w:p>
    <w:p w:rsidR="00775579" w:rsidRPr="00E92EFD" w:rsidRDefault="0084520D" w:rsidP="000876E1">
      <w:pPr>
        <w:spacing w:after="0" w:line="240" w:lineRule="auto"/>
        <w:jc w:val="center"/>
        <w:rPr>
          <w:rFonts w:ascii="Liberation Serif" w:hAnsi="Liberation Serif" w:cs="Times New Roman"/>
          <w:b/>
          <w:sz w:val="44"/>
          <w:szCs w:val="44"/>
        </w:rPr>
      </w:pPr>
      <w:r w:rsidRPr="00E92EFD">
        <w:rPr>
          <w:rFonts w:ascii="Liberation Serif" w:hAnsi="Liberation Serif" w:cs="Times New Roman"/>
          <w:b/>
          <w:sz w:val="44"/>
          <w:szCs w:val="44"/>
        </w:rPr>
        <w:t>в 20</w:t>
      </w:r>
      <w:r w:rsidR="00270B94" w:rsidRPr="00E92EFD">
        <w:rPr>
          <w:rFonts w:ascii="Liberation Serif" w:hAnsi="Liberation Serif" w:cs="Times New Roman"/>
          <w:b/>
          <w:sz w:val="44"/>
          <w:szCs w:val="44"/>
        </w:rPr>
        <w:t>20</w:t>
      </w:r>
      <w:r w:rsidRPr="00E92EFD">
        <w:rPr>
          <w:rFonts w:ascii="Liberation Serif" w:hAnsi="Liberation Serif" w:cs="Times New Roman"/>
          <w:b/>
          <w:sz w:val="44"/>
          <w:szCs w:val="44"/>
        </w:rPr>
        <w:t>-20</w:t>
      </w:r>
      <w:r w:rsidR="00ED523C" w:rsidRPr="00E92EFD">
        <w:rPr>
          <w:rFonts w:ascii="Liberation Serif" w:hAnsi="Liberation Serif" w:cs="Times New Roman"/>
          <w:b/>
          <w:sz w:val="44"/>
          <w:szCs w:val="44"/>
        </w:rPr>
        <w:t>2</w:t>
      </w:r>
      <w:r w:rsidR="00270B94" w:rsidRPr="00E92EFD">
        <w:rPr>
          <w:rFonts w:ascii="Liberation Serif" w:hAnsi="Liberation Serif" w:cs="Times New Roman"/>
          <w:b/>
          <w:sz w:val="44"/>
          <w:szCs w:val="44"/>
        </w:rPr>
        <w:t>1</w:t>
      </w:r>
      <w:r w:rsidRPr="00E92EFD">
        <w:rPr>
          <w:rFonts w:ascii="Liberation Serif" w:hAnsi="Liberation Serif" w:cs="Times New Roman"/>
          <w:b/>
          <w:sz w:val="44"/>
          <w:szCs w:val="44"/>
        </w:rPr>
        <w:t xml:space="preserve"> учебном году</w:t>
      </w:r>
    </w:p>
    <w:p w:rsidR="0084520D" w:rsidRPr="00E92EFD" w:rsidRDefault="0084520D" w:rsidP="009E1703">
      <w:pPr>
        <w:spacing w:after="0" w:line="240" w:lineRule="auto"/>
        <w:jc w:val="both"/>
        <w:rPr>
          <w:rFonts w:ascii="Liberation Serif" w:hAnsi="Liberation Serif" w:cs="Times New Roman"/>
          <w:b/>
          <w:sz w:val="44"/>
          <w:szCs w:val="44"/>
        </w:rPr>
      </w:pPr>
    </w:p>
    <w:p w:rsidR="0084520D" w:rsidRPr="00E92EFD" w:rsidRDefault="0084520D" w:rsidP="009E1703">
      <w:pPr>
        <w:spacing w:after="0" w:line="240" w:lineRule="auto"/>
        <w:jc w:val="both"/>
        <w:rPr>
          <w:rFonts w:ascii="Liberation Serif" w:hAnsi="Liberation Serif" w:cs="Times New Roman"/>
          <w:b/>
          <w:sz w:val="24"/>
          <w:szCs w:val="24"/>
        </w:rPr>
      </w:pPr>
    </w:p>
    <w:p w:rsidR="0084520D" w:rsidRPr="00E92EFD" w:rsidRDefault="0084520D" w:rsidP="009E1703">
      <w:pPr>
        <w:spacing w:after="0" w:line="240" w:lineRule="auto"/>
        <w:jc w:val="both"/>
        <w:rPr>
          <w:rFonts w:ascii="Liberation Serif" w:hAnsi="Liberation Serif" w:cs="Times New Roman"/>
          <w:b/>
          <w:sz w:val="24"/>
          <w:szCs w:val="24"/>
        </w:rPr>
      </w:pPr>
    </w:p>
    <w:p w:rsidR="0084520D" w:rsidRPr="00E92EFD" w:rsidRDefault="0084520D" w:rsidP="009E1703">
      <w:pPr>
        <w:spacing w:after="0" w:line="240" w:lineRule="auto"/>
        <w:jc w:val="both"/>
        <w:rPr>
          <w:rFonts w:ascii="Liberation Serif" w:hAnsi="Liberation Serif" w:cs="Times New Roman"/>
          <w:b/>
          <w:sz w:val="24"/>
          <w:szCs w:val="24"/>
        </w:rPr>
      </w:pPr>
    </w:p>
    <w:p w:rsidR="0084520D" w:rsidRPr="00E92EFD" w:rsidRDefault="0084520D" w:rsidP="009E1703">
      <w:pPr>
        <w:spacing w:after="0" w:line="240" w:lineRule="auto"/>
        <w:jc w:val="both"/>
        <w:rPr>
          <w:rFonts w:ascii="Liberation Serif" w:hAnsi="Liberation Serif" w:cs="Times New Roman"/>
          <w:b/>
          <w:sz w:val="24"/>
          <w:szCs w:val="24"/>
        </w:rPr>
      </w:pPr>
    </w:p>
    <w:p w:rsidR="0084520D" w:rsidRPr="00E92EFD" w:rsidRDefault="0084520D" w:rsidP="009E1703">
      <w:pPr>
        <w:spacing w:after="0" w:line="240" w:lineRule="auto"/>
        <w:jc w:val="both"/>
        <w:rPr>
          <w:rFonts w:ascii="Liberation Serif" w:hAnsi="Liberation Serif" w:cs="Times New Roman"/>
          <w:b/>
          <w:sz w:val="24"/>
          <w:szCs w:val="24"/>
        </w:rPr>
      </w:pPr>
    </w:p>
    <w:p w:rsidR="0084520D" w:rsidRPr="00E92EFD" w:rsidRDefault="0084520D" w:rsidP="009E1703">
      <w:pPr>
        <w:spacing w:after="0" w:line="240" w:lineRule="auto"/>
        <w:jc w:val="both"/>
        <w:rPr>
          <w:rFonts w:ascii="Liberation Serif" w:hAnsi="Liberation Serif" w:cs="Times New Roman"/>
          <w:b/>
          <w:sz w:val="24"/>
          <w:szCs w:val="24"/>
        </w:rPr>
      </w:pPr>
    </w:p>
    <w:p w:rsidR="0084520D" w:rsidRPr="00E92EFD" w:rsidRDefault="0084520D" w:rsidP="009E1703">
      <w:pPr>
        <w:spacing w:after="0" w:line="240" w:lineRule="auto"/>
        <w:jc w:val="both"/>
        <w:rPr>
          <w:rFonts w:ascii="Liberation Serif" w:hAnsi="Liberation Serif" w:cs="Times New Roman"/>
          <w:b/>
          <w:sz w:val="24"/>
          <w:szCs w:val="24"/>
        </w:rPr>
      </w:pPr>
    </w:p>
    <w:p w:rsidR="0084520D" w:rsidRPr="00E92EFD" w:rsidRDefault="0084520D" w:rsidP="009E1703">
      <w:pPr>
        <w:spacing w:after="0" w:line="240" w:lineRule="auto"/>
        <w:jc w:val="both"/>
        <w:rPr>
          <w:rFonts w:ascii="Liberation Serif" w:hAnsi="Liberation Serif" w:cs="Times New Roman"/>
          <w:b/>
          <w:sz w:val="24"/>
          <w:szCs w:val="24"/>
        </w:rPr>
      </w:pPr>
    </w:p>
    <w:p w:rsidR="0084520D" w:rsidRPr="00E92EFD" w:rsidRDefault="0084520D" w:rsidP="009E1703">
      <w:pPr>
        <w:spacing w:after="0" w:line="240" w:lineRule="auto"/>
        <w:jc w:val="both"/>
        <w:rPr>
          <w:rFonts w:ascii="Liberation Serif" w:hAnsi="Liberation Serif" w:cs="Times New Roman"/>
          <w:b/>
          <w:sz w:val="24"/>
          <w:szCs w:val="24"/>
        </w:rPr>
      </w:pPr>
    </w:p>
    <w:p w:rsidR="00231C64" w:rsidRPr="00E92EFD" w:rsidRDefault="00231C64" w:rsidP="009E1703">
      <w:pPr>
        <w:spacing w:after="0" w:line="240" w:lineRule="auto"/>
        <w:jc w:val="both"/>
        <w:rPr>
          <w:rFonts w:ascii="Liberation Serif" w:hAnsi="Liberation Serif" w:cs="Times New Roman"/>
          <w:b/>
          <w:sz w:val="24"/>
          <w:szCs w:val="24"/>
        </w:rPr>
      </w:pPr>
    </w:p>
    <w:p w:rsidR="00231C64" w:rsidRPr="00E92EFD" w:rsidRDefault="00231C64" w:rsidP="009E1703">
      <w:pPr>
        <w:spacing w:after="0" w:line="240" w:lineRule="auto"/>
        <w:jc w:val="both"/>
        <w:rPr>
          <w:rFonts w:ascii="Liberation Serif" w:hAnsi="Liberation Serif" w:cs="Times New Roman"/>
          <w:b/>
          <w:sz w:val="24"/>
          <w:szCs w:val="24"/>
        </w:rPr>
      </w:pPr>
    </w:p>
    <w:p w:rsidR="00231C64" w:rsidRPr="00E92EFD" w:rsidRDefault="00231C64" w:rsidP="009E1703">
      <w:pPr>
        <w:spacing w:after="0" w:line="240" w:lineRule="auto"/>
        <w:jc w:val="both"/>
        <w:rPr>
          <w:rFonts w:ascii="Liberation Serif" w:hAnsi="Liberation Serif" w:cs="Times New Roman"/>
          <w:b/>
          <w:sz w:val="24"/>
          <w:szCs w:val="24"/>
        </w:rPr>
      </w:pPr>
    </w:p>
    <w:p w:rsidR="00231C64" w:rsidRPr="00E92EFD" w:rsidRDefault="00231C64" w:rsidP="009E1703">
      <w:pPr>
        <w:spacing w:after="0" w:line="240" w:lineRule="auto"/>
        <w:jc w:val="both"/>
        <w:rPr>
          <w:rFonts w:ascii="Liberation Serif" w:hAnsi="Liberation Serif" w:cs="Times New Roman"/>
          <w:b/>
          <w:sz w:val="24"/>
          <w:szCs w:val="24"/>
        </w:rPr>
      </w:pPr>
    </w:p>
    <w:p w:rsidR="00231C64" w:rsidRPr="00E92EFD" w:rsidRDefault="00231C64" w:rsidP="009E1703">
      <w:pPr>
        <w:spacing w:after="0" w:line="240" w:lineRule="auto"/>
        <w:jc w:val="both"/>
        <w:rPr>
          <w:rFonts w:ascii="Liberation Serif" w:hAnsi="Liberation Serif" w:cs="Times New Roman"/>
          <w:b/>
          <w:sz w:val="24"/>
          <w:szCs w:val="24"/>
        </w:rPr>
      </w:pPr>
    </w:p>
    <w:p w:rsidR="00231C64" w:rsidRPr="00E92EFD" w:rsidRDefault="00231C64" w:rsidP="009E1703">
      <w:pPr>
        <w:spacing w:after="0" w:line="240" w:lineRule="auto"/>
        <w:jc w:val="both"/>
        <w:rPr>
          <w:rFonts w:ascii="Liberation Serif" w:hAnsi="Liberation Serif" w:cs="Times New Roman"/>
          <w:b/>
          <w:sz w:val="24"/>
          <w:szCs w:val="24"/>
        </w:rPr>
      </w:pPr>
    </w:p>
    <w:p w:rsidR="00231C64" w:rsidRPr="00E92EFD" w:rsidRDefault="00231C64" w:rsidP="009E1703">
      <w:pPr>
        <w:spacing w:after="0" w:line="240" w:lineRule="auto"/>
        <w:jc w:val="both"/>
        <w:rPr>
          <w:rFonts w:ascii="Liberation Serif" w:hAnsi="Liberation Serif" w:cs="Times New Roman"/>
          <w:b/>
          <w:sz w:val="24"/>
          <w:szCs w:val="24"/>
        </w:rPr>
      </w:pPr>
    </w:p>
    <w:p w:rsidR="00231C64" w:rsidRPr="00E92EFD" w:rsidRDefault="00231C64" w:rsidP="009E1703">
      <w:pPr>
        <w:spacing w:after="0" w:line="240" w:lineRule="auto"/>
        <w:jc w:val="both"/>
        <w:rPr>
          <w:rFonts w:ascii="Liberation Serif" w:hAnsi="Liberation Serif" w:cs="Times New Roman"/>
          <w:b/>
          <w:sz w:val="24"/>
          <w:szCs w:val="24"/>
        </w:rPr>
      </w:pPr>
    </w:p>
    <w:p w:rsidR="00231C64" w:rsidRPr="00E92EFD" w:rsidRDefault="00231C64" w:rsidP="009E1703">
      <w:pPr>
        <w:spacing w:after="0" w:line="240" w:lineRule="auto"/>
        <w:jc w:val="both"/>
        <w:rPr>
          <w:rFonts w:ascii="Liberation Serif" w:hAnsi="Liberation Serif" w:cs="Times New Roman"/>
          <w:b/>
          <w:sz w:val="24"/>
          <w:szCs w:val="24"/>
        </w:rPr>
      </w:pPr>
    </w:p>
    <w:p w:rsidR="00231C64" w:rsidRPr="00E92EFD" w:rsidRDefault="00231C64" w:rsidP="009E1703">
      <w:pPr>
        <w:spacing w:after="0" w:line="240" w:lineRule="auto"/>
        <w:jc w:val="both"/>
        <w:rPr>
          <w:rFonts w:ascii="Liberation Serif" w:hAnsi="Liberation Serif" w:cs="Times New Roman"/>
          <w:b/>
          <w:sz w:val="24"/>
          <w:szCs w:val="24"/>
        </w:rPr>
      </w:pPr>
    </w:p>
    <w:p w:rsidR="00D37886" w:rsidRPr="00E92EFD" w:rsidRDefault="00D37886" w:rsidP="000876E1">
      <w:pPr>
        <w:spacing w:after="0" w:line="240" w:lineRule="auto"/>
        <w:jc w:val="center"/>
        <w:rPr>
          <w:rFonts w:ascii="Liberation Serif" w:hAnsi="Liberation Serif" w:cs="Times New Roman"/>
          <w:b/>
          <w:sz w:val="24"/>
          <w:szCs w:val="24"/>
        </w:rPr>
      </w:pPr>
    </w:p>
    <w:p w:rsidR="00D37886" w:rsidRPr="00E92EFD" w:rsidRDefault="00D37886" w:rsidP="000876E1">
      <w:pPr>
        <w:spacing w:after="0" w:line="240" w:lineRule="auto"/>
        <w:jc w:val="center"/>
        <w:rPr>
          <w:rFonts w:ascii="Liberation Serif" w:hAnsi="Liberation Serif" w:cs="Times New Roman"/>
          <w:b/>
          <w:sz w:val="24"/>
          <w:szCs w:val="24"/>
        </w:rPr>
      </w:pPr>
    </w:p>
    <w:p w:rsidR="00D37886" w:rsidRPr="00E92EFD" w:rsidRDefault="00D37886" w:rsidP="000876E1">
      <w:pPr>
        <w:spacing w:after="0" w:line="240" w:lineRule="auto"/>
        <w:jc w:val="center"/>
        <w:rPr>
          <w:rFonts w:ascii="Liberation Serif" w:hAnsi="Liberation Serif" w:cs="Times New Roman"/>
          <w:b/>
          <w:sz w:val="24"/>
          <w:szCs w:val="24"/>
        </w:rPr>
      </w:pPr>
    </w:p>
    <w:p w:rsidR="00D37886" w:rsidRPr="00E92EFD" w:rsidRDefault="00D37886" w:rsidP="000876E1">
      <w:pPr>
        <w:spacing w:after="0" w:line="240" w:lineRule="auto"/>
        <w:jc w:val="center"/>
        <w:rPr>
          <w:rFonts w:ascii="Liberation Serif" w:hAnsi="Liberation Serif" w:cs="Times New Roman"/>
          <w:b/>
          <w:sz w:val="24"/>
          <w:szCs w:val="24"/>
        </w:rPr>
      </w:pPr>
    </w:p>
    <w:p w:rsidR="00D37886" w:rsidRPr="00E92EFD" w:rsidRDefault="00D37886" w:rsidP="000876E1">
      <w:pPr>
        <w:spacing w:after="0" w:line="240" w:lineRule="auto"/>
        <w:jc w:val="center"/>
        <w:rPr>
          <w:rFonts w:ascii="Liberation Serif" w:hAnsi="Liberation Serif" w:cs="Times New Roman"/>
          <w:b/>
          <w:sz w:val="24"/>
          <w:szCs w:val="24"/>
        </w:rPr>
      </w:pPr>
    </w:p>
    <w:p w:rsidR="0084520D" w:rsidRPr="00E92EFD" w:rsidRDefault="0084520D" w:rsidP="000876E1">
      <w:pPr>
        <w:spacing w:after="0" w:line="240" w:lineRule="auto"/>
        <w:jc w:val="center"/>
        <w:rPr>
          <w:rFonts w:ascii="Liberation Serif" w:hAnsi="Liberation Serif" w:cs="Times New Roman"/>
          <w:b/>
          <w:sz w:val="24"/>
          <w:szCs w:val="24"/>
        </w:rPr>
      </w:pPr>
      <w:r w:rsidRPr="00E92EFD">
        <w:rPr>
          <w:rFonts w:ascii="Liberation Serif" w:hAnsi="Liberation Serif" w:cs="Times New Roman"/>
          <w:b/>
          <w:sz w:val="24"/>
          <w:szCs w:val="24"/>
        </w:rPr>
        <w:t>Красноуфимск</w:t>
      </w:r>
    </w:p>
    <w:p w:rsidR="00813783" w:rsidRPr="00E92EFD" w:rsidRDefault="0084520D" w:rsidP="000876E1">
      <w:pPr>
        <w:spacing w:after="0" w:line="240" w:lineRule="auto"/>
        <w:jc w:val="center"/>
        <w:rPr>
          <w:rFonts w:ascii="Liberation Serif" w:hAnsi="Liberation Serif" w:cs="Times New Roman"/>
          <w:b/>
          <w:sz w:val="24"/>
          <w:szCs w:val="24"/>
        </w:rPr>
      </w:pPr>
      <w:r w:rsidRPr="00E92EFD">
        <w:rPr>
          <w:rFonts w:ascii="Liberation Serif" w:hAnsi="Liberation Serif" w:cs="Times New Roman"/>
          <w:b/>
          <w:sz w:val="24"/>
          <w:szCs w:val="24"/>
        </w:rPr>
        <w:t>20</w:t>
      </w:r>
      <w:r w:rsidR="00087825" w:rsidRPr="00E92EFD">
        <w:rPr>
          <w:rFonts w:ascii="Liberation Serif" w:hAnsi="Liberation Serif" w:cs="Times New Roman"/>
          <w:b/>
          <w:sz w:val="24"/>
          <w:szCs w:val="24"/>
        </w:rPr>
        <w:t>20</w:t>
      </w:r>
    </w:p>
    <w:p w:rsidR="00813783" w:rsidRPr="00E92EFD" w:rsidRDefault="00813783" w:rsidP="009E1703">
      <w:pPr>
        <w:spacing w:after="0" w:line="240" w:lineRule="auto"/>
        <w:jc w:val="both"/>
        <w:rPr>
          <w:rFonts w:ascii="Liberation Serif" w:hAnsi="Liberation Serif" w:cs="Times New Roman"/>
          <w:b/>
          <w:sz w:val="24"/>
          <w:szCs w:val="24"/>
        </w:rPr>
      </w:pPr>
    </w:p>
    <w:p w:rsidR="00813783" w:rsidRPr="00E92EFD" w:rsidRDefault="00813783" w:rsidP="009E1703">
      <w:pPr>
        <w:spacing w:after="0" w:line="240" w:lineRule="auto"/>
        <w:jc w:val="both"/>
        <w:rPr>
          <w:rFonts w:ascii="Liberation Serif" w:hAnsi="Liberation Serif" w:cs="Times New Roman"/>
          <w:b/>
          <w:sz w:val="24"/>
          <w:szCs w:val="24"/>
        </w:rPr>
      </w:pPr>
    </w:p>
    <w:p w:rsidR="00813783" w:rsidRPr="00E92EFD" w:rsidRDefault="00813783" w:rsidP="009E1703">
      <w:pPr>
        <w:spacing w:after="0" w:line="240" w:lineRule="auto"/>
        <w:jc w:val="both"/>
        <w:rPr>
          <w:rFonts w:ascii="Liberation Serif" w:hAnsi="Liberation Serif" w:cs="Times New Roman"/>
          <w:b/>
          <w:sz w:val="24"/>
          <w:szCs w:val="24"/>
        </w:rPr>
      </w:pPr>
    </w:p>
    <w:p w:rsidR="00813783" w:rsidRPr="00E92EFD" w:rsidRDefault="00813783" w:rsidP="009E1703">
      <w:pPr>
        <w:spacing w:after="0" w:line="240" w:lineRule="auto"/>
        <w:jc w:val="both"/>
        <w:rPr>
          <w:rFonts w:ascii="Liberation Serif" w:hAnsi="Liberation Serif" w:cs="Times New Roman"/>
          <w:b/>
          <w:sz w:val="24"/>
          <w:szCs w:val="24"/>
        </w:rPr>
      </w:pPr>
    </w:p>
    <w:p w:rsidR="00C31F46" w:rsidRPr="00E92EFD" w:rsidRDefault="00C31F46" w:rsidP="009E1703">
      <w:pPr>
        <w:spacing w:after="0" w:line="240" w:lineRule="auto"/>
        <w:jc w:val="both"/>
        <w:rPr>
          <w:rFonts w:ascii="Liberation Serif" w:hAnsi="Liberation Serif" w:cs="Times New Roman"/>
          <w:b/>
          <w:sz w:val="24"/>
          <w:szCs w:val="24"/>
        </w:rPr>
      </w:pPr>
    </w:p>
    <w:p w:rsidR="00C31F46" w:rsidRPr="00E92EFD" w:rsidRDefault="00C31F46" w:rsidP="009E1703">
      <w:pPr>
        <w:spacing w:after="0" w:line="240" w:lineRule="auto"/>
        <w:jc w:val="both"/>
        <w:rPr>
          <w:rFonts w:ascii="Liberation Serif" w:hAnsi="Liberation Serif" w:cs="Times New Roman"/>
          <w:b/>
          <w:sz w:val="24"/>
          <w:szCs w:val="24"/>
        </w:rPr>
      </w:pPr>
    </w:p>
    <w:p w:rsidR="00C31F46" w:rsidRPr="00E92EFD" w:rsidRDefault="00C31F46" w:rsidP="009E1703">
      <w:pPr>
        <w:spacing w:after="0" w:line="240" w:lineRule="auto"/>
        <w:jc w:val="both"/>
        <w:rPr>
          <w:rFonts w:ascii="Liberation Serif" w:hAnsi="Liberation Serif" w:cs="Times New Roman"/>
          <w:b/>
          <w:sz w:val="24"/>
          <w:szCs w:val="24"/>
        </w:rPr>
      </w:pPr>
    </w:p>
    <w:p w:rsidR="00C31F46" w:rsidRPr="00E92EFD" w:rsidRDefault="00C31F46" w:rsidP="009E1703">
      <w:pPr>
        <w:spacing w:after="0" w:line="240" w:lineRule="auto"/>
        <w:jc w:val="both"/>
        <w:rPr>
          <w:rFonts w:ascii="Liberation Serif" w:hAnsi="Liberation Serif" w:cs="Times New Roman"/>
          <w:b/>
          <w:sz w:val="24"/>
          <w:szCs w:val="24"/>
        </w:rPr>
      </w:pPr>
    </w:p>
    <w:p w:rsidR="00C31F46" w:rsidRPr="00E92EFD" w:rsidRDefault="00C31F46" w:rsidP="009E1703">
      <w:pPr>
        <w:spacing w:after="0" w:line="240" w:lineRule="auto"/>
        <w:jc w:val="both"/>
        <w:rPr>
          <w:rFonts w:ascii="Liberation Serif" w:hAnsi="Liberation Serif" w:cs="Times New Roman"/>
          <w:b/>
          <w:sz w:val="24"/>
          <w:szCs w:val="24"/>
        </w:rPr>
      </w:pPr>
    </w:p>
    <w:p w:rsidR="00C31F46" w:rsidRPr="00E92EFD" w:rsidRDefault="00C31F46" w:rsidP="009E1703">
      <w:pPr>
        <w:spacing w:after="0" w:line="240" w:lineRule="auto"/>
        <w:jc w:val="both"/>
        <w:rPr>
          <w:rFonts w:ascii="Liberation Serif" w:hAnsi="Liberation Serif" w:cs="Times New Roman"/>
          <w:b/>
          <w:sz w:val="24"/>
          <w:szCs w:val="24"/>
        </w:rPr>
      </w:pPr>
    </w:p>
    <w:p w:rsidR="00C31F46" w:rsidRPr="00E92EFD" w:rsidRDefault="00C31F46" w:rsidP="009E1703">
      <w:pPr>
        <w:spacing w:after="0" w:line="240" w:lineRule="auto"/>
        <w:jc w:val="both"/>
        <w:rPr>
          <w:rFonts w:ascii="Liberation Serif" w:hAnsi="Liberation Serif" w:cs="Times New Roman"/>
          <w:b/>
          <w:sz w:val="24"/>
          <w:szCs w:val="24"/>
        </w:rPr>
      </w:pPr>
    </w:p>
    <w:p w:rsidR="00C31F46" w:rsidRPr="00E92EFD" w:rsidRDefault="00C31F46" w:rsidP="009E1703">
      <w:pPr>
        <w:spacing w:after="0" w:line="240" w:lineRule="auto"/>
        <w:jc w:val="both"/>
        <w:rPr>
          <w:rFonts w:ascii="Liberation Serif" w:hAnsi="Liberation Serif" w:cs="Times New Roman"/>
          <w:b/>
          <w:sz w:val="24"/>
          <w:szCs w:val="24"/>
        </w:rPr>
      </w:pPr>
    </w:p>
    <w:p w:rsidR="00C31F46" w:rsidRPr="00E92EFD" w:rsidRDefault="00C31F46" w:rsidP="009E1703">
      <w:pPr>
        <w:spacing w:after="0" w:line="240" w:lineRule="auto"/>
        <w:jc w:val="both"/>
        <w:rPr>
          <w:rFonts w:ascii="Liberation Serif" w:hAnsi="Liberation Serif" w:cs="Times New Roman"/>
          <w:b/>
          <w:sz w:val="24"/>
          <w:szCs w:val="24"/>
        </w:rPr>
      </w:pPr>
    </w:p>
    <w:p w:rsidR="00C31F46" w:rsidRPr="00E92EFD" w:rsidRDefault="00C31F46" w:rsidP="009E1703">
      <w:pPr>
        <w:spacing w:after="0" w:line="240" w:lineRule="auto"/>
        <w:jc w:val="both"/>
        <w:rPr>
          <w:rFonts w:ascii="Liberation Serif" w:hAnsi="Liberation Serif" w:cs="Times New Roman"/>
          <w:b/>
          <w:sz w:val="24"/>
          <w:szCs w:val="24"/>
        </w:rPr>
      </w:pPr>
    </w:p>
    <w:p w:rsidR="00C0343A" w:rsidRPr="00E92EFD" w:rsidRDefault="00C0343A" w:rsidP="009E1703">
      <w:pPr>
        <w:spacing w:after="0" w:line="240" w:lineRule="auto"/>
        <w:jc w:val="both"/>
        <w:rPr>
          <w:rFonts w:ascii="Liberation Serif" w:hAnsi="Liberation Serif" w:cs="Times New Roman"/>
          <w:b/>
          <w:sz w:val="24"/>
          <w:szCs w:val="24"/>
        </w:rPr>
      </w:pPr>
    </w:p>
    <w:p w:rsidR="00C0343A" w:rsidRPr="00E92EFD" w:rsidRDefault="00C0343A" w:rsidP="009E1703">
      <w:pPr>
        <w:spacing w:after="0" w:line="240" w:lineRule="auto"/>
        <w:jc w:val="both"/>
        <w:rPr>
          <w:rFonts w:ascii="Liberation Serif" w:hAnsi="Liberation Serif" w:cs="Times New Roman"/>
          <w:b/>
          <w:sz w:val="24"/>
          <w:szCs w:val="24"/>
        </w:rPr>
      </w:pPr>
    </w:p>
    <w:p w:rsidR="00813783" w:rsidRPr="00E92EFD" w:rsidRDefault="00813783" w:rsidP="000131AE">
      <w:pPr>
        <w:spacing w:after="0" w:line="240" w:lineRule="auto"/>
        <w:jc w:val="right"/>
        <w:rPr>
          <w:rFonts w:ascii="Liberation Serif" w:hAnsi="Liberation Serif" w:cs="Times New Roman"/>
          <w:b/>
          <w:sz w:val="24"/>
          <w:szCs w:val="24"/>
        </w:rPr>
      </w:pPr>
      <w:r w:rsidRPr="00E92EFD">
        <w:rPr>
          <w:rFonts w:ascii="Liberation Serif" w:hAnsi="Liberation Serif" w:cs="Times New Roman"/>
          <w:b/>
          <w:sz w:val="24"/>
          <w:szCs w:val="24"/>
        </w:rPr>
        <w:t xml:space="preserve">Состояние системы образования МО Красноуфимский округ: </w:t>
      </w:r>
    </w:p>
    <w:p w:rsidR="00BA79D4" w:rsidRPr="00E92EFD" w:rsidRDefault="00813783" w:rsidP="000131AE">
      <w:pPr>
        <w:spacing w:after="0" w:line="240" w:lineRule="auto"/>
        <w:jc w:val="right"/>
        <w:rPr>
          <w:rFonts w:ascii="Liberation Serif" w:hAnsi="Liberation Serif" w:cs="Times New Roman"/>
          <w:b/>
          <w:sz w:val="24"/>
          <w:szCs w:val="24"/>
        </w:rPr>
      </w:pPr>
      <w:r w:rsidRPr="00E92EFD">
        <w:rPr>
          <w:rFonts w:ascii="Liberation Serif" w:hAnsi="Liberation Serif" w:cs="Times New Roman"/>
          <w:b/>
          <w:sz w:val="24"/>
          <w:szCs w:val="24"/>
        </w:rPr>
        <w:t>итоги 201</w:t>
      </w:r>
      <w:r w:rsidR="00687154" w:rsidRPr="00E92EFD">
        <w:rPr>
          <w:rFonts w:ascii="Liberation Serif" w:hAnsi="Liberation Serif" w:cs="Times New Roman"/>
          <w:b/>
          <w:sz w:val="24"/>
          <w:szCs w:val="24"/>
        </w:rPr>
        <w:t>9</w:t>
      </w:r>
      <w:r w:rsidRPr="00E92EFD">
        <w:rPr>
          <w:rFonts w:ascii="Liberation Serif" w:hAnsi="Liberation Serif" w:cs="Times New Roman"/>
          <w:b/>
          <w:sz w:val="24"/>
          <w:szCs w:val="24"/>
        </w:rPr>
        <w:t>-20</w:t>
      </w:r>
      <w:r w:rsidR="00687154" w:rsidRPr="00E92EFD">
        <w:rPr>
          <w:rFonts w:ascii="Liberation Serif" w:hAnsi="Liberation Serif" w:cs="Times New Roman"/>
          <w:b/>
          <w:sz w:val="24"/>
          <w:szCs w:val="24"/>
        </w:rPr>
        <w:t>20</w:t>
      </w:r>
      <w:r w:rsidRPr="00E92EFD">
        <w:rPr>
          <w:rFonts w:ascii="Liberation Serif" w:hAnsi="Liberation Serif" w:cs="Times New Roman"/>
          <w:b/>
          <w:sz w:val="24"/>
          <w:szCs w:val="24"/>
        </w:rPr>
        <w:t xml:space="preserve"> учебного года и </w:t>
      </w:r>
    </w:p>
    <w:p w:rsidR="00BA79D4" w:rsidRPr="00E92EFD" w:rsidRDefault="00813783" w:rsidP="000131AE">
      <w:pPr>
        <w:spacing w:after="0" w:line="240" w:lineRule="auto"/>
        <w:jc w:val="right"/>
        <w:rPr>
          <w:rFonts w:ascii="Liberation Serif" w:hAnsi="Liberation Serif" w:cs="Times New Roman"/>
          <w:b/>
          <w:sz w:val="24"/>
          <w:szCs w:val="24"/>
        </w:rPr>
      </w:pPr>
      <w:r w:rsidRPr="00E92EFD">
        <w:rPr>
          <w:rFonts w:ascii="Liberation Serif" w:hAnsi="Liberation Serif" w:cs="Times New Roman"/>
          <w:b/>
          <w:sz w:val="24"/>
          <w:szCs w:val="24"/>
        </w:rPr>
        <w:t>перспективы развития</w:t>
      </w:r>
      <w:r w:rsidR="00687154" w:rsidRPr="00E92EFD">
        <w:rPr>
          <w:rFonts w:ascii="Liberation Serif" w:hAnsi="Liberation Serif" w:cs="Times New Roman"/>
          <w:b/>
          <w:sz w:val="24"/>
          <w:szCs w:val="24"/>
        </w:rPr>
        <w:t xml:space="preserve"> </w:t>
      </w:r>
      <w:r w:rsidRPr="00E92EFD">
        <w:rPr>
          <w:rFonts w:ascii="Liberation Serif" w:hAnsi="Liberation Serif" w:cs="Times New Roman"/>
          <w:b/>
          <w:sz w:val="24"/>
          <w:szCs w:val="24"/>
        </w:rPr>
        <w:t>в 20</w:t>
      </w:r>
      <w:r w:rsidR="00687154" w:rsidRPr="00E92EFD">
        <w:rPr>
          <w:rFonts w:ascii="Liberation Serif" w:hAnsi="Liberation Serif" w:cs="Times New Roman"/>
          <w:b/>
          <w:sz w:val="24"/>
          <w:szCs w:val="24"/>
        </w:rPr>
        <w:t>20</w:t>
      </w:r>
      <w:r w:rsidRPr="00E92EFD">
        <w:rPr>
          <w:rFonts w:ascii="Liberation Serif" w:hAnsi="Liberation Serif" w:cs="Times New Roman"/>
          <w:b/>
          <w:sz w:val="24"/>
          <w:szCs w:val="24"/>
        </w:rPr>
        <w:t>-20</w:t>
      </w:r>
      <w:r w:rsidR="001D772F" w:rsidRPr="00E92EFD">
        <w:rPr>
          <w:rFonts w:ascii="Liberation Serif" w:hAnsi="Liberation Serif" w:cs="Times New Roman"/>
          <w:b/>
          <w:sz w:val="24"/>
          <w:szCs w:val="24"/>
        </w:rPr>
        <w:t>2</w:t>
      </w:r>
      <w:r w:rsidR="00687154" w:rsidRPr="00E92EFD">
        <w:rPr>
          <w:rFonts w:ascii="Liberation Serif" w:hAnsi="Liberation Serif" w:cs="Times New Roman"/>
          <w:b/>
          <w:sz w:val="24"/>
          <w:szCs w:val="24"/>
        </w:rPr>
        <w:t>1</w:t>
      </w:r>
      <w:r w:rsidRPr="00E92EFD">
        <w:rPr>
          <w:rFonts w:ascii="Liberation Serif" w:hAnsi="Liberation Serif" w:cs="Times New Roman"/>
          <w:b/>
          <w:sz w:val="24"/>
          <w:szCs w:val="24"/>
        </w:rPr>
        <w:t xml:space="preserve"> учебном году</w:t>
      </w:r>
      <w:r w:rsidR="00C31F46" w:rsidRPr="00E92EFD">
        <w:rPr>
          <w:rFonts w:ascii="Liberation Serif" w:hAnsi="Liberation Serif" w:cs="Times New Roman"/>
          <w:b/>
          <w:sz w:val="24"/>
          <w:szCs w:val="24"/>
        </w:rPr>
        <w:t xml:space="preserve">. </w:t>
      </w:r>
    </w:p>
    <w:p w:rsidR="004F0945" w:rsidRPr="00E92EFD" w:rsidRDefault="000F32DF" w:rsidP="000131AE">
      <w:pPr>
        <w:spacing w:after="0" w:line="240" w:lineRule="auto"/>
        <w:jc w:val="right"/>
        <w:rPr>
          <w:rFonts w:ascii="Liberation Serif" w:hAnsi="Liberation Serif" w:cs="Times New Roman"/>
          <w:sz w:val="24"/>
          <w:szCs w:val="24"/>
        </w:rPr>
      </w:pPr>
      <w:r w:rsidRPr="00E92EFD">
        <w:rPr>
          <w:rFonts w:ascii="Liberation Serif" w:hAnsi="Liberation Serif" w:cs="Times New Roman"/>
          <w:sz w:val="24"/>
          <w:szCs w:val="24"/>
        </w:rPr>
        <w:t>2</w:t>
      </w:r>
      <w:r w:rsidR="00687154" w:rsidRPr="00E92EFD">
        <w:rPr>
          <w:rFonts w:ascii="Liberation Serif" w:hAnsi="Liberation Serif" w:cs="Times New Roman"/>
          <w:sz w:val="24"/>
          <w:szCs w:val="24"/>
        </w:rPr>
        <w:t>7</w:t>
      </w:r>
      <w:r w:rsidR="00C31F46" w:rsidRPr="00E92EFD">
        <w:rPr>
          <w:rFonts w:ascii="Liberation Serif" w:hAnsi="Liberation Serif" w:cs="Times New Roman"/>
          <w:sz w:val="24"/>
          <w:szCs w:val="24"/>
        </w:rPr>
        <w:t xml:space="preserve"> августа 20</w:t>
      </w:r>
      <w:r w:rsidR="00687154" w:rsidRPr="00E92EFD">
        <w:rPr>
          <w:rFonts w:ascii="Liberation Serif" w:hAnsi="Liberation Serif" w:cs="Times New Roman"/>
          <w:sz w:val="24"/>
          <w:szCs w:val="24"/>
        </w:rPr>
        <w:t>20</w:t>
      </w:r>
      <w:r w:rsidR="00C31F46" w:rsidRPr="00E92EFD">
        <w:rPr>
          <w:rFonts w:ascii="Liberation Serif" w:hAnsi="Liberation Serif" w:cs="Times New Roman"/>
          <w:sz w:val="24"/>
          <w:szCs w:val="24"/>
        </w:rPr>
        <w:t xml:space="preserve"> года</w:t>
      </w:r>
      <w:r w:rsidR="00BA79D4" w:rsidRPr="00E92EFD">
        <w:rPr>
          <w:rFonts w:ascii="Liberation Serif" w:hAnsi="Liberation Serif" w:cs="Times New Roman"/>
          <w:sz w:val="24"/>
          <w:szCs w:val="24"/>
        </w:rPr>
        <w:t>. – МОУО, 20</w:t>
      </w:r>
      <w:r w:rsidR="00687154" w:rsidRPr="00E92EFD">
        <w:rPr>
          <w:rFonts w:ascii="Liberation Serif" w:hAnsi="Liberation Serif" w:cs="Times New Roman"/>
          <w:sz w:val="24"/>
          <w:szCs w:val="24"/>
        </w:rPr>
        <w:t>20</w:t>
      </w:r>
      <w:r w:rsidR="009F27B0" w:rsidRPr="00E92EFD">
        <w:rPr>
          <w:rFonts w:ascii="Liberation Serif" w:hAnsi="Liberation Serif" w:cs="Times New Roman"/>
          <w:sz w:val="24"/>
          <w:szCs w:val="24"/>
        </w:rPr>
        <w:t>. –</w:t>
      </w:r>
      <w:r w:rsidR="00687154" w:rsidRPr="00E92EFD">
        <w:rPr>
          <w:rFonts w:ascii="Liberation Serif" w:hAnsi="Liberation Serif" w:cs="Times New Roman"/>
          <w:sz w:val="24"/>
          <w:szCs w:val="24"/>
        </w:rPr>
        <w:t xml:space="preserve"> </w:t>
      </w:r>
      <w:r w:rsidR="00D37C26">
        <w:rPr>
          <w:rFonts w:ascii="Liberation Serif" w:hAnsi="Liberation Serif" w:cs="Times New Roman"/>
          <w:sz w:val="24"/>
          <w:szCs w:val="24"/>
        </w:rPr>
        <w:t>12</w:t>
      </w:r>
      <w:r w:rsidR="00D66D65">
        <w:rPr>
          <w:rFonts w:ascii="Liberation Serif" w:hAnsi="Liberation Serif" w:cs="Times New Roman"/>
          <w:sz w:val="24"/>
          <w:szCs w:val="24"/>
        </w:rPr>
        <w:t>1</w:t>
      </w:r>
      <w:r w:rsidR="00D37C26">
        <w:rPr>
          <w:rFonts w:ascii="Liberation Serif" w:hAnsi="Liberation Serif" w:cs="Times New Roman"/>
          <w:sz w:val="24"/>
          <w:szCs w:val="24"/>
        </w:rPr>
        <w:t xml:space="preserve"> </w:t>
      </w:r>
      <w:r w:rsidR="009F27B0" w:rsidRPr="00E92EFD">
        <w:rPr>
          <w:rFonts w:ascii="Liberation Serif" w:hAnsi="Liberation Serif" w:cs="Times New Roman"/>
          <w:sz w:val="24"/>
          <w:szCs w:val="24"/>
        </w:rPr>
        <w:t>с.</w:t>
      </w:r>
    </w:p>
    <w:p w:rsidR="009F27B0" w:rsidRPr="00E92EFD" w:rsidRDefault="0004669E" w:rsidP="000131AE">
      <w:pPr>
        <w:spacing w:after="0" w:line="240" w:lineRule="auto"/>
        <w:jc w:val="right"/>
        <w:rPr>
          <w:rFonts w:ascii="Liberation Serif" w:hAnsi="Liberation Serif" w:cs="Times New Roman"/>
          <w:sz w:val="24"/>
          <w:szCs w:val="24"/>
        </w:rPr>
      </w:pPr>
      <w:r w:rsidRPr="00E92EFD">
        <w:rPr>
          <w:rFonts w:ascii="Liberation Serif" w:hAnsi="Liberation Serif" w:cs="Times New Roman"/>
          <w:sz w:val="24"/>
          <w:szCs w:val="24"/>
        </w:rPr>
        <w:t>Главный редактор</w:t>
      </w:r>
      <w:r w:rsidR="009F27B0" w:rsidRPr="00E92EFD">
        <w:rPr>
          <w:rFonts w:ascii="Liberation Serif" w:hAnsi="Liberation Serif" w:cs="Times New Roman"/>
          <w:sz w:val="24"/>
          <w:szCs w:val="24"/>
        </w:rPr>
        <w:t>:</w:t>
      </w:r>
      <w:r w:rsidRPr="00E92EFD">
        <w:rPr>
          <w:rFonts w:ascii="Liberation Serif" w:hAnsi="Liberation Serif" w:cs="Times New Roman"/>
          <w:sz w:val="24"/>
          <w:szCs w:val="24"/>
        </w:rPr>
        <w:t xml:space="preserve"> Н.А. Гибадуллина</w:t>
      </w:r>
    </w:p>
    <w:p w:rsidR="009F27B0" w:rsidRPr="00E92EFD" w:rsidRDefault="009F27B0" w:rsidP="000131AE">
      <w:pPr>
        <w:spacing w:after="0" w:line="240" w:lineRule="auto"/>
        <w:jc w:val="right"/>
        <w:rPr>
          <w:rFonts w:ascii="Liberation Serif" w:hAnsi="Liberation Serif" w:cs="Times New Roman"/>
          <w:sz w:val="24"/>
          <w:szCs w:val="24"/>
        </w:rPr>
      </w:pPr>
    </w:p>
    <w:p w:rsidR="009F27B0" w:rsidRPr="00E92EFD" w:rsidRDefault="009F27B0" w:rsidP="000131AE">
      <w:pPr>
        <w:spacing w:after="0" w:line="240" w:lineRule="auto"/>
        <w:jc w:val="right"/>
        <w:rPr>
          <w:rFonts w:ascii="Liberation Serif" w:hAnsi="Liberation Serif" w:cs="Times New Roman"/>
          <w:sz w:val="24"/>
          <w:szCs w:val="24"/>
        </w:rPr>
      </w:pPr>
    </w:p>
    <w:p w:rsidR="00402866" w:rsidRPr="00E92EFD" w:rsidRDefault="00402866" w:rsidP="009F27B0">
      <w:pPr>
        <w:spacing w:after="0" w:line="240" w:lineRule="auto"/>
        <w:jc w:val="both"/>
        <w:rPr>
          <w:rFonts w:ascii="Liberation Serif" w:hAnsi="Liberation Serif" w:cs="Times New Roman"/>
          <w:b/>
          <w:i/>
          <w:sz w:val="24"/>
          <w:szCs w:val="24"/>
        </w:rPr>
      </w:pPr>
    </w:p>
    <w:p w:rsidR="00402866" w:rsidRPr="00E92EFD" w:rsidRDefault="00402866" w:rsidP="009F27B0">
      <w:pPr>
        <w:spacing w:after="0" w:line="240" w:lineRule="auto"/>
        <w:jc w:val="both"/>
        <w:rPr>
          <w:rFonts w:ascii="Liberation Serif" w:hAnsi="Liberation Serif" w:cs="Times New Roman"/>
          <w:b/>
          <w:i/>
          <w:sz w:val="24"/>
          <w:szCs w:val="24"/>
        </w:rPr>
      </w:pPr>
    </w:p>
    <w:p w:rsidR="00402866" w:rsidRPr="00E92EFD" w:rsidRDefault="00402866" w:rsidP="009F27B0">
      <w:pPr>
        <w:spacing w:after="0" w:line="240" w:lineRule="auto"/>
        <w:jc w:val="both"/>
        <w:rPr>
          <w:rFonts w:ascii="Liberation Serif" w:hAnsi="Liberation Serif" w:cs="Times New Roman"/>
          <w:b/>
          <w:i/>
          <w:sz w:val="24"/>
          <w:szCs w:val="24"/>
        </w:rPr>
      </w:pPr>
    </w:p>
    <w:p w:rsidR="00402866" w:rsidRPr="00E92EFD" w:rsidRDefault="009F27B0" w:rsidP="009F27B0">
      <w:pPr>
        <w:spacing w:after="0" w:line="240" w:lineRule="auto"/>
        <w:jc w:val="both"/>
        <w:rPr>
          <w:rFonts w:ascii="Liberation Serif" w:hAnsi="Liberation Serif" w:cs="Times New Roman"/>
          <w:sz w:val="24"/>
          <w:szCs w:val="24"/>
        </w:rPr>
      </w:pPr>
      <w:r w:rsidRPr="00E92EFD">
        <w:rPr>
          <w:rFonts w:ascii="Liberation Serif" w:hAnsi="Liberation Serif" w:cs="Times New Roman"/>
          <w:b/>
          <w:i/>
          <w:sz w:val="24"/>
          <w:szCs w:val="24"/>
        </w:rPr>
        <w:t>В подготовке материалов приняли участие:</w:t>
      </w:r>
      <w:r w:rsidR="00036590" w:rsidRPr="00E92EFD">
        <w:rPr>
          <w:rFonts w:ascii="Liberation Serif" w:hAnsi="Liberation Serif" w:cs="Times New Roman"/>
          <w:b/>
          <w:i/>
          <w:sz w:val="24"/>
          <w:szCs w:val="24"/>
        </w:rPr>
        <w:t xml:space="preserve"> </w:t>
      </w:r>
      <w:r w:rsidRPr="00E92EFD">
        <w:rPr>
          <w:rFonts w:ascii="Liberation Serif" w:hAnsi="Liberation Serif" w:cs="Times New Roman"/>
          <w:sz w:val="24"/>
          <w:szCs w:val="24"/>
        </w:rPr>
        <w:t xml:space="preserve">А.В. Верзакова, </w:t>
      </w:r>
      <w:r w:rsidR="00036590" w:rsidRPr="00E92EFD">
        <w:rPr>
          <w:rFonts w:ascii="Liberation Serif" w:hAnsi="Liberation Serif" w:cs="Times New Roman"/>
          <w:sz w:val="24"/>
          <w:szCs w:val="24"/>
        </w:rPr>
        <w:t>Л.А. Желтышева</w:t>
      </w:r>
      <w:r w:rsidR="000F32DF" w:rsidRPr="00E92EFD">
        <w:rPr>
          <w:rFonts w:ascii="Liberation Serif" w:hAnsi="Liberation Serif" w:cs="Times New Roman"/>
          <w:sz w:val="24"/>
          <w:szCs w:val="24"/>
        </w:rPr>
        <w:t xml:space="preserve">, </w:t>
      </w:r>
      <w:r w:rsidR="00036590" w:rsidRPr="00E92EFD">
        <w:rPr>
          <w:rFonts w:ascii="Liberation Serif" w:hAnsi="Liberation Serif" w:cs="Times New Roman"/>
          <w:sz w:val="24"/>
          <w:szCs w:val="24"/>
        </w:rPr>
        <w:t xml:space="preserve">В.С. Кузнецова, </w:t>
      </w:r>
      <w:r w:rsidRPr="00E92EFD">
        <w:rPr>
          <w:rFonts w:ascii="Liberation Serif" w:hAnsi="Liberation Serif" w:cs="Times New Roman"/>
          <w:sz w:val="24"/>
          <w:szCs w:val="24"/>
        </w:rPr>
        <w:t xml:space="preserve">Е.П. Мигашкина, </w:t>
      </w:r>
      <w:r w:rsidR="00687154" w:rsidRPr="00E92EFD">
        <w:rPr>
          <w:rFonts w:ascii="Liberation Serif" w:hAnsi="Liberation Serif" w:cs="Times New Roman"/>
          <w:sz w:val="24"/>
          <w:szCs w:val="24"/>
        </w:rPr>
        <w:t xml:space="preserve">О.В. Мочалкина, </w:t>
      </w:r>
      <w:r w:rsidRPr="00E92EFD">
        <w:rPr>
          <w:rFonts w:ascii="Liberation Serif" w:hAnsi="Liberation Serif" w:cs="Times New Roman"/>
          <w:sz w:val="24"/>
          <w:szCs w:val="24"/>
        </w:rPr>
        <w:t>Т.В. Старцева</w:t>
      </w:r>
      <w:r w:rsidR="00687154" w:rsidRPr="00E92EFD">
        <w:rPr>
          <w:rFonts w:ascii="Liberation Serif" w:hAnsi="Liberation Serif" w:cs="Times New Roman"/>
          <w:sz w:val="24"/>
          <w:szCs w:val="24"/>
        </w:rPr>
        <w:t>, Е.А. Черемнова, Л.Н. Черемнова</w:t>
      </w:r>
    </w:p>
    <w:p w:rsidR="00402866" w:rsidRPr="00E92EFD" w:rsidRDefault="00402866" w:rsidP="009F27B0">
      <w:pPr>
        <w:spacing w:after="0" w:line="240" w:lineRule="auto"/>
        <w:jc w:val="both"/>
        <w:rPr>
          <w:rFonts w:ascii="Liberation Serif" w:hAnsi="Liberation Serif" w:cs="Times New Roman"/>
          <w:sz w:val="24"/>
          <w:szCs w:val="24"/>
        </w:rPr>
      </w:pPr>
    </w:p>
    <w:p w:rsidR="00402866" w:rsidRPr="00E92EFD" w:rsidRDefault="00402866" w:rsidP="009F27B0">
      <w:pPr>
        <w:spacing w:after="0" w:line="240" w:lineRule="auto"/>
        <w:jc w:val="both"/>
        <w:rPr>
          <w:rFonts w:ascii="Liberation Serif" w:hAnsi="Liberation Serif" w:cs="Times New Roman"/>
          <w:sz w:val="24"/>
          <w:szCs w:val="24"/>
        </w:rPr>
      </w:pPr>
    </w:p>
    <w:p w:rsidR="00402866" w:rsidRPr="00E92EFD" w:rsidRDefault="00402866" w:rsidP="009F27B0">
      <w:pPr>
        <w:spacing w:after="0" w:line="240" w:lineRule="auto"/>
        <w:jc w:val="both"/>
        <w:rPr>
          <w:rFonts w:ascii="Liberation Serif" w:hAnsi="Liberation Serif" w:cs="Times New Roman"/>
          <w:sz w:val="24"/>
          <w:szCs w:val="24"/>
        </w:rPr>
      </w:pPr>
    </w:p>
    <w:p w:rsidR="00402866" w:rsidRPr="00E92EFD" w:rsidRDefault="00402866" w:rsidP="009F27B0">
      <w:pPr>
        <w:spacing w:after="0" w:line="240" w:lineRule="auto"/>
        <w:jc w:val="both"/>
        <w:rPr>
          <w:rFonts w:ascii="Liberation Serif" w:hAnsi="Liberation Serif" w:cs="Times New Roman"/>
          <w:sz w:val="24"/>
          <w:szCs w:val="24"/>
        </w:rPr>
      </w:pPr>
    </w:p>
    <w:p w:rsidR="00402866" w:rsidRPr="00E92EFD" w:rsidRDefault="00402866" w:rsidP="009F27B0">
      <w:pPr>
        <w:spacing w:after="0" w:line="240" w:lineRule="auto"/>
        <w:jc w:val="both"/>
        <w:rPr>
          <w:rFonts w:ascii="Liberation Serif" w:hAnsi="Liberation Serif" w:cs="Times New Roman"/>
          <w:sz w:val="24"/>
          <w:szCs w:val="24"/>
        </w:rPr>
      </w:pPr>
    </w:p>
    <w:p w:rsidR="00402866" w:rsidRPr="00E92EFD" w:rsidRDefault="00402866" w:rsidP="009F27B0">
      <w:pPr>
        <w:spacing w:after="0" w:line="240" w:lineRule="auto"/>
        <w:jc w:val="both"/>
        <w:rPr>
          <w:rFonts w:ascii="Liberation Serif" w:hAnsi="Liberation Serif" w:cs="Times New Roman"/>
          <w:sz w:val="24"/>
          <w:szCs w:val="24"/>
        </w:rPr>
      </w:pPr>
    </w:p>
    <w:p w:rsidR="00402866" w:rsidRPr="00E92EFD" w:rsidRDefault="00402866" w:rsidP="009F27B0">
      <w:pPr>
        <w:spacing w:after="0" w:line="240" w:lineRule="auto"/>
        <w:jc w:val="both"/>
        <w:rPr>
          <w:rFonts w:ascii="Liberation Serif" w:hAnsi="Liberation Serif" w:cs="Times New Roman"/>
          <w:sz w:val="24"/>
          <w:szCs w:val="24"/>
        </w:rPr>
      </w:pPr>
    </w:p>
    <w:p w:rsidR="00402866" w:rsidRPr="00E92EFD" w:rsidRDefault="00402866" w:rsidP="00402866">
      <w:pPr>
        <w:spacing w:after="0" w:line="240" w:lineRule="auto"/>
        <w:jc w:val="right"/>
        <w:rPr>
          <w:rFonts w:ascii="Liberation Serif" w:hAnsi="Liberation Serif" w:cs="Times New Roman"/>
          <w:sz w:val="24"/>
          <w:szCs w:val="24"/>
        </w:rPr>
      </w:pPr>
    </w:p>
    <w:p w:rsidR="00402866" w:rsidRPr="00E92EFD" w:rsidRDefault="00402866" w:rsidP="00402866">
      <w:pPr>
        <w:spacing w:after="0" w:line="240" w:lineRule="auto"/>
        <w:jc w:val="right"/>
        <w:rPr>
          <w:rFonts w:ascii="Liberation Serif" w:hAnsi="Liberation Serif" w:cs="Times New Roman"/>
          <w:sz w:val="24"/>
          <w:szCs w:val="24"/>
        </w:rPr>
      </w:pPr>
    </w:p>
    <w:p w:rsidR="00402866" w:rsidRPr="00E92EFD" w:rsidRDefault="00402866" w:rsidP="00402866">
      <w:pPr>
        <w:spacing w:after="0" w:line="240" w:lineRule="auto"/>
        <w:jc w:val="right"/>
        <w:rPr>
          <w:rFonts w:ascii="Liberation Serif" w:hAnsi="Liberation Serif" w:cs="Times New Roman"/>
          <w:sz w:val="24"/>
          <w:szCs w:val="24"/>
        </w:rPr>
      </w:pPr>
    </w:p>
    <w:p w:rsidR="00402866" w:rsidRPr="00E92EFD" w:rsidRDefault="00402866" w:rsidP="00402866">
      <w:pPr>
        <w:spacing w:after="0" w:line="240" w:lineRule="auto"/>
        <w:jc w:val="right"/>
        <w:rPr>
          <w:rFonts w:ascii="Liberation Serif" w:hAnsi="Liberation Serif" w:cs="Times New Roman"/>
          <w:sz w:val="24"/>
          <w:szCs w:val="24"/>
        </w:rPr>
      </w:pPr>
    </w:p>
    <w:p w:rsidR="00402866" w:rsidRPr="00E92EFD" w:rsidRDefault="00402866" w:rsidP="00402866">
      <w:pPr>
        <w:spacing w:after="0" w:line="240" w:lineRule="auto"/>
        <w:jc w:val="right"/>
        <w:rPr>
          <w:rFonts w:ascii="Liberation Serif" w:hAnsi="Liberation Serif" w:cs="Times New Roman"/>
          <w:sz w:val="24"/>
          <w:szCs w:val="24"/>
        </w:rPr>
      </w:pPr>
    </w:p>
    <w:p w:rsidR="00402866" w:rsidRPr="00E92EFD" w:rsidRDefault="00402866" w:rsidP="00402866">
      <w:pPr>
        <w:spacing w:after="0" w:line="240" w:lineRule="auto"/>
        <w:jc w:val="right"/>
        <w:rPr>
          <w:rFonts w:ascii="Liberation Serif" w:hAnsi="Liberation Serif" w:cs="Times New Roman"/>
          <w:sz w:val="24"/>
          <w:szCs w:val="24"/>
        </w:rPr>
      </w:pPr>
    </w:p>
    <w:p w:rsidR="00402866" w:rsidRPr="00E92EFD" w:rsidRDefault="00402866" w:rsidP="00402866">
      <w:pPr>
        <w:spacing w:after="0" w:line="240" w:lineRule="auto"/>
        <w:jc w:val="right"/>
        <w:rPr>
          <w:rFonts w:ascii="Liberation Serif" w:hAnsi="Liberation Serif" w:cs="Times New Roman"/>
          <w:sz w:val="24"/>
          <w:szCs w:val="24"/>
        </w:rPr>
      </w:pPr>
    </w:p>
    <w:p w:rsidR="00402866" w:rsidRPr="00E92EFD" w:rsidRDefault="00402866" w:rsidP="00402866">
      <w:pPr>
        <w:spacing w:after="0" w:line="240" w:lineRule="auto"/>
        <w:jc w:val="right"/>
        <w:rPr>
          <w:rFonts w:ascii="Liberation Serif" w:hAnsi="Liberation Serif" w:cs="Times New Roman"/>
          <w:sz w:val="24"/>
          <w:szCs w:val="24"/>
        </w:rPr>
      </w:pPr>
    </w:p>
    <w:p w:rsidR="00402866" w:rsidRPr="00E92EFD" w:rsidRDefault="00402866" w:rsidP="00402866">
      <w:pPr>
        <w:spacing w:after="0" w:line="240" w:lineRule="auto"/>
        <w:jc w:val="right"/>
        <w:rPr>
          <w:rFonts w:ascii="Liberation Serif" w:hAnsi="Liberation Serif" w:cs="Times New Roman"/>
          <w:sz w:val="24"/>
          <w:szCs w:val="24"/>
        </w:rPr>
      </w:pPr>
    </w:p>
    <w:p w:rsidR="00402866" w:rsidRPr="00E92EFD" w:rsidRDefault="00402866" w:rsidP="00402866">
      <w:pPr>
        <w:spacing w:after="0" w:line="240" w:lineRule="auto"/>
        <w:jc w:val="right"/>
        <w:rPr>
          <w:rFonts w:ascii="Liberation Serif" w:hAnsi="Liberation Serif" w:cs="Times New Roman"/>
          <w:sz w:val="24"/>
          <w:szCs w:val="24"/>
        </w:rPr>
      </w:pPr>
    </w:p>
    <w:p w:rsidR="00402866" w:rsidRPr="00E92EFD" w:rsidRDefault="00402866" w:rsidP="00402866">
      <w:pPr>
        <w:spacing w:after="0" w:line="240" w:lineRule="auto"/>
        <w:jc w:val="right"/>
        <w:rPr>
          <w:rFonts w:ascii="Liberation Serif" w:hAnsi="Liberation Serif" w:cs="Times New Roman"/>
          <w:sz w:val="24"/>
          <w:szCs w:val="24"/>
        </w:rPr>
      </w:pPr>
    </w:p>
    <w:p w:rsidR="00402866" w:rsidRPr="00E92EFD" w:rsidRDefault="00402866" w:rsidP="00402866">
      <w:pPr>
        <w:spacing w:after="0" w:line="240" w:lineRule="auto"/>
        <w:jc w:val="right"/>
        <w:rPr>
          <w:rFonts w:ascii="Liberation Serif" w:hAnsi="Liberation Serif" w:cs="Times New Roman"/>
          <w:sz w:val="24"/>
          <w:szCs w:val="24"/>
        </w:rPr>
      </w:pPr>
    </w:p>
    <w:p w:rsidR="00402866" w:rsidRPr="00E92EFD" w:rsidRDefault="00402866" w:rsidP="00402866">
      <w:pPr>
        <w:spacing w:after="0" w:line="240" w:lineRule="auto"/>
        <w:jc w:val="right"/>
        <w:rPr>
          <w:rFonts w:ascii="Liberation Serif" w:hAnsi="Liberation Serif" w:cs="Times New Roman"/>
          <w:sz w:val="24"/>
          <w:szCs w:val="24"/>
        </w:rPr>
      </w:pPr>
      <w:r w:rsidRPr="00E92EFD">
        <w:rPr>
          <w:rFonts w:ascii="Liberation Serif" w:hAnsi="Liberation Serif" w:cs="Times New Roman"/>
          <w:sz w:val="24"/>
          <w:szCs w:val="24"/>
        </w:rPr>
        <w:t>© Муниципальный отдел управления образованием</w:t>
      </w:r>
    </w:p>
    <w:p w:rsidR="00641112" w:rsidRDefault="00402866" w:rsidP="00402866">
      <w:pPr>
        <w:spacing w:after="0" w:line="240" w:lineRule="auto"/>
        <w:jc w:val="right"/>
        <w:rPr>
          <w:rFonts w:ascii="Liberation Serif" w:hAnsi="Liberation Serif" w:cs="Times New Roman"/>
          <w:sz w:val="24"/>
          <w:szCs w:val="24"/>
        </w:rPr>
      </w:pPr>
      <w:r w:rsidRPr="00E92EFD">
        <w:rPr>
          <w:rFonts w:ascii="Liberation Serif" w:hAnsi="Liberation Serif" w:cs="Times New Roman"/>
          <w:sz w:val="24"/>
          <w:szCs w:val="24"/>
        </w:rPr>
        <w:t xml:space="preserve"> Муниципального образования Красноуфимский округ, 20</w:t>
      </w:r>
      <w:r w:rsidR="007A47C9" w:rsidRPr="00E92EFD">
        <w:rPr>
          <w:rFonts w:ascii="Liberation Serif" w:hAnsi="Liberation Serif" w:cs="Times New Roman"/>
          <w:sz w:val="24"/>
          <w:szCs w:val="24"/>
        </w:rPr>
        <w:t>20</w:t>
      </w:r>
    </w:p>
    <w:p w:rsidR="00641112" w:rsidRDefault="00641112">
      <w:pPr>
        <w:rPr>
          <w:rFonts w:ascii="Liberation Serif" w:hAnsi="Liberation Serif" w:cs="Times New Roman"/>
          <w:sz w:val="24"/>
          <w:szCs w:val="24"/>
        </w:rPr>
      </w:pPr>
      <w:r>
        <w:rPr>
          <w:rFonts w:ascii="Liberation Serif" w:hAnsi="Liberation Serif" w:cs="Times New Roman"/>
          <w:sz w:val="24"/>
          <w:szCs w:val="24"/>
        </w:rPr>
        <w:br w:type="page"/>
      </w:r>
    </w:p>
    <w:p w:rsidR="00641112" w:rsidRPr="00547321" w:rsidRDefault="00641112" w:rsidP="00641112">
      <w:pPr>
        <w:spacing w:after="0" w:line="240" w:lineRule="auto"/>
        <w:jc w:val="center"/>
        <w:rPr>
          <w:rFonts w:ascii="Liberation Serif" w:hAnsi="Liberation Serif" w:cs="Times New Roman"/>
          <w:b/>
        </w:rPr>
      </w:pPr>
      <w:r w:rsidRPr="00547321">
        <w:rPr>
          <w:rFonts w:ascii="Liberation Serif" w:hAnsi="Liberation Serif" w:cs="Times New Roman"/>
          <w:b/>
        </w:rPr>
        <w:lastRenderedPageBreak/>
        <w:t>Содержание</w:t>
      </w:r>
    </w:p>
    <w:tbl>
      <w:tblPr>
        <w:tblW w:w="9853" w:type="dxa"/>
        <w:tblLayout w:type="fixed"/>
        <w:tblLook w:val="04A0" w:firstRow="1" w:lastRow="0" w:firstColumn="1" w:lastColumn="0" w:noHBand="0" w:noVBand="1"/>
      </w:tblPr>
      <w:tblGrid>
        <w:gridCol w:w="9322"/>
        <w:gridCol w:w="531"/>
      </w:tblGrid>
      <w:tr w:rsidR="00641112" w:rsidRPr="009C298F" w:rsidTr="008E4266">
        <w:tc>
          <w:tcPr>
            <w:tcW w:w="9322" w:type="dxa"/>
          </w:tcPr>
          <w:p w:rsidR="00641112" w:rsidRPr="00547321" w:rsidRDefault="00641112" w:rsidP="008E4266">
            <w:pPr>
              <w:spacing w:after="0" w:line="240" w:lineRule="auto"/>
              <w:jc w:val="both"/>
              <w:rPr>
                <w:rFonts w:ascii="Liberation Serif" w:hAnsi="Liberation Serif"/>
              </w:rPr>
            </w:pPr>
            <w:r w:rsidRPr="00547321">
              <w:rPr>
                <w:rFonts w:ascii="Liberation Serif" w:hAnsi="Liberation Serif"/>
                <w:b/>
              </w:rPr>
              <w:t>Приоритетные задачи развития муниципальной системы образования в 2019 – 2020 учебном году. Основные направления деятельности……………………………………………………………</w:t>
            </w:r>
          </w:p>
        </w:tc>
        <w:tc>
          <w:tcPr>
            <w:tcW w:w="531" w:type="dxa"/>
            <w:vAlign w:val="bottom"/>
          </w:tcPr>
          <w:p w:rsidR="00641112" w:rsidRPr="009C298F" w:rsidRDefault="00641112" w:rsidP="008E4266">
            <w:pPr>
              <w:spacing w:after="0" w:line="240" w:lineRule="auto"/>
              <w:jc w:val="center"/>
              <w:rPr>
                <w:rFonts w:ascii="Liberation Serif" w:hAnsi="Liberation Serif"/>
                <w:sz w:val="20"/>
                <w:szCs w:val="20"/>
              </w:rPr>
            </w:pPr>
            <w:r w:rsidRPr="009C298F">
              <w:rPr>
                <w:rFonts w:ascii="Liberation Serif" w:hAnsi="Liberation Serif"/>
                <w:sz w:val="20"/>
                <w:szCs w:val="20"/>
              </w:rPr>
              <w:t>4</w:t>
            </w:r>
          </w:p>
        </w:tc>
      </w:tr>
      <w:tr w:rsidR="00641112" w:rsidRPr="009C298F" w:rsidTr="008E4266">
        <w:tc>
          <w:tcPr>
            <w:tcW w:w="9322" w:type="dxa"/>
          </w:tcPr>
          <w:p w:rsidR="00641112" w:rsidRPr="00547321" w:rsidRDefault="00641112" w:rsidP="008E4266">
            <w:pPr>
              <w:spacing w:after="0" w:line="240" w:lineRule="auto"/>
              <w:contextualSpacing/>
              <w:jc w:val="both"/>
              <w:rPr>
                <w:rFonts w:ascii="Liberation Serif" w:hAnsi="Liberation Serif"/>
                <w:b/>
              </w:rPr>
            </w:pPr>
            <w:r w:rsidRPr="00547321">
              <w:rPr>
                <w:rFonts w:ascii="Liberation Serif" w:hAnsi="Liberation Serif"/>
                <w:b/>
                <w:lang w:val="en-US"/>
              </w:rPr>
              <w:t>I</w:t>
            </w:r>
            <w:r w:rsidRPr="00547321">
              <w:rPr>
                <w:rFonts w:ascii="Liberation Serif" w:hAnsi="Liberation Serif"/>
                <w:b/>
              </w:rPr>
              <w:t>. Информационная часть</w:t>
            </w:r>
          </w:p>
          <w:p w:rsidR="00641112" w:rsidRPr="00547321" w:rsidRDefault="00641112" w:rsidP="008E4266">
            <w:pPr>
              <w:spacing w:after="0" w:line="240" w:lineRule="auto"/>
              <w:jc w:val="both"/>
              <w:rPr>
                <w:rFonts w:ascii="Liberation Serif" w:hAnsi="Liberation Serif"/>
              </w:rPr>
            </w:pPr>
            <w:r w:rsidRPr="00547321">
              <w:rPr>
                <w:rFonts w:ascii="Liberation Serif" w:hAnsi="Liberation Serif"/>
              </w:rPr>
              <w:t>1.1. Структура муниципальной образовательной сети………………………………………………..</w:t>
            </w:r>
          </w:p>
        </w:tc>
        <w:tc>
          <w:tcPr>
            <w:tcW w:w="531" w:type="dxa"/>
            <w:vAlign w:val="bottom"/>
          </w:tcPr>
          <w:p w:rsidR="00641112" w:rsidRPr="009C298F" w:rsidRDefault="00641112" w:rsidP="008E4266">
            <w:pPr>
              <w:spacing w:after="0" w:line="240" w:lineRule="auto"/>
              <w:rPr>
                <w:rFonts w:ascii="Liberation Serif" w:hAnsi="Liberation Serif"/>
                <w:sz w:val="20"/>
                <w:szCs w:val="20"/>
              </w:rPr>
            </w:pPr>
            <w:r w:rsidRPr="009C298F">
              <w:rPr>
                <w:rFonts w:ascii="Liberation Serif" w:hAnsi="Liberation Serif"/>
                <w:sz w:val="20"/>
                <w:szCs w:val="20"/>
              </w:rPr>
              <w:t xml:space="preserve">  6</w:t>
            </w:r>
          </w:p>
        </w:tc>
      </w:tr>
      <w:tr w:rsidR="00641112" w:rsidRPr="009C298F" w:rsidTr="008E4266">
        <w:tc>
          <w:tcPr>
            <w:tcW w:w="9322" w:type="dxa"/>
          </w:tcPr>
          <w:p w:rsidR="00641112" w:rsidRPr="00547321" w:rsidRDefault="00641112" w:rsidP="008E4266">
            <w:pPr>
              <w:spacing w:after="0" w:line="240" w:lineRule="auto"/>
              <w:jc w:val="both"/>
              <w:rPr>
                <w:rFonts w:ascii="Liberation Serif" w:hAnsi="Liberation Serif"/>
              </w:rPr>
            </w:pPr>
            <w:r w:rsidRPr="00547321">
              <w:rPr>
                <w:rFonts w:ascii="Liberation Serif" w:hAnsi="Liberation Serif"/>
              </w:rPr>
              <w:t>1.2. Лицензионные и аккредитационные процедуры……………………………………….................</w:t>
            </w:r>
          </w:p>
        </w:tc>
        <w:tc>
          <w:tcPr>
            <w:tcW w:w="531" w:type="dxa"/>
            <w:vAlign w:val="bottom"/>
          </w:tcPr>
          <w:p w:rsidR="00641112" w:rsidRPr="009C298F" w:rsidRDefault="00641112" w:rsidP="008E4266">
            <w:pPr>
              <w:spacing w:after="0" w:line="240" w:lineRule="auto"/>
              <w:jc w:val="center"/>
              <w:rPr>
                <w:rFonts w:ascii="Liberation Serif" w:hAnsi="Liberation Serif"/>
                <w:sz w:val="20"/>
                <w:szCs w:val="20"/>
              </w:rPr>
            </w:pPr>
            <w:r w:rsidRPr="009C298F">
              <w:rPr>
                <w:rFonts w:ascii="Liberation Serif" w:hAnsi="Liberation Serif"/>
                <w:sz w:val="20"/>
                <w:szCs w:val="20"/>
              </w:rPr>
              <w:t>6</w:t>
            </w:r>
          </w:p>
        </w:tc>
      </w:tr>
      <w:tr w:rsidR="00641112" w:rsidRPr="009C298F" w:rsidTr="008E4266">
        <w:tc>
          <w:tcPr>
            <w:tcW w:w="9322" w:type="dxa"/>
          </w:tcPr>
          <w:p w:rsidR="00641112" w:rsidRPr="00547321" w:rsidRDefault="00641112" w:rsidP="008E4266">
            <w:pPr>
              <w:widowControl w:val="0"/>
              <w:spacing w:after="0" w:line="240" w:lineRule="auto"/>
              <w:jc w:val="both"/>
              <w:rPr>
                <w:rFonts w:ascii="Liberation Serif" w:hAnsi="Liberation Serif"/>
              </w:rPr>
            </w:pPr>
            <w:r w:rsidRPr="00547321">
              <w:rPr>
                <w:rFonts w:ascii="Liberation Serif" w:hAnsi="Liberation Serif"/>
              </w:rPr>
              <w:t xml:space="preserve">1.3. Численность </w:t>
            </w:r>
            <w:proofErr w:type="gramStart"/>
            <w:r w:rsidRPr="00547321">
              <w:rPr>
                <w:rFonts w:ascii="Liberation Serif" w:hAnsi="Liberation Serif"/>
              </w:rPr>
              <w:t>обучающихся</w:t>
            </w:r>
            <w:proofErr w:type="gramEnd"/>
            <w:r w:rsidRPr="00547321">
              <w:rPr>
                <w:rFonts w:ascii="Liberation Serif" w:hAnsi="Liberation Serif"/>
              </w:rPr>
              <w:t>…………………………………………………………………………</w:t>
            </w:r>
          </w:p>
        </w:tc>
        <w:tc>
          <w:tcPr>
            <w:tcW w:w="531" w:type="dxa"/>
            <w:vAlign w:val="bottom"/>
          </w:tcPr>
          <w:p w:rsidR="00641112" w:rsidRPr="009C298F" w:rsidRDefault="00641112" w:rsidP="008E4266">
            <w:pPr>
              <w:spacing w:after="0" w:line="240" w:lineRule="auto"/>
              <w:jc w:val="center"/>
              <w:rPr>
                <w:rFonts w:ascii="Liberation Serif" w:hAnsi="Liberation Serif"/>
                <w:sz w:val="20"/>
                <w:szCs w:val="20"/>
              </w:rPr>
            </w:pPr>
            <w:r w:rsidRPr="009C298F">
              <w:rPr>
                <w:rFonts w:ascii="Liberation Serif" w:hAnsi="Liberation Serif"/>
                <w:sz w:val="20"/>
                <w:szCs w:val="20"/>
              </w:rPr>
              <w:t>8</w:t>
            </w:r>
          </w:p>
        </w:tc>
      </w:tr>
      <w:tr w:rsidR="00641112" w:rsidRPr="009C298F" w:rsidTr="008E4266">
        <w:tc>
          <w:tcPr>
            <w:tcW w:w="9322" w:type="dxa"/>
          </w:tcPr>
          <w:p w:rsidR="00641112" w:rsidRPr="00547321" w:rsidRDefault="00641112" w:rsidP="008E4266">
            <w:pPr>
              <w:spacing w:after="0" w:line="240" w:lineRule="auto"/>
              <w:jc w:val="both"/>
              <w:rPr>
                <w:rFonts w:ascii="Liberation Serif" w:hAnsi="Liberation Serif"/>
              </w:rPr>
            </w:pPr>
            <w:r w:rsidRPr="00547321">
              <w:rPr>
                <w:rFonts w:ascii="Liberation Serif" w:hAnsi="Liberation Serif"/>
                <w:shd w:val="clear" w:color="auto" w:fill="FFFFFF"/>
              </w:rPr>
              <w:t>1.4. Развитие инфраструктуры……………………………………………………………….................</w:t>
            </w:r>
          </w:p>
        </w:tc>
        <w:tc>
          <w:tcPr>
            <w:tcW w:w="531" w:type="dxa"/>
            <w:vAlign w:val="bottom"/>
          </w:tcPr>
          <w:p w:rsidR="00641112" w:rsidRPr="009C298F" w:rsidRDefault="00641112" w:rsidP="008E4266">
            <w:pPr>
              <w:spacing w:after="0" w:line="240" w:lineRule="auto"/>
              <w:jc w:val="center"/>
              <w:rPr>
                <w:rFonts w:ascii="Liberation Serif" w:hAnsi="Liberation Serif"/>
                <w:sz w:val="20"/>
                <w:szCs w:val="20"/>
              </w:rPr>
            </w:pPr>
            <w:r w:rsidRPr="009C298F">
              <w:rPr>
                <w:rFonts w:ascii="Liberation Serif" w:hAnsi="Liberation Serif"/>
                <w:sz w:val="20"/>
                <w:szCs w:val="20"/>
              </w:rPr>
              <w:t>9</w:t>
            </w:r>
          </w:p>
        </w:tc>
      </w:tr>
      <w:tr w:rsidR="00641112" w:rsidRPr="009C298F" w:rsidTr="008E4266">
        <w:tc>
          <w:tcPr>
            <w:tcW w:w="9322" w:type="dxa"/>
          </w:tcPr>
          <w:p w:rsidR="00641112" w:rsidRPr="00547321" w:rsidRDefault="00641112" w:rsidP="008E4266">
            <w:pPr>
              <w:widowControl w:val="0"/>
              <w:spacing w:after="0" w:line="240" w:lineRule="auto"/>
              <w:jc w:val="both"/>
              <w:rPr>
                <w:rFonts w:ascii="Liberation Serif" w:hAnsi="Liberation Serif"/>
                <w:b/>
                <w:shd w:val="clear" w:color="auto" w:fill="FFFFFF"/>
              </w:rPr>
            </w:pPr>
            <w:r w:rsidRPr="00547321">
              <w:rPr>
                <w:rFonts w:ascii="Liberation Serif" w:hAnsi="Liberation Serif"/>
                <w:b/>
                <w:shd w:val="clear" w:color="auto" w:fill="FFFFFF"/>
                <w:lang w:val="en-US"/>
              </w:rPr>
              <w:t>II</w:t>
            </w:r>
            <w:r w:rsidRPr="00547321">
              <w:rPr>
                <w:rFonts w:ascii="Liberation Serif" w:hAnsi="Liberation Serif"/>
                <w:b/>
                <w:shd w:val="clear" w:color="auto" w:fill="FFFFFF"/>
              </w:rPr>
              <w:t>. Аналитическая часть</w:t>
            </w:r>
          </w:p>
          <w:p w:rsidR="00641112" w:rsidRPr="00547321" w:rsidRDefault="00641112" w:rsidP="008E4266">
            <w:pPr>
              <w:tabs>
                <w:tab w:val="center" w:pos="0"/>
              </w:tabs>
              <w:spacing w:after="0" w:line="240" w:lineRule="auto"/>
              <w:contextualSpacing/>
              <w:jc w:val="both"/>
              <w:rPr>
                <w:rFonts w:ascii="Liberation Serif" w:hAnsi="Liberation Serif"/>
              </w:rPr>
            </w:pPr>
            <w:r w:rsidRPr="00547321">
              <w:rPr>
                <w:rFonts w:ascii="Liberation Serif" w:hAnsi="Liberation Serif"/>
              </w:rPr>
              <w:t xml:space="preserve">2.1. Реализация комплекса мер по обеспечению доступности дошкольного образования в </w:t>
            </w:r>
            <w:r w:rsidRPr="00547321">
              <w:rPr>
                <w:rFonts w:ascii="Liberation Serif" w:hAnsi="Liberation Serif"/>
                <w:bCs/>
              </w:rPr>
              <w:t xml:space="preserve">МО Красноуфимский округ. </w:t>
            </w:r>
            <w:r w:rsidRPr="00547321">
              <w:rPr>
                <w:rFonts w:ascii="Liberation Serif" w:hAnsi="Liberation Serif"/>
              </w:rPr>
              <w:t>Создание комплекса условий для реализации Федерального государственного образовательного стандарта на уровне дошкольного образования………………………………………………………………………………………………</w:t>
            </w:r>
          </w:p>
        </w:tc>
        <w:tc>
          <w:tcPr>
            <w:tcW w:w="531" w:type="dxa"/>
            <w:vAlign w:val="bottom"/>
          </w:tcPr>
          <w:p w:rsidR="00641112" w:rsidRPr="009C298F" w:rsidRDefault="00641112" w:rsidP="008E4266">
            <w:pPr>
              <w:spacing w:after="0" w:line="240" w:lineRule="auto"/>
              <w:jc w:val="center"/>
              <w:rPr>
                <w:rFonts w:ascii="Liberation Serif" w:hAnsi="Liberation Serif"/>
                <w:sz w:val="20"/>
                <w:szCs w:val="20"/>
              </w:rPr>
            </w:pPr>
            <w:r w:rsidRPr="009C298F">
              <w:rPr>
                <w:rFonts w:ascii="Liberation Serif" w:hAnsi="Liberation Serif"/>
                <w:sz w:val="20"/>
                <w:szCs w:val="20"/>
              </w:rPr>
              <w:t>12</w:t>
            </w:r>
          </w:p>
        </w:tc>
      </w:tr>
      <w:tr w:rsidR="00641112" w:rsidRPr="009C298F" w:rsidTr="008E4266">
        <w:tc>
          <w:tcPr>
            <w:tcW w:w="9322" w:type="dxa"/>
          </w:tcPr>
          <w:p w:rsidR="00641112" w:rsidRPr="00547321" w:rsidRDefault="00641112" w:rsidP="008E4266">
            <w:pPr>
              <w:spacing w:after="0" w:line="240" w:lineRule="auto"/>
              <w:jc w:val="both"/>
              <w:rPr>
                <w:rFonts w:ascii="Liberation Serif" w:hAnsi="Liberation Serif"/>
              </w:rPr>
            </w:pPr>
            <w:r w:rsidRPr="00547321">
              <w:rPr>
                <w:rFonts w:ascii="Liberation Serif" w:hAnsi="Liberation Serif"/>
              </w:rPr>
              <w:t>2.2. Совершенствование условий для реализации Федерального государственного образовательного стандарта на уровне начального и основного общего образования. Создание условий для реализации Федерального государственного образовательного стандарта для детей с ограниченными возможностями здоровья и Федерального государственного образовательного стандарта на уровне среднего общего образования…………………………………………………...</w:t>
            </w:r>
          </w:p>
        </w:tc>
        <w:tc>
          <w:tcPr>
            <w:tcW w:w="531" w:type="dxa"/>
            <w:vAlign w:val="bottom"/>
          </w:tcPr>
          <w:p w:rsidR="00641112" w:rsidRPr="009C298F" w:rsidRDefault="00641112" w:rsidP="008E4266">
            <w:pPr>
              <w:spacing w:after="0" w:line="240" w:lineRule="auto"/>
              <w:jc w:val="center"/>
              <w:rPr>
                <w:rFonts w:ascii="Liberation Serif" w:hAnsi="Liberation Serif"/>
                <w:sz w:val="20"/>
                <w:szCs w:val="20"/>
              </w:rPr>
            </w:pPr>
            <w:r w:rsidRPr="009C298F">
              <w:rPr>
                <w:rFonts w:ascii="Liberation Serif" w:hAnsi="Liberation Serif"/>
                <w:sz w:val="20"/>
                <w:szCs w:val="20"/>
              </w:rPr>
              <w:t>17</w:t>
            </w:r>
          </w:p>
        </w:tc>
      </w:tr>
      <w:tr w:rsidR="00641112" w:rsidRPr="009C298F" w:rsidTr="008E4266">
        <w:tc>
          <w:tcPr>
            <w:tcW w:w="9322" w:type="dxa"/>
          </w:tcPr>
          <w:p w:rsidR="00641112" w:rsidRPr="00547321" w:rsidRDefault="00641112" w:rsidP="008E4266">
            <w:pPr>
              <w:tabs>
                <w:tab w:val="center" w:pos="0"/>
              </w:tabs>
              <w:spacing w:after="0" w:line="240" w:lineRule="auto"/>
              <w:contextualSpacing/>
              <w:jc w:val="both"/>
              <w:rPr>
                <w:rFonts w:ascii="Liberation Serif" w:hAnsi="Liberation Serif"/>
              </w:rPr>
            </w:pPr>
            <w:r w:rsidRPr="00547321">
              <w:rPr>
                <w:rFonts w:ascii="Liberation Serif" w:hAnsi="Liberation Serif"/>
              </w:rPr>
              <w:t>2.3. Развитие системы мониторинга и оценки качества образования………………………………</w:t>
            </w:r>
            <w:r>
              <w:rPr>
                <w:rFonts w:ascii="Liberation Serif" w:hAnsi="Liberation Serif"/>
              </w:rPr>
              <w:t>..</w:t>
            </w:r>
          </w:p>
        </w:tc>
        <w:tc>
          <w:tcPr>
            <w:tcW w:w="531" w:type="dxa"/>
            <w:vAlign w:val="bottom"/>
          </w:tcPr>
          <w:p w:rsidR="00641112" w:rsidRPr="009C298F" w:rsidRDefault="00641112" w:rsidP="008E4266">
            <w:pPr>
              <w:spacing w:after="0" w:line="240" w:lineRule="auto"/>
              <w:jc w:val="center"/>
              <w:rPr>
                <w:rFonts w:ascii="Liberation Serif" w:hAnsi="Liberation Serif"/>
                <w:sz w:val="20"/>
                <w:szCs w:val="20"/>
              </w:rPr>
            </w:pPr>
            <w:r w:rsidRPr="009C298F">
              <w:rPr>
                <w:rFonts w:ascii="Liberation Serif" w:hAnsi="Liberation Serif"/>
                <w:sz w:val="20"/>
                <w:szCs w:val="20"/>
              </w:rPr>
              <w:t>25</w:t>
            </w:r>
          </w:p>
        </w:tc>
      </w:tr>
      <w:tr w:rsidR="00641112" w:rsidRPr="009C298F" w:rsidTr="008E4266">
        <w:tc>
          <w:tcPr>
            <w:tcW w:w="9322" w:type="dxa"/>
          </w:tcPr>
          <w:p w:rsidR="00641112" w:rsidRPr="00547321" w:rsidRDefault="00641112" w:rsidP="008E4266">
            <w:pPr>
              <w:pStyle w:val="Style4"/>
              <w:ind w:firstLine="0"/>
              <w:rPr>
                <w:rFonts w:ascii="Liberation Serif" w:hAnsi="Liberation Serif"/>
                <w:sz w:val="22"/>
                <w:szCs w:val="22"/>
              </w:rPr>
            </w:pPr>
            <w:r w:rsidRPr="00547321">
              <w:rPr>
                <w:rFonts w:ascii="Liberation Serif" w:hAnsi="Liberation Serif"/>
                <w:sz w:val="22"/>
                <w:szCs w:val="22"/>
              </w:rPr>
              <w:t>2.3.1. Результаты Всероссийских проверочных работ в 20</w:t>
            </w:r>
            <w:r>
              <w:rPr>
                <w:rFonts w:ascii="Liberation Serif" w:hAnsi="Liberation Serif"/>
                <w:sz w:val="22"/>
                <w:szCs w:val="22"/>
              </w:rPr>
              <w:t>19-2020 учебном году………………….</w:t>
            </w:r>
          </w:p>
        </w:tc>
        <w:tc>
          <w:tcPr>
            <w:tcW w:w="531" w:type="dxa"/>
            <w:vAlign w:val="bottom"/>
          </w:tcPr>
          <w:p w:rsidR="00641112" w:rsidRPr="009C298F" w:rsidRDefault="00641112" w:rsidP="008E4266">
            <w:pPr>
              <w:spacing w:after="0" w:line="240" w:lineRule="auto"/>
              <w:jc w:val="center"/>
              <w:rPr>
                <w:rFonts w:ascii="Liberation Serif" w:hAnsi="Liberation Serif"/>
                <w:sz w:val="20"/>
                <w:szCs w:val="20"/>
              </w:rPr>
            </w:pPr>
            <w:r w:rsidRPr="009C298F">
              <w:rPr>
                <w:rFonts w:ascii="Liberation Serif" w:hAnsi="Liberation Serif"/>
                <w:sz w:val="20"/>
                <w:szCs w:val="20"/>
              </w:rPr>
              <w:t>25</w:t>
            </w:r>
          </w:p>
        </w:tc>
      </w:tr>
      <w:tr w:rsidR="00641112" w:rsidRPr="009C298F" w:rsidTr="008E4266">
        <w:tc>
          <w:tcPr>
            <w:tcW w:w="9322" w:type="dxa"/>
          </w:tcPr>
          <w:p w:rsidR="00641112" w:rsidRPr="00547321" w:rsidRDefault="00641112" w:rsidP="008E4266">
            <w:pPr>
              <w:pStyle w:val="Style4"/>
              <w:ind w:firstLine="0"/>
              <w:rPr>
                <w:rFonts w:ascii="Liberation Serif" w:hAnsi="Liberation Serif"/>
                <w:sz w:val="22"/>
                <w:szCs w:val="22"/>
              </w:rPr>
            </w:pPr>
            <w:r w:rsidRPr="00547321">
              <w:rPr>
                <w:rFonts w:ascii="Liberation Serif" w:hAnsi="Liberation Serif"/>
                <w:sz w:val="22"/>
                <w:szCs w:val="22"/>
              </w:rPr>
              <w:t>2.3.2. Результаты Государственной итоговой аттестации в 20</w:t>
            </w:r>
            <w:r>
              <w:rPr>
                <w:rFonts w:ascii="Liberation Serif" w:hAnsi="Liberation Serif"/>
                <w:sz w:val="22"/>
                <w:szCs w:val="22"/>
              </w:rPr>
              <w:t xml:space="preserve">20 </w:t>
            </w:r>
            <w:r w:rsidRPr="00547321">
              <w:rPr>
                <w:rFonts w:ascii="Liberation Serif" w:hAnsi="Liberation Serif"/>
                <w:sz w:val="22"/>
                <w:szCs w:val="22"/>
              </w:rPr>
              <w:t>году……………………</w:t>
            </w:r>
            <w:r>
              <w:rPr>
                <w:rFonts w:ascii="Liberation Serif" w:hAnsi="Liberation Serif"/>
                <w:sz w:val="22"/>
                <w:szCs w:val="22"/>
              </w:rPr>
              <w:t>................</w:t>
            </w:r>
          </w:p>
        </w:tc>
        <w:tc>
          <w:tcPr>
            <w:tcW w:w="531" w:type="dxa"/>
            <w:vAlign w:val="bottom"/>
          </w:tcPr>
          <w:p w:rsidR="00641112" w:rsidRPr="009C298F" w:rsidRDefault="00641112" w:rsidP="008E4266">
            <w:pPr>
              <w:spacing w:after="0" w:line="240" w:lineRule="auto"/>
              <w:jc w:val="center"/>
              <w:rPr>
                <w:rFonts w:ascii="Liberation Serif" w:hAnsi="Liberation Serif"/>
                <w:sz w:val="20"/>
                <w:szCs w:val="20"/>
              </w:rPr>
            </w:pPr>
            <w:r w:rsidRPr="009C298F">
              <w:rPr>
                <w:rFonts w:ascii="Liberation Serif" w:hAnsi="Liberation Serif"/>
                <w:sz w:val="20"/>
                <w:szCs w:val="20"/>
              </w:rPr>
              <w:t>51</w:t>
            </w:r>
          </w:p>
        </w:tc>
      </w:tr>
      <w:tr w:rsidR="00641112" w:rsidRPr="009C298F" w:rsidTr="008E4266">
        <w:tc>
          <w:tcPr>
            <w:tcW w:w="9322" w:type="dxa"/>
          </w:tcPr>
          <w:p w:rsidR="00641112" w:rsidRPr="00547321" w:rsidRDefault="00641112" w:rsidP="008E4266">
            <w:pPr>
              <w:spacing w:after="0" w:line="240" w:lineRule="auto"/>
              <w:jc w:val="both"/>
              <w:rPr>
                <w:rFonts w:ascii="Liberation Serif" w:hAnsi="Liberation Serif"/>
              </w:rPr>
            </w:pPr>
            <w:r w:rsidRPr="00547321">
              <w:rPr>
                <w:rFonts w:ascii="Liberation Serif" w:hAnsi="Liberation Serif"/>
              </w:rPr>
              <w:t>2.3.3. Результаты Всероссийской олимпиады школьников…………………………………………</w:t>
            </w:r>
          </w:p>
        </w:tc>
        <w:tc>
          <w:tcPr>
            <w:tcW w:w="531" w:type="dxa"/>
            <w:vAlign w:val="bottom"/>
          </w:tcPr>
          <w:p w:rsidR="00641112" w:rsidRPr="009C298F" w:rsidRDefault="00641112" w:rsidP="008E4266">
            <w:pPr>
              <w:spacing w:after="0" w:line="240" w:lineRule="auto"/>
              <w:jc w:val="center"/>
              <w:rPr>
                <w:rFonts w:ascii="Liberation Serif" w:hAnsi="Liberation Serif"/>
                <w:sz w:val="20"/>
                <w:szCs w:val="20"/>
              </w:rPr>
            </w:pPr>
            <w:r w:rsidRPr="009C298F">
              <w:rPr>
                <w:rFonts w:ascii="Liberation Serif" w:hAnsi="Liberation Serif"/>
                <w:sz w:val="20"/>
                <w:szCs w:val="20"/>
              </w:rPr>
              <w:t>57</w:t>
            </w:r>
          </w:p>
        </w:tc>
      </w:tr>
      <w:tr w:rsidR="00641112" w:rsidRPr="009C298F" w:rsidTr="008E4266">
        <w:trPr>
          <w:trHeight w:val="467"/>
        </w:trPr>
        <w:tc>
          <w:tcPr>
            <w:tcW w:w="9322" w:type="dxa"/>
          </w:tcPr>
          <w:p w:rsidR="00641112" w:rsidRPr="00547321" w:rsidRDefault="00641112" w:rsidP="008E4266">
            <w:pPr>
              <w:autoSpaceDE w:val="0"/>
              <w:autoSpaceDN w:val="0"/>
              <w:adjustRightInd w:val="0"/>
              <w:spacing w:after="0" w:line="240" w:lineRule="auto"/>
              <w:jc w:val="both"/>
              <w:rPr>
                <w:rFonts w:ascii="Liberation Serif" w:hAnsi="Liberation Serif"/>
              </w:rPr>
            </w:pPr>
            <w:r w:rsidRPr="00547321">
              <w:rPr>
                <w:rFonts w:ascii="Liberation Serif" w:hAnsi="Liberation Serif"/>
              </w:rPr>
              <w:t>2.4. Организация системы поиска и поддержки талантливых детей – на уровне образовательных организаций и МО Красноуфимский округ……………………………………………………………</w:t>
            </w:r>
          </w:p>
        </w:tc>
        <w:tc>
          <w:tcPr>
            <w:tcW w:w="531" w:type="dxa"/>
            <w:vAlign w:val="bottom"/>
          </w:tcPr>
          <w:p w:rsidR="00641112" w:rsidRPr="009C298F" w:rsidRDefault="00641112" w:rsidP="008E4266">
            <w:pPr>
              <w:spacing w:after="0" w:line="240" w:lineRule="auto"/>
              <w:rPr>
                <w:rFonts w:ascii="Liberation Serif" w:hAnsi="Liberation Serif"/>
                <w:sz w:val="20"/>
                <w:szCs w:val="20"/>
              </w:rPr>
            </w:pPr>
            <w:r w:rsidRPr="009C298F">
              <w:rPr>
                <w:rFonts w:ascii="Liberation Serif" w:hAnsi="Liberation Serif"/>
                <w:sz w:val="20"/>
                <w:szCs w:val="20"/>
              </w:rPr>
              <w:t>66</w:t>
            </w:r>
          </w:p>
        </w:tc>
      </w:tr>
      <w:tr w:rsidR="00641112" w:rsidRPr="009C298F" w:rsidTr="008E4266">
        <w:trPr>
          <w:trHeight w:val="234"/>
        </w:trPr>
        <w:tc>
          <w:tcPr>
            <w:tcW w:w="9322" w:type="dxa"/>
          </w:tcPr>
          <w:p w:rsidR="00641112" w:rsidRPr="00547321" w:rsidRDefault="00641112" w:rsidP="008E4266">
            <w:pPr>
              <w:spacing w:after="0" w:line="240" w:lineRule="auto"/>
              <w:jc w:val="both"/>
              <w:rPr>
                <w:rFonts w:ascii="Liberation Serif" w:hAnsi="Liberation Serif"/>
              </w:rPr>
            </w:pPr>
            <w:r w:rsidRPr="00547321">
              <w:rPr>
                <w:rFonts w:ascii="Liberation Serif" w:hAnsi="Liberation Serif"/>
                <w:shd w:val="clear" w:color="auto" w:fill="FFFFFF"/>
              </w:rPr>
              <w:t>2.5. Развитие кадрового потенциала…………………………………………………………………....</w:t>
            </w:r>
          </w:p>
        </w:tc>
        <w:tc>
          <w:tcPr>
            <w:tcW w:w="531" w:type="dxa"/>
            <w:vAlign w:val="bottom"/>
          </w:tcPr>
          <w:p w:rsidR="00641112" w:rsidRPr="009C298F" w:rsidRDefault="00641112" w:rsidP="008E4266">
            <w:pPr>
              <w:spacing w:after="0" w:line="240" w:lineRule="auto"/>
              <w:rPr>
                <w:rFonts w:ascii="Liberation Serif" w:hAnsi="Liberation Serif"/>
                <w:sz w:val="20"/>
                <w:szCs w:val="20"/>
              </w:rPr>
            </w:pPr>
            <w:r w:rsidRPr="009C298F">
              <w:rPr>
                <w:rFonts w:ascii="Liberation Serif" w:hAnsi="Liberation Serif"/>
                <w:sz w:val="20"/>
                <w:szCs w:val="20"/>
              </w:rPr>
              <w:t>78</w:t>
            </w:r>
          </w:p>
        </w:tc>
      </w:tr>
      <w:tr w:rsidR="00641112" w:rsidRPr="009C298F" w:rsidTr="008E4266">
        <w:tc>
          <w:tcPr>
            <w:tcW w:w="9322" w:type="dxa"/>
          </w:tcPr>
          <w:p w:rsidR="00641112" w:rsidRPr="00547321" w:rsidRDefault="00641112" w:rsidP="008E4266">
            <w:pPr>
              <w:spacing w:after="0" w:line="240" w:lineRule="auto"/>
              <w:jc w:val="both"/>
              <w:rPr>
                <w:rFonts w:ascii="Liberation Serif" w:hAnsi="Liberation Serif"/>
              </w:rPr>
            </w:pPr>
            <w:r w:rsidRPr="00547321">
              <w:rPr>
                <w:rFonts w:ascii="Liberation Serif" w:hAnsi="Liberation Serif"/>
              </w:rPr>
              <w:t>2.5.1. Оказание консультативной, информационной, методической помощи педагогическим и руководящим работникам образовательных организаций  в процессе аттестации……………………………………………………………………………………………</w:t>
            </w:r>
            <w:r>
              <w:rPr>
                <w:rFonts w:ascii="Liberation Serif" w:hAnsi="Liberation Serif"/>
              </w:rPr>
              <w:t>…..</w:t>
            </w:r>
          </w:p>
        </w:tc>
        <w:tc>
          <w:tcPr>
            <w:tcW w:w="531" w:type="dxa"/>
            <w:vAlign w:val="bottom"/>
          </w:tcPr>
          <w:p w:rsidR="00641112" w:rsidRPr="009C298F" w:rsidRDefault="00641112" w:rsidP="008E4266">
            <w:pPr>
              <w:spacing w:after="0" w:line="240" w:lineRule="auto"/>
              <w:jc w:val="center"/>
              <w:rPr>
                <w:rFonts w:ascii="Liberation Serif" w:hAnsi="Liberation Serif"/>
                <w:sz w:val="20"/>
                <w:szCs w:val="20"/>
              </w:rPr>
            </w:pPr>
            <w:r w:rsidRPr="009C298F">
              <w:rPr>
                <w:rFonts w:ascii="Liberation Serif" w:hAnsi="Liberation Serif"/>
                <w:sz w:val="20"/>
                <w:szCs w:val="20"/>
              </w:rPr>
              <w:t>78</w:t>
            </w:r>
          </w:p>
        </w:tc>
      </w:tr>
      <w:tr w:rsidR="00641112" w:rsidRPr="009C298F" w:rsidTr="008E4266">
        <w:tc>
          <w:tcPr>
            <w:tcW w:w="9322" w:type="dxa"/>
          </w:tcPr>
          <w:p w:rsidR="00641112" w:rsidRPr="00547321" w:rsidRDefault="00641112" w:rsidP="008E4266">
            <w:pPr>
              <w:spacing w:after="0" w:line="240" w:lineRule="auto"/>
              <w:jc w:val="both"/>
              <w:rPr>
                <w:rFonts w:ascii="Liberation Serif" w:hAnsi="Liberation Serif"/>
              </w:rPr>
            </w:pPr>
            <w:r w:rsidRPr="00547321">
              <w:rPr>
                <w:rFonts w:ascii="Liberation Serif" w:hAnsi="Liberation Serif"/>
              </w:rPr>
              <w:t>2.5.2. Обеспечение оптимальных условий для повышения квалификации и профессионального развития педагогических и руководящих работников образовательных организаций………………………………………………………………………………………………</w:t>
            </w:r>
          </w:p>
        </w:tc>
        <w:tc>
          <w:tcPr>
            <w:tcW w:w="531" w:type="dxa"/>
            <w:vAlign w:val="bottom"/>
          </w:tcPr>
          <w:p w:rsidR="00641112" w:rsidRPr="009C298F" w:rsidRDefault="00641112" w:rsidP="008E4266">
            <w:pPr>
              <w:spacing w:after="0" w:line="240" w:lineRule="auto"/>
              <w:jc w:val="center"/>
              <w:rPr>
                <w:rFonts w:ascii="Liberation Serif" w:hAnsi="Liberation Serif"/>
                <w:sz w:val="20"/>
                <w:szCs w:val="20"/>
              </w:rPr>
            </w:pPr>
            <w:r w:rsidRPr="009C298F">
              <w:rPr>
                <w:rFonts w:ascii="Liberation Serif" w:hAnsi="Liberation Serif"/>
                <w:sz w:val="20"/>
                <w:szCs w:val="20"/>
              </w:rPr>
              <w:t>80</w:t>
            </w:r>
          </w:p>
        </w:tc>
      </w:tr>
      <w:tr w:rsidR="00641112" w:rsidRPr="009C298F" w:rsidTr="008E4266">
        <w:tc>
          <w:tcPr>
            <w:tcW w:w="9322" w:type="dxa"/>
          </w:tcPr>
          <w:p w:rsidR="00641112" w:rsidRPr="00547321" w:rsidRDefault="00641112" w:rsidP="008E4266">
            <w:pPr>
              <w:spacing w:after="0" w:line="240" w:lineRule="auto"/>
              <w:jc w:val="both"/>
              <w:rPr>
                <w:rFonts w:ascii="Liberation Serif" w:hAnsi="Liberation Serif"/>
              </w:rPr>
            </w:pPr>
            <w:r w:rsidRPr="00547321">
              <w:rPr>
                <w:rFonts w:ascii="Liberation Serif" w:hAnsi="Liberation Serif"/>
              </w:rPr>
              <w:t>2.5.3. Создание благоприятных условий для профессионального взаимодействия………………</w:t>
            </w:r>
            <w:r>
              <w:rPr>
                <w:rFonts w:ascii="Liberation Serif" w:hAnsi="Liberation Serif"/>
              </w:rPr>
              <w:t>...</w:t>
            </w:r>
          </w:p>
        </w:tc>
        <w:tc>
          <w:tcPr>
            <w:tcW w:w="531" w:type="dxa"/>
            <w:vAlign w:val="bottom"/>
          </w:tcPr>
          <w:p w:rsidR="00641112" w:rsidRPr="009C298F" w:rsidRDefault="00641112" w:rsidP="008E4266">
            <w:pPr>
              <w:spacing w:after="0" w:line="240" w:lineRule="auto"/>
              <w:jc w:val="center"/>
              <w:rPr>
                <w:rFonts w:ascii="Liberation Serif" w:hAnsi="Liberation Serif"/>
                <w:sz w:val="20"/>
                <w:szCs w:val="20"/>
              </w:rPr>
            </w:pPr>
            <w:r w:rsidRPr="009C298F">
              <w:rPr>
                <w:rFonts w:ascii="Liberation Serif" w:hAnsi="Liberation Serif"/>
                <w:sz w:val="20"/>
                <w:szCs w:val="20"/>
              </w:rPr>
              <w:t>91</w:t>
            </w:r>
          </w:p>
        </w:tc>
      </w:tr>
      <w:tr w:rsidR="00641112" w:rsidRPr="009C298F" w:rsidTr="008E4266">
        <w:tc>
          <w:tcPr>
            <w:tcW w:w="9322" w:type="dxa"/>
          </w:tcPr>
          <w:p w:rsidR="00641112" w:rsidRPr="00547321" w:rsidRDefault="00641112" w:rsidP="008E4266">
            <w:pPr>
              <w:spacing w:after="0" w:line="240" w:lineRule="auto"/>
              <w:jc w:val="both"/>
              <w:rPr>
                <w:rFonts w:ascii="Liberation Serif" w:hAnsi="Liberation Serif"/>
              </w:rPr>
            </w:pPr>
            <w:r w:rsidRPr="00547321">
              <w:rPr>
                <w:rFonts w:ascii="Liberation Serif" w:hAnsi="Liberation Serif"/>
              </w:rPr>
              <w:t>2.5.4. Деятельность районных методических объединений МОУО МО Красноуфимский округ в 2018-2019 учебном году………………………………………………………………………………</w:t>
            </w:r>
            <w:r>
              <w:rPr>
                <w:rFonts w:ascii="Liberation Serif" w:hAnsi="Liberation Serif"/>
              </w:rPr>
              <w:t>…</w:t>
            </w:r>
          </w:p>
        </w:tc>
        <w:tc>
          <w:tcPr>
            <w:tcW w:w="531" w:type="dxa"/>
            <w:vAlign w:val="bottom"/>
          </w:tcPr>
          <w:p w:rsidR="00641112" w:rsidRPr="009C298F" w:rsidRDefault="00641112" w:rsidP="008E4266">
            <w:pPr>
              <w:spacing w:after="0" w:line="240" w:lineRule="auto"/>
              <w:jc w:val="center"/>
              <w:rPr>
                <w:rFonts w:ascii="Liberation Serif" w:hAnsi="Liberation Serif"/>
                <w:sz w:val="20"/>
                <w:szCs w:val="20"/>
              </w:rPr>
            </w:pPr>
            <w:r w:rsidRPr="009C298F">
              <w:rPr>
                <w:rFonts w:ascii="Liberation Serif" w:hAnsi="Liberation Serif"/>
                <w:sz w:val="20"/>
                <w:szCs w:val="20"/>
              </w:rPr>
              <w:t>99</w:t>
            </w:r>
          </w:p>
        </w:tc>
      </w:tr>
      <w:tr w:rsidR="00641112" w:rsidRPr="009C298F" w:rsidTr="008E4266">
        <w:tc>
          <w:tcPr>
            <w:tcW w:w="9322" w:type="dxa"/>
          </w:tcPr>
          <w:p w:rsidR="00641112" w:rsidRPr="006E5D0B" w:rsidRDefault="00641112" w:rsidP="008E4266">
            <w:pPr>
              <w:pStyle w:val="Style8"/>
              <w:tabs>
                <w:tab w:val="left" w:pos="1070"/>
              </w:tabs>
              <w:spacing w:line="240" w:lineRule="auto"/>
              <w:ind w:firstLine="0"/>
              <w:rPr>
                <w:rFonts w:ascii="Liberation Serif" w:hAnsi="Liberation Serif"/>
                <w:b/>
                <w:sz w:val="22"/>
                <w:szCs w:val="22"/>
              </w:rPr>
            </w:pPr>
            <w:r w:rsidRPr="006E5D0B">
              <w:rPr>
                <w:rStyle w:val="FontStyle29"/>
                <w:rFonts w:ascii="Liberation Serif" w:eastAsiaTheme="majorEastAsia" w:hAnsi="Liberation Serif"/>
                <w:b w:val="0"/>
                <w:bCs/>
                <w:szCs w:val="22"/>
              </w:rPr>
              <w:t>2.6. Создание условий для сохранения и укрепления здоровья обучающихся……………………</w:t>
            </w:r>
          </w:p>
        </w:tc>
        <w:tc>
          <w:tcPr>
            <w:tcW w:w="531" w:type="dxa"/>
            <w:vAlign w:val="bottom"/>
          </w:tcPr>
          <w:p w:rsidR="00641112" w:rsidRPr="009C298F" w:rsidRDefault="00641112" w:rsidP="008E4266">
            <w:pPr>
              <w:spacing w:after="0" w:line="240" w:lineRule="auto"/>
              <w:jc w:val="center"/>
              <w:rPr>
                <w:rFonts w:ascii="Liberation Serif" w:hAnsi="Liberation Serif"/>
                <w:sz w:val="20"/>
                <w:szCs w:val="20"/>
              </w:rPr>
            </w:pPr>
            <w:r w:rsidRPr="009C298F">
              <w:rPr>
                <w:rFonts w:ascii="Liberation Serif" w:hAnsi="Liberation Serif"/>
                <w:sz w:val="20"/>
                <w:szCs w:val="20"/>
              </w:rPr>
              <w:t>102</w:t>
            </w:r>
          </w:p>
        </w:tc>
      </w:tr>
      <w:tr w:rsidR="00641112" w:rsidRPr="009C298F" w:rsidTr="008E4266">
        <w:tc>
          <w:tcPr>
            <w:tcW w:w="9322" w:type="dxa"/>
          </w:tcPr>
          <w:p w:rsidR="00641112" w:rsidRPr="00547321" w:rsidRDefault="00641112" w:rsidP="008E4266">
            <w:pPr>
              <w:autoSpaceDE w:val="0"/>
              <w:autoSpaceDN w:val="0"/>
              <w:adjustRightInd w:val="0"/>
              <w:spacing w:after="0" w:line="240" w:lineRule="auto"/>
              <w:jc w:val="both"/>
              <w:rPr>
                <w:rFonts w:ascii="Liberation Serif" w:hAnsi="Liberation Serif"/>
              </w:rPr>
            </w:pPr>
            <w:r w:rsidRPr="00547321">
              <w:rPr>
                <w:rFonts w:ascii="Liberation Serif" w:hAnsi="Liberation Serif"/>
                <w:bCs/>
              </w:rPr>
              <w:t>2.6.1.</w:t>
            </w:r>
            <w:r>
              <w:rPr>
                <w:rFonts w:ascii="Liberation Serif" w:hAnsi="Liberation Serif"/>
                <w:bCs/>
              </w:rPr>
              <w:t xml:space="preserve"> </w:t>
            </w:r>
            <w:r w:rsidRPr="00547321">
              <w:rPr>
                <w:rFonts w:ascii="Liberation Serif" w:hAnsi="Liberation Serif"/>
                <w:bCs/>
              </w:rPr>
              <w:t xml:space="preserve">Организация </w:t>
            </w:r>
            <w:r>
              <w:rPr>
                <w:rFonts w:ascii="Liberation Serif" w:hAnsi="Liberation Serif"/>
                <w:bCs/>
              </w:rPr>
              <w:t xml:space="preserve">детского </w:t>
            </w:r>
            <w:r w:rsidRPr="00547321">
              <w:rPr>
                <w:rFonts w:ascii="Liberation Serif" w:hAnsi="Liberation Serif"/>
                <w:bCs/>
              </w:rPr>
              <w:t>пит</w:t>
            </w:r>
            <w:r>
              <w:rPr>
                <w:rFonts w:ascii="Liberation Serif" w:hAnsi="Liberation Serif"/>
                <w:bCs/>
              </w:rPr>
              <w:t>ания…………………………………………………………………..</w:t>
            </w:r>
          </w:p>
        </w:tc>
        <w:tc>
          <w:tcPr>
            <w:tcW w:w="531" w:type="dxa"/>
            <w:vAlign w:val="bottom"/>
          </w:tcPr>
          <w:p w:rsidR="00641112" w:rsidRPr="009C298F" w:rsidRDefault="00641112" w:rsidP="008E4266">
            <w:pPr>
              <w:spacing w:after="0" w:line="240" w:lineRule="auto"/>
              <w:jc w:val="center"/>
              <w:rPr>
                <w:rFonts w:ascii="Liberation Serif" w:hAnsi="Liberation Serif"/>
                <w:sz w:val="20"/>
                <w:szCs w:val="20"/>
              </w:rPr>
            </w:pPr>
            <w:r>
              <w:rPr>
                <w:rFonts w:ascii="Liberation Serif" w:hAnsi="Liberation Serif"/>
                <w:sz w:val="20"/>
                <w:szCs w:val="20"/>
              </w:rPr>
              <w:t>102</w:t>
            </w:r>
          </w:p>
        </w:tc>
      </w:tr>
      <w:tr w:rsidR="00641112" w:rsidRPr="009C298F" w:rsidTr="008E4266">
        <w:tc>
          <w:tcPr>
            <w:tcW w:w="9322" w:type="dxa"/>
          </w:tcPr>
          <w:p w:rsidR="00641112" w:rsidRPr="00547321" w:rsidRDefault="00641112" w:rsidP="008E4266">
            <w:pPr>
              <w:autoSpaceDE w:val="0"/>
              <w:autoSpaceDN w:val="0"/>
              <w:adjustRightInd w:val="0"/>
              <w:spacing w:after="0" w:line="240" w:lineRule="auto"/>
              <w:jc w:val="both"/>
              <w:rPr>
                <w:rFonts w:ascii="Liberation Serif" w:hAnsi="Liberation Serif"/>
              </w:rPr>
            </w:pPr>
            <w:r w:rsidRPr="00547321">
              <w:rPr>
                <w:rFonts w:ascii="Liberation Serif" w:hAnsi="Liberation Serif"/>
                <w:bCs/>
              </w:rPr>
              <w:t>2.6.2. Медицинское обслуживание обучающихся и воспитанников…………………………………</w:t>
            </w:r>
          </w:p>
        </w:tc>
        <w:tc>
          <w:tcPr>
            <w:tcW w:w="531" w:type="dxa"/>
            <w:vAlign w:val="bottom"/>
          </w:tcPr>
          <w:p w:rsidR="00641112" w:rsidRPr="009C298F" w:rsidRDefault="00641112" w:rsidP="008E4266">
            <w:pPr>
              <w:spacing w:after="0" w:line="240" w:lineRule="auto"/>
              <w:jc w:val="center"/>
              <w:rPr>
                <w:rFonts w:ascii="Liberation Serif" w:hAnsi="Liberation Serif"/>
                <w:sz w:val="20"/>
                <w:szCs w:val="20"/>
              </w:rPr>
            </w:pPr>
            <w:r>
              <w:rPr>
                <w:rFonts w:ascii="Liberation Serif" w:hAnsi="Liberation Serif"/>
                <w:sz w:val="20"/>
                <w:szCs w:val="20"/>
              </w:rPr>
              <w:t>103</w:t>
            </w:r>
          </w:p>
        </w:tc>
      </w:tr>
      <w:tr w:rsidR="00641112" w:rsidRPr="009C298F" w:rsidTr="008E4266">
        <w:tc>
          <w:tcPr>
            <w:tcW w:w="9322" w:type="dxa"/>
          </w:tcPr>
          <w:p w:rsidR="00641112" w:rsidRPr="00547321" w:rsidRDefault="00641112" w:rsidP="008E4266">
            <w:pPr>
              <w:spacing w:after="0" w:line="240" w:lineRule="auto"/>
              <w:jc w:val="both"/>
              <w:rPr>
                <w:rFonts w:ascii="Liberation Serif" w:hAnsi="Liberation Serif"/>
              </w:rPr>
            </w:pPr>
            <w:r w:rsidRPr="00547321">
              <w:rPr>
                <w:rFonts w:ascii="Liberation Serif" w:hAnsi="Liberation Serif"/>
                <w:bCs/>
              </w:rPr>
              <w:t xml:space="preserve">2.6.3. </w:t>
            </w:r>
            <w:r w:rsidRPr="009C298F">
              <w:rPr>
                <w:rFonts w:ascii="Liberation Serif" w:hAnsi="Liberation Serif"/>
                <w:bCs/>
              </w:rPr>
              <w:t xml:space="preserve">Организация отдыха и оздоровления детей в 2020 году </w:t>
            </w:r>
            <w:r w:rsidRPr="00547321">
              <w:rPr>
                <w:rFonts w:ascii="Liberation Serif" w:hAnsi="Liberation Serif"/>
                <w:bCs/>
              </w:rPr>
              <w:t>……………..........</w:t>
            </w:r>
            <w:r>
              <w:rPr>
                <w:rFonts w:ascii="Liberation Serif" w:hAnsi="Liberation Serif"/>
                <w:bCs/>
              </w:rPr>
              <w:t>..............................</w:t>
            </w:r>
          </w:p>
        </w:tc>
        <w:tc>
          <w:tcPr>
            <w:tcW w:w="531" w:type="dxa"/>
            <w:vAlign w:val="bottom"/>
          </w:tcPr>
          <w:p w:rsidR="00641112" w:rsidRPr="009C298F" w:rsidRDefault="00641112" w:rsidP="008E4266">
            <w:pPr>
              <w:spacing w:after="0" w:line="240" w:lineRule="auto"/>
              <w:jc w:val="center"/>
              <w:rPr>
                <w:rFonts w:ascii="Liberation Serif" w:hAnsi="Liberation Serif"/>
                <w:sz w:val="20"/>
                <w:szCs w:val="20"/>
              </w:rPr>
            </w:pPr>
            <w:r>
              <w:rPr>
                <w:rFonts w:ascii="Liberation Serif" w:hAnsi="Liberation Serif"/>
                <w:sz w:val="20"/>
                <w:szCs w:val="20"/>
              </w:rPr>
              <w:t>103</w:t>
            </w:r>
          </w:p>
        </w:tc>
      </w:tr>
      <w:tr w:rsidR="00641112" w:rsidRPr="009C298F" w:rsidTr="008E4266">
        <w:tc>
          <w:tcPr>
            <w:tcW w:w="9322" w:type="dxa"/>
          </w:tcPr>
          <w:p w:rsidR="00641112" w:rsidRPr="00547321" w:rsidRDefault="00641112" w:rsidP="008E4266">
            <w:pPr>
              <w:spacing w:after="0" w:line="240" w:lineRule="auto"/>
              <w:jc w:val="both"/>
              <w:rPr>
                <w:rFonts w:ascii="Liberation Serif" w:hAnsi="Liberation Serif"/>
              </w:rPr>
            </w:pPr>
            <w:r w:rsidRPr="00547321">
              <w:rPr>
                <w:rFonts w:ascii="Liberation Serif" w:hAnsi="Liberation Serif"/>
              </w:rPr>
              <w:t xml:space="preserve">2.7. </w:t>
            </w:r>
            <w:r w:rsidRPr="009C298F">
              <w:rPr>
                <w:rFonts w:ascii="Liberation Serif" w:hAnsi="Liberation Serif"/>
              </w:rPr>
              <w:t>Анализ организации воспитательно-профилактической деятельности в образовательной среде МО Красноуфимский округ в 2019-2020 учебном году</w:t>
            </w:r>
            <w:r>
              <w:rPr>
                <w:rFonts w:ascii="Liberation Serif" w:hAnsi="Liberation Serif"/>
              </w:rPr>
              <w:t xml:space="preserve">……………………………………….. </w:t>
            </w:r>
          </w:p>
        </w:tc>
        <w:tc>
          <w:tcPr>
            <w:tcW w:w="531" w:type="dxa"/>
            <w:vAlign w:val="bottom"/>
          </w:tcPr>
          <w:p w:rsidR="00641112" w:rsidRPr="009C298F" w:rsidRDefault="00641112" w:rsidP="008E4266">
            <w:pPr>
              <w:spacing w:after="0" w:line="240" w:lineRule="auto"/>
              <w:jc w:val="center"/>
              <w:rPr>
                <w:rFonts w:ascii="Liberation Serif" w:hAnsi="Liberation Serif"/>
                <w:sz w:val="20"/>
                <w:szCs w:val="20"/>
              </w:rPr>
            </w:pPr>
            <w:r>
              <w:rPr>
                <w:rFonts w:ascii="Liberation Serif" w:hAnsi="Liberation Serif"/>
                <w:sz w:val="20"/>
                <w:szCs w:val="20"/>
              </w:rPr>
              <w:t>105</w:t>
            </w:r>
          </w:p>
        </w:tc>
      </w:tr>
      <w:tr w:rsidR="00641112" w:rsidRPr="007358D6" w:rsidTr="008E4266">
        <w:tc>
          <w:tcPr>
            <w:tcW w:w="9322" w:type="dxa"/>
          </w:tcPr>
          <w:p w:rsidR="00641112" w:rsidRPr="007358D6" w:rsidRDefault="00641112" w:rsidP="008E4266">
            <w:pPr>
              <w:spacing w:after="0" w:line="240" w:lineRule="auto"/>
              <w:rPr>
                <w:rFonts w:ascii="Liberation Serif" w:hAnsi="Liberation Serif"/>
              </w:rPr>
            </w:pPr>
            <w:r w:rsidRPr="007358D6">
              <w:rPr>
                <w:rFonts w:ascii="Liberation Serif" w:hAnsi="Liberation Serif"/>
              </w:rPr>
              <w:t>2.7.1. Обеспечение прав детей различных категорий на получение общедоступного общего образования…………………………………………................................................................................</w:t>
            </w:r>
          </w:p>
        </w:tc>
        <w:tc>
          <w:tcPr>
            <w:tcW w:w="531" w:type="dxa"/>
            <w:vAlign w:val="bottom"/>
          </w:tcPr>
          <w:p w:rsidR="00641112" w:rsidRPr="007358D6" w:rsidRDefault="00641112" w:rsidP="008E4266">
            <w:pPr>
              <w:spacing w:after="0" w:line="240" w:lineRule="auto"/>
              <w:rPr>
                <w:rFonts w:ascii="Liberation Serif" w:hAnsi="Liberation Serif"/>
                <w:sz w:val="20"/>
                <w:szCs w:val="20"/>
              </w:rPr>
            </w:pPr>
            <w:r w:rsidRPr="007358D6">
              <w:rPr>
                <w:rFonts w:ascii="Liberation Serif" w:hAnsi="Liberation Serif"/>
                <w:sz w:val="20"/>
                <w:szCs w:val="20"/>
              </w:rPr>
              <w:t>107</w:t>
            </w:r>
          </w:p>
        </w:tc>
      </w:tr>
      <w:tr w:rsidR="00641112" w:rsidRPr="007358D6" w:rsidTr="008E4266">
        <w:tc>
          <w:tcPr>
            <w:tcW w:w="9322" w:type="dxa"/>
          </w:tcPr>
          <w:p w:rsidR="00641112" w:rsidRPr="007358D6" w:rsidRDefault="00641112" w:rsidP="008E4266">
            <w:pPr>
              <w:spacing w:after="0" w:line="240" w:lineRule="auto"/>
              <w:rPr>
                <w:rFonts w:ascii="Liberation Serif" w:hAnsi="Liberation Serif"/>
              </w:rPr>
            </w:pPr>
            <w:r w:rsidRPr="007358D6">
              <w:rPr>
                <w:rFonts w:ascii="Liberation Serif" w:hAnsi="Liberation Serif" w:cs="Times New Roman"/>
              </w:rPr>
              <w:t xml:space="preserve">2.7.2. Профилактика асоциального поведения </w:t>
            </w:r>
            <w:proofErr w:type="gramStart"/>
            <w:r w:rsidRPr="007358D6">
              <w:rPr>
                <w:rFonts w:ascii="Liberation Serif" w:hAnsi="Liberation Serif" w:cs="Times New Roman"/>
              </w:rPr>
              <w:t>обучающихся</w:t>
            </w:r>
            <w:proofErr w:type="gramEnd"/>
            <w:r>
              <w:rPr>
                <w:rFonts w:ascii="Liberation Serif" w:hAnsi="Liberation Serif" w:cs="Times New Roman"/>
              </w:rPr>
              <w:t>………………………………………...</w:t>
            </w:r>
          </w:p>
        </w:tc>
        <w:tc>
          <w:tcPr>
            <w:tcW w:w="531" w:type="dxa"/>
            <w:vAlign w:val="bottom"/>
          </w:tcPr>
          <w:p w:rsidR="00641112" w:rsidRPr="007358D6" w:rsidRDefault="00641112" w:rsidP="008E4266">
            <w:pPr>
              <w:spacing w:after="0" w:line="240" w:lineRule="auto"/>
              <w:rPr>
                <w:rFonts w:ascii="Liberation Serif" w:hAnsi="Liberation Serif"/>
                <w:sz w:val="20"/>
                <w:szCs w:val="20"/>
              </w:rPr>
            </w:pPr>
            <w:r w:rsidRPr="007358D6">
              <w:rPr>
                <w:rFonts w:ascii="Liberation Serif" w:hAnsi="Liberation Serif"/>
                <w:sz w:val="20"/>
                <w:szCs w:val="20"/>
              </w:rPr>
              <w:t>108</w:t>
            </w:r>
          </w:p>
        </w:tc>
      </w:tr>
      <w:tr w:rsidR="00641112" w:rsidRPr="009C298F" w:rsidTr="008E4266">
        <w:tc>
          <w:tcPr>
            <w:tcW w:w="9322" w:type="dxa"/>
          </w:tcPr>
          <w:p w:rsidR="00641112" w:rsidRPr="00547321" w:rsidRDefault="00641112" w:rsidP="008E4266">
            <w:pPr>
              <w:spacing w:after="0" w:line="240" w:lineRule="auto"/>
              <w:jc w:val="both"/>
              <w:rPr>
                <w:rFonts w:ascii="Liberation Serif" w:hAnsi="Liberation Serif"/>
              </w:rPr>
            </w:pPr>
            <w:r>
              <w:rPr>
                <w:rFonts w:ascii="Liberation Serif" w:hAnsi="Liberation Serif"/>
              </w:rPr>
              <w:t xml:space="preserve">2.7.3. </w:t>
            </w:r>
            <w:r w:rsidRPr="007358D6">
              <w:rPr>
                <w:rFonts w:ascii="Liberation Serif" w:hAnsi="Liberation Serif"/>
              </w:rPr>
              <w:t>Деятельность МОУО МО Красноуфимский округ по профилактике безнадзорности и правонарушений: работа с несовершеннолетними и семьями, находящимися в социально-опасном положении</w:t>
            </w:r>
            <w:r>
              <w:rPr>
                <w:rFonts w:ascii="Liberation Serif" w:hAnsi="Liberation Serif"/>
              </w:rPr>
              <w:t>……………………………………………………………………………………...</w:t>
            </w:r>
          </w:p>
        </w:tc>
        <w:tc>
          <w:tcPr>
            <w:tcW w:w="531" w:type="dxa"/>
            <w:vAlign w:val="bottom"/>
          </w:tcPr>
          <w:p w:rsidR="00641112" w:rsidRPr="009C298F" w:rsidRDefault="00641112" w:rsidP="008E4266">
            <w:pPr>
              <w:spacing w:after="0" w:line="240" w:lineRule="auto"/>
              <w:jc w:val="center"/>
              <w:rPr>
                <w:rFonts w:ascii="Liberation Serif" w:hAnsi="Liberation Serif"/>
                <w:sz w:val="20"/>
                <w:szCs w:val="20"/>
              </w:rPr>
            </w:pPr>
            <w:r>
              <w:rPr>
                <w:rFonts w:ascii="Liberation Serif" w:hAnsi="Liberation Serif"/>
                <w:sz w:val="20"/>
                <w:szCs w:val="20"/>
              </w:rPr>
              <w:t>110</w:t>
            </w:r>
          </w:p>
        </w:tc>
      </w:tr>
      <w:tr w:rsidR="00641112" w:rsidRPr="009C298F" w:rsidTr="008E4266">
        <w:tc>
          <w:tcPr>
            <w:tcW w:w="9322" w:type="dxa"/>
          </w:tcPr>
          <w:p w:rsidR="00641112" w:rsidRPr="00547321" w:rsidRDefault="00641112" w:rsidP="008E4266">
            <w:pPr>
              <w:spacing w:after="0" w:line="240" w:lineRule="auto"/>
              <w:jc w:val="both"/>
              <w:rPr>
                <w:rFonts w:ascii="Liberation Serif" w:hAnsi="Liberation Serif"/>
              </w:rPr>
            </w:pPr>
            <w:r w:rsidRPr="00547321">
              <w:rPr>
                <w:rFonts w:ascii="Liberation Serif" w:hAnsi="Liberation Serif"/>
              </w:rPr>
              <w:t xml:space="preserve">2.7.4. </w:t>
            </w:r>
            <w:r w:rsidRPr="007358D6">
              <w:rPr>
                <w:rFonts w:ascii="Liberation Serif" w:hAnsi="Liberation Serif"/>
              </w:rPr>
              <w:t>Профилактика суицидального поведения</w:t>
            </w:r>
            <w:r w:rsidRPr="00547321">
              <w:rPr>
                <w:rFonts w:ascii="Liberation Serif" w:hAnsi="Liberation Serif"/>
              </w:rPr>
              <w:t>……………………………………</w:t>
            </w:r>
            <w:r>
              <w:rPr>
                <w:rFonts w:ascii="Liberation Serif" w:hAnsi="Liberation Serif"/>
              </w:rPr>
              <w:t>………………….</w:t>
            </w:r>
          </w:p>
        </w:tc>
        <w:tc>
          <w:tcPr>
            <w:tcW w:w="531" w:type="dxa"/>
            <w:vAlign w:val="bottom"/>
          </w:tcPr>
          <w:p w:rsidR="00641112" w:rsidRPr="009C298F" w:rsidRDefault="00641112" w:rsidP="008E4266">
            <w:pPr>
              <w:spacing w:after="0" w:line="240" w:lineRule="auto"/>
              <w:jc w:val="center"/>
              <w:rPr>
                <w:rFonts w:ascii="Liberation Serif" w:hAnsi="Liberation Serif"/>
                <w:sz w:val="20"/>
                <w:szCs w:val="20"/>
              </w:rPr>
            </w:pPr>
            <w:r>
              <w:rPr>
                <w:rFonts w:ascii="Liberation Serif" w:hAnsi="Liberation Serif"/>
                <w:sz w:val="20"/>
                <w:szCs w:val="20"/>
              </w:rPr>
              <w:t>112</w:t>
            </w:r>
          </w:p>
        </w:tc>
      </w:tr>
      <w:tr w:rsidR="00641112" w:rsidRPr="009C298F" w:rsidTr="008E4266">
        <w:tc>
          <w:tcPr>
            <w:tcW w:w="9322" w:type="dxa"/>
          </w:tcPr>
          <w:p w:rsidR="00641112" w:rsidRPr="00547321" w:rsidRDefault="00641112" w:rsidP="008E4266">
            <w:pPr>
              <w:spacing w:after="0" w:line="240" w:lineRule="auto"/>
              <w:rPr>
                <w:rFonts w:ascii="Liberation Serif" w:hAnsi="Liberation Serif"/>
              </w:rPr>
            </w:pPr>
            <w:r w:rsidRPr="00547321">
              <w:rPr>
                <w:rFonts w:ascii="Liberation Serif" w:hAnsi="Liberation Serif"/>
              </w:rPr>
              <w:t xml:space="preserve">2.7.5. </w:t>
            </w:r>
            <w:r w:rsidRPr="007358D6">
              <w:rPr>
                <w:rFonts w:ascii="Liberation Serif" w:hAnsi="Liberation Serif"/>
              </w:rPr>
              <w:t xml:space="preserve">Организация мониторинга аккаунтов социальных сетей </w:t>
            </w:r>
            <w:r>
              <w:rPr>
                <w:rFonts w:ascii="Liberation Serif" w:hAnsi="Liberation Serif"/>
              </w:rPr>
              <w:t>о</w:t>
            </w:r>
            <w:r w:rsidRPr="007358D6">
              <w:rPr>
                <w:rFonts w:ascii="Liberation Serif" w:hAnsi="Liberation Serif"/>
              </w:rPr>
              <w:t>бучающихся</w:t>
            </w:r>
            <w:r>
              <w:rPr>
                <w:rFonts w:ascii="Liberation Serif" w:hAnsi="Liberation Serif"/>
              </w:rPr>
              <w:t>…………...................</w:t>
            </w:r>
          </w:p>
        </w:tc>
        <w:tc>
          <w:tcPr>
            <w:tcW w:w="531" w:type="dxa"/>
            <w:vAlign w:val="bottom"/>
          </w:tcPr>
          <w:p w:rsidR="00641112" w:rsidRPr="009C298F" w:rsidRDefault="00641112" w:rsidP="008E4266">
            <w:pPr>
              <w:spacing w:after="0" w:line="240" w:lineRule="auto"/>
              <w:jc w:val="center"/>
              <w:rPr>
                <w:rFonts w:ascii="Liberation Serif" w:hAnsi="Liberation Serif"/>
                <w:sz w:val="20"/>
                <w:szCs w:val="20"/>
              </w:rPr>
            </w:pPr>
            <w:r>
              <w:rPr>
                <w:rFonts w:ascii="Liberation Serif" w:hAnsi="Liberation Serif"/>
                <w:sz w:val="20"/>
                <w:szCs w:val="20"/>
              </w:rPr>
              <w:t>113</w:t>
            </w:r>
          </w:p>
        </w:tc>
      </w:tr>
      <w:tr w:rsidR="00641112" w:rsidRPr="009C298F" w:rsidTr="008E4266">
        <w:tc>
          <w:tcPr>
            <w:tcW w:w="9322" w:type="dxa"/>
          </w:tcPr>
          <w:p w:rsidR="00641112" w:rsidRPr="00547321" w:rsidRDefault="00641112" w:rsidP="008E4266">
            <w:pPr>
              <w:spacing w:after="0" w:line="240" w:lineRule="auto"/>
              <w:rPr>
                <w:rFonts w:ascii="Liberation Serif" w:hAnsi="Liberation Serif"/>
              </w:rPr>
            </w:pPr>
            <w:r w:rsidRPr="00547321">
              <w:rPr>
                <w:rFonts w:ascii="Liberation Serif" w:hAnsi="Liberation Serif"/>
              </w:rPr>
              <w:t>2.7.6. Сохранение и укрепление здоровья школьников……………………………………………</w:t>
            </w:r>
            <w:r>
              <w:rPr>
                <w:rFonts w:ascii="Liberation Serif" w:hAnsi="Liberation Serif"/>
              </w:rPr>
              <w:t>….</w:t>
            </w:r>
          </w:p>
        </w:tc>
        <w:tc>
          <w:tcPr>
            <w:tcW w:w="531" w:type="dxa"/>
            <w:vAlign w:val="bottom"/>
          </w:tcPr>
          <w:p w:rsidR="00641112" w:rsidRPr="009C298F" w:rsidRDefault="00641112" w:rsidP="008E4266">
            <w:pPr>
              <w:spacing w:after="0" w:line="240" w:lineRule="auto"/>
              <w:jc w:val="center"/>
              <w:rPr>
                <w:rFonts w:ascii="Liberation Serif" w:hAnsi="Liberation Serif"/>
                <w:sz w:val="20"/>
                <w:szCs w:val="20"/>
              </w:rPr>
            </w:pPr>
            <w:r>
              <w:rPr>
                <w:rFonts w:ascii="Liberation Serif" w:hAnsi="Liberation Serif"/>
                <w:sz w:val="20"/>
                <w:szCs w:val="20"/>
              </w:rPr>
              <w:t>113</w:t>
            </w:r>
          </w:p>
        </w:tc>
      </w:tr>
      <w:tr w:rsidR="00641112" w:rsidRPr="009C298F" w:rsidTr="008E4266">
        <w:tc>
          <w:tcPr>
            <w:tcW w:w="9322" w:type="dxa"/>
          </w:tcPr>
          <w:p w:rsidR="00641112" w:rsidRPr="00547321" w:rsidRDefault="00641112" w:rsidP="008E4266">
            <w:pPr>
              <w:spacing w:after="0" w:line="240" w:lineRule="auto"/>
              <w:rPr>
                <w:rFonts w:ascii="Liberation Serif" w:hAnsi="Liberation Serif"/>
              </w:rPr>
            </w:pPr>
            <w:r w:rsidRPr="00547321">
              <w:rPr>
                <w:rFonts w:ascii="Liberation Serif" w:hAnsi="Liberation Serif"/>
              </w:rPr>
              <w:t>2.8. Организация дополнительного образования……………………………………………………</w:t>
            </w:r>
          </w:p>
        </w:tc>
        <w:tc>
          <w:tcPr>
            <w:tcW w:w="531" w:type="dxa"/>
            <w:vAlign w:val="bottom"/>
          </w:tcPr>
          <w:p w:rsidR="00641112" w:rsidRPr="009C298F" w:rsidRDefault="00641112" w:rsidP="008E4266">
            <w:pPr>
              <w:spacing w:after="0" w:line="240" w:lineRule="auto"/>
              <w:jc w:val="center"/>
              <w:rPr>
                <w:rFonts w:ascii="Liberation Serif" w:hAnsi="Liberation Serif"/>
                <w:sz w:val="20"/>
                <w:szCs w:val="20"/>
              </w:rPr>
            </w:pPr>
            <w:r w:rsidRPr="009C298F">
              <w:rPr>
                <w:rFonts w:ascii="Liberation Serif" w:hAnsi="Liberation Serif"/>
                <w:sz w:val="20"/>
                <w:szCs w:val="20"/>
              </w:rPr>
              <w:t>1</w:t>
            </w:r>
            <w:r>
              <w:rPr>
                <w:rFonts w:ascii="Liberation Serif" w:hAnsi="Liberation Serif"/>
                <w:sz w:val="20"/>
                <w:szCs w:val="20"/>
              </w:rPr>
              <w:t>18</w:t>
            </w:r>
          </w:p>
        </w:tc>
      </w:tr>
      <w:tr w:rsidR="00641112" w:rsidRPr="009C298F" w:rsidTr="008E4266">
        <w:tc>
          <w:tcPr>
            <w:tcW w:w="9322" w:type="dxa"/>
          </w:tcPr>
          <w:p w:rsidR="00641112" w:rsidRPr="00547321" w:rsidRDefault="00641112" w:rsidP="008E4266">
            <w:pPr>
              <w:spacing w:after="0" w:line="240" w:lineRule="auto"/>
              <w:jc w:val="both"/>
              <w:rPr>
                <w:rFonts w:ascii="Liberation Serif" w:hAnsi="Liberation Serif"/>
                <w:b/>
              </w:rPr>
            </w:pPr>
            <w:r w:rsidRPr="00547321">
              <w:rPr>
                <w:rFonts w:ascii="Liberation Serif" w:hAnsi="Liberation Serif"/>
                <w:b/>
              </w:rPr>
              <w:t>Заключение. Приоритетные направления развития муниципальной системы образования в 20</w:t>
            </w:r>
            <w:r>
              <w:rPr>
                <w:rFonts w:ascii="Liberation Serif" w:hAnsi="Liberation Serif"/>
                <w:b/>
              </w:rPr>
              <w:t>20</w:t>
            </w:r>
            <w:r w:rsidRPr="00547321">
              <w:rPr>
                <w:rFonts w:ascii="Liberation Serif" w:hAnsi="Liberation Serif"/>
                <w:b/>
              </w:rPr>
              <w:t xml:space="preserve"> – 202</w:t>
            </w:r>
            <w:r>
              <w:rPr>
                <w:rFonts w:ascii="Liberation Serif" w:hAnsi="Liberation Serif"/>
                <w:b/>
              </w:rPr>
              <w:t>1</w:t>
            </w:r>
            <w:r w:rsidRPr="00547321">
              <w:rPr>
                <w:rFonts w:ascii="Liberation Serif" w:hAnsi="Liberation Serif"/>
                <w:b/>
              </w:rPr>
              <w:t xml:space="preserve"> учебном году………………………………………………….....................................................</w:t>
            </w:r>
          </w:p>
        </w:tc>
        <w:tc>
          <w:tcPr>
            <w:tcW w:w="531" w:type="dxa"/>
            <w:vAlign w:val="bottom"/>
          </w:tcPr>
          <w:p w:rsidR="00641112" w:rsidRPr="009C298F" w:rsidRDefault="00641112" w:rsidP="008E4266">
            <w:pPr>
              <w:spacing w:after="0" w:line="240" w:lineRule="auto"/>
              <w:jc w:val="center"/>
              <w:rPr>
                <w:rFonts w:ascii="Liberation Serif" w:hAnsi="Liberation Serif"/>
                <w:sz w:val="20"/>
                <w:szCs w:val="20"/>
              </w:rPr>
            </w:pPr>
            <w:r w:rsidRPr="009C298F">
              <w:rPr>
                <w:rFonts w:ascii="Liberation Serif" w:hAnsi="Liberation Serif"/>
                <w:sz w:val="20"/>
                <w:szCs w:val="20"/>
              </w:rPr>
              <w:t>1</w:t>
            </w:r>
            <w:r>
              <w:rPr>
                <w:rFonts w:ascii="Liberation Serif" w:hAnsi="Liberation Serif"/>
                <w:sz w:val="20"/>
                <w:szCs w:val="20"/>
              </w:rPr>
              <w:t>20</w:t>
            </w:r>
          </w:p>
        </w:tc>
      </w:tr>
    </w:tbl>
    <w:p w:rsidR="00641112" w:rsidRPr="00547321" w:rsidRDefault="00641112" w:rsidP="00641112">
      <w:pPr>
        <w:spacing w:after="0" w:line="240" w:lineRule="auto"/>
        <w:jc w:val="center"/>
        <w:rPr>
          <w:rFonts w:ascii="Liberation Serif" w:hAnsi="Liberation Serif" w:cs="Times New Roman"/>
          <w:b/>
        </w:rPr>
      </w:pPr>
    </w:p>
    <w:p w:rsidR="00376C56" w:rsidRPr="00E92EFD" w:rsidRDefault="00376C56" w:rsidP="00402866">
      <w:pPr>
        <w:spacing w:after="0" w:line="240" w:lineRule="auto"/>
        <w:jc w:val="right"/>
        <w:rPr>
          <w:rFonts w:ascii="Liberation Serif" w:hAnsi="Liberation Serif" w:cs="Times New Roman"/>
          <w:sz w:val="24"/>
          <w:szCs w:val="24"/>
        </w:rPr>
      </w:pPr>
      <w:bookmarkStart w:id="0" w:name="_GoBack"/>
      <w:bookmarkEnd w:id="0"/>
    </w:p>
    <w:p w:rsidR="00376C56" w:rsidRPr="00E92EFD" w:rsidRDefault="00376C56">
      <w:pPr>
        <w:rPr>
          <w:rFonts w:ascii="Liberation Serif" w:hAnsi="Liberation Serif" w:cs="Times New Roman"/>
          <w:sz w:val="24"/>
          <w:szCs w:val="24"/>
        </w:rPr>
      </w:pPr>
      <w:r w:rsidRPr="00E92EFD">
        <w:rPr>
          <w:rFonts w:ascii="Liberation Serif" w:hAnsi="Liberation Serif" w:cs="Times New Roman"/>
          <w:sz w:val="24"/>
          <w:szCs w:val="24"/>
        </w:rPr>
        <w:br w:type="page"/>
      </w:r>
    </w:p>
    <w:p w:rsidR="004F0945" w:rsidRPr="00E92EFD" w:rsidRDefault="004F0945" w:rsidP="008B58A7">
      <w:pPr>
        <w:spacing w:after="0" w:line="240" w:lineRule="auto"/>
        <w:jc w:val="center"/>
        <w:rPr>
          <w:rFonts w:ascii="Liberation Serif" w:hAnsi="Liberation Serif" w:cs="Times New Roman"/>
          <w:b/>
          <w:sz w:val="24"/>
          <w:szCs w:val="24"/>
        </w:rPr>
      </w:pPr>
      <w:r w:rsidRPr="00E92EFD">
        <w:rPr>
          <w:rFonts w:ascii="Liberation Serif" w:hAnsi="Liberation Serif" w:cs="Times New Roman"/>
          <w:b/>
          <w:sz w:val="24"/>
          <w:szCs w:val="24"/>
        </w:rPr>
        <w:lastRenderedPageBreak/>
        <w:t>Состояние системы образования МО Красноуфимский округ:</w:t>
      </w:r>
    </w:p>
    <w:p w:rsidR="004F0945" w:rsidRPr="00E92EFD" w:rsidRDefault="004F0945" w:rsidP="00430604">
      <w:pPr>
        <w:spacing w:after="0" w:line="240" w:lineRule="auto"/>
        <w:jc w:val="center"/>
        <w:rPr>
          <w:rFonts w:ascii="Liberation Serif" w:hAnsi="Liberation Serif" w:cs="Times New Roman"/>
          <w:b/>
          <w:sz w:val="24"/>
          <w:szCs w:val="24"/>
        </w:rPr>
      </w:pPr>
      <w:r w:rsidRPr="00E92EFD">
        <w:rPr>
          <w:rFonts w:ascii="Liberation Serif" w:hAnsi="Liberation Serif" w:cs="Times New Roman"/>
          <w:b/>
          <w:sz w:val="24"/>
          <w:szCs w:val="24"/>
        </w:rPr>
        <w:t>итоги 201</w:t>
      </w:r>
      <w:r w:rsidR="006C4FD2" w:rsidRPr="00E92EFD">
        <w:rPr>
          <w:rFonts w:ascii="Liberation Serif" w:hAnsi="Liberation Serif" w:cs="Times New Roman"/>
          <w:b/>
          <w:sz w:val="24"/>
          <w:szCs w:val="24"/>
        </w:rPr>
        <w:t>9</w:t>
      </w:r>
      <w:r w:rsidRPr="00E92EFD">
        <w:rPr>
          <w:rFonts w:ascii="Liberation Serif" w:hAnsi="Liberation Serif" w:cs="Times New Roman"/>
          <w:b/>
          <w:sz w:val="24"/>
          <w:szCs w:val="24"/>
        </w:rPr>
        <w:t>-20</w:t>
      </w:r>
      <w:r w:rsidR="006C4FD2" w:rsidRPr="00E92EFD">
        <w:rPr>
          <w:rFonts w:ascii="Liberation Serif" w:hAnsi="Liberation Serif" w:cs="Times New Roman"/>
          <w:b/>
          <w:sz w:val="24"/>
          <w:szCs w:val="24"/>
        </w:rPr>
        <w:t>20</w:t>
      </w:r>
      <w:r w:rsidRPr="00E92EFD">
        <w:rPr>
          <w:rFonts w:ascii="Liberation Serif" w:hAnsi="Liberation Serif" w:cs="Times New Roman"/>
          <w:b/>
          <w:sz w:val="24"/>
          <w:szCs w:val="24"/>
        </w:rPr>
        <w:t xml:space="preserve"> учебного года и перспективы развития</w:t>
      </w:r>
    </w:p>
    <w:p w:rsidR="004F0945" w:rsidRPr="00E92EFD" w:rsidRDefault="004F0945" w:rsidP="00430604">
      <w:pPr>
        <w:spacing w:after="0" w:line="240" w:lineRule="auto"/>
        <w:jc w:val="center"/>
        <w:rPr>
          <w:rFonts w:ascii="Liberation Serif" w:hAnsi="Liberation Serif" w:cs="Times New Roman"/>
          <w:b/>
          <w:sz w:val="24"/>
          <w:szCs w:val="24"/>
        </w:rPr>
      </w:pPr>
      <w:r w:rsidRPr="00E92EFD">
        <w:rPr>
          <w:rFonts w:ascii="Liberation Serif" w:hAnsi="Liberation Serif" w:cs="Times New Roman"/>
          <w:b/>
          <w:sz w:val="24"/>
          <w:szCs w:val="24"/>
        </w:rPr>
        <w:t>в 20</w:t>
      </w:r>
      <w:r w:rsidR="006C4FD2" w:rsidRPr="00E92EFD">
        <w:rPr>
          <w:rFonts w:ascii="Liberation Serif" w:hAnsi="Liberation Serif" w:cs="Times New Roman"/>
          <w:b/>
          <w:sz w:val="24"/>
          <w:szCs w:val="24"/>
        </w:rPr>
        <w:t>20</w:t>
      </w:r>
      <w:r w:rsidRPr="00E92EFD">
        <w:rPr>
          <w:rFonts w:ascii="Liberation Serif" w:hAnsi="Liberation Serif" w:cs="Times New Roman"/>
          <w:b/>
          <w:sz w:val="24"/>
          <w:szCs w:val="24"/>
        </w:rPr>
        <w:t>-20</w:t>
      </w:r>
      <w:r w:rsidR="00871F07" w:rsidRPr="00E92EFD">
        <w:rPr>
          <w:rFonts w:ascii="Liberation Serif" w:hAnsi="Liberation Serif" w:cs="Times New Roman"/>
          <w:b/>
          <w:sz w:val="24"/>
          <w:szCs w:val="24"/>
        </w:rPr>
        <w:t>2</w:t>
      </w:r>
      <w:r w:rsidR="006C4FD2" w:rsidRPr="00E92EFD">
        <w:rPr>
          <w:rFonts w:ascii="Liberation Serif" w:hAnsi="Liberation Serif" w:cs="Times New Roman"/>
          <w:b/>
          <w:sz w:val="24"/>
          <w:szCs w:val="24"/>
        </w:rPr>
        <w:t>1</w:t>
      </w:r>
      <w:r w:rsidRPr="00E92EFD">
        <w:rPr>
          <w:rFonts w:ascii="Liberation Serif" w:hAnsi="Liberation Serif" w:cs="Times New Roman"/>
          <w:b/>
          <w:sz w:val="24"/>
          <w:szCs w:val="24"/>
        </w:rPr>
        <w:t xml:space="preserve"> учебном году</w:t>
      </w:r>
    </w:p>
    <w:p w:rsidR="00302898" w:rsidRPr="00E92EFD" w:rsidRDefault="00302898" w:rsidP="008801CF">
      <w:pPr>
        <w:spacing w:after="0" w:line="240" w:lineRule="auto"/>
        <w:jc w:val="center"/>
        <w:rPr>
          <w:rFonts w:ascii="Liberation Serif" w:hAnsi="Liberation Serif" w:cs="Times New Roman"/>
          <w:b/>
          <w:sz w:val="24"/>
          <w:szCs w:val="24"/>
        </w:rPr>
      </w:pPr>
    </w:p>
    <w:p w:rsidR="000876E1" w:rsidRPr="00E92EFD" w:rsidRDefault="00302898" w:rsidP="008801CF">
      <w:pPr>
        <w:spacing w:after="0" w:line="240" w:lineRule="auto"/>
        <w:jc w:val="center"/>
        <w:rPr>
          <w:rFonts w:ascii="Liberation Serif" w:hAnsi="Liberation Serif" w:cs="Times New Roman"/>
          <w:b/>
          <w:sz w:val="24"/>
          <w:szCs w:val="24"/>
        </w:rPr>
      </w:pPr>
      <w:r w:rsidRPr="00E92EFD">
        <w:rPr>
          <w:rFonts w:ascii="Liberation Serif" w:hAnsi="Liberation Serif" w:cs="Times New Roman"/>
          <w:b/>
          <w:sz w:val="24"/>
          <w:szCs w:val="24"/>
        </w:rPr>
        <w:t>Приоритетными задачами развития муниципальной системы образования</w:t>
      </w:r>
    </w:p>
    <w:p w:rsidR="00B36DCD" w:rsidRPr="00E92EFD" w:rsidRDefault="00302898" w:rsidP="009E1703">
      <w:pPr>
        <w:spacing w:after="0" w:line="240" w:lineRule="auto"/>
        <w:jc w:val="center"/>
        <w:rPr>
          <w:rFonts w:ascii="Liberation Serif" w:hAnsi="Liberation Serif" w:cs="Times New Roman"/>
          <w:b/>
          <w:sz w:val="24"/>
          <w:szCs w:val="24"/>
        </w:rPr>
      </w:pPr>
      <w:r w:rsidRPr="00E92EFD">
        <w:rPr>
          <w:rFonts w:ascii="Liberation Serif" w:hAnsi="Liberation Serif" w:cs="Times New Roman"/>
          <w:b/>
          <w:sz w:val="24"/>
          <w:szCs w:val="24"/>
        </w:rPr>
        <w:t>в 201</w:t>
      </w:r>
      <w:r w:rsidR="002F6158" w:rsidRPr="00E92EFD">
        <w:rPr>
          <w:rFonts w:ascii="Liberation Serif" w:hAnsi="Liberation Serif" w:cs="Times New Roman"/>
          <w:b/>
          <w:sz w:val="24"/>
          <w:szCs w:val="24"/>
        </w:rPr>
        <w:t>9</w:t>
      </w:r>
      <w:r w:rsidRPr="00E92EFD">
        <w:rPr>
          <w:rFonts w:ascii="Liberation Serif" w:hAnsi="Liberation Serif" w:cs="Times New Roman"/>
          <w:b/>
          <w:sz w:val="24"/>
          <w:szCs w:val="24"/>
        </w:rPr>
        <w:t xml:space="preserve"> – 20</w:t>
      </w:r>
      <w:r w:rsidR="002F6158" w:rsidRPr="00E92EFD">
        <w:rPr>
          <w:rFonts w:ascii="Liberation Serif" w:hAnsi="Liberation Serif" w:cs="Times New Roman"/>
          <w:b/>
          <w:sz w:val="24"/>
          <w:szCs w:val="24"/>
        </w:rPr>
        <w:t>20</w:t>
      </w:r>
      <w:r w:rsidRPr="00E92EFD">
        <w:rPr>
          <w:rFonts w:ascii="Liberation Serif" w:hAnsi="Liberation Serif" w:cs="Times New Roman"/>
          <w:b/>
          <w:sz w:val="24"/>
          <w:szCs w:val="24"/>
        </w:rPr>
        <w:t xml:space="preserve"> учебном году </w:t>
      </w:r>
      <w:r w:rsidR="00E52727" w:rsidRPr="00E92EFD">
        <w:rPr>
          <w:rFonts w:ascii="Liberation Serif" w:hAnsi="Liberation Serif" w:cs="Times New Roman"/>
          <w:b/>
          <w:sz w:val="24"/>
          <w:szCs w:val="24"/>
        </w:rPr>
        <w:t>являлись</w:t>
      </w:r>
      <w:r w:rsidRPr="00E92EFD">
        <w:rPr>
          <w:rFonts w:ascii="Liberation Serif" w:hAnsi="Liberation Serif" w:cs="Times New Roman"/>
          <w:b/>
          <w:sz w:val="24"/>
          <w:szCs w:val="24"/>
        </w:rPr>
        <w:t>:</w:t>
      </w:r>
    </w:p>
    <w:p w:rsidR="00E055A4" w:rsidRPr="00E92EFD" w:rsidRDefault="00E52727" w:rsidP="009E1703">
      <w:pPr>
        <w:spacing w:after="0" w:line="240" w:lineRule="auto"/>
        <w:ind w:firstLine="708"/>
        <w:jc w:val="both"/>
        <w:rPr>
          <w:rFonts w:ascii="Liberation Serif" w:hAnsi="Liberation Serif" w:cs="Times New Roman"/>
          <w:sz w:val="24"/>
          <w:szCs w:val="24"/>
        </w:rPr>
      </w:pPr>
      <w:r w:rsidRPr="00E92EFD">
        <w:rPr>
          <w:rFonts w:ascii="Liberation Serif" w:hAnsi="Liberation Serif" w:cs="Times New Roman"/>
          <w:sz w:val="24"/>
          <w:szCs w:val="24"/>
        </w:rPr>
        <w:t xml:space="preserve">1. </w:t>
      </w:r>
      <w:r w:rsidR="00E055A4" w:rsidRPr="00E92EFD">
        <w:rPr>
          <w:rFonts w:ascii="Liberation Serif" w:hAnsi="Liberation Serif" w:cs="Times New Roman"/>
          <w:sz w:val="24"/>
          <w:szCs w:val="24"/>
        </w:rPr>
        <w:t xml:space="preserve">Реализация комплекса мер по обеспечению доступности дошкольного образования в </w:t>
      </w:r>
      <w:r w:rsidR="00E055A4" w:rsidRPr="00E92EFD">
        <w:rPr>
          <w:rFonts w:ascii="Liberation Serif" w:hAnsi="Liberation Serif" w:cs="Times New Roman"/>
          <w:bCs/>
          <w:sz w:val="24"/>
          <w:szCs w:val="24"/>
        </w:rPr>
        <w:t>МО Красноуфимский округ.</w:t>
      </w:r>
    </w:p>
    <w:p w:rsidR="00302898" w:rsidRPr="00E92EFD" w:rsidRDefault="00757F71" w:rsidP="004E197F">
      <w:pPr>
        <w:spacing w:after="0" w:line="240" w:lineRule="auto"/>
        <w:ind w:firstLine="708"/>
        <w:jc w:val="both"/>
        <w:rPr>
          <w:rFonts w:ascii="Liberation Serif" w:hAnsi="Liberation Serif" w:cs="Times New Roman"/>
          <w:sz w:val="24"/>
          <w:szCs w:val="24"/>
        </w:rPr>
      </w:pPr>
      <w:r w:rsidRPr="00E92EFD">
        <w:rPr>
          <w:rFonts w:ascii="Liberation Serif" w:hAnsi="Liberation Serif" w:cs="Times New Roman"/>
          <w:sz w:val="24"/>
          <w:szCs w:val="24"/>
        </w:rPr>
        <w:t>2</w:t>
      </w:r>
      <w:r w:rsidR="00C60A53" w:rsidRPr="00E92EFD">
        <w:rPr>
          <w:rFonts w:ascii="Liberation Serif" w:hAnsi="Liberation Serif" w:cs="Times New Roman"/>
          <w:sz w:val="24"/>
          <w:szCs w:val="24"/>
        </w:rPr>
        <w:t xml:space="preserve">. </w:t>
      </w:r>
      <w:r w:rsidR="00D64DF2" w:rsidRPr="00E92EFD">
        <w:rPr>
          <w:rFonts w:ascii="Liberation Serif" w:hAnsi="Liberation Serif" w:cs="Times New Roman"/>
          <w:sz w:val="24"/>
          <w:szCs w:val="24"/>
        </w:rPr>
        <w:t xml:space="preserve">Совершенствование </w:t>
      </w:r>
      <w:r w:rsidR="00302898" w:rsidRPr="00E92EFD">
        <w:rPr>
          <w:rFonts w:ascii="Liberation Serif" w:hAnsi="Liberation Serif" w:cs="Times New Roman"/>
          <w:sz w:val="24"/>
          <w:szCs w:val="24"/>
        </w:rPr>
        <w:t xml:space="preserve">условий для реализации </w:t>
      </w:r>
      <w:r w:rsidR="004E197F" w:rsidRPr="00E92EFD">
        <w:rPr>
          <w:rFonts w:ascii="Liberation Serif" w:hAnsi="Liberation Serif" w:cs="Times New Roman"/>
          <w:sz w:val="24"/>
          <w:szCs w:val="24"/>
        </w:rPr>
        <w:t xml:space="preserve">Федерального государственного образовательного стандарта на </w:t>
      </w:r>
      <w:r w:rsidR="001A103B" w:rsidRPr="00E92EFD">
        <w:rPr>
          <w:rFonts w:ascii="Liberation Serif" w:hAnsi="Liberation Serif" w:cs="Times New Roman"/>
          <w:sz w:val="24"/>
          <w:szCs w:val="24"/>
        </w:rPr>
        <w:t>уровне дошкольного, начального и основного общего образования</w:t>
      </w:r>
      <w:r w:rsidR="00915811" w:rsidRPr="00E92EFD">
        <w:rPr>
          <w:rFonts w:ascii="Liberation Serif" w:hAnsi="Liberation Serif" w:cs="Times New Roman"/>
          <w:sz w:val="24"/>
          <w:szCs w:val="24"/>
        </w:rPr>
        <w:t>.</w:t>
      </w:r>
      <w:r w:rsidR="00FF153A" w:rsidRPr="00E92EFD">
        <w:rPr>
          <w:rFonts w:ascii="Liberation Serif" w:hAnsi="Liberation Serif" w:cs="Times New Roman"/>
          <w:sz w:val="24"/>
          <w:szCs w:val="24"/>
        </w:rPr>
        <w:t xml:space="preserve"> </w:t>
      </w:r>
      <w:r w:rsidR="00596EBD" w:rsidRPr="00E92EFD">
        <w:rPr>
          <w:rFonts w:ascii="Liberation Serif" w:hAnsi="Liberation Serif" w:cs="Times New Roman"/>
          <w:sz w:val="24"/>
          <w:szCs w:val="24"/>
        </w:rPr>
        <w:t>Создание условий для реализации Федерального государственного образовательного стандарта для детей с ограниченными возможностями здоровья</w:t>
      </w:r>
      <w:r w:rsidR="007415CB" w:rsidRPr="00E92EFD">
        <w:rPr>
          <w:rFonts w:ascii="Liberation Serif" w:hAnsi="Liberation Serif" w:cs="Times New Roman"/>
          <w:sz w:val="24"/>
          <w:szCs w:val="24"/>
        </w:rPr>
        <w:t xml:space="preserve"> и Федерального государственного образовательного стандарта на уровне среднего общего образования.</w:t>
      </w:r>
    </w:p>
    <w:p w:rsidR="00915811" w:rsidRPr="00E92EFD" w:rsidRDefault="004A4084" w:rsidP="00915811">
      <w:pPr>
        <w:spacing w:after="0" w:line="240" w:lineRule="auto"/>
        <w:ind w:firstLine="708"/>
        <w:jc w:val="both"/>
        <w:rPr>
          <w:rFonts w:ascii="Liberation Serif" w:hAnsi="Liberation Serif" w:cs="Times New Roman"/>
          <w:sz w:val="24"/>
          <w:szCs w:val="24"/>
        </w:rPr>
      </w:pPr>
      <w:r w:rsidRPr="00E92EFD">
        <w:rPr>
          <w:rFonts w:ascii="Liberation Serif" w:hAnsi="Liberation Serif" w:cs="Times New Roman"/>
          <w:sz w:val="24"/>
          <w:szCs w:val="24"/>
        </w:rPr>
        <w:t>3</w:t>
      </w:r>
      <w:r w:rsidR="00915811" w:rsidRPr="00E92EFD">
        <w:rPr>
          <w:rFonts w:ascii="Liberation Serif" w:hAnsi="Liberation Serif" w:cs="Times New Roman"/>
          <w:sz w:val="24"/>
          <w:szCs w:val="24"/>
        </w:rPr>
        <w:t>. Развитие системы мониторинга и оценки качества образования.</w:t>
      </w:r>
    </w:p>
    <w:p w:rsidR="001014FC" w:rsidRPr="00E92EFD" w:rsidRDefault="004A4084" w:rsidP="007548F3">
      <w:pPr>
        <w:autoSpaceDE w:val="0"/>
        <w:autoSpaceDN w:val="0"/>
        <w:adjustRightInd w:val="0"/>
        <w:spacing w:after="0" w:line="240" w:lineRule="auto"/>
        <w:ind w:firstLine="708"/>
        <w:jc w:val="both"/>
        <w:rPr>
          <w:rFonts w:ascii="Liberation Serif" w:hAnsi="Liberation Serif" w:cs="Times New Roman"/>
          <w:sz w:val="24"/>
          <w:szCs w:val="24"/>
        </w:rPr>
      </w:pPr>
      <w:r w:rsidRPr="00E92EFD">
        <w:rPr>
          <w:rFonts w:ascii="Liberation Serif" w:hAnsi="Liberation Serif" w:cs="Times New Roman"/>
          <w:sz w:val="24"/>
          <w:szCs w:val="24"/>
        </w:rPr>
        <w:t>4</w:t>
      </w:r>
      <w:r w:rsidR="007548F3" w:rsidRPr="00E92EFD">
        <w:rPr>
          <w:rFonts w:ascii="Liberation Serif" w:hAnsi="Liberation Serif" w:cs="Times New Roman"/>
          <w:sz w:val="24"/>
          <w:szCs w:val="24"/>
        </w:rPr>
        <w:t xml:space="preserve">. </w:t>
      </w:r>
      <w:r w:rsidR="00302898" w:rsidRPr="00E92EFD">
        <w:rPr>
          <w:rFonts w:ascii="Liberation Serif" w:hAnsi="Liberation Serif" w:cs="Times New Roman"/>
          <w:sz w:val="24"/>
          <w:szCs w:val="24"/>
        </w:rPr>
        <w:t xml:space="preserve">Организация системы поиска и поддержки талантливых детей – на уровне образовательных </w:t>
      </w:r>
      <w:r w:rsidR="00D25FEE" w:rsidRPr="00E92EFD">
        <w:rPr>
          <w:rFonts w:ascii="Liberation Serif" w:hAnsi="Liberation Serif" w:cs="Times New Roman"/>
          <w:sz w:val="24"/>
          <w:szCs w:val="24"/>
        </w:rPr>
        <w:t>организаций</w:t>
      </w:r>
      <w:r w:rsidR="00302898" w:rsidRPr="00E92EFD">
        <w:rPr>
          <w:rFonts w:ascii="Liberation Serif" w:hAnsi="Liberation Serif" w:cs="Times New Roman"/>
          <w:sz w:val="24"/>
          <w:szCs w:val="24"/>
        </w:rPr>
        <w:t xml:space="preserve"> и МО Красноуфимский округ. </w:t>
      </w:r>
    </w:p>
    <w:p w:rsidR="00302898" w:rsidRPr="00E92EFD" w:rsidRDefault="004A4084" w:rsidP="007548F3">
      <w:pPr>
        <w:autoSpaceDE w:val="0"/>
        <w:autoSpaceDN w:val="0"/>
        <w:adjustRightInd w:val="0"/>
        <w:spacing w:after="0" w:line="240" w:lineRule="auto"/>
        <w:ind w:firstLine="708"/>
        <w:jc w:val="both"/>
        <w:rPr>
          <w:rFonts w:ascii="Liberation Serif" w:hAnsi="Liberation Serif" w:cs="Times New Roman"/>
          <w:sz w:val="24"/>
          <w:szCs w:val="24"/>
        </w:rPr>
      </w:pPr>
      <w:r w:rsidRPr="00E92EFD">
        <w:rPr>
          <w:rFonts w:ascii="Liberation Serif" w:hAnsi="Liberation Serif" w:cs="Times New Roman"/>
          <w:sz w:val="24"/>
          <w:szCs w:val="24"/>
        </w:rPr>
        <w:t xml:space="preserve">5. Совершенствование кадрового потенциала. </w:t>
      </w:r>
    </w:p>
    <w:p w:rsidR="001A103B" w:rsidRPr="00E92EFD" w:rsidRDefault="001A103B" w:rsidP="007548F3">
      <w:pPr>
        <w:autoSpaceDE w:val="0"/>
        <w:autoSpaceDN w:val="0"/>
        <w:adjustRightInd w:val="0"/>
        <w:spacing w:after="0" w:line="240" w:lineRule="auto"/>
        <w:ind w:firstLine="708"/>
        <w:jc w:val="both"/>
        <w:rPr>
          <w:rFonts w:ascii="Liberation Serif" w:hAnsi="Liberation Serif" w:cs="Times New Roman"/>
          <w:sz w:val="24"/>
          <w:szCs w:val="24"/>
        </w:rPr>
      </w:pPr>
      <w:r w:rsidRPr="00E92EFD">
        <w:rPr>
          <w:rFonts w:ascii="Liberation Serif" w:hAnsi="Liberation Serif" w:cs="Times New Roman"/>
          <w:sz w:val="24"/>
          <w:szCs w:val="24"/>
        </w:rPr>
        <w:t>6. Создание условий для сохранения и укрепления здоровья обучающихся.</w:t>
      </w:r>
    </w:p>
    <w:p w:rsidR="00442051" w:rsidRPr="00E92EFD" w:rsidRDefault="00442051" w:rsidP="007548F3">
      <w:pPr>
        <w:autoSpaceDE w:val="0"/>
        <w:autoSpaceDN w:val="0"/>
        <w:adjustRightInd w:val="0"/>
        <w:spacing w:after="0" w:line="240" w:lineRule="auto"/>
        <w:ind w:firstLine="708"/>
        <w:jc w:val="both"/>
        <w:rPr>
          <w:rFonts w:ascii="Liberation Serif" w:hAnsi="Liberation Serif" w:cs="Times New Roman"/>
          <w:sz w:val="24"/>
          <w:szCs w:val="24"/>
        </w:rPr>
      </w:pPr>
      <w:r w:rsidRPr="00E92EFD">
        <w:rPr>
          <w:rFonts w:ascii="Liberation Serif" w:hAnsi="Liberation Serif" w:cs="Times New Roman"/>
          <w:sz w:val="24"/>
          <w:szCs w:val="24"/>
        </w:rPr>
        <w:t>7. Профилактика безнадзорности и правонарушений среди несовершеннолетних.</w:t>
      </w:r>
    </w:p>
    <w:p w:rsidR="006D41F2" w:rsidRPr="00E92EFD" w:rsidRDefault="006D41F2" w:rsidP="007548F3">
      <w:pPr>
        <w:autoSpaceDE w:val="0"/>
        <w:autoSpaceDN w:val="0"/>
        <w:adjustRightInd w:val="0"/>
        <w:spacing w:after="0" w:line="240" w:lineRule="auto"/>
        <w:ind w:firstLine="708"/>
        <w:jc w:val="both"/>
        <w:rPr>
          <w:rFonts w:ascii="Liberation Serif" w:hAnsi="Liberation Serif" w:cs="Times New Roman"/>
          <w:sz w:val="24"/>
          <w:szCs w:val="24"/>
        </w:rPr>
      </w:pPr>
      <w:r w:rsidRPr="00E92EFD">
        <w:rPr>
          <w:rFonts w:ascii="Liberation Serif" w:hAnsi="Liberation Serif" w:cs="Times New Roman"/>
          <w:sz w:val="24"/>
          <w:szCs w:val="24"/>
        </w:rPr>
        <w:t>8. Создание условий для воспитания детей в соответствии с основными принципами воспитания.</w:t>
      </w:r>
    </w:p>
    <w:p w:rsidR="00F107A2" w:rsidRPr="00E92EFD" w:rsidRDefault="00F107A2" w:rsidP="003F34AF">
      <w:pPr>
        <w:autoSpaceDE w:val="0"/>
        <w:autoSpaceDN w:val="0"/>
        <w:adjustRightInd w:val="0"/>
        <w:spacing w:after="0" w:line="240" w:lineRule="auto"/>
        <w:ind w:firstLine="708"/>
        <w:jc w:val="center"/>
        <w:rPr>
          <w:rFonts w:ascii="Liberation Serif" w:hAnsi="Liberation Serif" w:cs="Times New Roman"/>
          <w:b/>
          <w:sz w:val="24"/>
          <w:szCs w:val="24"/>
        </w:rPr>
      </w:pPr>
    </w:p>
    <w:p w:rsidR="00B36DCD" w:rsidRPr="00E92EFD" w:rsidRDefault="009818B5" w:rsidP="003F34AF">
      <w:pPr>
        <w:autoSpaceDE w:val="0"/>
        <w:autoSpaceDN w:val="0"/>
        <w:adjustRightInd w:val="0"/>
        <w:spacing w:after="0" w:line="240" w:lineRule="auto"/>
        <w:ind w:firstLine="708"/>
        <w:jc w:val="center"/>
        <w:rPr>
          <w:rFonts w:ascii="Liberation Serif" w:hAnsi="Liberation Serif" w:cs="Times New Roman"/>
          <w:b/>
          <w:sz w:val="24"/>
          <w:szCs w:val="24"/>
        </w:rPr>
      </w:pPr>
      <w:r w:rsidRPr="00E92EFD">
        <w:rPr>
          <w:rFonts w:ascii="Liberation Serif" w:hAnsi="Liberation Serif" w:cs="Times New Roman"/>
          <w:b/>
          <w:sz w:val="24"/>
          <w:szCs w:val="24"/>
        </w:rPr>
        <w:t>Основные направления деятельности:</w:t>
      </w:r>
    </w:p>
    <w:p w:rsidR="00B76410" w:rsidRPr="00E92EFD" w:rsidRDefault="00520CCD" w:rsidP="00B76410">
      <w:pPr>
        <w:autoSpaceDE w:val="0"/>
        <w:autoSpaceDN w:val="0"/>
        <w:adjustRightInd w:val="0"/>
        <w:spacing w:after="0" w:line="240" w:lineRule="auto"/>
        <w:ind w:firstLine="720"/>
        <w:jc w:val="both"/>
        <w:rPr>
          <w:rFonts w:ascii="Liberation Serif" w:hAnsi="Liberation Serif" w:cs="Times New Roman"/>
          <w:sz w:val="24"/>
          <w:szCs w:val="24"/>
        </w:rPr>
      </w:pPr>
      <w:r w:rsidRPr="00E92EFD">
        <w:rPr>
          <w:rFonts w:ascii="Liberation Serif" w:hAnsi="Liberation Serif" w:cs="Times New Roman"/>
          <w:sz w:val="24"/>
          <w:szCs w:val="24"/>
        </w:rPr>
        <w:t>1</w:t>
      </w:r>
      <w:r w:rsidR="00B76410" w:rsidRPr="00E92EFD">
        <w:rPr>
          <w:rFonts w:ascii="Liberation Serif" w:hAnsi="Liberation Serif" w:cs="Times New Roman"/>
          <w:sz w:val="24"/>
          <w:szCs w:val="24"/>
        </w:rPr>
        <w:t>) </w:t>
      </w:r>
      <w:r w:rsidRPr="00E92EFD">
        <w:rPr>
          <w:rFonts w:ascii="Liberation Serif" w:hAnsi="Liberation Serif" w:cs="Times New Roman"/>
          <w:sz w:val="24"/>
          <w:szCs w:val="24"/>
        </w:rPr>
        <w:t>развитие</w:t>
      </w:r>
      <w:r w:rsidR="00B76410" w:rsidRPr="00E92EFD">
        <w:rPr>
          <w:rFonts w:ascii="Liberation Serif" w:hAnsi="Liberation Serif" w:cs="Times New Roman"/>
          <w:sz w:val="24"/>
          <w:szCs w:val="24"/>
        </w:rPr>
        <w:t xml:space="preserve"> образовательной среды, способствующей профессиональному становлению личности в процессе освоения образовательных программ различных уровн</w:t>
      </w:r>
      <w:r w:rsidRPr="00E92EFD">
        <w:rPr>
          <w:rFonts w:ascii="Liberation Serif" w:hAnsi="Liberation Serif" w:cs="Times New Roman"/>
          <w:sz w:val="24"/>
          <w:szCs w:val="24"/>
        </w:rPr>
        <w:t>ей</w:t>
      </w:r>
      <w:r w:rsidR="00B76410" w:rsidRPr="00E92EFD">
        <w:rPr>
          <w:rFonts w:ascii="Liberation Serif" w:hAnsi="Liberation Serif" w:cs="Times New Roman"/>
          <w:sz w:val="24"/>
          <w:szCs w:val="24"/>
        </w:rPr>
        <w:t xml:space="preserve"> и направленности;</w:t>
      </w:r>
    </w:p>
    <w:p w:rsidR="00B76410" w:rsidRPr="00E92EFD" w:rsidRDefault="00520CCD" w:rsidP="00B76410">
      <w:pPr>
        <w:autoSpaceDE w:val="0"/>
        <w:autoSpaceDN w:val="0"/>
        <w:adjustRightInd w:val="0"/>
        <w:spacing w:after="0" w:line="240" w:lineRule="auto"/>
        <w:ind w:firstLine="720"/>
        <w:jc w:val="both"/>
        <w:rPr>
          <w:rFonts w:ascii="Liberation Serif" w:hAnsi="Liberation Serif" w:cs="Times New Roman"/>
          <w:sz w:val="24"/>
          <w:szCs w:val="24"/>
        </w:rPr>
      </w:pPr>
      <w:r w:rsidRPr="00E92EFD">
        <w:rPr>
          <w:rFonts w:ascii="Liberation Serif" w:hAnsi="Liberation Serif" w:cs="Times New Roman"/>
          <w:sz w:val="24"/>
          <w:szCs w:val="24"/>
        </w:rPr>
        <w:t>2</w:t>
      </w:r>
      <w:r w:rsidR="00B76410" w:rsidRPr="00E92EFD">
        <w:rPr>
          <w:rFonts w:ascii="Liberation Serif" w:hAnsi="Liberation Serif" w:cs="Times New Roman"/>
          <w:sz w:val="24"/>
          <w:szCs w:val="24"/>
        </w:rPr>
        <w:t xml:space="preserve">) реализация комплекса информационно-методического обеспечения реализации Федерального государственного образовательного стандарта </w:t>
      </w:r>
      <w:r w:rsidR="00536F9C" w:rsidRPr="00E92EFD">
        <w:rPr>
          <w:rFonts w:ascii="Liberation Serif" w:hAnsi="Liberation Serif" w:cs="Times New Roman"/>
          <w:sz w:val="24"/>
          <w:szCs w:val="24"/>
        </w:rPr>
        <w:t xml:space="preserve">всех уровней образования </w:t>
      </w:r>
      <w:r w:rsidR="00B76410" w:rsidRPr="00E92EFD">
        <w:rPr>
          <w:rFonts w:ascii="Liberation Serif" w:hAnsi="Liberation Serif" w:cs="Times New Roman"/>
          <w:sz w:val="24"/>
          <w:szCs w:val="24"/>
        </w:rPr>
        <w:t>на территории МО Красноуфимский округ;</w:t>
      </w:r>
    </w:p>
    <w:p w:rsidR="00B76410" w:rsidRPr="00E92EFD" w:rsidRDefault="00520CCD" w:rsidP="00B76410">
      <w:pPr>
        <w:autoSpaceDE w:val="0"/>
        <w:autoSpaceDN w:val="0"/>
        <w:adjustRightInd w:val="0"/>
        <w:spacing w:after="0" w:line="240" w:lineRule="auto"/>
        <w:ind w:firstLine="720"/>
        <w:jc w:val="both"/>
        <w:rPr>
          <w:rFonts w:ascii="Liberation Serif" w:hAnsi="Liberation Serif" w:cs="Times New Roman"/>
          <w:sz w:val="24"/>
          <w:szCs w:val="24"/>
        </w:rPr>
      </w:pPr>
      <w:r w:rsidRPr="00E92EFD">
        <w:rPr>
          <w:rFonts w:ascii="Liberation Serif" w:hAnsi="Liberation Serif" w:cs="Times New Roman"/>
          <w:sz w:val="24"/>
          <w:szCs w:val="24"/>
        </w:rPr>
        <w:t>3</w:t>
      </w:r>
      <w:r w:rsidR="00B76410" w:rsidRPr="00E92EFD">
        <w:rPr>
          <w:rFonts w:ascii="Liberation Serif" w:hAnsi="Liberation Serif" w:cs="Times New Roman"/>
          <w:sz w:val="24"/>
          <w:szCs w:val="24"/>
        </w:rPr>
        <w:t>) развитие профессиональных компетенций, обеспечивающих деятельность педагогов в современных условиях введения и реализации Федерального государственного образовательного стандарта;</w:t>
      </w:r>
    </w:p>
    <w:p w:rsidR="00B76410" w:rsidRPr="00E92EFD" w:rsidRDefault="00520CCD" w:rsidP="00B76410">
      <w:pPr>
        <w:autoSpaceDE w:val="0"/>
        <w:autoSpaceDN w:val="0"/>
        <w:adjustRightInd w:val="0"/>
        <w:spacing w:after="0" w:line="240" w:lineRule="auto"/>
        <w:ind w:firstLine="720"/>
        <w:jc w:val="both"/>
        <w:rPr>
          <w:rFonts w:ascii="Liberation Serif" w:hAnsi="Liberation Serif" w:cs="Times New Roman"/>
          <w:sz w:val="24"/>
          <w:szCs w:val="24"/>
        </w:rPr>
      </w:pPr>
      <w:r w:rsidRPr="00E92EFD">
        <w:rPr>
          <w:rFonts w:ascii="Liberation Serif" w:hAnsi="Liberation Serif" w:cs="Times New Roman"/>
          <w:sz w:val="24"/>
          <w:szCs w:val="24"/>
        </w:rPr>
        <w:t>4</w:t>
      </w:r>
      <w:r w:rsidR="00B76410" w:rsidRPr="00E92EFD">
        <w:rPr>
          <w:rFonts w:ascii="Liberation Serif" w:hAnsi="Liberation Serif" w:cs="Times New Roman"/>
          <w:sz w:val="24"/>
          <w:szCs w:val="24"/>
        </w:rPr>
        <w:t>) </w:t>
      </w:r>
      <w:r w:rsidR="00B76410" w:rsidRPr="00E92EFD">
        <w:rPr>
          <w:rFonts w:ascii="Liberation Serif" w:hAnsi="Liberation Serif" w:cs="Times New Roman"/>
          <w:bCs/>
          <w:sz w:val="24"/>
          <w:szCs w:val="24"/>
        </w:rPr>
        <w:t>создание эффективной системы стимулов и условий для постоянной переподготовки и повышения квалификации педагогических и руководящих работников</w:t>
      </w:r>
      <w:r w:rsidR="00B76410" w:rsidRPr="00E92EFD">
        <w:rPr>
          <w:rFonts w:ascii="Liberation Serif" w:hAnsi="Liberation Serif" w:cs="Times New Roman"/>
          <w:sz w:val="24"/>
          <w:szCs w:val="24"/>
        </w:rPr>
        <w:t>;</w:t>
      </w:r>
    </w:p>
    <w:p w:rsidR="00B76410" w:rsidRPr="00E92EFD" w:rsidRDefault="00520CCD" w:rsidP="00B76410">
      <w:pPr>
        <w:autoSpaceDE w:val="0"/>
        <w:autoSpaceDN w:val="0"/>
        <w:adjustRightInd w:val="0"/>
        <w:spacing w:after="0" w:line="240" w:lineRule="auto"/>
        <w:ind w:firstLine="720"/>
        <w:jc w:val="both"/>
        <w:rPr>
          <w:rFonts w:ascii="Liberation Serif" w:hAnsi="Liberation Serif" w:cs="Times New Roman"/>
          <w:sz w:val="24"/>
          <w:szCs w:val="24"/>
        </w:rPr>
      </w:pPr>
      <w:r w:rsidRPr="00E92EFD">
        <w:rPr>
          <w:rFonts w:ascii="Liberation Serif" w:hAnsi="Liberation Serif" w:cs="Times New Roman"/>
          <w:sz w:val="24"/>
          <w:szCs w:val="24"/>
        </w:rPr>
        <w:t>5</w:t>
      </w:r>
      <w:r w:rsidR="00B76410" w:rsidRPr="00E92EFD">
        <w:rPr>
          <w:rFonts w:ascii="Liberation Serif" w:hAnsi="Liberation Serif" w:cs="Times New Roman"/>
          <w:sz w:val="24"/>
          <w:szCs w:val="24"/>
        </w:rPr>
        <w:t>) привлечение и закрепление молодых специалистов в муниципальной системе образования;</w:t>
      </w:r>
    </w:p>
    <w:p w:rsidR="00B76410" w:rsidRPr="00E92EFD" w:rsidRDefault="00520CCD" w:rsidP="00B76410">
      <w:pPr>
        <w:autoSpaceDE w:val="0"/>
        <w:autoSpaceDN w:val="0"/>
        <w:adjustRightInd w:val="0"/>
        <w:spacing w:after="0" w:line="240" w:lineRule="auto"/>
        <w:ind w:firstLine="720"/>
        <w:jc w:val="both"/>
        <w:rPr>
          <w:rFonts w:ascii="Liberation Serif" w:hAnsi="Liberation Serif" w:cs="Times New Roman"/>
          <w:sz w:val="24"/>
          <w:szCs w:val="24"/>
        </w:rPr>
      </w:pPr>
      <w:r w:rsidRPr="00E92EFD">
        <w:rPr>
          <w:rFonts w:ascii="Liberation Serif" w:hAnsi="Liberation Serif" w:cs="Times New Roman"/>
          <w:sz w:val="24"/>
          <w:szCs w:val="24"/>
        </w:rPr>
        <w:t>6</w:t>
      </w:r>
      <w:r w:rsidR="00B76410" w:rsidRPr="00E92EFD">
        <w:rPr>
          <w:rFonts w:ascii="Liberation Serif" w:hAnsi="Liberation Serif" w:cs="Times New Roman"/>
          <w:sz w:val="24"/>
          <w:szCs w:val="24"/>
        </w:rPr>
        <w:t xml:space="preserve">) развитие системы мониторинга и оценки качества образования, позволяющей оперативно получать достоверную информацию </w:t>
      </w:r>
      <w:r w:rsidRPr="00E92EFD">
        <w:rPr>
          <w:rFonts w:ascii="Liberation Serif" w:hAnsi="Liberation Serif" w:cs="Times New Roman"/>
          <w:sz w:val="24"/>
          <w:szCs w:val="24"/>
        </w:rPr>
        <w:t xml:space="preserve">и обеспечивающую </w:t>
      </w:r>
      <w:r w:rsidR="00B76410" w:rsidRPr="00E92EFD">
        <w:rPr>
          <w:rFonts w:ascii="Liberation Serif" w:hAnsi="Liberation Serif" w:cs="Times New Roman"/>
          <w:sz w:val="24"/>
          <w:szCs w:val="24"/>
        </w:rPr>
        <w:t xml:space="preserve">повышение качества образования; </w:t>
      </w:r>
    </w:p>
    <w:p w:rsidR="00B76410" w:rsidRPr="00E92EFD" w:rsidRDefault="00520CCD" w:rsidP="00B76410">
      <w:pPr>
        <w:autoSpaceDE w:val="0"/>
        <w:autoSpaceDN w:val="0"/>
        <w:adjustRightInd w:val="0"/>
        <w:spacing w:after="0" w:line="240" w:lineRule="auto"/>
        <w:ind w:firstLine="720"/>
        <w:jc w:val="both"/>
        <w:rPr>
          <w:rFonts w:ascii="Liberation Serif" w:hAnsi="Liberation Serif" w:cs="Times New Roman"/>
          <w:sz w:val="24"/>
          <w:szCs w:val="24"/>
        </w:rPr>
      </w:pPr>
      <w:r w:rsidRPr="00E92EFD">
        <w:rPr>
          <w:rFonts w:ascii="Liberation Serif" w:hAnsi="Liberation Serif" w:cs="Times New Roman"/>
          <w:sz w:val="24"/>
          <w:szCs w:val="24"/>
        </w:rPr>
        <w:t>7</w:t>
      </w:r>
      <w:r w:rsidR="00B76410" w:rsidRPr="00E92EFD">
        <w:rPr>
          <w:rFonts w:ascii="Liberation Serif" w:hAnsi="Liberation Serif" w:cs="Times New Roman"/>
          <w:sz w:val="24"/>
          <w:szCs w:val="24"/>
        </w:rPr>
        <w:t>) расширение общественного участия в управлении образованием за счет повышения открытости и прозрачности системы образования;</w:t>
      </w:r>
    </w:p>
    <w:p w:rsidR="00B76410" w:rsidRPr="00E92EFD" w:rsidRDefault="00520CCD" w:rsidP="00B76410">
      <w:pPr>
        <w:autoSpaceDE w:val="0"/>
        <w:autoSpaceDN w:val="0"/>
        <w:adjustRightInd w:val="0"/>
        <w:spacing w:after="0" w:line="240" w:lineRule="auto"/>
        <w:ind w:firstLine="720"/>
        <w:jc w:val="both"/>
        <w:rPr>
          <w:rFonts w:ascii="Liberation Serif" w:hAnsi="Liberation Serif" w:cs="Times New Roman"/>
          <w:sz w:val="24"/>
          <w:szCs w:val="24"/>
        </w:rPr>
      </w:pPr>
      <w:r w:rsidRPr="00E92EFD">
        <w:rPr>
          <w:rFonts w:ascii="Liberation Serif" w:hAnsi="Liberation Serif" w:cs="Times New Roman"/>
          <w:sz w:val="24"/>
          <w:szCs w:val="24"/>
        </w:rPr>
        <w:t>8</w:t>
      </w:r>
      <w:r w:rsidR="00B76410" w:rsidRPr="00E92EFD">
        <w:rPr>
          <w:rFonts w:ascii="Liberation Serif" w:hAnsi="Liberation Serif" w:cs="Times New Roman"/>
          <w:sz w:val="24"/>
          <w:szCs w:val="24"/>
        </w:rPr>
        <w:t>) наличие организационно-правового обеспечения государственно-общественных механизмов управления качеством общего образования;</w:t>
      </w:r>
    </w:p>
    <w:p w:rsidR="00B76410" w:rsidRPr="00E92EFD" w:rsidRDefault="00520CCD" w:rsidP="00B76410">
      <w:pPr>
        <w:autoSpaceDE w:val="0"/>
        <w:autoSpaceDN w:val="0"/>
        <w:adjustRightInd w:val="0"/>
        <w:spacing w:after="0" w:line="240" w:lineRule="auto"/>
        <w:ind w:firstLine="720"/>
        <w:jc w:val="both"/>
        <w:rPr>
          <w:rFonts w:ascii="Liberation Serif" w:hAnsi="Liberation Serif" w:cs="Times New Roman"/>
          <w:sz w:val="24"/>
          <w:szCs w:val="24"/>
        </w:rPr>
      </w:pPr>
      <w:r w:rsidRPr="00E92EFD">
        <w:rPr>
          <w:rFonts w:ascii="Liberation Serif" w:hAnsi="Liberation Serif" w:cs="Times New Roman"/>
          <w:sz w:val="24"/>
          <w:szCs w:val="24"/>
        </w:rPr>
        <w:t>9</w:t>
      </w:r>
      <w:r w:rsidR="00B76410" w:rsidRPr="00E92EFD">
        <w:rPr>
          <w:rFonts w:ascii="Liberation Serif" w:hAnsi="Liberation Serif" w:cs="Times New Roman"/>
          <w:sz w:val="24"/>
          <w:szCs w:val="24"/>
        </w:rPr>
        <w:t>) </w:t>
      </w:r>
      <w:r w:rsidRPr="00E92EFD">
        <w:rPr>
          <w:rFonts w:ascii="Liberation Serif" w:hAnsi="Liberation Serif" w:cs="Times New Roman"/>
          <w:sz w:val="24"/>
          <w:szCs w:val="24"/>
        </w:rPr>
        <w:t>развитие</w:t>
      </w:r>
      <w:r w:rsidR="00B76410" w:rsidRPr="00E92EFD">
        <w:rPr>
          <w:rFonts w:ascii="Liberation Serif" w:hAnsi="Liberation Serif" w:cs="Times New Roman"/>
          <w:sz w:val="24"/>
          <w:szCs w:val="24"/>
        </w:rPr>
        <w:t xml:space="preserve"> многофункциональной образовательной среды для проявления и развития индивидуальных способностей талантливых детей и молодежи на </w:t>
      </w:r>
      <w:r w:rsidRPr="00E92EFD">
        <w:rPr>
          <w:rFonts w:ascii="Liberation Serif" w:hAnsi="Liberation Serif" w:cs="Times New Roman"/>
          <w:sz w:val="24"/>
          <w:szCs w:val="24"/>
        </w:rPr>
        <w:t>федеральном, региональном</w:t>
      </w:r>
      <w:r w:rsidR="00B76410" w:rsidRPr="00E92EFD">
        <w:rPr>
          <w:rFonts w:ascii="Liberation Serif" w:hAnsi="Liberation Serif" w:cs="Times New Roman"/>
          <w:sz w:val="24"/>
          <w:szCs w:val="24"/>
        </w:rPr>
        <w:t>, муниципальном</w:t>
      </w:r>
      <w:r w:rsidR="007D3922" w:rsidRPr="00E92EFD">
        <w:rPr>
          <w:rFonts w:ascii="Liberation Serif" w:hAnsi="Liberation Serif" w:cs="Times New Roman"/>
          <w:sz w:val="24"/>
          <w:szCs w:val="24"/>
        </w:rPr>
        <w:t>, уровне ОО</w:t>
      </w:r>
      <w:r w:rsidR="00B76410" w:rsidRPr="00E92EFD">
        <w:rPr>
          <w:rFonts w:ascii="Liberation Serif" w:hAnsi="Liberation Serif" w:cs="Times New Roman"/>
          <w:sz w:val="24"/>
          <w:szCs w:val="24"/>
        </w:rPr>
        <w:t>;</w:t>
      </w:r>
    </w:p>
    <w:p w:rsidR="00B76410" w:rsidRPr="00E92EFD" w:rsidRDefault="00B76410" w:rsidP="00B76410">
      <w:pPr>
        <w:autoSpaceDE w:val="0"/>
        <w:autoSpaceDN w:val="0"/>
        <w:adjustRightInd w:val="0"/>
        <w:spacing w:after="0" w:line="240" w:lineRule="auto"/>
        <w:ind w:firstLine="720"/>
        <w:jc w:val="both"/>
        <w:rPr>
          <w:rFonts w:ascii="Liberation Serif" w:hAnsi="Liberation Serif" w:cs="Times New Roman"/>
          <w:sz w:val="24"/>
          <w:szCs w:val="24"/>
        </w:rPr>
      </w:pPr>
      <w:r w:rsidRPr="00E92EFD">
        <w:rPr>
          <w:rFonts w:ascii="Liberation Serif" w:hAnsi="Liberation Serif" w:cs="Times New Roman"/>
          <w:sz w:val="24"/>
          <w:szCs w:val="24"/>
        </w:rPr>
        <w:t>1</w:t>
      </w:r>
      <w:r w:rsidR="00E702F8" w:rsidRPr="00E92EFD">
        <w:rPr>
          <w:rFonts w:ascii="Liberation Serif" w:hAnsi="Liberation Serif" w:cs="Times New Roman"/>
          <w:sz w:val="24"/>
          <w:szCs w:val="24"/>
        </w:rPr>
        <w:t>0</w:t>
      </w:r>
      <w:r w:rsidRPr="00E92EFD">
        <w:rPr>
          <w:rFonts w:ascii="Liberation Serif" w:hAnsi="Liberation Serif" w:cs="Times New Roman"/>
          <w:sz w:val="24"/>
          <w:szCs w:val="24"/>
        </w:rPr>
        <w:t>) создание достаточных условий, обеспечивающих здоровьесбережение в образовательных учреждениях</w:t>
      </w:r>
      <w:r w:rsidR="007D3922" w:rsidRPr="00E92EFD">
        <w:rPr>
          <w:rFonts w:ascii="Liberation Serif" w:hAnsi="Liberation Serif" w:cs="Times New Roman"/>
          <w:sz w:val="24"/>
          <w:szCs w:val="24"/>
        </w:rPr>
        <w:t xml:space="preserve"> (в том числе в условиях распространения новой коронавирусной инфекции)</w:t>
      </w:r>
      <w:r w:rsidRPr="00E92EFD">
        <w:rPr>
          <w:rFonts w:ascii="Liberation Serif" w:hAnsi="Liberation Serif" w:cs="Times New Roman"/>
          <w:sz w:val="24"/>
          <w:szCs w:val="24"/>
        </w:rPr>
        <w:t>;</w:t>
      </w:r>
    </w:p>
    <w:p w:rsidR="00B76410" w:rsidRPr="00E92EFD" w:rsidRDefault="00B76410" w:rsidP="00B76410">
      <w:pPr>
        <w:autoSpaceDE w:val="0"/>
        <w:autoSpaceDN w:val="0"/>
        <w:adjustRightInd w:val="0"/>
        <w:spacing w:after="0" w:line="240" w:lineRule="auto"/>
        <w:ind w:firstLine="720"/>
        <w:jc w:val="both"/>
        <w:rPr>
          <w:rFonts w:ascii="Liberation Serif" w:hAnsi="Liberation Serif" w:cs="Times New Roman"/>
          <w:sz w:val="24"/>
          <w:szCs w:val="24"/>
        </w:rPr>
      </w:pPr>
      <w:r w:rsidRPr="00E92EFD">
        <w:rPr>
          <w:rFonts w:ascii="Liberation Serif" w:hAnsi="Liberation Serif" w:cs="Times New Roman"/>
          <w:sz w:val="24"/>
          <w:szCs w:val="24"/>
        </w:rPr>
        <w:t>1</w:t>
      </w:r>
      <w:r w:rsidR="00EB4C37" w:rsidRPr="00E92EFD">
        <w:rPr>
          <w:rFonts w:ascii="Liberation Serif" w:hAnsi="Liberation Serif" w:cs="Times New Roman"/>
          <w:sz w:val="24"/>
          <w:szCs w:val="24"/>
        </w:rPr>
        <w:t>1</w:t>
      </w:r>
      <w:r w:rsidRPr="00E92EFD">
        <w:rPr>
          <w:rFonts w:ascii="Liberation Serif" w:hAnsi="Liberation Serif" w:cs="Times New Roman"/>
          <w:sz w:val="24"/>
          <w:szCs w:val="24"/>
        </w:rPr>
        <w:t>) снижение количества зданий, сооружений и помещений муниципальных образовательных учреждений, требующих капитального ремонта;</w:t>
      </w:r>
    </w:p>
    <w:p w:rsidR="00B76410" w:rsidRPr="00E92EFD" w:rsidRDefault="00B76410" w:rsidP="00B76410">
      <w:pPr>
        <w:autoSpaceDE w:val="0"/>
        <w:autoSpaceDN w:val="0"/>
        <w:adjustRightInd w:val="0"/>
        <w:spacing w:after="0" w:line="240" w:lineRule="auto"/>
        <w:ind w:firstLine="720"/>
        <w:jc w:val="both"/>
        <w:rPr>
          <w:rFonts w:ascii="Liberation Serif" w:hAnsi="Liberation Serif" w:cs="Times New Roman"/>
          <w:sz w:val="24"/>
          <w:szCs w:val="24"/>
        </w:rPr>
      </w:pPr>
      <w:r w:rsidRPr="00E92EFD">
        <w:rPr>
          <w:rFonts w:ascii="Liberation Serif" w:hAnsi="Liberation Serif" w:cs="Times New Roman"/>
          <w:sz w:val="24"/>
          <w:szCs w:val="24"/>
        </w:rPr>
        <w:lastRenderedPageBreak/>
        <w:t>1</w:t>
      </w:r>
      <w:r w:rsidR="00EB4C37" w:rsidRPr="00E92EFD">
        <w:rPr>
          <w:rFonts w:ascii="Liberation Serif" w:hAnsi="Liberation Serif" w:cs="Times New Roman"/>
          <w:sz w:val="24"/>
          <w:szCs w:val="24"/>
        </w:rPr>
        <w:t>2</w:t>
      </w:r>
      <w:r w:rsidRPr="00E92EFD">
        <w:rPr>
          <w:rFonts w:ascii="Liberation Serif" w:hAnsi="Liberation Serif" w:cs="Times New Roman"/>
          <w:sz w:val="24"/>
          <w:szCs w:val="24"/>
        </w:rPr>
        <w:t>) увеличение новых образовательных учреждений, построенных в соответствии с новыми санитарными правилами и нормами;</w:t>
      </w:r>
    </w:p>
    <w:p w:rsidR="00B76410" w:rsidRPr="00E92EFD" w:rsidRDefault="00B76410" w:rsidP="00B76410">
      <w:pPr>
        <w:spacing w:after="0" w:line="240" w:lineRule="auto"/>
        <w:ind w:firstLine="708"/>
        <w:contextualSpacing/>
        <w:jc w:val="both"/>
        <w:rPr>
          <w:rFonts w:ascii="Liberation Serif" w:eastAsia="Calibri" w:hAnsi="Liberation Serif" w:cs="Times New Roman"/>
          <w:sz w:val="24"/>
          <w:szCs w:val="24"/>
        </w:rPr>
      </w:pPr>
      <w:r w:rsidRPr="00E92EFD">
        <w:rPr>
          <w:rFonts w:ascii="Liberation Serif" w:eastAsia="Calibri" w:hAnsi="Liberation Serif" w:cs="Times New Roman"/>
          <w:sz w:val="24"/>
          <w:szCs w:val="24"/>
        </w:rPr>
        <w:t>1</w:t>
      </w:r>
      <w:r w:rsidR="00EB4C37" w:rsidRPr="00E92EFD">
        <w:rPr>
          <w:rFonts w:ascii="Liberation Serif" w:eastAsia="Calibri" w:hAnsi="Liberation Serif" w:cs="Times New Roman"/>
          <w:sz w:val="24"/>
          <w:szCs w:val="24"/>
        </w:rPr>
        <w:t>3</w:t>
      </w:r>
      <w:r w:rsidRPr="00E92EFD">
        <w:rPr>
          <w:rFonts w:ascii="Liberation Serif" w:eastAsia="Calibri" w:hAnsi="Liberation Serif" w:cs="Times New Roman"/>
          <w:sz w:val="24"/>
          <w:szCs w:val="24"/>
        </w:rPr>
        <w:t>) обеспечение условий для реализации основных направлений Стратегии развития  воспитания в Ро</w:t>
      </w:r>
      <w:r w:rsidR="00016841">
        <w:rPr>
          <w:rFonts w:ascii="Liberation Serif" w:eastAsia="Calibri" w:hAnsi="Liberation Serif" w:cs="Times New Roman"/>
          <w:sz w:val="24"/>
          <w:szCs w:val="24"/>
        </w:rPr>
        <w:t>ссийской Федерации до 2025 года с учетом изменений в 273-ФЗ, вступающих в силу с 01 сентября 2020 года;</w:t>
      </w:r>
    </w:p>
    <w:p w:rsidR="00B76410" w:rsidRPr="00E92EFD" w:rsidRDefault="00B76410" w:rsidP="00B76410">
      <w:pPr>
        <w:spacing w:after="0" w:line="240" w:lineRule="auto"/>
        <w:ind w:firstLine="708"/>
        <w:contextualSpacing/>
        <w:jc w:val="both"/>
        <w:rPr>
          <w:rFonts w:ascii="Liberation Serif" w:eastAsia="Calibri" w:hAnsi="Liberation Serif" w:cs="Times New Roman"/>
          <w:sz w:val="24"/>
          <w:szCs w:val="24"/>
        </w:rPr>
      </w:pPr>
      <w:r w:rsidRPr="00E92EFD">
        <w:rPr>
          <w:rFonts w:ascii="Liberation Serif" w:eastAsia="Times New Roman" w:hAnsi="Liberation Serif" w:cs="Times New Roman"/>
          <w:sz w:val="24"/>
          <w:szCs w:val="24"/>
          <w:lang w:eastAsia="ru-RU"/>
        </w:rPr>
        <w:t>1</w:t>
      </w:r>
      <w:r w:rsidR="00EB4C37" w:rsidRPr="00E92EFD">
        <w:rPr>
          <w:rFonts w:ascii="Liberation Serif" w:eastAsia="Times New Roman" w:hAnsi="Liberation Serif" w:cs="Times New Roman"/>
          <w:sz w:val="24"/>
          <w:szCs w:val="24"/>
          <w:lang w:eastAsia="ru-RU"/>
        </w:rPr>
        <w:t>4</w:t>
      </w:r>
      <w:r w:rsidRPr="00E92EFD">
        <w:rPr>
          <w:rFonts w:ascii="Liberation Serif" w:eastAsia="Times New Roman" w:hAnsi="Liberation Serif" w:cs="Times New Roman"/>
          <w:sz w:val="24"/>
          <w:szCs w:val="24"/>
          <w:lang w:eastAsia="ru-RU"/>
        </w:rPr>
        <w:t>)</w:t>
      </w:r>
      <w:r w:rsidR="00EB4C37" w:rsidRPr="00E92EFD">
        <w:rPr>
          <w:rFonts w:ascii="Liberation Serif" w:eastAsia="Times New Roman" w:hAnsi="Liberation Serif" w:cs="Times New Roman"/>
          <w:sz w:val="24"/>
          <w:szCs w:val="24"/>
          <w:lang w:eastAsia="ru-RU"/>
        </w:rPr>
        <w:t xml:space="preserve"> </w:t>
      </w:r>
      <w:r w:rsidRPr="00E92EFD">
        <w:rPr>
          <w:rFonts w:ascii="Liberation Serif" w:eastAsia="Times New Roman" w:hAnsi="Liberation Serif" w:cs="Times New Roman"/>
          <w:sz w:val="24"/>
          <w:szCs w:val="24"/>
          <w:lang w:eastAsia="ru-RU"/>
        </w:rPr>
        <w:t>расширение вариативности воспитательных систем, технологий, нацеленных на формирование индивидуальной траектории развития личности ребенка, с учетом его потребностей, интересов и способностей;</w:t>
      </w:r>
    </w:p>
    <w:p w:rsidR="00B76410" w:rsidRPr="00E92EFD" w:rsidRDefault="00B76410" w:rsidP="00B76410">
      <w:pPr>
        <w:spacing w:after="0" w:line="240" w:lineRule="auto"/>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 </w:t>
      </w:r>
      <w:r w:rsidRPr="00E92EFD">
        <w:rPr>
          <w:rFonts w:ascii="Liberation Serif" w:eastAsia="Times New Roman" w:hAnsi="Liberation Serif" w:cs="Times New Roman"/>
          <w:sz w:val="24"/>
          <w:szCs w:val="24"/>
          <w:lang w:eastAsia="ru-RU"/>
        </w:rPr>
        <w:tab/>
        <w:t>1</w:t>
      </w:r>
      <w:r w:rsidR="00EB4C37" w:rsidRPr="00E92EFD">
        <w:rPr>
          <w:rFonts w:ascii="Liberation Serif" w:eastAsia="Times New Roman" w:hAnsi="Liberation Serif" w:cs="Times New Roman"/>
          <w:sz w:val="24"/>
          <w:szCs w:val="24"/>
          <w:lang w:eastAsia="ru-RU"/>
        </w:rPr>
        <w:t>5</w:t>
      </w:r>
      <w:r w:rsidRPr="00E92EFD">
        <w:rPr>
          <w:rFonts w:ascii="Liberation Serif" w:eastAsia="Times New Roman" w:hAnsi="Liberation Serif" w:cs="Times New Roman"/>
          <w:sz w:val="24"/>
          <w:szCs w:val="24"/>
          <w:lang w:eastAsia="ru-RU"/>
        </w:rPr>
        <w:t>) организация работы РМО и ШМО классных руководителей как эффективной структуры методической помощи педагогам, совершенствование системы работы классных руководителей, повышения их методического мастерства через изучение методической литературы, проведение конференций, круглых столов, изучение и обобщение опыта;</w:t>
      </w:r>
    </w:p>
    <w:p w:rsidR="00B76410" w:rsidRPr="00E92EFD" w:rsidRDefault="00B76410" w:rsidP="00B76410">
      <w:pPr>
        <w:spacing w:after="0" w:line="240" w:lineRule="auto"/>
        <w:ind w:firstLine="708"/>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1</w:t>
      </w:r>
      <w:r w:rsidR="00EB4C37" w:rsidRPr="00E92EFD">
        <w:rPr>
          <w:rFonts w:ascii="Liberation Serif" w:eastAsia="Times New Roman" w:hAnsi="Liberation Serif" w:cs="Times New Roman"/>
          <w:sz w:val="24"/>
          <w:szCs w:val="24"/>
          <w:lang w:eastAsia="ru-RU"/>
        </w:rPr>
        <w:t>6</w:t>
      </w:r>
      <w:r w:rsidRPr="00E92EFD">
        <w:rPr>
          <w:rFonts w:ascii="Liberation Serif" w:eastAsia="Times New Roman" w:hAnsi="Liberation Serif" w:cs="Times New Roman"/>
          <w:sz w:val="24"/>
          <w:szCs w:val="24"/>
          <w:lang w:eastAsia="ru-RU"/>
        </w:rPr>
        <w:t>) обновление содержания воспитательной работы с обучающимися в соответствии с интересами детей, потребностями семьи и общества;</w:t>
      </w:r>
    </w:p>
    <w:p w:rsidR="00B76410" w:rsidRPr="00E92EFD" w:rsidRDefault="00B76410" w:rsidP="00B76410">
      <w:pPr>
        <w:spacing w:after="0" w:line="240" w:lineRule="auto"/>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 </w:t>
      </w:r>
      <w:r w:rsidRPr="00E92EFD">
        <w:rPr>
          <w:rFonts w:ascii="Liberation Serif" w:eastAsia="Times New Roman" w:hAnsi="Liberation Serif" w:cs="Times New Roman"/>
          <w:sz w:val="24"/>
          <w:szCs w:val="24"/>
          <w:lang w:eastAsia="ru-RU"/>
        </w:rPr>
        <w:tab/>
        <w:t>1</w:t>
      </w:r>
      <w:r w:rsidR="00EB4C37" w:rsidRPr="00E92EFD">
        <w:rPr>
          <w:rFonts w:ascii="Liberation Serif" w:eastAsia="Times New Roman" w:hAnsi="Liberation Serif" w:cs="Times New Roman"/>
          <w:sz w:val="24"/>
          <w:szCs w:val="24"/>
          <w:lang w:eastAsia="ru-RU"/>
        </w:rPr>
        <w:t>7</w:t>
      </w:r>
      <w:r w:rsidRPr="00E92EFD">
        <w:rPr>
          <w:rFonts w:ascii="Liberation Serif" w:eastAsia="Times New Roman" w:hAnsi="Liberation Serif" w:cs="Times New Roman"/>
          <w:sz w:val="24"/>
          <w:szCs w:val="24"/>
          <w:lang w:eastAsia="ru-RU"/>
        </w:rPr>
        <w:t>) формирование современной информационно-технологической среды, сохранение и укрепление здоровья детей, обеспечение условий их безопасного комфортного пребывания в образовательных учреждениях;</w:t>
      </w:r>
    </w:p>
    <w:p w:rsidR="00B76410" w:rsidRPr="00E92EFD" w:rsidRDefault="00B76410" w:rsidP="00B76410">
      <w:pPr>
        <w:spacing w:after="0" w:line="240" w:lineRule="auto"/>
        <w:ind w:firstLine="708"/>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1</w:t>
      </w:r>
      <w:r w:rsidR="00EB4C37" w:rsidRPr="00E92EFD">
        <w:rPr>
          <w:rFonts w:ascii="Liberation Serif" w:eastAsia="Times New Roman" w:hAnsi="Liberation Serif" w:cs="Times New Roman"/>
          <w:sz w:val="24"/>
          <w:szCs w:val="24"/>
          <w:lang w:eastAsia="ru-RU"/>
        </w:rPr>
        <w:t>8</w:t>
      </w:r>
      <w:r w:rsidRPr="00E92EFD">
        <w:rPr>
          <w:rFonts w:ascii="Liberation Serif" w:eastAsia="Times New Roman" w:hAnsi="Liberation Serif" w:cs="Times New Roman"/>
          <w:sz w:val="24"/>
          <w:szCs w:val="24"/>
          <w:lang w:eastAsia="ru-RU"/>
        </w:rPr>
        <w:t>) развитие деятельности школьного самоуправления, развитие общественно-полезной, волонтерской деятельности, волонтерского движения, Школьных служб примирения;</w:t>
      </w:r>
    </w:p>
    <w:p w:rsidR="00D64DF2" w:rsidRPr="00E92EFD" w:rsidRDefault="00EB4C37" w:rsidP="00B76410">
      <w:pPr>
        <w:autoSpaceDE w:val="0"/>
        <w:autoSpaceDN w:val="0"/>
        <w:adjustRightInd w:val="0"/>
        <w:spacing w:after="0" w:line="240" w:lineRule="auto"/>
        <w:ind w:firstLine="720"/>
        <w:jc w:val="both"/>
        <w:rPr>
          <w:rFonts w:ascii="Liberation Serif" w:hAnsi="Liberation Serif" w:cs="Times New Roman"/>
          <w:sz w:val="24"/>
          <w:szCs w:val="24"/>
        </w:rPr>
      </w:pPr>
      <w:r w:rsidRPr="00E92EFD">
        <w:rPr>
          <w:rFonts w:ascii="Liberation Serif" w:eastAsia="Calibri" w:hAnsi="Liberation Serif" w:cs="Times New Roman"/>
          <w:sz w:val="24"/>
          <w:szCs w:val="24"/>
        </w:rPr>
        <w:t>19</w:t>
      </w:r>
      <w:r w:rsidR="00B76410" w:rsidRPr="00E92EFD">
        <w:rPr>
          <w:rFonts w:ascii="Liberation Serif" w:eastAsia="Calibri" w:hAnsi="Liberation Serif" w:cs="Times New Roman"/>
          <w:sz w:val="24"/>
          <w:szCs w:val="24"/>
        </w:rPr>
        <w:t>) выработка эффективного механизма совместной работы с семьями, классными и школьными родительскими комитетами, и общественностью, Советом школы, направленн</w:t>
      </w:r>
      <w:r w:rsidRPr="00E92EFD">
        <w:rPr>
          <w:rFonts w:ascii="Liberation Serif" w:eastAsia="Calibri" w:hAnsi="Liberation Serif" w:cs="Times New Roman"/>
          <w:sz w:val="24"/>
          <w:szCs w:val="24"/>
        </w:rPr>
        <w:t>ой</w:t>
      </w:r>
      <w:r w:rsidR="00B76410" w:rsidRPr="00E92EFD">
        <w:rPr>
          <w:rFonts w:ascii="Liberation Serif" w:eastAsia="Calibri" w:hAnsi="Liberation Serif" w:cs="Times New Roman"/>
          <w:sz w:val="24"/>
          <w:szCs w:val="24"/>
        </w:rPr>
        <w:t xml:space="preserve"> на выявление трудностей социализации и обучения, коррекцию, реабилитацию учащихся, установлению тесных связей с семьями обучающихся. </w:t>
      </w:r>
    </w:p>
    <w:p w:rsidR="00B76410" w:rsidRPr="00E92EFD" w:rsidRDefault="00B76410">
      <w:pPr>
        <w:rPr>
          <w:rFonts w:ascii="Liberation Serif" w:hAnsi="Liberation Serif" w:cs="Times New Roman"/>
          <w:b/>
          <w:sz w:val="24"/>
          <w:szCs w:val="24"/>
        </w:rPr>
      </w:pPr>
      <w:r w:rsidRPr="00E92EFD">
        <w:rPr>
          <w:rFonts w:ascii="Liberation Serif" w:hAnsi="Liberation Serif" w:cs="Times New Roman"/>
          <w:b/>
          <w:sz w:val="24"/>
          <w:szCs w:val="24"/>
        </w:rPr>
        <w:br w:type="page"/>
      </w:r>
    </w:p>
    <w:p w:rsidR="002B169A" w:rsidRPr="00E92EFD" w:rsidRDefault="002B169A" w:rsidP="00C91F01">
      <w:pPr>
        <w:spacing w:after="0" w:line="240" w:lineRule="auto"/>
        <w:contextualSpacing/>
        <w:jc w:val="center"/>
        <w:rPr>
          <w:rFonts w:ascii="Liberation Serif" w:hAnsi="Liberation Serif" w:cs="Times New Roman"/>
          <w:b/>
          <w:sz w:val="24"/>
          <w:szCs w:val="24"/>
        </w:rPr>
      </w:pPr>
      <w:r w:rsidRPr="00E92EFD">
        <w:rPr>
          <w:rFonts w:ascii="Liberation Serif" w:hAnsi="Liberation Serif" w:cs="Times New Roman"/>
          <w:b/>
          <w:sz w:val="24"/>
          <w:szCs w:val="24"/>
          <w:lang w:val="en-US"/>
        </w:rPr>
        <w:lastRenderedPageBreak/>
        <w:t>I</w:t>
      </w:r>
      <w:r w:rsidRPr="00E92EFD">
        <w:rPr>
          <w:rFonts w:ascii="Liberation Serif" w:hAnsi="Liberation Serif" w:cs="Times New Roman"/>
          <w:b/>
          <w:sz w:val="24"/>
          <w:szCs w:val="24"/>
        </w:rPr>
        <w:t>. Информационная часть</w:t>
      </w:r>
    </w:p>
    <w:p w:rsidR="005F4DC9" w:rsidRPr="00E92EFD" w:rsidRDefault="005F4DC9" w:rsidP="004A4F0A">
      <w:pPr>
        <w:spacing w:after="0" w:line="240" w:lineRule="auto"/>
        <w:jc w:val="center"/>
        <w:rPr>
          <w:rFonts w:ascii="Liberation Serif" w:hAnsi="Liberation Serif" w:cs="Times New Roman"/>
          <w:b/>
          <w:sz w:val="24"/>
          <w:szCs w:val="24"/>
        </w:rPr>
      </w:pPr>
    </w:p>
    <w:p w:rsidR="00B36DCD" w:rsidRPr="002A5CE0" w:rsidRDefault="00B07B8E" w:rsidP="00105BB0">
      <w:pPr>
        <w:pStyle w:val="a7"/>
        <w:numPr>
          <w:ilvl w:val="1"/>
          <w:numId w:val="11"/>
        </w:numPr>
        <w:spacing w:after="0" w:line="240" w:lineRule="auto"/>
        <w:jc w:val="center"/>
        <w:rPr>
          <w:rFonts w:ascii="Liberation Serif" w:hAnsi="Liberation Serif" w:cs="Times New Roman"/>
          <w:b/>
          <w:sz w:val="24"/>
          <w:szCs w:val="24"/>
        </w:rPr>
      </w:pPr>
      <w:r w:rsidRPr="002A5CE0">
        <w:rPr>
          <w:rFonts w:ascii="Liberation Serif" w:hAnsi="Liberation Serif" w:cs="Times New Roman"/>
          <w:b/>
          <w:sz w:val="24"/>
          <w:szCs w:val="24"/>
        </w:rPr>
        <w:t>Структура муниципальной образовательной сети</w:t>
      </w:r>
    </w:p>
    <w:p w:rsidR="002A5CE0" w:rsidRPr="002A5CE0" w:rsidRDefault="002A5CE0" w:rsidP="002A5CE0">
      <w:pPr>
        <w:pStyle w:val="a7"/>
        <w:spacing w:after="0" w:line="240" w:lineRule="auto"/>
        <w:ind w:left="495"/>
        <w:rPr>
          <w:rFonts w:ascii="Liberation Serif" w:hAnsi="Liberation Serif"/>
          <w:sz w:val="24"/>
          <w:szCs w:val="24"/>
        </w:rPr>
      </w:pPr>
    </w:p>
    <w:p w:rsidR="003A2510" w:rsidRPr="00E92EFD" w:rsidRDefault="003A2510" w:rsidP="00B425F6">
      <w:pPr>
        <w:pStyle w:val="Style2"/>
        <w:spacing w:line="240" w:lineRule="auto"/>
        <w:ind w:firstLine="709"/>
        <w:rPr>
          <w:rFonts w:ascii="Liberation Serif" w:hAnsi="Liberation Serif"/>
        </w:rPr>
      </w:pPr>
      <w:r w:rsidRPr="00E92EFD">
        <w:rPr>
          <w:rFonts w:ascii="Liberation Serif" w:hAnsi="Liberation Serif"/>
        </w:rPr>
        <w:t xml:space="preserve">На </w:t>
      </w:r>
      <w:r w:rsidR="009E1A17" w:rsidRPr="00E92EFD">
        <w:rPr>
          <w:rFonts w:ascii="Liberation Serif" w:hAnsi="Liberation Serif"/>
        </w:rPr>
        <w:t>31</w:t>
      </w:r>
      <w:r w:rsidRPr="00E92EFD">
        <w:rPr>
          <w:rFonts w:ascii="Liberation Serif" w:hAnsi="Liberation Serif"/>
        </w:rPr>
        <w:t xml:space="preserve"> августа 20</w:t>
      </w:r>
      <w:r w:rsidR="002D7360" w:rsidRPr="00E92EFD">
        <w:rPr>
          <w:rFonts w:ascii="Liberation Serif" w:hAnsi="Liberation Serif"/>
        </w:rPr>
        <w:t>20</w:t>
      </w:r>
      <w:r w:rsidRPr="00E92EFD">
        <w:rPr>
          <w:rFonts w:ascii="Liberation Serif" w:hAnsi="Liberation Serif"/>
        </w:rPr>
        <w:t xml:space="preserve"> года в МО Красноуфимский округ функционирует </w:t>
      </w:r>
      <w:r w:rsidR="00BA5612" w:rsidRPr="00E92EFD">
        <w:rPr>
          <w:rFonts w:ascii="Liberation Serif" w:hAnsi="Liberation Serif"/>
        </w:rPr>
        <w:br/>
      </w:r>
      <w:r w:rsidR="007E139E" w:rsidRPr="00E92EFD">
        <w:rPr>
          <w:rFonts w:ascii="Liberation Serif" w:hAnsi="Liberation Serif"/>
        </w:rPr>
        <w:t>2</w:t>
      </w:r>
      <w:r w:rsidR="00F07F4F" w:rsidRPr="00E92EFD">
        <w:rPr>
          <w:rFonts w:ascii="Liberation Serif" w:hAnsi="Liberation Serif"/>
        </w:rPr>
        <w:t>3</w:t>
      </w:r>
      <w:r w:rsidRPr="00E92EFD">
        <w:rPr>
          <w:rFonts w:ascii="Liberation Serif" w:hAnsi="Liberation Serif"/>
        </w:rPr>
        <w:t xml:space="preserve"> образовательных организации, из них:</w:t>
      </w:r>
    </w:p>
    <w:p w:rsidR="003A2510" w:rsidRPr="00E92EFD" w:rsidRDefault="000A5168" w:rsidP="00B425F6">
      <w:pPr>
        <w:pStyle w:val="Style2"/>
        <w:spacing w:line="240" w:lineRule="auto"/>
        <w:ind w:firstLine="709"/>
        <w:rPr>
          <w:rFonts w:ascii="Liberation Serif" w:hAnsi="Liberation Serif"/>
        </w:rPr>
      </w:pPr>
      <w:r w:rsidRPr="00E92EFD">
        <w:rPr>
          <w:rFonts w:ascii="Liberation Serif" w:hAnsi="Liberation Serif"/>
        </w:rPr>
        <w:t xml:space="preserve">1. </w:t>
      </w:r>
      <w:r w:rsidR="007E139E" w:rsidRPr="00E92EFD">
        <w:rPr>
          <w:rFonts w:ascii="Liberation Serif" w:hAnsi="Liberation Serif"/>
        </w:rPr>
        <w:t>17</w:t>
      </w:r>
      <w:r w:rsidRPr="00E92EFD">
        <w:rPr>
          <w:rFonts w:ascii="Liberation Serif" w:hAnsi="Liberation Serif"/>
        </w:rPr>
        <w:t xml:space="preserve"> образовательных организаций, реализующих общеобразовательные программы: </w:t>
      </w:r>
      <w:r w:rsidR="00993848" w:rsidRPr="00E92EFD">
        <w:rPr>
          <w:rFonts w:ascii="Liberation Serif" w:hAnsi="Liberation Serif"/>
        </w:rPr>
        <w:t>17 школ</w:t>
      </w:r>
      <w:r w:rsidR="003A2510" w:rsidRPr="00E92EFD">
        <w:rPr>
          <w:rFonts w:ascii="Liberation Serif" w:hAnsi="Liberation Serif"/>
        </w:rPr>
        <w:t xml:space="preserve"> юридических лиц</w:t>
      </w:r>
      <w:r w:rsidR="00C30E1F" w:rsidRPr="00E92EFD">
        <w:rPr>
          <w:rFonts w:ascii="Liberation Serif" w:hAnsi="Liberation Serif"/>
        </w:rPr>
        <w:t xml:space="preserve"> (</w:t>
      </w:r>
      <w:r w:rsidR="003A2510" w:rsidRPr="00E92EFD">
        <w:rPr>
          <w:rFonts w:ascii="Liberation Serif" w:hAnsi="Liberation Serif"/>
        </w:rPr>
        <w:t>1</w:t>
      </w:r>
      <w:r w:rsidR="00993848" w:rsidRPr="00E92EFD">
        <w:rPr>
          <w:rFonts w:ascii="Liberation Serif" w:hAnsi="Liberation Serif"/>
        </w:rPr>
        <w:t>6</w:t>
      </w:r>
      <w:r w:rsidR="005F79F4" w:rsidRPr="00E92EFD">
        <w:rPr>
          <w:rFonts w:ascii="Liberation Serif" w:hAnsi="Liberation Serif"/>
        </w:rPr>
        <w:t xml:space="preserve"> </w:t>
      </w:r>
      <w:r w:rsidR="003A2510" w:rsidRPr="00E92EFD">
        <w:rPr>
          <w:rFonts w:ascii="Liberation Serif" w:hAnsi="Liberation Serif"/>
        </w:rPr>
        <w:t xml:space="preserve">средних школ, основных – </w:t>
      </w:r>
      <w:r w:rsidR="00993848" w:rsidRPr="00E92EFD">
        <w:rPr>
          <w:rFonts w:ascii="Liberation Serif" w:hAnsi="Liberation Serif"/>
        </w:rPr>
        <w:t>1)</w:t>
      </w:r>
      <w:r w:rsidR="003F14D0" w:rsidRPr="00E92EFD">
        <w:rPr>
          <w:rFonts w:ascii="Liberation Serif" w:hAnsi="Liberation Serif"/>
        </w:rPr>
        <w:t>. 1</w:t>
      </w:r>
      <w:r w:rsidR="00C12726" w:rsidRPr="00E92EFD">
        <w:rPr>
          <w:rFonts w:ascii="Liberation Serif" w:hAnsi="Liberation Serif"/>
        </w:rPr>
        <w:t>2</w:t>
      </w:r>
      <w:r w:rsidR="003F14D0" w:rsidRPr="00E92EFD">
        <w:rPr>
          <w:rFonts w:ascii="Liberation Serif" w:hAnsi="Liberation Serif"/>
        </w:rPr>
        <w:t xml:space="preserve"> общеобразовательных организаций реализуют программы дошкольного образования.</w:t>
      </w:r>
    </w:p>
    <w:p w:rsidR="000A5168" w:rsidRPr="00E92EFD" w:rsidRDefault="000A5168" w:rsidP="00B425F6">
      <w:pPr>
        <w:tabs>
          <w:tab w:val="center" w:pos="0"/>
        </w:tabs>
        <w:spacing w:after="0" w:line="240" w:lineRule="auto"/>
        <w:contextualSpacing/>
        <w:jc w:val="both"/>
        <w:rPr>
          <w:rFonts w:ascii="Liberation Serif" w:hAnsi="Liberation Serif" w:cs="Times New Roman"/>
          <w:sz w:val="24"/>
          <w:szCs w:val="24"/>
          <w:lang w:eastAsia="ru-RU"/>
        </w:rPr>
      </w:pPr>
      <w:r w:rsidRPr="00E92EFD">
        <w:rPr>
          <w:rFonts w:ascii="Liberation Serif" w:hAnsi="Liberation Serif" w:cs="Times New Roman"/>
          <w:sz w:val="24"/>
          <w:szCs w:val="24"/>
        </w:rPr>
        <w:tab/>
        <w:t xml:space="preserve">2. </w:t>
      </w:r>
      <w:r w:rsidR="00F07F4F" w:rsidRPr="00E92EFD">
        <w:rPr>
          <w:rFonts w:ascii="Liberation Serif" w:hAnsi="Liberation Serif" w:cs="Times New Roman"/>
          <w:sz w:val="24"/>
          <w:szCs w:val="24"/>
          <w:lang w:eastAsia="ru-RU"/>
        </w:rPr>
        <w:t>5</w:t>
      </w:r>
      <w:r w:rsidR="005F79F4" w:rsidRPr="00E92EFD">
        <w:rPr>
          <w:rFonts w:ascii="Liberation Serif" w:hAnsi="Liberation Serif" w:cs="Times New Roman"/>
          <w:sz w:val="24"/>
          <w:szCs w:val="24"/>
          <w:lang w:eastAsia="ru-RU"/>
        </w:rPr>
        <w:t xml:space="preserve"> </w:t>
      </w:r>
      <w:r w:rsidR="00F07F4F" w:rsidRPr="00E92EFD">
        <w:rPr>
          <w:rFonts w:ascii="Liberation Serif" w:hAnsi="Liberation Serif" w:cs="Times New Roman"/>
          <w:sz w:val="24"/>
          <w:szCs w:val="24"/>
          <w:lang w:eastAsia="ru-RU"/>
        </w:rPr>
        <w:t>образовательных организаций</w:t>
      </w:r>
      <w:r w:rsidRPr="00E92EFD">
        <w:rPr>
          <w:rFonts w:ascii="Liberation Serif" w:hAnsi="Liberation Serif" w:cs="Times New Roman"/>
          <w:sz w:val="24"/>
          <w:szCs w:val="24"/>
          <w:lang w:eastAsia="ru-RU"/>
        </w:rPr>
        <w:t xml:space="preserve">, реализующих основные </w:t>
      </w:r>
      <w:r w:rsidR="00815B4C" w:rsidRPr="00E92EFD">
        <w:rPr>
          <w:rFonts w:ascii="Liberation Serif" w:hAnsi="Liberation Serif" w:cs="Times New Roman"/>
          <w:sz w:val="24"/>
          <w:szCs w:val="24"/>
          <w:lang w:eastAsia="ru-RU"/>
        </w:rPr>
        <w:t>обще</w:t>
      </w:r>
      <w:r w:rsidRPr="00E92EFD">
        <w:rPr>
          <w:rFonts w:ascii="Liberation Serif" w:hAnsi="Liberation Serif" w:cs="Times New Roman"/>
          <w:sz w:val="24"/>
          <w:szCs w:val="24"/>
          <w:lang w:eastAsia="ru-RU"/>
        </w:rPr>
        <w:t>образовательные пр</w:t>
      </w:r>
      <w:r w:rsidR="00F07F4F" w:rsidRPr="00E92EFD">
        <w:rPr>
          <w:rFonts w:ascii="Liberation Serif" w:hAnsi="Liberation Serif" w:cs="Times New Roman"/>
          <w:sz w:val="24"/>
          <w:szCs w:val="24"/>
          <w:lang w:eastAsia="ru-RU"/>
        </w:rPr>
        <w:t>ограммы дошкольного образования.</w:t>
      </w:r>
    </w:p>
    <w:p w:rsidR="003A2510" w:rsidRPr="00E92EFD" w:rsidRDefault="000A5168" w:rsidP="00B425F6">
      <w:pPr>
        <w:pStyle w:val="Style2"/>
        <w:spacing w:line="240" w:lineRule="auto"/>
        <w:ind w:firstLine="709"/>
        <w:rPr>
          <w:rFonts w:ascii="Liberation Serif" w:hAnsi="Liberation Serif"/>
        </w:rPr>
      </w:pPr>
      <w:r w:rsidRPr="00E92EFD">
        <w:rPr>
          <w:rFonts w:ascii="Liberation Serif" w:hAnsi="Liberation Serif"/>
        </w:rPr>
        <w:t xml:space="preserve">3. </w:t>
      </w:r>
      <w:r w:rsidR="00993848" w:rsidRPr="00E92EFD">
        <w:rPr>
          <w:rFonts w:ascii="Liberation Serif" w:hAnsi="Liberation Serif"/>
        </w:rPr>
        <w:t>1</w:t>
      </w:r>
      <w:r w:rsidR="005F79F4" w:rsidRPr="00E92EFD">
        <w:rPr>
          <w:rFonts w:ascii="Liberation Serif" w:hAnsi="Liberation Serif"/>
        </w:rPr>
        <w:t xml:space="preserve"> </w:t>
      </w:r>
      <w:r w:rsidR="00F07F4F" w:rsidRPr="00E92EFD">
        <w:rPr>
          <w:rFonts w:ascii="Liberation Serif" w:hAnsi="Liberation Serif"/>
        </w:rPr>
        <w:t>образовательная организация, реализующая программы</w:t>
      </w:r>
      <w:r w:rsidR="003A2510" w:rsidRPr="00E92EFD">
        <w:rPr>
          <w:rFonts w:ascii="Liberation Serif" w:hAnsi="Liberation Serif"/>
        </w:rPr>
        <w:t xml:space="preserve"> дополнительного образования</w:t>
      </w:r>
      <w:r w:rsidRPr="00E92EFD">
        <w:rPr>
          <w:rFonts w:ascii="Liberation Serif" w:hAnsi="Liberation Serif"/>
        </w:rPr>
        <w:t>.</w:t>
      </w:r>
    </w:p>
    <w:p w:rsidR="003A2510" w:rsidRPr="00E92EFD" w:rsidRDefault="00F07F4F" w:rsidP="00B425F6">
      <w:pPr>
        <w:pStyle w:val="Style2"/>
        <w:spacing w:line="240" w:lineRule="auto"/>
        <w:ind w:firstLine="709"/>
        <w:rPr>
          <w:rFonts w:ascii="Liberation Serif" w:hAnsi="Liberation Serif"/>
        </w:rPr>
      </w:pPr>
      <w:r w:rsidRPr="00E92EFD">
        <w:rPr>
          <w:rFonts w:ascii="Liberation Serif" w:hAnsi="Liberation Serif"/>
        </w:rPr>
        <w:t>Функционирует</w:t>
      </w:r>
      <w:r w:rsidR="003A2510" w:rsidRPr="00E92EFD">
        <w:rPr>
          <w:rFonts w:ascii="Liberation Serif" w:hAnsi="Liberation Serif"/>
        </w:rPr>
        <w:t xml:space="preserve"> за</w:t>
      </w:r>
      <w:r w:rsidRPr="00E92EFD">
        <w:rPr>
          <w:rFonts w:ascii="Liberation Serif" w:hAnsi="Liberation Serif"/>
        </w:rPr>
        <w:t>городный оздоровительный лагерь «Черкасово».</w:t>
      </w:r>
    </w:p>
    <w:p w:rsidR="00ED5B02" w:rsidRPr="00E92EFD" w:rsidRDefault="002F37E0" w:rsidP="00B425F6">
      <w:pPr>
        <w:pStyle w:val="Style2"/>
        <w:spacing w:line="240" w:lineRule="auto"/>
        <w:ind w:firstLine="709"/>
        <w:rPr>
          <w:rFonts w:ascii="Liberation Serif" w:hAnsi="Liberation Serif"/>
        </w:rPr>
      </w:pPr>
      <w:r w:rsidRPr="00E92EFD">
        <w:rPr>
          <w:rFonts w:ascii="Liberation Serif" w:hAnsi="Liberation Serif"/>
        </w:rPr>
        <w:t xml:space="preserve">Осуществляет деятельность </w:t>
      </w:r>
      <w:r w:rsidR="00ED5B02" w:rsidRPr="00E92EFD">
        <w:rPr>
          <w:rFonts w:ascii="Liberation Serif" w:hAnsi="Liberation Serif"/>
        </w:rPr>
        <w:t xml:space="preserve">1 дошкольная </w:t>
      </w:r>
      <w:r w:rsidRPr="00E92EFD">
        <w:rPr>
          <w:rFonts w:ascii="Liberation Serif" w:hAnsi="Liberation Serif"/>
        </w:rPr>
        <w:t xml:space="preserve">образовательная </w:t>
      </w:r>
      <w:r w:rsidR="00ED5B02" w:rsidRPr="00E92EFD">
        <w:rPr>
          <w:rFonts w:ascii="Liberation Serif" w:hAnsi="Liberation Serif"/>
        </w:rPr>
        <w:t>организация комбинированного вида с группами компенсирующей направленности, которая предоставляет спектр услуг коррекционного образования для детей с нарушениями речи (фонетико-фонематическое недоразвитие и общее недоразвитие речи), задержкой психического развития – МБДОУ «Приданниковский детский сад комбинированного вида №5».</w:t>
      </w:r>
    </w:p>
    <w:p w:rsidR="002C4CA8" w:rsidRPr="00E92EFD" w:rsidRDefault="003A2510" w:rsidP="00B425F6">
      <w:pPr>
        <w:pStyle w:val="Style2"/>
        <w:spacing w:line="240" w:lineRule="auto"/>
        <w:ind w:firstLine="709"/>
        <w:rPr>
          <w:rFonts w:ascii="Liberation Serif" w:hAnsi="Liberation Serif"/>
        </w:rPr>
      </w:pPr>
      <w:r w:rsidRPr="00E92EFD">
        <w:rPr>
          <w:rFonts w:ascii="Liberation Serif" w:hAnsi="Liberation Serif"/>
        </w:rPr>
        <w:t>Приостановлена деятельность филиал</w:t>
      </w:r>
      <w:r w:rsidR="002D7360" w:rsidRPr="00E92EFD">
        <w:rPr>
          <w:rFonts w:ascii="Liberation Serif" w:hAnsi="Liberation Serif"/>
        </w:rPr>
        <w:t>а МАОУ «Криулинская СОШ» - Калиновская начальная школа. Ликвидированы в 2020 году филиалы МА</w:t>
      </w:r>
      <w:r w:rsidRPr="00E92EFD">
        <w:rPr>
          <w:rFonts w:ascii="Liberation Serif" w:hAnsi="Liberation Serif"/>
        </w:rPr>
        <w:t>ОУ «Новосельс</w:t>
      </w:r>
      <w:r w:rsidR="00F64C55" w:rsidRPr="00E92EFD">
        <w:rPr>
          <w:rFonts w:ascii="Liberation Serif" w:hAnsi="Liberation Serif"/>
        </w:rPr>
        <w:t>кая С</w:t>
      </w:r>
      <w:r w:rsidRPr="00E92EFD">
        <w:rPr>
          <w:rFonts w:ascii="Liberation Serif" w:hAnsi="Liberation Serif"/>
        </w:rPr>
        <w:t xml:space="preserve">ОШ» - Бобровский </w:t>
      </w:r>
      <w:r w:rsidR="00F64C55" w:rsidRPr="00E92EFD">
        <w:rPr>
          <w:rFonts w:ascii="Liberation Serif" w:hAnsi="Liberation Serif"/>
        </w:rPr>
        <w:t xml:space="preserve">детский сад, </w:t>
      </w:r>
      <w:r w:rsidR="001F7709" w:rsidRPr="00E92EFD">
        <w:rPr>
          <w:rFonts w:ascii="Liberation Serif" w:hAnsi="Liberation Serif"/>
        </w:rPr>
        <w:t xml:space="preserve">Бобровская начальная школа, </w:t>
      </w:r>
      <w:r w:rsidR="002D7360" w:rsidRPr="00E92EFD">
        <w:rPr>
          <w:rFonts w:ascii="Liberation Serif" w:hAnsi="Liberation Serif"/>
        </w:rPr>
        <w:t>МАОУ «Криулинская СОШ»</w:t>
      </w:r>
      <w:r w:rsidR="002C4CA8" w:rsidRPr="00E92EFD">
        <w:rPr>
          <w:rFonts w:ascii="Liberation Serif" w:hAnsi="Liberation Serif"/>
        </w:rPr>
        <w:t xml:space="preserve">, </w:t>
      </w:r>
      <w:r w:rsidR="00354B05" w:rsidRPr="00E92EFD">
        <w:rPr>
          <w:rFonts w:ascii="Liberation Serif" w:hAnsi="Liberation Serif"/>
        </w:rPr>
        <w:t>Краснополянская начальная школа.</w:t>
      </w:r>
    </w:p>
    <w:p w:rsidR="003A2510" w:rsidRPr="00E92EFD" w:rsidRDefault="008F4DC5" w:rsidP="00B425F6">
      <w:pPr>
        <w:pStyle w:val="Style2"/>
        <w:tabs>
          <w:tab w:val="left" w:pos="6237"/>
        </w:tabs>
        <w:spacing w:line="240" w:lineRule="auto"/>
        <w:ind w:firstLine="709"/>
        <w:rPr>
          <w:rFonts w:ascii="Liberation Serif" w:hAnsi="Liberation Serif"/>
        </w:rPr>
      </w:pPr>
      <w:r w:rsidRPr="00E92EFD">
        <w:rPr>
          <w:rFonts w:ascii="Liberation Serif" w:hAnsi="Liberation Serif"/>
        </w:rPr>
        <w:t>Из</w:t>
      </w:r>
      <w:r w:rsidR="00354B05" w:rsidRPr="00E92EFD">
        <w:rPr>
          <w:rFonts w:ascii="Liberation Serif" w:hAnsi="Liberation Serif"/>
        </w:rPr>
        <w:t xml:space="preserve"> </w:t>
      </w:r>
      <w:r w:rsidR="00D72908" w:rsidRPr="00E92EFD">
        <w:rPr>
          <w:rFonts w:ascii="Liberation Serif" w:hAnsi="Liberation Serif"/>
        </w:rPr>
        <w:t>24</w:t>
      </w:r>
      <w:r w:rsidR="003A2510" w:rsidRPr="00E92EFD">
        <w:rPr>
          <w:rFonts w:ascii="Liberation Serif" w:hAnsi="Liberation Serif"/>
        </w:rPr>
        <w:t xml:space="preserve"> муниципальных </w:t>
      </w:r>
      <w:r w:rsidR="005F347B" w:rsidRPr="00E92EFD">
        <w:rPr>
          <w:rFonts w:ascii="Liberation Serif" w:hAnsi="Liberation Serif"/>
        </w:rPr>
        <w:t>организаций</w:t>
      </w:r>
      <w:r w:rsidR="00147FDB" w:rsidRPr="00E92EFD">
        <w:rPr>
          <w:rFonts w:ascii="Liberation Serif" w:hAnsi="Liberation Serif"/>
        </w:rPr>
        <w:t xml:space="preserve"> - </w:t>
      </w:r>
      <w:r w:rsidR="003A2510" w:rsidRPr="00E92EFD">
        <w:rPr>
          <w:rFonts w:ascii="Liberation Serif" w:hAnsi="Liberation Serif"/>
        </w:rPr>
        <w:t xml:space="preserve"> юридических лиц:</w:t>
      </w:r>
    </w:p>
    <w:p w:rsidR="003A2510" w:rsidRPr="00E92EFD" w:rsidRDefault="003A2510" w:rsidP="00B425F6">
      <w:pPr>
        <w:pStyle w:val="Style2"/>
        <w:spacing w:line="240" w:lineRule="auto"/>
        <w:ind w:firstLine="709"/>
        <w:rPr>
          <w:rFonts w:ascii="Liberation Serif" w:hAnsi="Liberation Serif"/>
        </w:rPr>
      </w:pPr>
      <w:r w:rsidRPr="00E92EFD">
        <w:rPr>
          <w:rFonts w:ascii="Liberation Serif" w:hAnsi="Liberation Serif"/>
        </w:rPr>
        <w:t xml:space="preserve">- </w:t>
      </w:r>
      <w:r w:rsidR="00FE6272" w:rsidRPr="00E92EFD">
        <w:rPr>
          <w:rFonts w:ascii="Liberation Serif" w:hAnsi="Liberation Serif"/>
        </w:rPr>
        <w:t>10</w:t>
      </w:r>
      <w:r w:rsidRPr="00E92EFD">
        <w:rPr>
          <w:rFonts w:ascii="Liberation Serif" w:hAnsi="Liberation Serif"/>
        </w:rPr>
        <w:t xml:space="preserve"> автономных (МАОУ «Приданниковская СОШ», МАОУ «Криулинская СОШ»,  МАОУ «Натальинская СОШ», МАОУ «Бугалышская СОШ», МАОУ «Тавринская СОШ», МАУ ЗОЛ «Черкасово»</w:t>
      </w:r>
      <w:r w:rsidR="00FE6272" w:rsidRPr="00E92EFD">
        <w:rPr>
          <w:rFonts w:ascii="Liberation Serif" w:hAnsi="Liberation Serif"/>
        </w:rPr>
        <w:t>, МАОУ «Рахмангуловская СОШ», МАОУ «Саранинская СОШ», МАОУ «Нижнеиргинская СОШ», МАОУ «Новосельская СОШ»</w:t>
      </w:r>
      <w:r w:rsidRPr="00E92EFD">
        <w:rPr>
          <w:rFonts w:ascii="Liberation Serif" w:hAnsi="Liberation Serif"/>
        </w:rPr>
        <w:t>);</w:t>
      </w:r>
    </w:p>
    <w:p w:rsidR="003A2510" w:rsidRPr="00E92EFD" w:rsidRDefault="003A2510" w:rsidP="00B425F6">
      <w:pPr>
        <w:pStyle w:val="Style2"/>
        <w:spacing w:line="240" w:lineRule="auto"/>
        <w:ind w:firstLine="709"/>
        <w:rPr>
          <w:rFonts w:ascii="Liberation Serif" w:hAnsi="Liberation Serif"/>
        </w:rPr>
      </w:pPr>
      <w:r w:rsidRPr="00E92EFD">
        <w:rPr>
          <w:rFonts w:ascii="Liberation Serif" w:hAnsi="Liberation Serif"/>
        </w:rPr>
        <w:t xml:space="preserve">- </w:t>
      </w:r>
      <w:r w:rsidR="00FE6272" w:rsidRPr="00E92EFD">
        <w:rPr>
          <w:rFonts w:ascii="Liberation Serif" w:hAnsi="Liberation Serif"/>
        </w:rPr>
        <w:t>4</w:t>
      </w:r>
      <w:r w:rsidRPr="00E92EFD">
        <w:rPr>
          <w:rFonts w:ascii="Liberation Serif" w:hAnsi="Liberation Serif"/>
        </w:rPr>
        <w:t xml:space="preserve"> </w:t>
      </w:r>
      <w:proofErr w:type="gramStart"/>
      <w:r w:rsidRPr="00E92EFD">
        <w:rPr>
          <w:rFonts w:ascii="Liberation Serif" w:hAnsi="Liberation Serif"/>
        </w:rPr>
        <w:t>бюджетных</w:t>
      </w:r>
      <w:proofErr w:type="gramEnd"/>
      <w:r w:rsidRPr="00E92EFD">
        <w:rPr>
          <w:rFonts w:ascii="Liberation Serif" w:hAnsi="Liberation Serif"/>
        </w:rPr>
        <w:t xml:space="preserve"> (МБДОУ </w:t>
      </w:r>
      <w:r w:rsidR="00E14B4A" w:rsidRPr="00E92EFD">
        <w:rPr>
          <w:rFonts w:ascii="Liberation Serif" w:hAnsi="Liberation Serif"/>
        </w:rPr>
        <w:t>«</w:t>
      </w:r>
      <w:r w:rsidRPr="00E92EFD">
        <w:rPr>
          <w:rFonts w:ascii="Liberation Serif" w:hAnsi="Liberation Serif"/>
        </w:rPr>
        <w:t xml:space="preserve">Приданниковский детский сад комбинированного вида </w:t>
      </w:r>
      <w:r w:rsidR="008F4DC5" w:rsidRPr="00E92EFD">
        <w:rPr>
          <w:rFonts w:ascii="Liberation Serif" w:hAnsi="Liberation Serif"/>
        </w:rPr>
        <w:br/>
        <w:t>№</w:t>
      </w:r>
      <w:r w:rsidRPr="00E92EFD">
        <w:rPr>
          <w:rFonts w:ascii="Liberation Serif" w:hAnsi="Liberation Serif"/>
        </w:rPr>
        <w:t>5</w:t>
      </w:r>
      <w:r w:rsidR="00E14B4A" w:rsidRPr="00E92EFD">
        <w:rPr>
          <w:rFonts w:ascii="Liberation Serif" w:hAnsi="Liberation Serif"/>
        </w:rPr>
        <w:t>»</w:t>
      </w:r>
      <w:r w:rsidRPr="00E92EFD">
        <w:rPr>
          <w:rFonts w:ascii="Liberation Serif" w:hAnsi="Liberation Serif"/>
        </w:rPr>
        <w:t xml:space="preserve">, МБДОУ </w:t>
      </w:r>
      <w:r w:rsidR="00E14B4A" w:rsidRPr="00E92EFD">
        <w:rPr>
          <w:rFonts w:ascii="Liberation Serif" w:hAnsi="Liberation Serif"/>
        </w:rPr>
        <w:t>«</w:t>
      </w:r>
      <w:r w:rsidRPr="00E92EFD">
        <w:rPr>
          <w:rFonts w:ascii="Liberation Serif" w:hAnsi="Liberation Serif"/>
        </w:rPr>
        <w:t>Криулинский детский сад №3</w:t>
      </w:r>
      <w:r w:rsidR="00E14B4A" w:rsidRPr="00E92EFD">
        <w:rPr>
          <w:rFonts w:ascii="Liberation Serif" w:hAnsi="Liberation Serif"/>
        </w:rPr>
        <w:t>»</w:t>
      </w:r>
      <w:r w:rsidR="00FE6272" w:rsidRPr="00E92EFD">
        <w:rPr>
          <w:rFonts w:ascii="Liberation Serif" w:hAnsi="Liberation Serif"/>
        </w:rPr>
        <w:t>, МБДОУ «Большетавринский детский сад №1», МБОУ «Красноуфимский РЦ ДОД»</w:t>
      </w:r>
      <w:r w:rsidR="008F4DC5" w:rsidRPr="00E92EFD">
        <w:rPr>
          <w:rFonts w:ascii="Liberation Serif" w:hAnsi="Liberation Serif"/>
        </w:rPr>
        <w:t>);</w:t>
      </w:r>
    </w:p>
    <w:p w:rsidR="003A2510" w:rsidRPr="00E92EFD" w:rsidRDefault="003A2510" w:rsidP="00B425F6">
      <w:pPr>
        <w:pStyle w:val="Style2"/>
        <w:spacing w:line="240" w:lineRule="auto"/>
        <w:ind w:firstLine="709"/>
        <w:rPr>
          <w:rFonts w:ascii="Liberation Serif" w:hAnsi="Liberation Serif"/>
        </w:rPr>
      </w:pPr>
      <w:r w:rsidRPr="00E92EFD">
        <w:rPr>
          <w:rFonts w:ascii="Liberation Serif" w:hAnsi="Liberation Serif"/>
        </w:rPr>
        <w:t xml:space="preserve">-  </w:t>
      </w:r>
      <w:r w:rsidR="008F4DC5" w:rsidRPr="00E92EFD">
        <w:rPr>
          <w:rFonts w:ascii="Liberation Serif" w:hAnsi="Liberation Serif"/>
        </w:rPr>
        <w:t>1</w:t>
      </w:r>
      <w:r w:rsidR="00FE6272" w:rsidRPr="00E92EFD">
        <w:rPr>
          <w:rFonts w:ascii="Liberation Serif" w:hAnsi="Liberation Serif"/>
        </w:rPr>
        <w:t>0</w:t>
      </w:r>
      <w:r w:rsidRPr="00E92EFD">
        <w:rPr>
          <w:rFonts w:ascii="Liberation Serif" w:hAnsi="Liberation Serif"/>
        </w:rPr>
        <w:t xml:space="preserve"> казенных.    </w:t>
      </w:r>
    </w:p>
    <w:p w:rsidR="00FB0CF6" w:rsidRPr="00E92EFD" w:rsidRDefault="00FB0CF6" w:rsidP="00FB0CF6">
      <w:pPr>
        <w:pStyle w:val="Style2"/>
        <w:spacing w:line="240" w:lineRule="auto"/>
        <w:ind w:firstLine="709"/>
        <w:rPr>
          <w:rFonts w:ascii="Liberation Serif" w:hAnsi="Liberation Serif"/>
        </w:rPr>
      </w:pPr>
      <w:proofErr w:type="gramStart"/>
      <w:r w:rsidRPr="00E92EFD">
        <w:rPr>
          <w:rFonts w:ascii="Liberation Serif" w:hAnsi="Liberation Serif"/>
        </w:rPr>
        <w:t>13 общеобразовательных организаций входят в перечень малокомплектных образовательных организаций, расположенных на территории Свердловской области, реализующих основные общеобразовательные программы, утвержденный приказом Министерства образования и молодежной политики Свердловской области № 452-Д от 29.05.2020 г.: филиал МАОУ «Бугалышская СОШ» - Новобугалышская начальная школа, МКОУ «Большетурышская СОШ», МАОУ «Нижнеиргинская СОШ», МАОУ «Новосельская СОШ», МАОУ «Рахмангуловская СОШ», филиал МАОУ «Приданниковская СОШ» - Чувашковская ООШ, МКОУ «Саргаинская СОШ», МКОУ</w:t>
      </w:r>
      <w:proofErr w:type="gramEnd"/>
      <w:r w:rsidRPr="00E92EFD">
        <w:rPr>
          <w:rFonts w:ascii="Liberation Serif" w:hAnsi="Liberation Serif"/>
        </w:rPr>
        <w:t xml:space="preserve"> «Ключиковская СОШ», филиал МАОУ «Рахмангуловская СОШ» - Усть-Баякская ООШ, филиал МКОУ «Сызгинская ООШ» - Озерская НШ, МКОУ «Сызгинская ООШ», филиал МАОУ «Натальинская СОШ» - Марийключиковская НШ, филиал МКОУ «Сарсинская СОШ» - «Татарско-Еманзельнская НШ – детский сад».</w:t>
      </w:r>
    </w:p>
    <w:p w:rsidR="008F4DC5" w:rsidRPr="00E92EFD" w:rsidRDefault="008F4DC5" w:rsidP="00B425F6">
      <w:pPr>
        <w:pStyle w:val="Style2"/>
        <w:spacing w:line="240" w:lineRule="auto"/>
        <w:ind w:firstLine="708"/>
        <w:rPr>
          <w:rFonts w:ascii="Liberation Serif" w:hAnsi="Liberation Serif"/>
        </w:rPr>
      </w:pPr>
    </w:p>
    <w:p w:rsidR="006434F1" w:rsidRDefault="00615FB1" w:rsidP="00105BB0">
      <w:pPr>
        <w:pStyle w:val="Style2"/>
        <w:numPr>
          <w:ilvl w:val="1"/>
          <w:numId w:val="11"/>
        </w:numPr>
        <w:spacing w:line="240" w:lineRule="auto"/>
        <w:jc w:val="center"/>
        <w:rPr>
          <w:rFonts w:ascii="Liberation Serif" w:hAnsi="Liberation Serif"/>
          <w:b/>
        </w:rPr>
      </w:pPr>
      <w:r w:rsidRPr="00E92EFD">
        <w:rPr>
          <w:rFonts w:ascii="Liberation Serif" w:hAnsi="Liberation Serif"/>
          <w:b/>
        </w:rPr>
        <w:t>Лицензионные и аккредитационные процедуры</w:t>
      </w:r>
    </w:p>
    <w:p w:rsidR="002A5CE0" w:rsidRPr="00E92EFD" w:rsidRDefault="002A5CE0" w:rsidP="002A5CE0">
      <w:pPr>
        <w:pStyle w:val="Style2"/>
        <w:spacing w:line="240" w:lineRule="auto"/>
        <w:ind w:left="495" w:firstLine="0"/>
        <w:rPr>
          <w:rFonts w:ascii="Liberation Serif" w:hAnsi="Liberation Serif"/>
          <w:b/>
        </w:rPr>
      </w:pPr>
    </w:p>
    <w:p w:rsidR="00E92EFD" w:rsidRPr="00E92EFD" w:rsidRDefault="00E92EFD" w:rsidP="00E92EFD">
      <w:pPr>
        <w:spacing w:after="0" w:line="240" w:lineRule="auto"/>
        <w:ind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 xml:space="preserve">В 2019-2020 учебном году </w:t>
      </w:r>
      <w:r w:rsidR="006434F1">
        <w:rPr>
          <w:rFonts w:ascii="Liberation Serif" w:eastAsia="Times New Roman" w:hAnsi="Liberation Serif" w:cs="Times New Roman"/>
          <w:sz w:val="24"/>
          <w:szCs w:val="24"/>
          <w:lang w:eastAsia="ru-RU"/>
        </w:rPr>
        <w:t>4</w:t>
      </w:r>
      <w:r w:rsidRPr="00E92EFD">
        <w:rPr>
          <w:rFonts w:ascii="Liberation Serif" w:eastAsia="Times New Roman" w:hAnsi="Liberation Serif" w:cs="Times New Roman"/>
          <w:sz w:val="24"/>
          <w:szCs w:val="24"/>
          <w:lang w:eastAsia="ru-RU"/>
        </w:rPr>
        <w:t xml:space="preserve"> общеобразовательные организации (МАОУ «Бугалышская СОШ», МАОУ «Тавринская СОШ», МАОУ «Приданниковская СОШ»</w:t>
      </w:r>
      <w:r w:rsidR="006434F1">
        <w:rPr>
          <w:rFonts w:ascii="Liberation Serif" w:eastAsia="Times New Roman" w:hAnsi="Liberation Serif" w:cs="Times New Roman"/>
          <w:sz w:val="24"/>
          <w:szCs w:val="24"/>
          <w:lang w:eastAsia="ru-RU"/>
        </w:rPr>
        <w:t>, МАОУ «Нижнеиргинская СОШ»</w:t>
      </w:r>
      <w:r w:rsidRPr="00E92EFD">
        <w:rPr>
          <w:rFonts w:ascii="Liberation Serif" w:eastAsia="Times New Roman" w:hAnsi="Liberation Serif" w:cs="Times New Roman"/>
          <w:sz w:val="24"/>
          <w:szCs w:val="24"/>
          <w:lang w:eastAsia="ru-RU"/>
        </w:rPr>
        <w:t xml:space="preserve">) прошли процедуру лицензионного контроля и  контроля </w:t>
      </w:r>
      <w:r w:rsidRPr="00E92EFD">
        <w:rPr>
          <w:rFonts w:ascii="Liberation Serif" w:eastAsia="Times New Roman" w:hAnsi="Liberation Serif" w:cs="Times New Roman"/>
          <w:sz w:val="24"/>
          <w:szCs w:val="24"/>
          <w:lang w:eastAsia="ru-RU"/>
        </w:rPr>
        <w:lastRenderedPageBreak/>
        <w:t>качества образования. МКОУ «Сызгинская ООШ» получила лицензию на дополнительное образование.</w:t>
      </w:r>
    </w:p>
    <w:p w:rsidR="00E92EFD" w:rsidRPr="00E92EFD" w:rsidRDefault="00E92EFD" w:rsidP="00E92EFD">
      <w:pPr>
        <w:spacing w:after="0" w:line="240" w:lineRule="auto"/>
        <w:ind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 xml:space="preserve">По состоянию на </w:t>
      </w:r>
      <w:r w:rsidR="0092679E">
        <w:rPr>
          <w:rFonts w:ascii="Liberation Serif" w:eastAsia="Times New Roman" w:hAnsi="Liberation Serif" w:cs="Times New Roman"/>
          <w:sz w:val="24"/>
          <w:szCs w:val="24"/>
          <w:lang w:eastAsia="ru-RU"/>
        </w:rPr>
        <w:t>31</w:t>
      </w:r>
      <w:r w:rsidRPr="00E92EFD">
        <w:rPr>
          <w:rFonts w:ascii="Liberation Serif" w:eastAsia="Times New Roman" w:hAnsi="Liberation Serif" w:cs="Times New Roman"/>
          <w:sz w:val="24"/>
          <w:szCs w:val="24"/>
          <w:lang w:eastAsia="ru-RU"/>
        </w:rPr>
        <w:t xml:space="preserve"> августа 2020 года 100% образовательных организаций  имеют лицензию на осуществление образовательной деятельности. </w:t>
      </w:r>
    </w:p>
    <w:p w:rsidR="00E92EFD" w:rsidRPr="00E92EFD" w:rsidRDefault="00E92EFD" w:rsidP="00E92EFD">
      <w:pPr>
        <w:spacing w:after="0" w:line="240" w:lineRule="auto"/>
        <w:ind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 xml:space="preserve">На </w:t>
      </w:r>
      <w:r w:rsidR="00331FB6">
        <w:rPr>
          <w:rFonts w:ascii="Liberation Serif" w:eastAsia="Times New Roman" w:hAnsi="Liberation Serif" w:cs="Times New Roman"/>
          <w:sz w:val="24"/>
          <w:szCs w:val="24"/>
          <w:lang w:eastAsia="ru-RU"/>
        </w:rPr>
        <w:t>31 августа</w:t>
      </w:r>
      <w:r w:rsidRPr="00E92EFD">
        <w:rPr>
          <w:rFonts w:ascii="Liberation Serif" w:eastAsia="Times New Roman" w:hAnsi="Liberation Serif" w:cs="Times New Roman"/>
          <w:sz w:val="24"/>
          <w:szCs w:val="24"/>
          <w:lang w:eastAsia="ru-RU"/>
        </w:rPr>
        <w:t xml:space="preserve"> 2020 года в МО Красноуфимский округ из числа юридических лиц:</w:t>
      </w:r>
    </w:p>
    <w:p w:rsidR="00E92EFD" w:rsidRPr="00E92EFD" w:rsidRDefault="00E92EFD" w:rsidP="00C07F9B">
      <w:pPr>
        <w:numPr>
          <w:ilvl w:val="0"/>
          <w:numId w:val="1"/>
        </w:numPr>
        <w:spacing w:after="0" w:line="240" w:lineRule="auto"/>
        <w:ind w:left="0"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16 общеобразовательных организаций, имеющих право реализовывать образовательные программы начального, основного и среднего общего образования;</w:t>
      </w:r>
    </w:p>
    <w:p w:rsidR="00E92EFD" w:rsidRPr="00E92EFD" w:rsidRDefault="00E92EFD" w:rsidP="00C07F9B">
      <w:pPr>
        <w:numPr>
          <w:ilvl w:val="0"/>
          <w:numId w:val="1"/>
        </w:numPr>
        <w:spacing w:after="0" w:line="240" w:lineRule="auto"/>
        <w:ind w:left="0"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1 общеобразовательная организация, имеющая право реализовывать образовательные программы начального и основного общего образования;</w:t>
      </w:r>
    </w:p>
    <w:p w:rsidR="00E92EFD" w:rsidRPr="00E92EFD" w:rsidRDefault="00E92EFD" w:rsidP="00C07F9B">
      <w:pPr>
        <w:numPr>
          <w:ilvl w:val="0"/>
          <w:numId w:val="1"/>
        </w:numPr>
        <w:spacing w:after="0" w:line="240" w:lineRule="auto"/>
        <w:ind w:left="0"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 xml:space="preserve">из 17 общеобразовательных </w:t>
      </w:r>
      <w:r w:rsidR="00A534D4">
        <w:rPr>
          <w:rFonts w:ascii="Liberation Serif" w:eastAsia="Times New Roman" w:hAnsi="Liberation Serif" w:cs="Times New Roman"/>
          <w:sz w:val="24"/>
          <w:szCs w:val="24"/>
          <w:lang w:eastAsia="ru-RU"/>
        </w:rPr>
        <w:t>организаций</w:t>
      </w:r>
      <w:r w:rsidRPr="00E92EFD">
        <w:rPr>
          <w:rFonts w:ascii="Liberation Serif" w:eastAsia="Times New Roman" w:hAnsi="Liberation Serif" w:cs="Times New Roman"/>
          <w:sz w:val="24"/>
          <w:szCs w:val="24"/>
          <w:lang w:eastAsia="ru-RU"/>
        </w:rPr>
        <w:t xml:space="preserve"> 1</w:t>
      </w:r>
      <w:r w:rsidR="00A534D4">
        <w:rPr>
          <w:rFonts w:ascii="Liberation Serif" w:eastAsia="Times New Roman" w:hAnsi="Liberation Serif" w:cs="Times New Roman"/>
          <w:sz w:val="24"/>
          <w:szCs w:val="24"/>
          <w:lang w:eastAsia="ru-RU"/>
        </w:rPr>
        <w:t>2</w:t>
      </w:r>
      <w:r w:rsidRPr="00E92EFD">
        <w:rPr>
          <w:rFonts w:ascii="Liberation Serif" w:eastAsia="Times New Roman" w:hAnsi="Liberation Serif" w:cs="Times New Roman"/>
          <w:sz w:val="24"/>
          <w:szCs w:val="24"/>
          <w:lang w:eastAsia="ru-RU"/>
        </w:rPr>
        <w:t xml:space="preserve"> имеют право реализовывать образовательную программу дошкольного образования;</w:t>
      </w:r>
    </w:p>
    <w:p w:rsidR="00E92EFD" w:rsidRPr="00E92EFD" w:rsidRDefault="00E92EFD" w:rsidP="00C07F9B">
      <w:pPr>
        <w:numPr>
          <w:ilvl w:val="0"/>
          <w:numId w:val="1"/>
        </w:numPr>
        <w:spacing w:after="0" w:line="240" w:lineRule="auto"/>
        <w:ind w:left="0"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5 дошкольных  образовательных организаций, имеющих право реализовывать образовательные программы дошкольного образования.</w:t>
      </w:r>
    </w:p>
    <w:p w:rsidR="00E92EFD" w:rsidRPr="00E92EFD" w:rsidRDefault="00E92EFD" w:rsidP="00E92EFD">
      <w:pPr>
        <w:spacing w:after="0" w:line="240" w:lineRule="auto"/>
        <w:ind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Кроме того,  помимо основных образовательных программ, согласно имеющимся лицензиям:</w:t>
      </w:r>
    </w:p>
    <w:p w:rsidR="00E92EFD" w:rsidRPr="00E92EFD" w:rsidRDefault="00B13EF5" w:rsidP="00B13EF5">
      <w:pPr>
        <w:spacing w:after="0" w:line="240" w:lineRule="auto"/>
        <w:ind w:firstLine="708"/>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 xml:space="preserve">- </w:t>
      </w:r>
      <w:r w:rsidR="00E92EFD" w:rsidRPr="00E92EFD">
        <w:rPr>
          <w:rFonts w:ascii="Liberation Serif" w:eastAsia="Times New Roman" w:hAnsi="Liberation Serif" w:cs="Times New Roman"/>
          <w:sz w:val="24"/>
          <w:szCs w:val="24"/>
          <w:lang w:eastAsia="ru-RU"/>
        </w:rPr>
        <w:t>15  общеобразовательных  организаций (83</w:t>
      </w:r>
      <w:r>
        <w:rPr>
          <w:rFonts w:ascii="Liberation Serif" w:eastAsia="Times New Roman" w:hAnsi="Liberation Serif" w:cs="Times New Roman"/>
          <w:sz w:val="24"/>
          <w:szCs w:val="24"/>
          <w:lang w:eastAsia="ru-RU"/>
        </w:rPr>
        <w:t>%)</w:t>
      </w:r>
      <w:r w:rsidR="00E92EFD" w:rsidRPr="00E92EFD">
        <w:rPr>
          <w:rFonts w:ascii="Liberation Serif" w:eastAsia="Times New Roman" w:hAnsi="Liberation Serif" w:cs="Times New Roman"/>
          <w:sz w:val="24"/>
          <w:szCs w:val="24"/>
          <w:lang w:eastAsia="ru-RU"/>
        </w:rPr>
        <w:t xml:space="preserve"> могут реализовывать программы дополнительного образования для детей и взрослых: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79"/>
        <w:gridCol w:w="5074"/>
      </w:tblGrid>
      <w:tr w:rsidR="00E92EFD" w:rsidRPr="00E92EFD" w:rsidTr="0012410F">
        <w:trPr>
          <w:trHeight w:val="191"/>
        </w:trPr>
        <w:tc>
          <w:tcPr>
            <w:tcW w:w="2425" w:type="pct"/>
          </w:tcPr>
          <w:p w:rsidR="00E92EFD" w:rsidRPr="00E92EFD" w:rsidRDefault="00E92EFD" w:rsidP="00E92EFD">
            <w:pPr>
              <w:spacing w:after="0" w:line="240" w:lineRule="auto"/>
              <w:ind w:firstLine="709"/>
              <w:jc w:val="both"/>
              <w:rPr>
                <w:rFonts w:ascii="Liberation Serif" w:eastAsia="Times New Roman" w:hAnsi="Liberation Serif" w:cs="Times New Roman"/>
                <w:b/>
                <w:sz w:val="24"/>
                <w:szCs w:val="24"/>
                <w:lang w:eastAsia="ru-RU"/>
              </w:rPr>
            </w:pPr>
            <w:r w:rsidRPr="00E92EFD">
              <w:rPr>
                <w:rFonts w:ascii="Liberation Serif" w:eastAsia="Times New Roman" w:hAnsi="Liberation Serif" w:cs="Times New Roman"/>
                <w:b/>
                <w:sz w:val="24"/>
                <w:szCs w:val="24"/>
                <w:lang w:eastAsia="ru-RU"/>
              </w:rPr>
              <w:t>ОО</w:t>
            </w:r>
          </w:p>
        </w:tc>
        <w:tc>
          <w:tcPr>
            <w:tcW w:w="2575" w:type="pct"/>
          </w:tcPr>
          <w:p w:rsidR="00E92EFD" w:rsidRPr="00E92EFD" w:rsidRDefault="00E92EFD" w:rsidP="00E92EFD">
            <w:pPr>
              <w:spacing w:after="0" w:line="240" w:lineRule="auto"/>
              <w:ind w:firstLine="709"/>
              <w:jc w:val="both"/>
              <w:rPr>
                <w:rFonts w:ascii="Liberation Serif" w:eastAsia="Times New Roman" w:hAnsi="Liberation Serif" w:cs="Times New Roman"/>
                <w:b/>
                <w:sz w:val="24"/>
                <w:szCs w:val="24"/>
                <w:lang w:eastAsia="ru-RU"/>
              </w:rPr>
            </w:pPr>
            <w:r w:rsidRPr="00E92EFD">
              <w:rPr>
                <w:rFonts w:ascii="Liberation Serif" w:eastAsia="Times New Roman" w:hAnsi="Liberation Serif" w:cs="Times New Roman"/>
                <w:b/>
                <w:sz w:val="24"/>
                <w:szCs w:val="24"/>
                <w:lang w:eastAsia="ru-RU"/>
              </w:rPr>
              <w:t>Дополнительное образование</w:t>
            </w:r>
          </w:p>
        </w:tc>
      </w:tr>
      <w:tr w:rsidR="00E92EFD" w:rsidRPr="00E92EFD" w:rsidTr="0012410F">
        <w:trPr>
          <w:trHeight w:val="214"/>
        </w:trPr>
        <w:tc>
          <w:tcPr>
            <w:tcW w:w="2425" w:type="pct"/>
          </w:tcPr>
          <w:p w:rsidR="00E92EFD" w:rsidRPr="00E92EFD" w:rsidRDefault="00E92EFD" w:rsidP="00E92EFD">
            <w:pPr>
              <w:spacing w:after="0" w:line="240" w:lineRule="auto"/>
              <w:ind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МКОУ «Большетурышская  СОШ»</w:t>
            </w:r>
          </w:p>
        </w:tc>
        <w:tc>
          <w:tcPr>
            <w:tcW w:w="2575" w:type="pct"/>
          </w:tcPr>
          <w:p w:rsidR="00E92EFD" w:rsidRPr="00E92EFD" w:rsidRDefault="00E92EFD" w:rsidP="00E92EFD">
            <w:pPr>
              <w:spacing w:after="0" w:line="240" w:lineRule="auto"/>
              <w:ind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любое направление по запросу</w:t>
            </w:r>
          </w:p>
        </w:tc>
      </w:tr>
      <w:tr w:rsidR="00E92EFD" w:rsidRPr="00E92EFD" w:rsidTr="0012410F">
        <w:trPr>
          <w:trHeight w:val="184"/>
        </w:trPr>
        <w:tc>
          <w:tcPr>
            <w:tcW w:w="2425" w:type="pct"/>
          </w:tcPr>
          <w:p w:rsidR="00E92EFD" w:rsidRPr="00E92EFD" w:rsidRDefault="00E92EFD" w:rsidP="00E92EFD">
            <w:pPr>
              <w:spacing w:after="0" w:line="240" w:lineRule="auto"/>
              <w:ind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МАОУ «Бугалышская СОШ»</w:t>
            </w:r>
          </w:p>
        </w:tc>
        <w:tc>
          <w:tcPr>
            <w:tcW w:w="2575" w:type="pct"/>
          </w:tcPr>
          <w:p w:rsidR="00E92EFD" w:rsidRPr="00E92EFD" w:rsidRDefault="00E92EFD" w:rsidP="00E92EFD">
            <w:pPr>
              <w:spacing w:after="0" w:line="240" w:lineRule="auto"/>
              <w:ind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5 направлений</w:t>
            </w:r>
          </w:p>
        </w:tc>
      </w:tr>
      <w:tr w:rsidR="00E92EFD" w:rsidRPr="00E92EFD" w:rsidTr="0012410F">
        <w:trPr>
          <w:trHeight w:val="219"/>
        </w:trPr>
        <w:tc>
          <w:tcPr>
            <w:tcW w:w="2425" w:type="pct"/>
          </w:tcPr>
          <w:p w:rsidR="00E92EFD" w:rsidRPr="00E92EFD" w:rsidRDefault="00E92EFD" w:rsidP="00E92EFD">
            <w:pPr>
              <w:spacing w:after="0" w:line="240" w:lineRule="auto"/>
              <w:ind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МКОУ «Ключиковская СОШ»</w:t>
            </w:r>
          </w:p>
        </w:tc>
        <w:tc>
          <w:tcPr>
            <w:tcW w:w="2575" w:type="pct"/>
          </w:tcPr>
          <w:p w:rsidR="00E92EFD" w:rsidRPr="00E92EFD" w:rsidRDefault="00E92EFD" w:rsidP="00E92EFD">
            <w:pPr>
              <w:spacing w:after="0" w:line="240" w:lineRule="auto"/>
              <w:ind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5 направлений</w:t>
            </w:r>
          </w:p>
        </w:tc>
      </w:tr>
      <w:tr w:rsidR="00E92EFD" w:rsidRPr="00E92EFD" w:rsidTr="0012410F">
        <w:trPr>
          <w:trHeight w:val="191"/>
        </w:trPr>
        <w:tc>
          <w:tcPr>
            <w:tcW w:w="2425" w:type="pct"/>
          </w:tcPr>
          <w:p w:rsidR="00E92EFD" w:rsidRPr="00E92EFD" w:rsidRDefault="00E92EFD" w:rsidP="00E92EFD">
            <w:pPr>
              <w:spacing w:after="0" w:line="240" w:lineRule="auto"/>
              <w:ind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МАОУ «Криулинская СОШ»</w:t>
            </w:r>
          </w:p>
        </w:tc>
        <w:tc>
          <w:tcPr>
            <w:tcW w:w="2575" w:type="pct"/>
          </w:tcPr>
          <w:p w:rsidR="00E92EFD" w:rsidRPr="00E92EFD" w:rsidRDefault="00E92EFD" w:rsidP="00E92EFD">
            <w:pPr>
              <w:spacing w:after="0" w:line="240" w:lineRule="auto"/>
              <w:ind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4 направления</w:t>
            </w:r>
          </w:p>
        </w:tc>
      </w:tr>
      <w:tr w:rsidR="00E92EFD" w:rsidRPr="00E92EFD" w:rsidTr="0012410F">
        <w:trPr>
          <w:trHeight w:val="191"/>
        </w:trPr>
        <w:tc>
          <w:tcPr>
            <w:tcW w:w="2425" w:type="pct"/>
          </w:tcPr>
          <w:p w:rsidR="00E92EFD" w:rsidRPr="00E92EFD" w:rsidRDefault="00E92EFD" w:rsidP="00E92EFD">
            <w:pPr>
              <w:spacing w:after="0" w:line="240" w:lineRule="auto"/>
              <w:ind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МКОУ «Крыловская СОШ»</w:t>
            </w:r>
          </w:p>
        </w:tc>
        <w:tc>
          <w:tcPr>
            <w:tcW w:w="2575" w:type="pct"/>
          </w:tcPr>
          <w:p w:rsidR="00E92EFD" w:rsidRPr="00E92EFD" w:rsidRDefault="00E92EFD" w:rsidP="00E92EFD">
            <w:pPr>
              <w:spacing w:after="0" w:line="240" w:lineRule="auto"/>
              <w:ind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w:t>
            </w:r>
          </w:p>
        </w:tc>
      </w:tr>
      <w:tr w:rsidR="00E92EFD" w:rsidRPr="00E92EFD" w:rsidTr="0012410F">
        <w:trPr>
          <w:trHeight w:val="156"/>
        </w:trPr>
        <w:tc>
          <w:tcPr>
            <w:tcW w:w="2425" w:type="pct"/>
          </w:tcPr>
          <w:p w:rsidR="00E92EFD" w:rsidRPr="00E92EFD" w:rsidRDefault="00E92EFD" w:rsidP="00E92EFD">
            <w:pPr>
              <w:spacing w:after="0" w:line="240" w:lineRule="auto"/>
              <w:ind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МАОУ «Натальинская СОШ»</w:t>
            </w:r>
          </w:p>
        </w:tc>
        <w:tc>
          <w:tcPr>
            <w:tcW w:w="2575" w:type="pct"/>
          </w:tcPr>
          <w:p w:rsidR="00E92EFD" w:rsidRPr="00E92EFD" w:rsidRDefault="00E92EFD" w:rsidP="00E92EFD">
            <w:pPr>
              <w:spacing w:after="0" w:line="240" w:lineRule="auto"/>
              <w:ind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5 направлений</w:t>
            </w:r>
          </w:p>
        </w:tc>
      </w:tr>
      <w:tr w:rsidR="00E92EFD" w:rsidRPr="00E92EFD" w:rsidTr="0012410F">
        <w:trPr>
          <w:trHeight w:val="103"/>
        </w:trPr>
        <w:tc>
          <w:tcPr>
            <w:tcW w:w="2425" w:type="pct"/>
          </w:tcPr>
          <w:p w:rsidR="00E92EFD" w:rsidRPr="00E92EFD" w:rsidRDefault="00E92EFD" w:rsidP="00E92EFD">
            <w:pPr>
              <w:spacing w:after="0" w:line="240" w:lineRule="auto"/>
              <w:ind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МКОУ «Нижнеиргинская СОШ»</w:t>
            </w:r>
          </w:p>
        </w:tc>
        <w:tc>
          <w:tcPr>
            <w:tcW w:w="2575" w:type="pct"/>
          </w:tcPr>
          <w:p w:rsidR="00E92EFD" w:rsidRPr="00E92EFD" w:rsidRDefault="00E92EFD" w:rsidP="00E92EFD">
            <w:pPr>
              <w:spacing w:after="0" w:line="240" w:lineRule="auto"/>
              <w:ind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3 направления</w:t>
            </w:r>
          </w:p>
        </w:tc>
      </w:tr>
      <w:tr w:rsidR="00E92EFD" w:rsidRPr="00E92EFD" w:rsidTr="0012410F">
        <w:trPr>
          <w:trHeight w:val="184"/>
        </w:trPr>
        <w:tc>
          <w:tcPr>
            <w:tcW w:w="2425" w:type="pct"/>
          </w:tcPr>
          <w:p w:rsidR="00E92EFD" w:rsidRPr="00E92EFD" w:rsidRDefault="00E92EFD" w:rsidP="00E92EFD">
            <w:pPr>
              <w:spacing w:after="0" w:line="240" w:lineRule="auto"/>
              <w:ind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МКОУ «Новосельская СОШ»</w:t>
            </w:r>
          </w:p>
        </w:tc>
        <w:tc>
          <w:tcPr>
            <w:tcW w:w="2575" w:type="pct"/>
          </w:tcPr>
          <w:p w:rsidR="00E92EFD" w:rsidRPr="00E92EFD" w:rsidRDefault="00E92EFD" w:rsidP="00E92EFD">
            <w:pPr>
              <w:spacing w:after="0" w:line="240" w:lineRule="auto"/>
              <w:ind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3 направления</w:t>
            </w:r>
          </w:p>
        </w:tc>
      </w:tr>
      <w:tr w:rsidR="00E92EFD" w:rsidRPr="00E92EFD" w:rsidTr="0012410F">
        <w:trPr>
          <w:trHeight w:val="136"/>
        </w:trPr>
        <w:tc>
          <w:tcPr>
            <w:tcW w:w="2425" w:type="pct"/>
          </w:tcPr>
          <w:p w:rsidR="00E92EFD" w:rsidRPr="00E92EFD" w:rsidRDefault="00E92EFD" w:rsidP="00E92EFD">
            <w:pPr>
              <w:spacing w:after="0" w:line="240" w:lineRule="auto"/>
              <w:ind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МАОУ «Приданниковская СОШ»</w:t>
            </w:r>
          </w:p>
        </w:tc>
        <w:tc>
          <w:tcPr>
            <w:tcW w:w="2575" w:type="pct"/>
          </w:tcPr>
          <w:p w:rsidR="00E92EFD" w:rsidRPr="00E92EFD" w:rsidRDefault="00E92EFD" w:rsidP="00E92EFD">
            <w:pPr>
              <w:spacing w:after="0" w:line="240" w:lineRule="auto"/>
              <w:ind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4 направления</w:t>
            </w:r>
          </w:p>
        </w:tc>
      </w:tr>
      <w:tr w:rsidR="00E92EFD" w:rsidRPr="00E92EFD" w:rsidTr="0012410F">
        <w:trPr>
          <w:trHeight w:val="225"/>
        </w:trPr>
        <w:tc>
          <w:tcPr>
            <w:tcW w:w="2425" w:type="pct"/>
          </w:tcPr>
          <w:p w:rsidR="00E92EFD" w:rsidRPr="00E92EFD" w:rsidRDefault="00E92EFD" w:rsidP="00E92EFD">
            <w:pPr>
              <w:spacing w:after="0" w:line="240" w:lineRule="auto"/>
              <w:ind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МКОУ «Рахмангуловская СОШ»</w:t>
            </w:r>
          </w:p>
        </w:tc>
        <w:tc>
          <w:tcPr>
            <w:tcW w:w="2575" w:type="pct"/>
          </w:tcPr>
          <w:p w:rsidR="00E92EFD" w:rsidRPr="00E92EFD" w:rsidRDefault="00E92EFD" w:rsidP="00E92EFD">
            <w:pPr>
              <w:spacing w:after="0" w:line="240" w:lineRule="auto"/>
              <w:ind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4 направления</w:t>
            </w:r>
          </w:p>
        </w:tc>
      </w:tr>
      <w:tr w:rsidR="00E92EFD" w:rsidRPr="00E92EFD" w:rsidTr="0012410F">
        <w:trPr>
          <w:trHeight w:val="191"/>
        </w:trPr>
        <w:tc>
          <w:tcPr>
            <w:tcW w:w="2425" w:type="pct"/>
          </w:tcPr>
          <w:p w:rsidR="00E92EFD" w:rsidRPr="00E92EFD" w:rsidRDefault="00E92EFD" w:rsidP="00E92EFD">
            <w:pPr>
              <w:spacing w:after="0" w:line="240" w:lineRule="auto"/>
              <w:ind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МКОУ «Саранинская СОШ»</w:t>
            </w:r>
          </w:p>
        </w:tc>
        <w:tc>
          <w:tcPr>
            <w:tcW w:w="2575" w:type="pct"/>
          </w:tcPr>
          <w:p w:rsidR="00E92EFD" w:rsidRPr="00E92EFD" w:rsidRDefault="00E92EFD" w:rsidP="00E92EFD">
            <w:pPr>
              <w:spacing w:after="0" w:line="240" w:lineRule="auto"/>
              <w:ind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4 направления</w:t>
            </w:r>
          </w:p>
        </w:tc>
      </w:tr>
      <w:tr w:rsidR="00E92EFD" w:rsidRPr="00E92EFD" w:rsidTr="0012410F">
        <w:trPr>
          <w:trHeight w:val="191"/>
        </w:trPr>
        <w:tc>
          <w:tcPr>
            <w:tcW w:w="2425" w:type="pct"/>
          </w:tcPr>
          <w:p w:rsidR="00E92EFD" w:rsidRPr="00E92EFD" w:rsidRDefault="00E92EFD" w:rsidP="00E92EFD">
            <w:pPr>
              <w:spacing w:after="0" w:line="240" w:lineRule="auto"/>
              <w:ind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МКОУ «Саргаинская СОШ»</w:t>
            </w:r>
          </w:p>
        </w:tc>
        <w:tc>
          <w:tcPr>
            <w:tcW w:w="2575" w:type="pct"/>
          </w:tcPr>
          <w:p w:rsidR="00E92EFD" w:rsidRPr="00E92EFD" w:rsidRDefault="00E92EFD" w:rsidP="00E92EFD">
            <w:pPr>
              <w:spacing w:after="0" w:line="240" w:lineRule="auto"/>
              <w:ind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w:t>
            </w:r>
          </w:p>
        </w:tc>
      </w:tr>
      <w:tr w:rsidR="00E92EFD" w:rsidRPr="00E92EFD" w:rsidTr="0012410F">
        <w:trPr>
          <w:trHeight w:val="184"/>
        </w:trPr>
        <w:tc>
          <w:tcPr>
            <w:tcW w:w="2425" w:type="pct"/>
          </w:tcPr>
          <w:p w:rsidR="00E92EFD" w:rsidRPr="00E92EFD" w:rsidRDefault="00E92EFD" w:rsidP="00E92EFD">
            <w:pPr>
              <w:spacing w:after="0" w:line="240" w:lineRule="auto"/>
              <w:ind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МКОУ «Сарсинская СОШ»</w:t>
            </w:r>
          </w:p>
        </w:tc>
        <w:tc>
          <w:tcPr>
            <w:tcW w:w="2575" w:type="pct"/>
          </w:tcPr>
          <w:p w:rsidR="00E92EFD" w:rsidRPr="00E92EFD" w:rsidRDefault="00E92EFD" w:rsidP="00E92EFD">
            <w:pPr>
              <w:spacing w:after="0" w:line="240" w:lineRule="auto"/>
              <w:ind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4 направления</w:t>
            </w:r>
          </w:p>
        </w:tc>
      </w:tr>
      <w:tr w:rsidR="00E92EFD" w:rsidRPr="00E92EFD" w:rsidTr="0012410F">
        <w:trPr>
          <w:trHeight w:val="191"/>
        </w:trPr>
        <w:tc>
          <w:tcPr>
            <w:tcW w:w="2425" w:type="pct"/>
          </w:tcPr>
          <w:p w:rsidR="00E92EFD" w:rsidRPr="00E92EFD" w:rsidRDefault="00E92EFD" w:rsidP="00E92EFD">
            <w:pPr>
              <w:spacing w:after="0" w:line="240" w:lineRule="auto"/>
              <w:ind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МКОУ «Сызгинская ООШ»</w:t>
            </w:r>
          </w:p>
        </w:tc>
        <w:tc>
          <w:tcPr>
            <w:tcW w:w="2575" w:type="pct"/>
          </w:tcPr>
          <w:p w:rsidR="00E92EFD" w:rsidRPr="00E92EFD" w:rsidRDefault="00E92EFD" w:rsidP="00E92EFD">
            <w:pPr>
              <w:spacing w:after="0" w:line="240" w:lineRule="auto"/>
              <w:jc w:val="both"/>
              <w:rPr>
                <w:rFonts w:ascii="Liberation Serif" w:eastAsia="Times New Roman" w:hAnsi="Liberation Serif" w:cs="Times New Roman"/>
                <w:color w:val="000000"/>
                <w:sz w:val="24"/>
                <w:szCs w:val="24"/>
                <w:lang w:eastAsia="ru-RU"/>
              </w:rPr>
            </w:pPr>
            <w:r w:rsidRPr="00E92EFD">
              <w:rPr>
                <w:rFonts w:ascii="Liberation Serif" w:eastAsia="Times New Roman" w:hAnsi="Liberation Serif" w:cs="Times New Roman"/>
                <w:color w:val="FF0000"/>
                <w:sz w:val="24"/>
                <w:szCs w:val="24"/>
                <w:lang w:eastAsia="ru-RU"/>
              </w:rPr>
              <w:t xml:space="preserve">          </w:t>
            </w:r>
            <w:r w:rsidR="00B13EF5">
              <w:rPr>
                <w:rFonts w:ascii="Liberation Serif" w:eastAsia="Times New Roman" w:hAnsi="Liberation Serif" w:cs="Times New Roman"/>
                <w:color w:val="FF0000"/>
                <w:sz w:val="24"/>
                <w:szCs w:val="24"/>
                <w:lang w:eastAsia="ru-RU"/>
              </w:rPr>
              <w:t xml:space="preserve">  </w:t>
            </w:r>
            <w:r w:rsidRPr="00E92EFD">
              <w:rPr>
                <w:rFonts w:ascii="Liberation Serif" w:eastAsia="Times New Roman" w:hAnsi="Liberation Serif" w:cs="Times New Roman"/>
                <w:color w:val="000000"/>
                <w:sz w:val="24"/>
                <w:szCs w:val="24"/>
                <w:lang w:eastAsia="ru-RU"/>
              </w:rPr>
              <w:t>2 направления</w:t>
            </w:r>
          </w:p>
        </w:tc>
      </w:tr>
      <w:tr w:rsidR="00E92EFD" w:rsidRPr="00E92EFD" w:rsidTr="0012410F">
        <w:trPr>
          <w:trHeight w:val="191"/>
        </w:trPr>
        <w:tc>
          <w:tcPr>
            <w:tcW w:w="2425" w:type="pct"/>
          </w:tcPr>
          <w:p w:rsidR="00E92EFD" w:rsidRPr="00E92EFD" w:rsidRDefault="00E92EFD" w:rsidP="00E92EFD">
            <w:pPr>
              <w:spacing w:after="0" w:line="240" w:lineRule="auto"/>
              <w:ind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МАОУ «Тавринская СОШ»</w:t>
            </w:r>
          </w:p>
        </w:tc>
        <w:tc>
          <w:tcPr>
            <w:tcW w:w="2575" w:type="pct"/>
          </w:tcPr>
          <w:p w:rsidR="00E92EFD" w:rsidRPr="00E92EFD" w:rsidRDefault="00E92EFD" w:rsidP="00E92EFD">
            <w:pPr>
              <w:spacing w:after="0" w:line="240" w:lineRule="auto"/>
              <w:ind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5 направлений</w:t>
            </w:r>
          </w:p>
        </w:tc>
      </w:tr>
      <w:tr w:rsidR="00E92EFD" w:rsidRPr="00E92EFD" w:rsidTr="0012410F">
        <w:trPr>
          <w:trHeight w:val="128"/>
        </w:trPr>
        <w:tc>
          <w:tcPr>
            <w:tcW w:w="2425" w:type="pct"/>
          </w:tcPr>
          <w:p w:rsidR="00E92EFD" w:rsidRPr="00E92EFD" w:rsidRDefault="00E92EFD" w:rsidP="00E92EFD">
            <w:pPr>
              <w:spacing w:after="0" w:line="240" w:lineRule="auto"/>
              <w:ind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МКОУ «Чатлыковская СОШ»</w:t>
            </w:r>
          </w:p>
        </w:tc>
        <w:tc>
          <w:tcPr>
            <w:tcW w:w="2575" w:type="pct"/>
          </w:tcPr>
          <w:p w:rsidR="00E92EFD" w:rsidRPr="00E92EFD" w:rsidRDefault="00E92EFD" w:rsidP="00E92EFD">
            <w:pPr>
              <w:spacing w:after="0" w:line="240" w:lineRule="auto"/>
              <w:ind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4 направления</w:t>
            </w:r>
          </w:p>
        </w:tc>
      </w:tr>
      <w:tr w:rsidR="00E92EFD" w:rsidRPr="00E92EFD" w:rsidTr="0012410F">
        <w:trPr>
          <w:trHeight w:val="216"/>
        </w:trPr>
        <w:tc>
          <w:tcPr>
            <w:tcW w:w="2425" w:type="pct"/>
          </w:tcPr>
          <w:p w:rsidR="00E92EFD" w:rsidRPr="00E92EFD" w:rsidRDefault="00E92EFD" w:rsidP="00E92EFD">
            <w:pPr>
              <w:spacing w:after="0" w:line="240" w:lineRule="auto"/>
              <w:ind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МКОУ «Ювинская СОШ»</w:t>
            </w:r>
          </w:p>
        </w:tc>
        <w:tc>
          <w:tcPr>
            <w:tcW w:w="2575" w:type="pct"/>
            <w:vAlign w:val="center"/>
          </w:tcPr>
          <w:p w:rsidR="00E92EFD" w:rsidRPr="00B13EF5" w:rsidRDefault="00E92EFD" w:rsidP="00105BB0">
            <w:pPr>
              <w:pStyle w:val="a7"/>
              <w:numPr>
                <w:ilvl w:val="0"/>
                <w:numId w:val="10"/>
              </w:numPr>
              <w:spacing w:after="0" w:line="240" w:lineRule="auto"/>
              <w:jc w:val="both"/>
              <w:rPr>
                <w:rFonts w:ascii="Liberation Serif" w:eastAsia="Times New Roman" w:hAnsi="Liberation Serif" w:cs="Times New Roman"/>
                <w:sz w:val="24"/>
                <w:szCs w:val="24"/>
                <w:lang w:eastAsia="ru-RU"/>
              </w:rPr>
            </w:pPr>
            <w:r w:rsidRPr="00B13EF5">
              <w:rPr>
                <w:rFonts w:ascii="Liberation Serif" w:eastAsia="Times New Roman" w:hAnsi="Liberation Serif" w:cs="Times New Roman"/>
                <w:sz w:val="24"/>
                <w:szCs w:val="24"/>
                <w:lang w:eastAsia="ru-RU"/>
              </w:rPr>
              <w:t>направления</w:t>
            </w:r>
          </w:p>
        </w:tc>
      </w:tr>
    </w:tbl>
    <w:p w:rsidR="00E92EFD" w:rsidRPr="00E92EFD" w:rsidRDefault="00B13EF5" w:rsidP="00B13EF5">
      <w:pPr>
        <w:spacing w:after="0" w:line="240" w:lineRule="auto"/>
        <w:ind w:firstLine="708"/>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 xml:space="preserve">- </w:t>
      </w:r>
      <w:r w:rsidR="00E92EFD" w:rsidRPr="00E92EFD">
        <w:rPr>
          <w:rFonts w:ascii="Liberation Serif" w:eastAsia="Times New Roman" w:hAnsi="Liberation Serif" w:cs="Times New Roman"/>
          <w:sz w:val="24"/>
          <w:szCs w:val="24"/>
          <w:lang w:eastAsia="ru-RU"/>
        </w:rPr>
        <w:t>6 общеобразовательных  организаций (35%) реализуют программу профессионального обучения  - «Тракторист» (категория 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87"/>
        <w:gridCol w:w="3609"/>
        <w:gridCol w:w="2657"/>
      </w:tblGrid>
      <w:tr w:rsidR="00E92EFD" w:rsidRPr="00E92EFD" w:rsidTr="00B13EF5">
        <w:trPr>
          <w:trHeight w:val="762"/>
        </w:trPr>
        <w:tc>
          <w:tcPr>
            <w:tcW w:w="1820" w:type="pct"/>
          </w:tcPr>
          <w:p w:rsidR="00E92EFD" w:rsidRPr="00E92EFD" w:rsidRDefault="00E92EFD" w:rsidP="0046788E">
            <w:pPr>
              <w:spacing w:after="0" w:line="240" w:lineRule="auto"/>
              <w:jc w:val="center"/>
              <w:rPr>
                <w:rFonts w:ascii="Liberation Serif" w:eastAsia="Times New Roman" w:hAnsi="Liberation Serif" w:cs="Times New Roman"/>
                <w:b/>
                <w:sz w:val="24"/>
                <w:szCs w:val="24"/>
                <w:lang w:eastAsia="ru-RU"/>
              </w:rPr>
            </w:pPr>
            <w:r w:rsidRPr="00E92EFD">
              <w:rPr>
                <w:rFonts w:ascii="Liberation Serif" w:eastAsia="Times New Roman" w:hAnsi="Liberation Serif" w:cs="Times New Roman"/>
                <w:b/>
                <w:sz w:val="24"/>
                <w:szCs w:val="24"/>
                <w:lang w:eastAsia="ru-RU"/>
              </w:rPr>
              <w:t>ОО</w:t>
            </w:r>
          </w:p>
        </w:tc>
        <w:tc>
          <w:tcPr>
            <w:tcW w:w="1831" w:type="pct"/>
          </w:tcPr>
          <w:p w:rsidR="00E92EFD" w:rsidRPr="00E92EFD" w:rsidRDefault="00E92EFD" w:rsidP="0046788E">
            <w:pPr>
              <w:spacing w:after="0" w:line="240" w:lineRule="auto"/>
              <w:jc w:val="center"/>
              <w:rPr>
                <w:rFonts w:ascii="Liberation Serif" w:eastAsia="Times New Roman" w:hAnsi="Liberation Serif" w:cs="Times New Roman"/>
                <w:b/>
                <w:sz w:val="24"/>
                <w:szCs w:val="24"/>
                <w:lang w:eastAsia="ru-RU"/>
              </w:rPr>
            </w:pPr>
            <w:r w:rsidRPr="00E92EFD">
              <w:rPr>
                <w:rFonts w:ascii="Liberation Serif" w:eastAsia="Times New Roman" w:hAnsi="Liberation Serif" w:cs="Times New Roman"/>
                <w:b/>
                <w:sz w:val="24"/>
                <w:szCs w:val="24"/>
                <w:lang w:eastAsia="ru-RU"/>
              </w:rPr>
              <w:t>Имеют лицензионное право для реализации программы</w:t>
            </w:r>
          </w:p>
        </w:tc>
        <w:tc>
          <w:tcPr>
            <w:tcW w:w="1348" w:type="pct"/>
          </w:tcPr>
          <w:p w:rsidR="00E92EFD" w:rsidRPr="00E92EFD" w:rsidRDefault="00E92EFD" w:rsidP="0046788E">
            <w:pPr>
              <w:spacing w:after="0" w:line="240" w:lineRule="auto"/>
              <w:jc w:val="center"/>
              <w:rPr>
                <w:rFonts w:ascii="Liberation Serif" w:eastAsia="Times New Roman" w:hAnsi="Liberation Serif" w:cs="Times New Roman"/>
                <w:b/>
                <w:sz w:val="24"/>
                <w:szCs w:val="24"/>
                <w:lang w:eastAsia="ru-RU"/>
              </w:rPr>
            </w:pPr>
            <w:r w:rsidRPr="00E92EFD">
              <w:rPr>
                <w:rFonts w:ascii="Liberation Serif" w:eastAsia="Times New Roman" w:hAnsi="Liberation Serif" w:cs="Times New Roman"/>
                <w:b/>
                <w:sz w:val="24"/>
                <w:szCs w:val="24"/>
                <w:lang w:eastAsia="ru-RU"/>
              </w:rPr>
              <w:t>Фактически реализуют</w:t>
            </w:r>
          </w:p>
          <w:p w:rsidR="00E92EFD" w:rsidRPr="00E92EFD" w:rsidRDefault="00E92EFD" w:rsidP="0046788E">
            <w:pPr>
              <w:spacing w:after="0" w:line="240" w:lineRule="auto"/>
              <w:jc w:val="center"/>
              <w:rPr>
                <w:rFonts w:ascii="Liberation Serif" w:eastAsia="Times New Roman" w:hAnsi="Liberation Serif" w:cs="Times New Roman"/>
                <w:b/>
                <w:sz w:val="24"/>
                <w:szCs w:val="24"/>
                <w:lang w:eastAsia="ru-RU"/>
              </w:rPr>
            </w:pPr>
            <w:r w:rsidRPr="00E92EFD">
              <w:rPr>
                <w:rFonts w:ascii="Liberation Serif" w:eastAsia="Times New Roman" w:hAnsi="Liberation Serif" w:cs="Times New Roman"/>
                <w:b/>
                <w:sz w:val="24"/>
                <w:szCs w:val="24"/>
                <w:lang w:eastAsia="ru-RU"/>
              </w:rPr>
              <w:t>программу</w:t>
            </w:r>
          </w:p>
        </w:tc>
      </w:tr>
      <w:tr w:rsidR="00E92EFD" w:rsidRPr="00E92EFD" w:rsidTr="00B13EF5">
        <w:trPr>
          <w:trHeight w:val="254"/>
        </w:trPr>
        <w:tc>
          <w:tcPr>
            <w:tcW w:w="1820" w:type="pct"/>
          </w:tcPr>
          <w:p w:rsidR="00E92EFD" w:rsidRPr="00E92EFD" w:rsidRDefault="00E92EFD" w:rsidP="00B13EF5">
            <w:pPr>
              <w:spacing w:after="0" w:line="240" w:lineRule="auto"/>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МКОУ «Большетурышская  СОШ»</w:t>
            </w:r>
          </w:p>
        </w:tc>
        <w:tc>
          <w:tcPr>
            <w:tcW w:w="1831" w:type="pct"/>
          </w:tcPr>
          <w:p w:rsidR="00E92EFD" w:rsidRPr="00E92EFD" w:rsidRDefault="00E92EFD" w:rsidP="00E92EFD">
            <w:pPr>
              <w:spacing w:after="0" w:line="240" w:lineRule="auto"/>
              <w:ind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w:t>
            </w:r>
          </w:p>
        </w:tc>
        <w:tc>
          <w:tcPr>
            <w:tcW w:w="1348" w:type="pct"/>
          </w:tcPr>
          <w:p w:rsidR="00E92EFD" w:rsidRPr="00E92EFD" w:rsidRDefault="00E92EFD" w:rsidP="00E92EFD">
            <w:pPr>
              <w:spacing w:after="0" w:line="240" w:lineRule="auto"/>
              <w:ind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w:t>
            </w:r>
          </w:p>
        </w:tc>
      </w:tr>
      <w:tr w:rsidR="00E92EFD" w:rsidRPr="00E92EFD" w:rsidTr="00B13EF5">
        <w:trPr>
          <w:trHeight w:val="254"/>
        </w:trPr>
        <w:tc>
          <w:tcPr>
            <w:tcW w:w="1820" w:type="pct"/>
          </w:tcPr>
          <w:p w:rsidR="00E92EFD" w:rsidRPr="00E92EFD" w:rsidRDefault="00E92EFD" w:rsidP="00B13EF5">
            <w:pPr>
              <w:spacing w:after="0" w:line="240" w:lineRule="auto"/>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МАОУ «Бугалышская СОШ»</w:t>
            </w:r>
          </w:p>
        </w:tc>
        <w:tc>
          <w:tcPr>
            <w:tcW w:w="1831" w:type="pct"/>
          </w:tcPr>
          <w:p w:rsidR="00E92EFD" w:rsidRPr="00E92EFD" w:rsidRDefault="00E92EFD" w:rsidP="00E92EFD">
            <w:pPr>
              <w:spacing w:after="0" w:line="240" w:lineRule="auto"/>
              <w:ind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w:t>
            </w:r>
          </w:p>
        </w:tc>
        <w:tc>
          <w:tcPr>
            <w:tcW w:w="1348" w:type="pct"/>
          </w:tcPr>
          <w:p w:rsidR="00E92EFD" w:rsidRPr="00E92EFD" w:rsidRDefault="00E92EFD" w:rsidP="00E92EFD">
            <w:pPr>
              <w:spacing w:after="0" w:line="240" w:lineRule="auto"/>
              <w:ind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w:t>
            </w:r>
          </w:p>
        </w:tc>
      </w:tr>
      <w:tr w:rsidR="00E92EFD" w:rsidRPr="00E92EFD" w:rsidTr="00B13EF5">
        <w:trPr>
          <w:trHeight w:val="254"/>
        </w:trPr>
        <w:tc>
          <w:tcPr>
            <w:tcW w:w="1820" w:type="pct"/>
          </w:tcPr>
          <w:p w:rsidR="00E92EFD" w:rsidRPr="00E92EFD" w:rsidRDefault="00E92EFD" w:rsidP="00B13EF5">
            <w:pPr>
              <w:spacing w:after="0" w:line="240" w:lineRule="auto"/>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МАОУ «Натальинская СОШ»</w:t>
            </w:r>
          </w:p>
        </w:tc>
        <w:tc>
          <w:tcPr>
            <w:tcW w:w="1831" w:type="pct"/>
          </w:tcPr>
          <w:p w:rsidR="00E92EFD" w:rsidRPr="00E92EFD" w:rsidRDefault="00E92EFD" w:rsidP="00E92EFD">
            <w:pPr>
              <w:spacing w:after="0" w:line="240" w:lineRule="auto"/>
              <w:ind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w:t>
            </w:r>
          </w:p>
        </w:tc>
        <w:tc>
          <w:tcPr>
            <w:tcW w:w="1348" w:type="pct"/>
          </w:tcPr>
          <w:p w:rsidR="00E92EFD" w:rsidRPr="00E92EFD" w:rsidRDefault="00E92EFD" w:rsidP="00E92EFD">
            <w:pPr>
              <w:spacing w:after="0" w:line="240" w:lineRule="auto"/>
              <w:ind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w:t>
            </w:r>
          </w:p>
        </w:tc>
      </w:tr>
      <w:tr w:rsidR="00E92EFD" w:rsidRPr="00E92EFD" w:rsidTr="00B13EF5">
        <w:trPr>
          <w:trHeight w:val="254"/>
        </w:trPr>
        <w:tc>
          <w:tcPr>
            <w:tcW w:w="1820" w:type="pct"/>
          </w:tcPr>
          <w:p w:rsidR="00E92EFD" w:rsidRPr="00E92EFD" w:rsidRDefault="00E92EFD" w:rsidP="00B13EF5">
            <w:pPr>
              <w:spacing w:after="0" w:line="240" w:lineRule="auto"/>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МКОУ «Нижнеиргинская СОШ»</w:t>
            </w:r>
          </w:p>
        </w:tc>
        <w:tc>
          <w:tcPr>
            <w:tcW w:w="1831" w:type="pct"/>
          </w:tcPr>
          <w:p w:rsidR="00E92EFD" w:rsidRPr="00E92EFD" w:rsidRDefault="00E92EFD" w:rsidP="00E92EFD">
            <w:pPr>
              <w:spacing w:after="0" w:line="240" w:lineRule="auto"/>
              <w:ind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w:t>
            </w:r>
          </w:p>
        </w:tc>
        <w:tc>
          <w:tcPr>
            <w:tcW w:w="1348" w:type="pct"/>
          </w:tcPr>
          <w:p w:rsidR="00E92EFD" w:rsidRPr="00E92EFD" w:rsidRDefault="00E92EFD" w:rsidP="00E92EFD">
            <w:pPr>
              <w:spacing w:after="0" w:line="240" w:lineRule="auto"/>
              <w:ind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w:t>
            </w:r>
          </w:p>
        </w:tc>
      </w:tr>
      <w:tr w:rsidR="00E92EFD" w:rsidRPr="00E92EFD" w:rsidTr="00B13EF5">
        <w:trPr>
          <w:trHeight w:val="254"/>
        </w:trPr>
        <w:tc>
          <w:tcPr>
            <w:tcW w:w="1820" w:type="pct"/>
          </w:tcPr>
          <w:p w:rsidR="00E92EFD" w:rsidRPr="00E92EFD" w:rsidRDefault="00E92EFD" w:rsidP="00B13EF5">
            <w:pPr>
              <w:spacing w:after="0" w:line="240" w:lineRule="auto"/>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МКОУ «Новосельская СОШ»</w:t>
            </w:r>
          </w:p>
        </w:tc>
        <w:tc>
          <w:tcPr>
            <w:tcW w:w="1831" w:type="pct"/>
          </w:tcPr>
          <w:p w:rsidR="00E92EFD" w:rsidRPr="00E92EFD" w:rsidRDefault="00E92EFD" w:rsidP="00E92EFD">
            <w:pPr>
              <w:spacing w:after="0" w:line="240" w:lineRule="auto"/>
              <w:ind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w:t>
            </w:r>
          </w:p>
        </w:tc>
        <w:tc>
          <w:tcPr>
            <w:tcW w:w="1348" w:type="pct"/>
          </w:tcPr>
          <w:p w:rsidR="00E92EFD" w:rsidRPr="00E92EFD" w:rsidRDefault="00E92EFD" w:rsidP="00E92EFD">
            <w:pPr>
              <w:spacing w:after="0" w:line="240" w:lineRule="auto"/>
              <w:ind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w:t>
            </w:r>
          </w:p>
        </w:tc>
      </w:tr>
      <w:tr w:rsidR="00E92EFD" w:rsidRPr="00E92EFD" w:rsidTr="00B13EF5">
        <w:trPr>
          <w:trHeight w:val="254"/>
        </w:trPr>
        <w:tc>
          <w:tcPr>
            <w:tcW w:w="1820" w:type="pct"/>
          </w:tcPr>
          <w:p w:rsidR="00E92EFD" w:rsidRPr="00E92EFD" w:rsidRDefault="00E92EFD" w:rsidP="00B13EF5">
            <w:pPr>
              <w:spacing w:after="0" w:line="240" w:lineRule="auto"/>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МКОУ «Ювинская СОШ»</w:t>
            </w:r>
          </w:p>
        </w:tc>
        <w:tc>
          <w:tcPr>
            <w:tcW w:w="1831" w:type="pct"/>
          </w:tcPr>
          <w:p w:rsidR="00E92EFD" w:rsidRPr="00E92EFD" w:rsidRDefault="00E92EFD" w:rsidP="00E92EFD">
            <w:pPr>
              <w:spacing w:after="0" w:line="240" w:lineRule="auto"/>
              <w:ind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w:t>
            </w:r>
          </w:p>
        </w:tc>
        <w:tc>
          <w:tcPr>
            <w:tcW w:w="1348" w:type="pct"/>
          </w:tcPr>
          <w:p w:rsidR="00E92EFD" w:rsidRPr="00E92EFD" w:rsidRDefault="00E92EFD" w:rsidP="00E92EFD">
            <w:pPr>
              <w:spacing w:after="0" w:line="240" w:lineRule="auto"/>
              <w:ind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w:t>
            </w:r>
          </w:p>
        </w:tc>
      </w:tr>
    </w:tbl>
    <w:p w:rsidR="00E92EFD" w:rsidRPr="00E92EFD" w:rsidRDefault="00E92EFD" w:rsidP="00E92EFD">
      <w:pPr>
        <w:spacing w:after="0" w:line="240" w:lineRule="auto"/>
        <w:ind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 xml:space="preserve">  По состоянию на </w:t>
      </w:r>
      <w:r w:rsidR="00BF2ED1">
        <w:rPr>
          <w:rFonts w:ascii="Liberation Serif" w:eastAsia="Times New Roman" w:hAnsi="Liberation Serif" w:cs="Times New Roman"/>
          <w:sz w:val="24"/>
          <w:szCs w:val="24"/>
          <w:lang w:eastAsia="ru-RU"/>
        </w:rPr>
        <w:t>3</w:t>
      </w:r>
      <w:r w:rsidRPr="00E92EFD">
        <w:rPr>
          <w:rFonts w:ascii="Liberation Serif" w:eastAsia="Times New Roman" w:hAnsi="Liberation Serif" w:cs="Times New Roman"/>
          <w:sz w:val="24"/>
          <w:szCs w:val="24"/>
          <w:lang w:eastAsia="ru-RU"/>
        </w:rPr>
        <w:t>1 августа 2020 года все 17 общеобразовательных организаци</w:t>
      </w:r>
      <w:r w:rsidR="00BF2ED1">
        <w:rPr>
          <w:rFonts w:ascii="Liberation Serif" w:eastAsia="Times New Roman" w:hAnsi="Liberation Serif" w:cs="Times New Roman"/>
          <w:sz w:val="24"/>
          <w:szCs w:val="24"/>
          <w:lang w:eastAsia="ru-RU"/>
        </w:rPr>
        <w:t>й</w:t>
      </w:r>
      <w:r w:rsidRPr="00E92EFD">
        <w:rPr>
          <w:rFonts w:ascii="Liberation Serif" w:eastAsia="Times New Roman" w:hAnsi="Liberation Serif" w:cs="Times New Roman"/>
          <w:sz w:val="24"/>
          <w:szCs w:val="24"/>
          <w:lang w:eastAsia="ru-RU"/>
        </w:rPr>
        <w:t xml:space="preserve"> (100%) имеют действующее свидетельство о государственной аккредитации. </w:t>
      </w:r>
    </w:p>
    <w:p w:rsidR="00B36DCD" w:rsidRPr="00E92EFD" w:rsidRDefault="00B36DCD" w:rsidP="00B425F6">
      <w:pPr>
        <w:pStyle w:val="Style2"/>
        <w:spacing w:line="240" w:lineRule="auto"/>
        <w:ind w:firstLine="708"/>
        <w:jc w:val="center"/>
        <w:rPr>
          <w:rFonts w:ascii="Liberation Serif" w:hAnsi="Liberation Serif"/>
        </w:rPr>
      </w:pPr>
    </w:p>
    <w:p w:rsidR="00AD7F99" w:rsidRPr="00E92EFD" w:rsidRDefault="00BE7D73" w:rsidP="00CD5A5E">
      <w:pPr>
        <w:spacing w:after="0" w:line="240" w:lineRule="auto"/>
        <w:jc w:val="center"/>
        <w:rPr>
          <w:rFonts w:ascii="Liberation Serif" w:hAnsi="Liberation Serif" w:cs="Times New Roman"/>
          <w:b/>
          <w:sz w:val="24"/>
          <w:szCs w:val="24"/>
        </w:rPr>
      </w:pPr>
      <w:r w:rsidRPr="00E92EFD">
        <w:rPr>
          <w:rFonts w:ascii="Liberation Serif" w:hAnsi="Liberation Serif" w:cs="Times New Roman"/>
          <w:b/>
          <w:sz w:val="24"/>
          <w:szCs w:val="24"/>
        </w:rPr>
        <w:lastRenderedPageBreak/>
        <w:t>1.</w:t>
      </w:r>
      <w:r w:rsidR="004A4F0A" w:rsidRPr="00E92EFD">
        <w:rPr>
          <w:rFonts w:ascii="Liberation Serif" w:hAnsi="Liberation Serif" w:cs="Times New Roman"/>
          <w:b/>
          <w:sz w:val="24"/>
          <w:szCs w:val="24"/>
        </w:rPr>
        <w:t xml:space="preserve">3. </w:t>
      </w:r>
      <w:r w:rsidR="00AD7F99" w:rsidRPr="00E92EFD">
        <w:rPr>
          <w:rFonts w:ascii="Liberation Serif" w:hAnsi="Liberation Serif" w:cs="Times New Roman"/>
          <w:b/>
          <w:sz w:val="24"/>
          <w:szCs w:val="24"/>
        </w:rPr>
        <w:t xml:space="preserve">Численность </w:t>
      </w:r>
      <w:proofErr w:type="gramStart"/>
      <w:r w:rsidR="00AD7F99" w:rsidRPr="00E92EFD">
        <w:rPr>
          <w:rFonts w:ascii="Liberation Serif" w:hAnsi="Liberation Serif" w:cs="Times New Roman"/>
          <w:b/>
          <w:sz w:val="24"/>
          <w:szCs w:val="24"/>
        </w:rPr>
        <w:t>обучающихся</w:t>
      </w:r>
      <w:proofErr w:type="gramEnd"/>
    </w:p>
    <w:p w:rsidR="008A408D" w:rsidRPr="00E92EFD" w:rsidRDefault="008A408D" w:rsidP="00CD5A5E">
      <w:pPr>
        <w:tabs>
          <w:tab w:val="center" w:pos="5140"/>
          <w:tab w:val="left" w:pos="6500"/>
        </w:tabs>
        <w:spacing w:after="0" w:line="240" w:lineRule="auto"/>
        <w:ind w:firstLine="851"/>
        <w:contextualSpacing/>
        <w:jc w:val="both"/>
        <w:rPr>
          <w:rFonts w:ascii="Liberation Serif" w:hAnsi="Liberation Serif" w:cs="Times New Roman"/>
          <w:b/>
          <w:color w:val="000000"/>
          <w:sz w:val="24"/>
          <w:szCs w:val="24"/>
          <w:lang w:eastAsia="ru-RU"/>
        </w:rPr>
      </w:pPr>
    </w:p>
    <w:p w:rsidR="00CD5A5E" w:rsidRPr="00CD5A5E" w:rsidRDefault="00CD5A5E" w:rsidP="00CD5A5E">
      <w:pPr>
        <w:tabs>
          <w:tab w:val="center" w:pos="5140"/>
          <w:tab w:val="left" w:pos="6500"/>
        </w:tabs>
        <w:spacing w:after="0" w:line="240" w:lineRule="auto"/>
        <w:ind w:firstLine="851"/>
        <w:contextualSpacing/>
        <w:jc w:val="both"/>
        <w:rPr>
          <w:rFonts w:ascii="Liberation Serif" w:eastAsia="Times New Roman" w:hAnsi="Liberation Serif" w:cs="Times New Roman"/>
          <w:color w:val="000000"/>
          <w:sz w:val="24"/>
          <w:szCs w:val="24"/>
          <w:lang w:eastAsia="ru-RU"/>
        </w:rPr>
      </w:pPr>
      <w:r w:rsidRPr="00CD5A5E">
        <w:rPr>
          <w:rFonts w:ascii="Liberation Serif" w:eastAsia="Times New Roman" w:hAnsi="Liberation Serif" w:cs="Times New Roman"/>
          <w:color w:val="000000"/>
          <w:sz w:val="24"/>
          <w:szCs w:val="24"/>
          <w:lang w:eastAsia="ru-RU"/>
        </w:rPr>
        <w:t>Численность детей дошкольного возраста</w:t>
      </w:r>
      <w:r>
        <w:rPr>
          <w:rFonts w:ascii="Liberation Serif" w:eastAsia="Times New Roman" w:hAnsi="Liberation Serif" w:cs="Times New Roman"/>
          <w:color w:val="000000"/>
          <w:sz w:val="24"/>
          <w:szCs w:val="24"/>
          <w:lang w:eastAsia="ru-RU"/>
        </w:rPr>
        <w:t xml:space="preserve">, </w:t>
      </w:r>
      <w:r w:rsidRPr="00CD5A5E">
        <w:rPr>
          <w:rFonts w:ascii="Liberation Serif" w:eastAsia="Times New Roman" w:hAnsi="Liberation Serif" w:cs="Times New Roman"/>
          <w:color w:val="000000"/>
          <w:sz w:val="24"/>
          <w:szCs w:val="24"/>
          <w:lang w:eastAsia="ru-RU"/>
        </w:rPr>
        <w:t xml:space="preserve">зарегистрированных на территории МО Красноуфимский округ – 2550 человек. </w:t>
      </w:r>
    </w:p>
    <w:p w:rsidR="00CD5A5E" w:rsidRPr="00CD5A5E" w:rsidRDefault="00CD5A5E" w:rsidP="00CD5A5E">
      <w:pPr>
        <w:shd w:val="clear" w:color="auto" w:fill="FFFFFF"/>
        <w:tabs>
          <w:tab w:val="center" w:pos="5140"/>
          <w:tab w:val="left" w:pos="6500"/>
        </w:tabs>
        <w:spacing w:after="0" w:line="240" w:lineRule="auto"/>
        <w:ind w:firstLine="851"/>
        <w:contextualSpacing/>
        <w:jc w:val="center"/>
        <w:rPr>
          <w:rFonts w:ascii="Liberation Serif" w:eastAsia="Times New Roman" w:hAnsi="Liberation Serif" w:cs="Times New Roman"/>
          <w:sz w:val="24"/>
          <w:szCs w:val="24"/>
          <w:lang w:eastAsia="x-none"/>
        </w:rPr>
      </w:pPr>
      <w:r>
        <w:rPr>
          <w:rFonts w:ascii="Liberation Serif" w:eastAsia="Times New Roman" w:hAnsi="Liberation Serif" w:cs="Times New Roman"/>
          <w:sz w:val="24"/>
          <w:szCs w:val="24"/>
          <w:lang w:eastAsia="x-none"/>
        </w:rPr>
        <w:t>Численность</w:t>
      </w:r>
      <w:r w:rsidRPr="00CD5A5E">
        <w:rPr>
          <w:rFonts w:ascii="Liberation Serif" w:eastAsia="Times New Roman" w:hAnsi="Liberation Serif" w:cs="Times New Roman"/>
          <w:sz w:val="24"/>
          <w:szCs w:val="24"/>
          <w:lang w:val="x-none" w:eastAsia="x-none"/>
        </w:rPr>
        <w:t xml:space="preserve"> детей дош</w:t>
      </w:r>
      <w:r>
        <w:rPr>
          <w:rFonts w:ascii="Liberation Serif" w:eastAsia="Times New Roman" w:hAnsi="Liberation Serif" w:cs="Times New Roman"/>
          <w:sz w:val="24"/>
          <w:szCs w:val="24"/>
          <w:lang w:val="x-none" w:eastAsia="x-none"/>
        </w:rPr>
        <w:t xml:space="preserve">кольного возраста </w:t>
      </w:r>
      <w:r>
        <w:rPr>
          <w:rFonts w:ascii="Liberation Serif" w:eastAsia="Times New Roman" w:hAnsi="Liberation Serif" w:cs="Times New Roman"/>
          <w:sz w:val="24"/>
          <w:szCs w:val="24"/>
          <w:lang w:eastAsia="x-none"/>
        </w:rPr>
        <w:t>(</w:t>
      </w:r>
      <w:r w:rsidRPr="00CD5A5E">
        <w:rPr>
          <w:rFonts w:ascii="Liberation Serif" w:eastAsia="Times New Roman" w:hAnsi="Liberation Serif" w:cs="Times New Roman"/>
          <w:sz w:val="24"/>
          <w:szCs w:val="24"/>
          <w:lang w:val="x-none" w:eastAsia="x-none"/>
        </w:rPr>
        <w:t>от 0-7 лет)</w:t>
      </w:r>
      <w:r>
        <w:rPr>
          <w:rFonts w:ascii="Liberation Serif" w:eastAsia="Times New Roman" w:hAnsi="Liberation Serif" w:cs="Times New Roman"/>
          <w:sz w:val="24"/>
          <w:szCs w:val="24"/>
          <w:lang w:eastAsia="x-none"/>
        </w:rPr>
        <w:t>,</w:t>
      </w:r>
      <w:r w:rsidRPr="00CD5A5E">
        <w:rPr>
          <w:rFonts w:ascii="Liberation Serif" w:eastAsia="Times New Roman" w:hAnsi="Liberation Serif" w:cs="Times New Roman"/>
          <w:sz w:val="24"/>
          <w:szCs w:val="24"/>
          <w:lang w:val="x-none" w:eastAsia="x-none"/>
        </w:rPr>
        <w:t xml:space="preserve"> фактически проживающих на территории МО Красноуфимский округ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3"/>
        <w:gridCol w:w="3602"/>
        <w:gridCol w:w="3238"/>
      </w:tblGrid>
      <w:tr w:rsidR="00CD5A5E" w:rsidRPr="00CD5A5E" w:rsidTr="00CD5A5E">
        <w:tc>
          <w:tcPr>
            <w:tcW w:w="1529" w:type="pct"/>
            <w:shd w:val="clear" w:color="auto" w:fill="auto"/>
          </w:tcPr>
          <w:p w:rsidR="00CD5A5E" w:rsidRPr="00CD5A5E" w:rsidRDefault="00CD5A5E" w:rsidP="00CD5A5E">
            <w:pPr>
              <w:spacing w:after="0" w:line="240" w:lineRule="auto"/>
              <w:jc w:val="center"/>
              <w:rPr>
                <w:rFonts w:ascii="Liberation Serif" w:eastAsia="Times New Roman" w:hAnsi="Liberation Serif" w:cs="Times New Roman"/>
                <w:sz w:val="24"/>
                <w:szCs w:val="24"/>
                <w:lang w:eastAsia="ru-RU"/>
              </w:rPr>
            </w:pPr>
            <w:r w:rsidRPr="00CD5A5E">
              <w:rPr>
                <w:rFonts w:ascii="Liberation Serif" w:eastAsia="Times New Roman" w:hAnsi="Liberation Serif" w:cs="Times New Roman"/>
                <w:sz w:val="24"/>
                <w:szCs w:val="24"/>
                <w:lang w:eastAsia="ru-RU"/>
              </w:rPr>
              <w:t>на 01.01.2018</w:t>
            </w:r>
          </w:p>
        </w:tc>
        <w:tc>
          <w:tcPr>
            <w:tcW w:w="1828" w:type="pct"/>
          </w:tcPr>
          <w:p w:rsidR="00CD5A5E" w:rsidRPr="00CD5A5E" w:rsidRDefault="00CD5A5E" w:rsidP="00CD5A5E">
            <w:pPr>
              <w:keepLines/>
              <w:suppressLineNumbers/>
              <w:spacing w:after="0" w:line="240" w:lineRule="auto"/>
              <w:jc w:val="center"/>
              <w:rPr>
                <w:rFonts w:ascii="Liberation Serif" w:eastAsia="Times New Roman" w:hAnsi="Liberation Serif" w:cs="Times New Roman"/>
                <w:sz w:val="24"/>
                <w:szCs w:val="24"/>
                <w:lang w:val="fr-FR" w:bidi="en-US"/>
              </w:rPr>
            </w:pPr>
            <w:r w:rsidRPr="00CD5A5E">
              <w:rPr>
                <w:rFonts w:ascii="Liberation Serif" w:eastAsia="Times New Roman" w:hAnsi="Liberation Serif" w:cs="Times New Roman"/>
                <w:sz w:val="24"/>
                <w:szCs w:val="24"/>
                <w:lang w:bidi="en-US"/>
              </w:rPr>
              <w:t>на 01.01.2019</w:t>
            </w:r>
            <w:r w:rsidRPr="00CD5A5E">
              <w:rPr>
                <w:rFonts w:ascii="Liberation Serif" w:eastAsia="Times New Roman" w:hAnsi="Liberation Serif" w:cs="Times New Roman"/>
                <w:sz w:val="24"/>
                <w:szCs w:val="24"/>
                <w:lang w:val="fr-FR" w:bidi="en-US"/>
              </w:rPr>
              <w:t xml:space="preserve"> г</w:t>
            </w:r>
          </w:p>
        </w:tc>
        <w:tc>
          <w:tcPr>
            <w:tcW w:w="1643" w:type="pct"/>
            <w:shd w:val="clear" w:color="auto" w:fill="auto"/>
          </w:tcPr>
          <w:p w:rsidR="00CD5A5E" w:rsidRPr="00CD5A5E" w:rsidRDefault="00CD5A5E" w:rsidP="00CD5A5E">
            <w:pPr>
              <w:spacing w:after="0" w:line="240" w:lineRule="auto"/>
              <w:jc w:val="center"/>
              <w:rPr>
                <w:rFonts w:ascii="Liberation Serif" w:eastAsia="Times New Roman" w:hAnsi="Liberation Serif" w:cs="Times New Roman"/>
                <w:sz w:val="24"/>
                <w:szCs w:val="24"/>
                <w:lang w:eastAsia="ru-RU"/>
              </w:rPr>
            </w:pPr>
            <w:r w:rsidRPr="00CD5A5E">
              <w:rPr>
                <w:rFonts w:ascii="Liberation Serif" w:eastAsia="Times New Roman" w:hAnsi="Liberation Serif" w:cs="Times New Roman"/>
                <w:sz w:val="24"/>
                <w:szCs w:val="24"/>
                <w:lang w:eastAsia="ru-RU"/>
              </w:rPr>
              <w:t>на 01.01.2020 г</w:t>
            </w:r>
          </w:p>
        </w:tc>
      </w:tr>
      <w:tr w:rsidR="00CD5A5E" w:rsidRPr="00CD5A5E" w:rsidTr="00CD5A5E">
        <w:trPr>
          <w:trHeight w:val="365"/>
        </w:trPr>
        <w:tc>
          <w:tcPr>
            <w:tcW w:w="1529" w:type="pct"/>
            <w:shd w:val="clear" w:color="auto" w:fill="auto"/>
          </w:tcPr>
          <w:p w:rsidR="00CD5A5E" w:rsidRPr="00CD5A5E" w:rsidRDefault="00CD5A5E" w:rsidP="00CD5A5E">
            <w:pPr>
              <w:spacing w:after="0" w:line="240" w:lineRule="auto"/>
              <w:jc w:val="center"/>
              <w:rPr>
                <w:rFonts w:ascii="Liberation Serif" w:eastAsia="Times New Roman" w:hAnsi="Liberation Serif" w:cs="Times New Roman"/>
                <w:sz w:val="24"/>
                <w:szCs w:val="24"/>
                <w:lang w:eastAsia="ru-RU"/>
              </w:rPr>
            </w:pPr>
            <w:r w:rsidRPr="00CD5A5E">
              <w:rPr>
                <w:rFonts w:ascii="Liberation Serif" w:eastAsia="Times New Roman" w:hAnsi="Liberation Serif" w:cs="Times New Roman"/>
                <w:sz w:val="24"/>
                <w:szCs w:val="24"/>
                <w:lang w:eastAsia="ru-RU"/>
              </w:rPr>
              <w:t>2390</w:t>
            </w:r>
          </w:p>
        </w:tc>
        <w:tc>
          <w:tcPr>
            <w:tcW w:w="1828" w:type="pct"/>
          </w:tcPr>
          <w:p w:rsidR="00CD5A5E" w:rsidRPr="00CD5A5E" w:rsidRDefault="00CD5A5E" w:rsidP="00CD5A5E">
            <w:pPr>
              <w:keepLines/>
              <w:suppressLineNumbers/>
              <w:spacing w:after="0" w:line="240" w:lineRule="auto"/>
              <w:jc w:val="center"/>
              <w:rPr>
                <w:rFonts w:ascii="Liberation Serif" w:eastAsia="Times New Roman" w:hAnsi="Liberation Serif" w:cs="Times New Roman"/>
                <w:sz w:val="24"/>
                <w:szCs w:val="24"/>
                <w:lang w:bidi="en-US"/>
              </w:rPr>
            </w:pPr>
            <w:r w:rsidRPr="00CD5A5E">
              <w:rPr>
                <w:rFonts w:ascii="Liberation Serif" w:eastAsia="Times New Roman" w:hAnsi="Liberation Serif" w:cs="Times New Roman"/>
                <w:sz w:val="24"/>
                <w:szCs w:val="24"/>
                <w:lang w:bidi="en-US"/>
              </w:rPr>
              <w:t>2318</w:t>
            </w:r>
          </w:p>
        </w:tc>
        <w:tc>
          <w:tcPr>
            <w:tcW w:w="1643" w:type="pct"/>
            <w:shd w:val="clear" w:color="auto" w:fill="auto"/>
          </w:tcPr>
          <w:p w:rsidR="00CD5A5E" w:rsidRPr="00CD5A5E" w:rsidRDefault="00CD5A5E" w:rsidP="00CD5A5E">
            <w:pPr>
              <w:spacing w:after="0" w:line="240" w:lineRule="auto"/>
              <w:jc w:val="center"/>
              <w:rPr>
                <w:rFonts w:ascii="Liberation Serif" w:eastAsia="Times New Roman" w:hAnsi="Liberation Serif" w:cs="Times New Roman"/>
                <w:sz w:val="24"/>
                <w:szCs w:val="24"/>
                <w:lang w:eastAsia="ru-RU"/>
              </w:rPr>
            </w:pPr>
            <w:r w:rsidRPr="00CD5A5E">
              <w:rPr>
                <w:rFonts w:ascii="Liberation Serif" w:eastAsia="Times New Roman" w:hAnsi="Liberation Serif" w:cs="Times New Roman"/>
                <w:sz w:val="24"/>
                <w:szCs w:val="24"/>
                <w:lang w:eastAsia="ru-RU"/>
              </w:rPr>
              <w:t>2095</w:t>
            </w:r>
          </w:p>
        </w:tc>
      </w:tr>
    </w:tbl>
    <w:p w:rsidR="00CD5A5E" w:rsidRPr="00CD5A5E" w:rsidRDefault="00CD5A5E" w:rsidP="00CD5A5E">
      <w:pPr>
        <w:spacing w:after="0" w:line="240" w:lineRule="auto"/>
        <w:ind w:firstLine="720"/>
        <w:jc w:val="both"/>
        <w:rPr>
          <w:rFonts w:ascii="Liberation Serif" w:eastAsia="Times New Roman" w:hAnsi="Liberation Serif" w:cs="Times New Roman"/>
          <w:color w:val="000000"/>
          <w:sz w:val="24"/>
          <w:szCs w:val="24"/>
          <w:lang w:eastAsia="ru-RU"/>
        </w:rPr>
      </w:pPr>
      <w:r w:rsidRPr="00CD5A5E">
        <w:rPr>
          <w:rFonts w:ascii="Liberation Serif" w:eastAsia="Times New Roman" w:hAnsi="Liberation Serif" w:cs="Times New Roman"/>
          <w:b/>
          <w:sz w:val="24"/>
          <w:szCs w:val="24"/>
          <w:lang w:val="fr-FR" w:bidi="en-US"/>
        </w:rPr>
        <w:t>*</w:t>
      </w:r>
      <w:r w:rsidRPr="00CD5A5E">
        <w:rPr>
          <w:rFonts w:ascii="Liberation Serif" w:eastAsia="Times New Roman" w:hAnsi="Liberation Serif" w:cs="Times New Roman"/>
          <w:color w:val="000000"/>
          <w:sz w:val="24"/>
          <w:szCs w:val="24"/>
          <w:lang w:eastAsia="ru-RU"/>
        </w:rPr>
        <w:t>снижение численности детей дошкольного возраста, фактически проживающих на территории, на 223 человека (снижение показателей рождаемости, миграция населения).</w:t>
      </w:r>
    </w:p>
    <w:p w:rsidR="00CD5A5E" w:rsidRPr="00CD5A5E" w:rsidRDefault="00CD5A5E" w:rsidP="00CD5A5E">
      <w:pPr>
        <w:tabs>
          <w:tab w:val="center" w:pos="5140"/>
          <w:tab w:val="left" w:pos="6500"/>
        </w:tabs>
        <w:spacing w:after="0" w:line="240" w:lineRule="auto"/>
        <w:ind w:firstLine="709"/>
        <w:contextualSpacing/>
        <w:jc w:val="both"/>
        <w:rPr>
          <w:rFonts w:ascii="Liberation Serif" w:eastAsia="Times New Roman" w:hAnsi="Liberation Serif" w:cs="Times New Roman"/>
          <w:color w:val="000000"/>
          <w:sz w:val="24"/>
          <w:szCs w:val="24"/>
          <w:lang w:eastAsia="ru-RU"/>
        </w:rPr>
      </w:pPr>
      <w:r w:rsidRPr="00CD5A5E">
        <w:rPr>
          <w:rFonts w:ascii="Liberation Serif" w:eastAsia="Times New Roman" w:hAnsi="Liberation Serif" w:cs="Times New Roman"/>
          <w:color w:val="000000"/>
          <w:sz w:val="24"/>
          <w:szCs w:val="24"/>
          <w:lang w:eastAsia="ru-RU"/>
        </w:rPr>
        <w:t xml:space="preserve">Показатели рождаемости по годам: </w:t>
      </w:r>
    </w:p>
    <w:p w:rsidR="00CD5A5E" w:rsidRPr="00CD5A5E" w:rsidRDefault="00CD5A5E" w:rsidP="00CD5A5E">
      <w:pPr>
        <w:tabs>
          <w:tab w:val="center" w:pos="5140"/>
          <w:tab w:val="left" w:pos="6500"/>
        </w:tabs>
        <w:spacing w:after="0" w:line="240" w:lineRule="auto"/>
        <w:ind w:firstLine="709"/>
        <w:contextualSpacing/>
        <w:jc w:val="both"/>
        <w:rPr>
          <w:rFonts w:ascii="Liberation Serif" w:eastAsia="Times New Roman" w:hAnsi="Liberation Serif" w:cs="Times New Roman"/>
          <w:color w:val="000000"/>
          <w:sz w:val="24"/>
          <w:szCs w:val="24"/>
          <w:lang w:eastAsia="ru-RU"/>
        </w:rPr>
      </w:pPr>
      <w:r w:rsidRPr="00CD5A5E">
        <w:rPr>
          <w:rFonts w:ascii="Liberation Serif" w:eastAsia="Times New Roman" w:hAnsi="Liberation Serif" w:cs="Times New Roman"/>
          <w:color w:val="000000"/>
          <w:sz w:val="24"/>
          <w:szCs w:val="24"/>
          <w:lang w:eastAsia="ru-RU"/>
        </w:rPr>
        <w:t>2018 г. – 250 человек;</w:t>
      </w:r>
    </w:p>
    <w:p w:rsidR="00CD5A5E" w:rsidRPr="00CD5A5E" w:rsidRDefault="00CD5A5E" w:rsidP="00CD5A5E">
      <w:pPr>
        <w:tabs>
          <w:tab w:val="center" w:pos="5140"/>
          <w:tab w:val="left" w:pos="6500"/>
        </w:tabs>
        <w:spacing w:after="0" w:line="240" w:lineRule="auto"/>
        <w:ind w:firstLine="709"/>
        <w:contextualSpacing/>
        <w:jc w:val="both"/>
        <w:rPr>
          <w:rFonts w:ascii="Liberation Serif" w:eastAsia="Times New Roman" w:hAnsi="Liberation Serif" w:cs="Times New Roman"/>
          <w:color w:val="000000"/>
          <w:sz w:val="24"/>
          <w:szCs w:val="24"/>
          <w:lang w:eastAsia="ru-RU"/>
        </w:rPr>
      </w:pPr>
      <w:r w:rsidRPr="00CD5A5E">
        <w:rPr>
          <w:rFonts w:ascii="Liberation Serif" w:eastAsia="Times New Roman" w:hAnsi="Liberation Serif" w:cs="Times New Roman"/>
          <w:color w:val="000000"/>
          <w:sz w:val="24"/>
          <w:szCs w:val="24"/>
          <w:lang w:eastAsia="ru-RU"/>
        </w:rPr>
        <w:t>2019 г – 261 человек;</w:t>
      </w:r>
    </w:p>
    <w:p w:rsidR="00CD5A5E" w:rsidRPr="00CD5A5E" w:rsidRDefault="00CD5A5E" w:rsidP="00CD5A5E">
      <w:pPr>
        <w:tabs>
          <w:tab w:val="center" w:pos="5140"/>
          <w:tab w:val="left" w:pos="6500"/>
        </w:tabs>
        <w:spacing w:after="0" w:line="240" w:lineRule="auto"/>
        <w:ind w:firstLine="709"/>
        <w:contextualSpacing/>
        <w:jc w:val="both"/>
        <w:rPr>
          <w:rFonts w:ascii="Liberation Serif" w:eastAsia="Times New Roman" w:hAnsi="Liberation Serif" w:cs="Times New Roman"/>
          <w:color w:val="000000"/>
          <w:sz w:val="24"/>
          <w:szCs w:val="24"/>
          <w:lang w:eastAsia="ru-RU"/>
        </w:rPr>
      </w:pPr>
      <w:r w:rsidRPr="00CD5A5E">
        <w:rPr>
          <w:rFonts w:ascii="Liberation Serif" w:eastAsia="Times New Roman" w:hAnsi="Liberation Serif" w:cs="Times New Roman"/>
          <w:color w:val="000000"/>
          <w:sz w:val="24"/>
          <w:szCs w:val="24"/>
          <w:lang w:eastAsia="ru-RU"/>
        </w:rPr>
        <w:t>на 22.07.2020 – 124 человека.</w:t>
      </w:r>
    </w:p>
    <w:p w:rsidR="00CD5A5E" w:rsidRPr="00CD5A5E" w:rsidRDefault="00CD5A5E" w:rsidP="00CD5A5E">
      <w:pPr>
        <w:spacing w:after="0" w:line="240" w:lineRule="auto"/>
        <w:ind w:firstLine="720"/>
        <w:jc w:val="center"/>
        <w:rPr>
          <w:rFonts w:ascii="Liberation Serif" w:eastAsia="Times New Roman" w:hAnsi="Liberation Serif" w:cs="Times New Roman"/>
          <w:sz w:val="24"/>
          <w:szCs w:val="24"/>
          <w:lang w:eastAsia="ru-RU"/>
        </w:rPr>
      </w:pPr>
      <w:r w:rsidRPr="00CD5A5E">
        <w:rPr>
          <w:rFonts w:ascii="Liberation Serif" w:eastAsia="Times New Roman" w:hAnsi="Liberation Serif" w:cs="Times New Roman"/>
          <w:sz w:val="24"/>
          <w:szCs w:val="24"/>
          <w:lang w:eastAsia="ru-RU"/>
        </w:rPr>
        <w:t>Численность детей, получающих услугу по дошкольному образованию на территории МО Красноуфимский округ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3"/>
        <w:gridCol w:w="3275"/>
        <w:gridCol w:w="2855"/>
      </w:tblGrid>
      <w:tr w:rsidR="00CD5A5E" w:rsidRPr="00CD5A5E" w:rsidTr="00CD5A5E">
        <w:tc>
          <w:tcPr>
            <w:tcW w:w="1889" w:type="pct"/>
            <w:shd w:val="clear" w:color="auto" w:fill="auto"/>
          </w:tcPr>
          <w:p w:rsidR="00CD5A5E" w:rsidRPr="00CD5A5E" w:rsidRDefault="00CD5A5E" w:rsidP="00CD5A5E">
            <w:pPr>
              <w:spacing w:after="0" w:line="240" w:lineRule="auto"/>
              <w:jc w:val="both"/>
              <w:rPr>
                <w:rFonts w:ascii="Liberation Serif" w:eastAsia="Times New Roman" w:hAnsi="Liberation Serif" w:cs="Times New Roman"/>
                <w:sz w:val="24"/>
                <w:szCs w:val="24"/>
                <w:lang w:eastAsia="ru-RU"/>
              </w:rPr>
            </w:pPr>
            <w:r w:rsidRPr="00CD5A5E">
              <w:rPr>
                <w:rFonts w:ascii="Liberation Serif" w:eastAsia="Times New Roman" w:hAnsi="Liberation Serif" w:cs="Times New Roman"/>
                <w:sz w:val="24"/>
                <w:szCs w:val="24"/>
                <w:lang w:eastAsia="ru-RU"/>
              </w:rPr>
              <w:t>Показатели</w:t>
            </w:r>
          </w:p>
        </w:tc>
        <w:tc>
          <w:tcPr>
            <w:tcW w:w="1662" w:type="pct"/>
          </w:tcPr>
          <w:p w:rsidR="00CD5A5E" w:rsidRPr="00CD5A5E" w:rsidRDefault="00CD5A5E" w:rsidP="00CD5A5E">
            <w:pPr>
              <w:spacing w:after="0" w:line="240" w:lineRule="auto"/>
              <w:jc w:val="center"/>
              <w:rPr>
                <w:rFonts w:ascii="Liberation Serif" w:eastAsia="Times New Roman" w:hAnsi="Liberation Serif" w:cs="Times New Roman"/>
                <w:sz w:val="24"/>
                <w:szCs w:val="24"/>
                <w:lang w:eastAsia="ru-RU"/>
              </w:rPr>
            </w:pPr>
            <w:r w:rsidRPr="00CD5A5E">
              <w:rPr>
                <w:rFonts w:ascii="Liberation Serif" w:eastAsia="Times New Roman" w:hAnsi="Liberation Serif" w:cs="Times New Roman"/>
                <w:sz w:val="24"/>
                <w:szCs w:val="24"/>
                <w:lang w:eastAsia="ru-RU"/>
              </w:rPr>
              <w:t>2018-2019 уч. год</w:t>
            </w:r>
          </w:p>
        </w:tc>
        <w:tc>
          <w:tcPr>
            <w:tcW w:w="1449" w:type="pct"/>
          </w:tcPr>
          <w:p w:rsidR="00CD5A5E" w:rsidRPr="00CD5A5E" w:rsidRDefault="00CD5A5E" w:rsidP="00CD5A5E">
            <w:pPr>
              <w:keepLines/>
              <w:suppressLineNumbers/>
              <w:spacing w:after="0" w:line="240" w:lineRule="auto"/>
              <w:jc w:val="center"/>
              <w:rPr>
                <w:rFonts w:ascii="Liberation Serif" w:eastAsia="Times New Roman" w:hAnsi="Liberation Serif" w:cs="Times New Roman"/>
                <w:sz w:val="24"/>
                <w:szCs w:val="24"/>
                <w:lang w:bidi="en-US"/>
              </w:rPr>
            </w:pPr>
            <w:r w:rsidRPr="00CD5A5E">
              <w:rPr>
                <w:rFonts w:ascii="Liberation Serif" w:eastAsia="Times New Roman" w:hAnsi="Liberation Serif" w:cs="Times New Roman"/>
                <w:sz w:val="24"/>
                <w:szCs w:val="24"/>
                <w:lang w:bidi="en-US"/>
              </w:rPr>
              <w:t>2019-2020 уч. год</w:t>
            </w:r>
          </w:p>
        </w:tc>
      </w:tr>
      <w:tr w:rsidR="00CD5A5E" w:rsidRPr="00CD5A5E" w:rsidTr="00CD5A5E">
        <w:tc>
          <w:tcPr>
            <w:tcW w:w="1889" w:type="pct"/>
            <w:shd w:val="clear" w:color="auto" w:fill="auto"/>
          </w:tcPr>
          <w:p w:rsidR="00CD5A5E" w:rsidRPr="00CD5A5E" w:rsidRDefault="00CD5A5E" w:rsidP="00CD5A5E">
            <w:pPr>
              <w:spacing w:after="0" w:line="240" w:lineRule="auto"/>
              <w:jc w:val="both"/>
              <w:rPr>
                <w:rFonts w:ascii="Liberation Serif" w:eastAsia="Times New Roman" w:hAnsi="Liberation Serif" w:cs="Times New Roman"/>
                <w:sz w:val="24"/>
                <w:szCs w:val="24"/>
                <w:lang w:eastAsia="ru-RU"/>
              </w:rPr>
            </w:pPr>
            <w:r w:rsidRPr="00CD5A5E">
              <w:rPr>
                <w:rFonts w:ascii="Liberation Serif" w:eastAsia="Times New Roman" w:hAnsi="Liberation Serif" w:cs="Times New Roman"/>
                <w:sz w:val="24"/>
                <w:szCs w:val="24"/>
                <w:lang w:eastAsia="ru-RU"/>
              </w:rPr>
              <w:t>Всего:</w:t>
            </w:r>
          </w:p>
        </w:tc>
        <w:tc>
          <w:tcPr>
            <w:tcW w:w="1662" w:type="pct"/>
          </w:tcPr>
          <w:p w:rsidR="00CD5A5E" w:rsidRPr="00CD5A5E" w:rsidRDefault="00CD5A5E" w:rsidP="00CD5A5E">
            <w:pPr>
              <w:spacing w:after="0" w:line="240" w:lineRule="auto"/>
              <w:jc w:val="center"/>
              <w:rPr>
                <w:rFonts w:ascii="Liberation Serif" w:eastAsia="Times New Roman" w:hAnsi="Liberation Serif" w:cs="Times New Roman"/>
                <w:sz w:val="24"/>
                <w:szCs w:val="24"/>
                <w:lang w:eastAsia="ru-RU"/>
              </w:rPr>
            </w:pPr>
            <w:r w:rsidRPr="00CD5A5E">
              <w:rPr>
                <w:rFonts w:ascii="Liberation Serif" w:eastAsia="Times New Roman" w:hAnsi="Liberation Serif" w:cs="Times New Roman"/>
                <w:sz w:val="24"/>
                <w:szCs w:val="24"/>
                <w:lang w:eastAsia="ru-RU"/>
              </w:rPr>
              <w:t>1544</w:t>
            </w:r>
          </w:p>
        </w:tc>
        <w:tc>
          <w:tcPr>
            <w:tcW w:w="1449" w:type="pct"/>
          </w:tcPr>
          <w:p w:rsidR="00CD5A5E" w:rsidRPr="00CD5A5E" w:rsidRDefault="00CD5A5E" w:rsidP="00CD5A5E">
            <w:pPr>
              <w:keepLines/>
              <w:suppressLineNumbers/>
              <w:spacing w:after="0" w:line="240" w:lineRule="auto"/>
              <w:jc w:val="center"/>
              <w:rPr>
                <w:rFonts w:ascii="Liberation Serif" w:eastAsia="Times New Roman" w:hAnsi="Liberation Serif" w:cs="Times New Roman"/>
                <w:sz w:val="24"/>
                <w:szCs w:val="24"/>
                <w:lang w:bidi="en-US"/>
              </w:rPr>
            </w:pPr>
            <w:r w:rsidRPr="00CD5A5E">
              <w:rPr>
                <w:rFonts w:ascii="Liberation Serif" w:eastAsia="Times New Roman" w:hAnsi="Liberation Serif" w:cs="Times New Roman"/>
                <w:sz w:val="24"/>
                <w:szCs w:val="24"/>
                <w:lang w:bidi="en-US"/>
              </w:rPr>
              <w:t>1525</w:t>
            </w:r>
          </w:p>
        </w:tc>
      </w:tr>
      <w:tr w:rsidR="00CD5A5E" w:rsidRPr="00CD5A5E" w:rsidTr="00CD5A5E">
        <w:tc>
          <w:tcPr>
            <w:tcW w:w="1889" w:type="pct"/>
            <w:shd w:val="clear" w:color="auto" w:fill="auto"/>
          </w:tcPr>
          <w:p w:rsidR="00CD5A5E" w:rsidRPr="00CD5A5E" w:rsidRDefault="00CD5A5E" w:rsidP="00CD5A5E">
            <w:pPr>
              <w:spacing w:after="0" w:line="240" w:lineRule="auto"/>
              <w:jc w:val="both"/>
              <w:rPr>
                <w:rFonts w:ascii="Liberation Serif" w:eastAsia="Times New Roman" w:hAnsi="Liberation Serif" w:cs="Times New Roman"/>
                <w:sz w:val="24"/>
                <w:szCs w:val="24"/>
                <w:lang w:eastAsia="ru-RU"/>
              </w:rPr>
            </w:pPr>
            <w:r w:rsidRPr="00CD5A5E">
              <w:rPr>
                <w:rFonts w:ascii="Liberation Serif" w:eastAsia="Times New Roman" w:hAnsi="Liberation Serif" w:cs="Times New Roman"/>
                <w:sz w:val="24"/>
                <w:szCs w:val="24"/>
                <w:lang w:eastAsia="ru-RU"/>
              </w:rPr>
              <w:t>до 3 лет</w:t>
            </w:r>
          </w:p>
        </w:tc>
        <w:tc>
          <w:tcPr>
            <w:tcW w:w="1662" w:type="pct"/>
          </w:tcPr>
          <w:p w:rsidR="00CD5A5E" w:rsidRPr="00CD5A5E" w:rsidRDefault="00CD5A5E" w:rsidP="00CD5A5E">
            <w:pPr>
              <w:spacing w:after="0" w:line="240" w:lineRule="auto"/>
              <w:jc w:val="center"/>
              <w:rPr>
                <w:rFonts w:ascii="Liberation Serif" w:eastAsia="Times New Roman" w:hAnsi="Liberation Serif" w:cs="Times New Roman"/>
                <w:sz w:val="24"/>
                <w:szCs w:val="24"/>
                <w:lang w:eastAsia="ru-RU"/>
              </w:rPr>
            </w:pPr>
            <w:r w:rsidRPr="00CD5A5E">
              <w:rPr>
                <w:rFonts w:ascii="Liberation Serif" w:eastAsia="Times New Roman" w:hAnsi="Liberation Serif" w:cs="Times New Roman"/>
                <w:sz w:val="24"/>
                <w:szCs w:val="24"/>
                <w:lang w:eastAsia="ru-RU"/>
              </w:rPr>
              <w:t>320</w:t>
            </w:r>
          </w:p>
        </w:tc>
        <w:tc>
          <w:tcPr>
            <w:tcW w:w="1449" w:type="pct"/>
          </w:tcPr>
          <w:p w:rsidR="00CD5A5E" w:rsidRPr="00CD5A5E" w:rsidRDefault="00CD5A5E" w:rsidP="00CD5A5E">
            <w:pPr>
              <w:keepLines/>
              <w:suppressLineNumbers/>
              <w:spacing w:after="0" w:line="240" w:lineRule="auto"/>
              <w:jc w:val="center"/>
              <w:rPr>
                <w:rFonts w:ascii="Liberation Serif" w:eastAsia="Times New Roman" w:hAnsi="Liberation Serif" w:cs="Times New Roman"/>
                <w:sz w:val="24"/>
                <w:szCs w:val="24"/>
                <w:lang w:bidi="en-US"/>
              </w:rPr>
            </w:pPr>
            <w:r w:rsidRPr="00CD5A5E">
              <w:rPr>
                <w:rFonts w:ascii="Liberation Serif" w:eastAsia="Times New Roman" w:hAnsi="Liberation Serif" w:cs="Times New Roman"/>
                <w:sz w:val="24"/>
                <w:szCs w:val="24"/>
                <w:lang w:bidi="en-US"/>
              </w:rPr>
              <w:t>287</w:t>
            </w:r>
          </w:p>
        </w:tc>
      </w:tr>
      <w:tr w:rsidR="00CD5A5E" w:rsidRPr="00CD5A5E" w:rsidTr="00CD5A5E">
        <w:tc>
          <w:tcPr>
            <w:tcW w:w="1889" w:type="pct"/>
            <w:shd w:val="clear" w:color="auto" w:fill="auto"/>
          </w:tcPr>
          <w:p w:rsidR="00CD5A5E" w:rsidRPr="00CD5A5E" w:rsidRDefault="00CD5A5E" w:rsidP="00CD5A5E">
            <w:pPr>
              <w:spacing w:after="0" w:line="240" w:lineRule="auto"/>
              <w:jc w:val="both"/>
              <w:rPr>
                <w:rFonts w:ascii="Liberation Serif" w:eastAsia="Times New Roman" w:hAnsi="Liberation Serif" w:cs="Times New Roman"/>
                <w:sz w:val="24"/>
                <w:szCs w:val="24"/>
                <w:lang w:eastAsia="ru-RU"/>
              </w:rPr>
            </w:pPr>
            <w:r w:rsidRPr="00CD5A5E">
              <w:rPr>
                <w:rFonts w:ascii="Liberation Serif" w:eastAsia="Times New Roman" w:hAnsi="Liberation Serif" w:cs="Times New Roman"/>
                <w:sz w:val="24"/>
                <w:szCs w:val="24"/>
                <w:lang w:eastAsia="ru-RU"/>
              </w:rPr>
              <w:t>в возрасте 3 года и старше</w:t>
            </w:r>
          </w:p>
        </w:tc>
        <w:tc>
          <w:tcPr>
            <w:tcW w:w="1662" w:type="pct"/>
          </w:tcPr>
          <w:p w:rsidR="00CD5A5E" w:rsidRPr="00CD5A5E" w:rsidRDefault="00CD5A5E" w:rsidP="00CD5A5E">
            <w:pPr>
              <w:spacing w:after="0" w:line="240" w:lineRule="auto"/>
              <w:jc w:val="center"/>
              <w:rPr>
                <w:rFonts w:ascii="Liberation Serif" w:eastAsia="Times New Roman" w:hAnsi="Liberation Serif" w:cs="Times New Roman"/>
                <w:sz w:val="24"/>
                <w:szCs w:val="24"/>
                <w:lang w:eastAsia="ru-RU"/>
              </w:rPr>
            </w:pPr>
            <w:r w:rsidRPr="00CD5A5E">
              <w:rPr>
                <w:rFonts w:ascii="Liberation Serif" w:eastAsia="Times New Roman" w:hAnsi="Liberation Serif" w:cs="Times New Roman"/>
                <w:sz w:val="24"/>
                <w:szCs w:val="24"/>
                <w:lang w:eastAsia="ru-RU"/>
              </w:rPr>
              <w:t>1224</w:t>
            </w:r>
          </w:p>
        </w:tc>
        <w:tc>
          <w:tcPr>
            <w:tcW w:w="1449" w:type="pct"/>
          </w:tcPr>
          <w:p w:rsidR="00CD5A5E" w:rsidRPr="00CD5A5E" w:rsidRDefault="00CD5A5E" w:rsidP="00CD5A5E">
            <w:pPr>
              <w:keepLines/>
              <w:suppressLineNumbers/>
              <w:spacing w:after="0" w:line="240" w:lineRule="auto"/>
              <w:jc w:val="center"/>
              <w:rPr>
                <w:rFonts w:ascii="Liberation Serif" w:eastAsia="Times New Roman" w:hAnsi="Liberation Serif" w:cs="Times New Roman"/>
                <w:sz w:val="24"/>
                <w:szCs w:val="24"/>
                <w:lang w:bidi="en-US"/>
              </w:rPr>
            </w:pPr>
            <w:r w:rsidRPr="00CD5A5E">
              <w:rPr>
                <w:rFonts w:ascii="Liberation Serif" w:eastAsia="Times New Roman" w:hAnsi="Liberation Serif" w:cs="Times New Roman"/>
                <w:sz w:val="24"/>
                <w:szCs w:val="24"/>
                <w:lang w:bidi="en-US"/>
              </w:rPr>
              <w:t>1238</w:t>
            </w:r>
          </w:p>
        </w:tc>
      </w:tr>
      <w:tr w:rsidR="00CD5A5E" w:rsidRPr="00CD5A5E" w:rsidTr="00CD5A5E">
        <w:tc>
          <w:tcPr>
            <w:tcW w:w="1889" w:type="pct"/>
            <w:shd w:val="clear" w:color="auto" w:fill="auto"/>
          </w:tcPr>
          <w:p w:rsidR="00CD5A5E" w:rsidRPr="00CD5A5E" w:rsidRDefault="00CD5A5E" w:rsidP="00CD5A5E">
            <w:pPr>
              <w:spacing w:after="0" w:line="240" w:lineRule="auto"/>
              <w:jc w:val="both"/>
              <w:rPr>
                <w:rFonts w:ascii="Liberation Serif" w:eastAsia="Times New Roman" w:hAnsi="Liberation Serif" w:cs="Times New Roman"/>
                <w:sz w:val="24"/>
                <w:szCs w:val="24"/>
                <w:lang w:eastAsia="ru-RU"/>
              </w:rPr>
            </w:pPr>
            <w:r w:rsidRPr="00CD5A5E">
              <w:rPr>
                <w:rFonts w:ascii="Liberation Serif" w:eastAsia="Times New Roman" w:hAnsi="Liberation Serif" w:cs="Times New Roman"/>
                <w:sz w:val="24"/>
                <w:szCs w:val="24"/>
                <w:lang w:eastAsia="ru-RU"/>
              </w:rPr>
              <w:t>инвалиды</w:t>
            </w:r>
          </w:p>
        </w:tc>
        <w:tc>
          <w:tcPr>
            <w:tcW w:w="1662" w:type="pct"/>
          </w:tcPr>
          <w:p w:rsidR="00CD5A5E" w:rsidRPr="00CD5A5E" w:rsidRDefault="00CD5A5E" w:rsidP="00CD5A5E">
            <w:pPr>
              <w:spacing w:after="0" w:line="240" w:lineRule="auto"/>
              <w:jc w:val="center"/>
              <w:rPr>
                <w:rFonts w:ascii="Liberation Serif" w:eastAsia="Times New Roman" w:hAnsi="Liberation Serif" w:cs="Times New Roman"/>
                <w:sz w:val="24"/>
                <w:szCs w:val="24"/>
                <w:lang w:eastAsia="ru-RU"/>
              </w:rPr>
            </w:pPr>
            <w:r w:rsidRPr="00CD5A5E">
              <w:rPr>
                <w:rFonts w:ascii="Liberation Serif" w:eastAsia="Times New Roman" w:hAnsi="Liberation Serif" w:cs="Times New Roman"/>
                <w:sz w:val="24"/>
                <w:szCs w:val="24"/>
                <w:lang w:eastAsia="ru-RU"/>
              </w:rPr>
              <w:t>11</w:t>
            </w:r>
          </w:p>
        </w:tc>
        <w:tc>
          <w:tcPr>
            <w:tcW w:w="1449" w:type="pct"/>
          </w:tcPr>
          <w:p w:rsidR="00CD5A5E" w:rsidRPr="00CD5A5E" w:rsidRDefault="00CD5A5E" w:rsidP="00CD5A5E">
            <w:pPr>
              <w:keepLines/>
              <w:suppressLineNumbers/>
              <w:spacing w:after="0" w:line="240" w:lineRule="auto"/>
              <w:jc w:val="center"/>
              <w:rPr>
                <w:rFonts w:ascii="Liberation Serif" w:eastAsia="Times New Roman" w:hAnsi="Liberation Serif" w:cs="Times New Roman"/>
                <w:sz w:val="24"/>
                <w:szCs w:val="24"/>
                <w:lang w:bidi="en-US"/>
              </w:rPr>
            </w:pPr>
            <w:r w:rsidRPr="00CD5A5E">
              <w:rPr>
                <w:rFonts w:ascii="Liberation Serif" w:eastAsia="Times New Roman" w:hAnsi="Liberation Serif" w:cs="Times New Roman"/>
                <w:sz w:val="24"/>
                <w:szCs w:val="24"/>
                <w:lang w:bidi="en-US"/>
              </w:rPr>
              <w:t>14</w:t>
            </w:r>
          </w:p>
        </w:tc>
      </w:tr>
      <w:tr w:rsidR="00CD5A5E" w:rsidRPr="00CD5A5E" w:rsidTr="00CD5A5E">
        <w:tc>
          <w:tcPr>
            <w:tcW w:w="1889" w:type="pct"/>
            <w:shd w:val="clear" w:color="auto" w:fill="auto"/>
          </w:tcPr>
          <w:p w:rsidR="00CD5A5E" w:rsidRPr="00CD5A5E" w:rsidRDefault="00CD5A5E" w:rsidP="00CD5A5E">
            <w:pPr>
              <w:spacing w:after="0" w:line="240" w:lineRule="auto"/>
              <w:jc w:val="both"/>
              <w:rPr>
                <w:rFonts w:ascii="Liberation Serif" w:eastAsia="Times New Roman" w:hAnsi="Liberation Serif" w:cs="Times New Roman"/>
                <w:sz w:val="24"/>
                <w:szCs w:val="24"/>
                <w:lang w:eastAsia="ru-RU"/>
              </w:rPr>
            </w:pPr>
            <w:r w:rsidRPr="00CD5A5E">
              <w:rPr>
                <w:rFonts w:ascii="Liberation Serif" w:eastAsia="Times New Roman" w:hAnsi="Liberation Serif" w:cs="Times New Roman"/>
                <w:sz w:val="24"/>
                <w:szCs w:val="24"/>
                <w:lang w:eastAsia="ru-RU"/>
              </w:rPr>
              <w:t>количество детей из многодетных семей</w:t>
            </w:r>
          </w:p>
        </w:tc>
        <w:tc>
          <w:tcPr>
            <w:tcW w:w="1662" w:type="pct"/>
          </w:tcPr>
          <w:p w:rsidR="00CD5A5E" w:rsidRPr="00CD5A5E" w:rsidRDefault="00CD5A5E" w:rsidP="00CD5A5E">
            <w:pPr>
              <w:spacing w:after="0" w:line="240" w:lineRule="auto"/>
              <w:jc w:val="center"/>
              <w:rPr>
                <w:rFonts w:ascii="Liberation Serif" w:eastAsia="Times New Roman" w:hAnsi="Liberation Serif" w:cs="Times New Roman"/>
                <w:sz w:val="24"/>
                <w:szCs w:val="24"/>
                <w:lang w:eastAsia="ru-RU"/>
              </w:rPr>
            </w:pPr>
            <w:r w:rsidRPr="00CD5A5E">
              <w:rPr>
                <w:rFonts w:ascii="Liberation Serif" w:eastAsia="Times New Roman" w:hAnsi="Liberation Serif" w:cs="Times New Roman"/>
                <w:sz w:val="24"/>
                <w:szCs w:val="24"/>
                <w:lang w:eastAsia="ru-RU"/>
              </w:rPr>
              <w:t>540</w:t>
            </w:r>
          </w:p>
        </w:tc>
        <w:tc>
          <w:tcPr>
            <w:tcW w:w="1449" w:type="pct"/>
          </w:tcPr>
          <w:p w:rsidR="00CD5A5E" w:rsidRPr="00CD5A5E" w:rsidRDefault="00CD5A5E" w:rsidP="00CD5A5E">
            <w:pPr>
              <w:keepLines/>
              <w:suppressLineNumbers/>
              <w:spacing w:after="0" w:line="240" w:lineRule="auto"/>
              <w:jc w:val="center"/>
              <w:rPr>
                <w:rFonts w:ascii="Liberation Serif" w:eastAsia="Times New Roman" w:hAnsi="Liberation Serif" w:cs="Times New Roman"/>
                <w:sz w:val="24"/>
                <w:szCs w:val="24"/>
                <w:lang w:bidi="en-US"/>
              </w:rPr>
            </w:pPr>
            <w:r w:rsidRPr="00CD5A5E">
              <w:rPr>
                <w:rFonts w:ascii="Liberation Serif" w:eastAsia="Times New Roman" w:hAnsi="Liberation Serif" w:cs="Times New Roman"/>
                <w:sz w:val="24"/>
                <w:szCs w:val="24"/>
                <w:lang w:bidi="en-US"/>
              </w:rPr>
              <w:t>620</w:t>
            </w:r>
          </w:p>
        </w:tc>
      </w:tr>
      <w:tr w:rsidR="00CD5A5E" w:rsidRPr="00CD5A5E" w:rsidTr="00CD5A5E">
        <w:tc>
          <w:tcPr>
            <w:tcW w:w="1889" w:type="pct"/>
            <w:shd w:val="clear" w:color="auto" w:fill="auto"/>
          </w:tcPr>
          <w:p w:rsidR="00CD5A5E" w:rsidRPr="00CD5A5E" w:rsidRDefault="00CD5A5E" w:rsidP="00CD5A5E">
            <w:pPr>
              <w:spacing w:after="0" w:line="240" w:lineRule="auto"/>
              <w:jc w:val="both"/>
              <w:rPr>
                <w:rFonts w:ascii="Liberation Serif" w:eastAsia="Times New Roman" w:hAnsi="Liberation Serif" w:cs="Times New Roman"/>
                <w:sz w:val="24"/>
                <w:szCs w:val="24"/>
                <w:lang w:eastAsia="ru-RU"/>
              </w:rPr>
            </w:pPr>
            <w:r w:rsidRPr="00CD5A5E">
              <w:rPr>
                <w:rFonts w:ascii="Liberation Serif" w:eastAsia="Times New Roman" w:hAnsi="Liberation Serif" w:cs="Times New Roman"/>
                <w:sz w:val="24"/>
                <w:szCs w:val="24"/>
                <w:lang w:eastAsia="ru-RU"/>
              </w:rPr>
              <w:t>на домашнем обучении</w:t>
            </w:r>
          </w:p>
        </w:tc>
        <w:tc>
          <w:tcPr>
            <w:tcW w:w="1662" w:type="pct"/>
          </w:tcPr>
          <w:p w:rsidR="00CD5A5E" w:rsidRPr="00CD5A5E" w:rsidRDefault="00CD5A5E" w:rsidP="00CD5A5E">
            <w:pPr>
              <w:spacing w:after="0" w:line="240" w:lineRule="auto"/>
              <w:jc w:val="center"/>
              <w:rPr>
                <w:rFonts w:ascii="Liberation Serif" w:eastAsia="Times New Roman" w:hAnsi="Liberation Serif" w:cs="Times New Roman"/>
                <w:sz w:val="24"/>
                <w:szCs w:val="24"/>
                <w:lang w:eastAsia="ru-RU"/>
              </w:rPr>
            </w:pPr>
            <w:r w:rsidRPr="00CD5A5E">
              <w:rPr>
                <w:rFonts w:ascii="Liberation Serif" w:eastAsia="Times New Roman" w:hAnsi="Liberation Serif" w:cs="Times New Roman"/>
                <w:sz w:val="24"/>
                <w:szCs w:val="24"/>
                <w:lang w:eastAsia="ru-RU"/>
              </w:rPr>
              <w:t>0</w:t>
            </w:r>
          </w:p>
        </w:tc>
        <w:tc>
          <w:tcPr>
            <w:tcW w:w="1449" w:type="pct"/>
          </w:tcPr>
          <w:p w:rsidR="00CD5A5E" w:rsidRPr="00CD5A5E" w:rsidRDefault="00CD5A5E" w:rsidP="00CD5A5E">
            <w:pPr>
              <w:keepLines/>
              <w:suppressLineNumbers/>
              <w:spacing w:after="0" w:line="240" w:lineRule="auto"/>
              <w:jc w:val="center"/>
              <w:rPr>
                <w:rFonts w:ascii="Liberation Serif" w:eastAsia="Times New Roman" w:hAnsi="Liberation Serif" w:cs="Times New Roman"/>
                <w:sz w:val="24"/>
                <w:szCs w:val="24"/>
                <w:lang w:bidi="en-US"/>
              </w:rPr>
            </w:pPr>
            <w:r w:rsidRPr="00CD5A5E">
              <w:rPr>
                <w:rFonts w:ascii="Liberation Serif" w:eastAsia="Times New Roman" w:hAnsi="Liberation Serif" w:cs="Times New Roman"/>
                <w:sz w:val="24"/>
                <w:szCs w:val="24"/>
                <w:lang w:bidi="en-US"/>
              </w:rPr>
              <w:t>0</w:t>
            </w:r>
          </w:p>
        </w:tc>
      </w:tr>
      <w:tr w:rsidR="00CD5A5E" w:rsidRPr="00CD5A5E" w:rsidTr="00CD5A5E">
        <w:tc>
          <w:tcPr>
            <w:tcW w:w="1889" w:type="pct"/>
            <w:shd w:val="clear" w:color="auto" w:fill="auto"/>
          </w:tcPr>
          <w:p w:rsidR="00CD5A5E" w:rsidRPr="00CD5A5E" w:rsidRDefault="00CD5A5E" w:rsidP="00CD5A5E">
            <w:pPr>
              <w:spacing w:after="0" w:line="240" w:lineRule="auto"/>
              <w:jc w:val="both"/>
              <w:rPr>
                <w:rFonts w:ascii="Liberation Serif" w:eastAsia="Times New Roman" w:hAnsi="Liberation Serif" w:cs="Times New Roman"/>
                <w:sz w:val="24"/>
                <w:szCs w:val="24"/>
                <w:lang w:eastAsia="ru-RU"/>
              </w:rPr>
            </w:pPr>
            <w:r w:rsidRPr="00CD5A5E">
              <w:rPr>
                <w:rFonts w:ascii="Liberation Serif" w:eastAsia="Times New Roman" w:hAnsi="Liberation Serif" w:cs="Times New Roman"/>
                <w:sz w:val="24"/>
                <w:szCs w:val="24"/>
                <w:lang w:eastAsia="ru-RU"/>
              </w:rPr>
              <w:t>количество мест</w:t>
            </w:r>
          </w:p>
        </w:tc>
        <w:tc>
          <w:tcPr>
            <w:tcW w:w="1662" w:type="pct"/>
          </w:tcPr>
          <w:p w:rsidR="00CD5A5E" w:rsidRPr="00CD5A5E" w:rsidRDefault="00CD5A5E" w:rsidP="00CD5A5E">
            <w:pPr>
              <w:spacing w:after="0" w:line="240" w:lineRule="auto"/>
              <w:jc w:val="center"/>
              <w:rPr>
                <w:rFonts w:ascii="Liberation Serif" w:eastAsia="Times New Roman" w:hAnsi="Liberation Serif" w:cs="Times New Roman"/>
                <w:sz w:val="24"/>
                <w:szCs w:val="24"/>
                <w:lang w:eastAsia="ru-RU"/>
              </w:rPr>
            </w:pPr>
            <w:r w:rsidRPr="00CD5A5E">
              <w:rPr>
                <w:rFonts w:ascii="Liberation Serif" w:eastAsia="Times New Roman" w:hAnsi="Liberation Serif" w:cs="Times New Roman"/>
                <w:sz w:val="24"/>
                <w:szCs w:val="24"/>
                <w:lang w:eastAsia="ru-RU"/>
              </w:rPr>
              <w:t>1900</w:t>
            </w:r>
          </w:p>
        </w:tc>
        <w:tc>
          <w:tcPr>
            <w:tcW w:w="1449" w:type="pct"/>
          </w:tcPr>
          <w:p w:rsidR="00CD5A5E" w:rsidRPr="00CD5A5E" w:rsidRDefault="00CD5A5E" w:rsidP="00CD5A5E">
            <w:pPr>
              <w:keepLines/>
              <w:suppressLineNumbers/>
              <w:spacing w:after="0" w:line="240" w:lineRule="auto"/>
              <w:jc w:val="center"/>
              <w:rPr>
                <w:rFonts w:ascii="Liberation Serif" w:eastAsia="Times New Roman" w:hAnsi="Liberation Serif" w:cs="Times New Roman"/>
                <w:sz w:val="24"/>
                <w:szCs w:val="24"/>
                <w:lang w:bidi="en-US"/>
              </w:rPr>
            </w:pPr>
            <w:r w:rsidRPr="00CD5A5E">
              <w:rPr>
                <w:rFonts w:ascii="Liberation Serif" w:eastAsia="Times New Roman" w:hAnsi="Liberation Serif" w:cs="Times New Roman"/>
                <w:sz w:val="24"/>
                <w:szCs w:val="24"/>
                <w:lang w:bidi="en-US"/>
              </w:rPr>
              <w:t>1907</w:t>
            </w:r>
          </w:p>
        </w:tc>
      </w:tr>
      <w:tr w:rsidR="00CD5A5E" w:rsidRPr="00CD5A5E" w:rsidTr="00CD5A5E">
        <w:tc>
          <w:tcPr>
            <w:tcW w:w="1889" w:type="pct"/>
            <w:shd w:val="clear" w:color="auto" w:fill="auto"/>
          </w:tcPr>
          <w:p w:rsidR="00CD5A5E" w:rsidRPr="00CD5A5E" w:rsidRDefault="00CD5A5E" w:rsidP="00CD5A5E">
            <w:pPr>
              <w:spacing w:after="0" w:line="240" w:lineRule="auto"/>
              <w:jc w:val="both"/>
              <w:rPr>
                <w:rFonts w:ascii="Liberation Serif" w:eastAsia="Times New Roman" w:hAnsi="Liberation Serif" w:cs="Times New Roman"/>
                <w:sz w:val="24"/>
                <w:szCs w:val="24"/>
                <w:lang w:eastAsia="ru-RU"/>
              </w:rPr>
            </w:pPr>
            <w:r w:rsidRPr="00CD5A5E">
              <w:rPr>
                <w:rFonts w:ascii="Liberation Serif" w:eastAsia="Times New Roman" w:hAnsi="Liberation Serif" w:cs="Times New Roman"/>
                <w:sz w:val="24"/>
                <w:szCs w:val="24"/>
                <w:lang w:eastAsia="ru-RU"/>
              </w:rPr>
              <w:t>число групп</w:t>
            </w:r>
          </w:p>
        </w:tc>
        <w:tc>
          <w:tcPr>
            <w:tcW w:w="1662" w:type="pct"/>
          </w:tcPr>
          <w:p w:rsidR="00CD5A5E" w:rsidRPr="00CD5A5E" w:rsidRDefault="00CD5A5E" w:rsidP="00CD5A5E">
            <w:pPr>
              <w:spacing w:after="0" w:line="240" w:lineRule="auto"/>
              <w:jc w:val="center"/>
              <w:rPr>
                <w:rFonts w:ascii="Liberation Serif" w:eastAsia="Times New Roman" w:hAnsi="Liberation Serif" w:cs="Times New Roman"/>
                <w:color w:val="000000"/>
                <w:sz w:val="24"/>
                <w:szCs w:val="24"/>
                <w:lang w:eastAsia="ru-RU"/>
              </w:rPr>
            </w:pPr>
            <w:r w:rsidRPr="00CD5A5E">
              <w:rPr>
                <w:rFonts w:ascii="Liberation Serif" w:eastAsia="Times New Roman" w:hAnsi="Liberation Serif" w:cs="Times New Roman"/>
                <w:color w:val="000000"/>
                <w:sz w:val="24"/>
                <w:szCs w:val="24"/>
                <w:lang w:eastAsia="ru-RU"/>
              </w:rPr>
              <w:t>99</w:t>
            </w:r>
          </w:p>
        </w:tc>
        <w:tc>
          <w:tcPr>
            <w:tcW w:w="1449" w:type="pct"/>
          </w:tcPr>
          <w:p w:rsidR="00CD5A5E" w:rsidRPr="00CD5A5E" w:rsidRDefault="00CD5A5E" w:rsidP="00CD5A5E">
            <w:pPr>
              <w:keepLines/>
              <w:suppressLineNumbers/>
              <w:spacing w:after="0" w:line="240" w:lineRule="auto"/>
              <w:jc w:val="center"/>
              <w:rPr>
                <w:rFonts w:ascii="Liberation Serif" w:eastAsia="Times New Roman" w:hAnsi="Liberation Serif" w:cs="Times New Roman"/>
                <w:sz w:val="24"/>
                <w:szCs w:val="24"/>
                <w:lang w:bidi="en-US"/>
              </w:rPr>
            </w:pPr>
            <w:r w:rsidRPr="00CD5A5E">
              <w:rPr>
                <w:rFonts w:ascii="Liberation Serif" w:eastAsia="Times New Roman" w:hAnsi="Liberation Serif" w:cs="Times New Roman"/>
                <w:sz w:val="24"/>
                <w:szCs w:val="24"/>
                <w:lang w:bidi="en-US"/>
              </w:rPr>
              <w:t>98</w:t>
            </w:r>
          </w:p>
        </w:tc>
      </w:tr>
    </w:tbl>
    <w:p w:rsidR="00CD5A5E" w:rsidRPr="00CD5A5E" w:rsidRDefault="00CD5A5E" w:rsidP="00CD5A5E">
      <w:pPr>
        <w:tabs>
          <w:tab w:val="center" w:pos="5140"/>
          <w:tab w:val="left" w:pos="6500"/>
        </w:tabs>
        <w:spacing w:after="0" w:line="240" w:lineRule="auto"/>
        <w:ind w:firstLine="709"/>
        <w:contextualSpacing/>
        <w:jc w:val="both"/>
        <w:rPr>
          <w:rFonts w:ascii="Liberation Serif" w:eastAsia="Times New Roman" w:hAnsi="Liberation Serif" w:cs="Times New Roman"/>
          <w:color w:val="000000"/>
          <w:sz w:val="24"/>
          <w:szCs w:val="24"/>
          <w:lang w:eastAsia="ru-RU"/>
        </w:rPr>
      </w:pPr>
      <w:r w:rsidRPr="00CD5A5E">
        <w:rPr>
          <w:rFonts w:ascii="Liberation Serif" w:eastAsia="Times New Roman" w:hAnsi="Liberation Serif" w:cs="Times New Roman"/>
          <w:color w:val="000000"/>
          <w:sz w:val="24"/>
          <w:szCs w:val="24"/>
          <w:lang w:eastAsia="ru-RU"/>
        </w:rPr>
        <w:t>Коррекционной работой охвачено 22 ребёнка дошкольного возраста в 1 группе с фонетико-фонематическим недоразвитием речи и 1 группе с общим недоразвитием речи на базе МБДОУ «Приданниковский детский сад комбинированного вида №5».</w:t>
      </w:r>
    </w:p>
    <w:p w:rsidR="00CD5A5E" w:rsidRPr="00CD5A5E" w:rsidRDefault="00CD5A5E" w:rsidP="00CD5A5E">
      <w:pPr>
        <w:tabs>
          <w:tab w:val="center" w:pos="5140"/>
          <w:tab w:val="left" w:pos="6500"/>
        </w:tabs>
        <w:spacing w:after="0" w:line="240" w:lineRule="auto"/>
        <w:ind w:firstLine="709"/>
        <w:contextualSpacing/>
        <w:jc w:val="both"/>
        <w:rPr>
          <w:rFonts w:ascii="Liberation Serif" w:eastAsia="Times New Roman" w:hAnsi="Liberation Serif" w:cs="Times New Roman"/>
          <w:color w:val="000000"/>
          <w:sz w:val="24"/>
          <w:szCs w:val="24"/>
          <w:lang w:eastAsia="ru-RU"/>
        </w:rPr>
      </w:pPr>
      <w:r w:rsidRPr="00CD5A5E">
        <w:rPr>
          <w:rFonts w:ascii="Liberation Serif" w:eastAsia="Times New Roman" w:hAnsi="Liberation Serif" w:cs="Times New Roman"/>
          <w:color w:val="000000"/>
          <w:sz w:val="24"/>
          <w:szCs w:val="24"/>
          <w:lang w:eastAsia="ru-RU"/>
        </w:rPr>
        <w:t>Дошкольное образование получают 33 воспитанник</w:t>
      </w:r>
      <w:r>
        <w:rPr>
          <w:rFonts w:ascii="Liberation Serif" w:eastAsia="Times New Roman" w:hAnsi="Liberation Serif" w:cs="Times New Roman"/>
          <w:color w:val="000000"/>
          <w:sz w:val="24"/>
          <w:szCs w:val="24"/>
          <w:lang w:eastAsia="ru-RU"/>
        </w:rPr>
        <w:t>а</w:t>
      </w:r>
      <w:r w:rsidRPr="00CD5A5E">
        <w:rPr>
          <w:rFonts w:ascii="Liberation Serif" w:eastAsia="Times New Roman" w:hAnsi="Liberation Serif" w:cs="Times New Roman"/>
          <w:color w:val="000000"/>
          <w:sz w:val="24"/>
          <w:szCs w:val="24"/>
          <w:lang w:eastAsia="ru-RU"/>
        </w:rPr>
        <w:t xml:space="preserve"> с особыми образовательными потребностями (в т.ч. 14 детей-инвалидов)</w:t>
      </w:r>
      <w:r>
        <w:rPr>
          <w:rFonts w:ascii="Liberation Serif" w:eastAsia="Times New Roman" w:hAnsi="Liberation Serif" w:cs="Times New Roman"/>
          <w:color w:val="000000"/>
          <w:sz w:val="24"/>
          <w:szCs w:val="24"/>
          <w:lang w:eastAsia="ru-RU"/>
        </w:rPr>
        <w:t>,</w:t>
      </w:r>
      <w:r w:rsidRPr="00CD5A5E">
        <w:rPr>
          <w:rFonts w:ascii="Liberation Serif" w:eastAsia="Times New Roman" w:hAnsi="Liberation Serif" w:cs="Times New Roman"/>
          <w:color w:val="000000"/>
          <w:sz w:val="24"/>
          <w:szCs w:val="24"/>
          <w:lang w:eastAsia="ru-RU"/>
        </w:rPr>
        <w:t xml:space="preserve"> для которых разработаны индивидуальные образовательные маршруты и адаптированные образовательные программы.</w:t>
      </w:r>
    </w:p>
    <w:p w:rsidR="00CD5A5E" w:rsidRPr="00CD5A5E" w:rsidRDefault="00CD5A5E" w:rsidP="00CD5A5E">
      <w:pPr>
        <w:shd w:val="clear" w:color="auto" w:fill="FFFFFF"/>
        <w:tabs>
          <w:tab w:val="center" w:pos="5140"/>
          <w:tab w:val="left" w:pos="6500"/>
        </w:tabs>
        <w:spacing w:after="0" w:line="240" w:lineRule="auto"/>
        <w:ind w:firstLine="851"/>
        <w:contextualSpacing/>
        <w:jc w:val="center"/>
        <w:rPr>
          <w:rFonts w:ascii="Liberation Serif" w:eastAsia="Times New Roman" w:hAnsi="Liberation Serif" w:cs="Times New Roman"/>
          <w:sz w:val="24"/>
          <w:szCs w:val="24"/>
          <w:lang w:eastAsia="x-none"/>
        </w:rPr>
      </w:pPr>
      <w:r w:rsidRPr="00CD5A5E">
        <w:rPr>
          <w:rFonts w:ascii="Liberation Serif" w:eastAsia="Times New Roman" w:hAnsi="Liberation Serif" w:cs="Times New Roman"/>
          <w:sz w:val="24"/>
          <w:szCs w:val="24"/>
          <w:lang w:val="x-none" w:eastAsia="x-none"/>
        </w:rPr>
        <w:t>Количество детей, получивших путевки в дошкольные образовательные организации МО Красноуфимский округ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1"/>
        <w:gridCol w:w="3218"/>
        <w:gridCol w:w="3054"/>
      </w:tblGrid>
      <w:tr w:rsidR="00CD5A5E" w:rsidRPr="00CD5A5E" w:rsidTr="00CD5A5E">
        <w:tc>
          <w:tcPr>
            <w:tcW w:w="1817" w:type="pct"/>
            <w:shd w:val="clear" w:color="auto" w:fill="auto"/>
          </w:tcPr>
          <w:p w:rsidR="00CD5A5E" w:rsidRPr="00CD5A5E" w:rsidRDefault="00CD5A5E" w:rsidP="00CD5A5E">
            <w:pPr>
              <w:spacing w:after="0" w:line="240" w:lineRule="auto"/>
              <w:jc w:val="center"/>
              <w:rPr>
                <w:rFonts w:ascii="Liberation Serif" w:eastAsia="Times New Roman" w:hAnsi="Liberation Serif" w:cs="Times New Roman"/>
                <w:sz w:val="24"/>
                <w:szCs w:val="24"/>
                <w:lang w:eastAsia="ru-RU"/>
              </w:rPr>
            </w:pPr>
            <w:r w:rsidRPr="00CD5A5E">
              <w:rPr>
                <w:rFonts w:ascii="Liberation Serif" w:eastAsia="Times New Roman" w:hAnsi="Liberation Serif" w:cs="Times New Roman"/>
                <w:sz w:val="24"/>
                <w:szCs w:val="24"/>
                <w:lang w:eastAsia="ru-RU"/>
              </w:rPr>
              <w:t>2018 г</w:t>
            </w:r>
          </w:p>
        </w:tc>
        <w:tc>
          <w:tcPr>
            <w:tcW w:w="1633" w:type="pct"/>
            <w:shd w:val="clear" w:color="auto" w:fill="auto"/>
          </w:tcPr>
          <w:p w:rsidR="00CD5A5E" w:rsidRPr="00CD5A5E" w:rsidRDefault="00CD5A5E" w:rsidP="00CD5A5E">
            <w:pPr>
              <w:spacing w:after="0" w:line="240" w:lineRule="auto"/>
              <w:jc w:val="center"/>
              <w:rPr>
                <w:rFonts w:ascii="Liberation Serif" w:eastAsia="Times New Roman" w:hAnsi="Liberation Serif" w:cs="Times New Roman"/>
                <w:sz w:val="24"/>
                <w:szCs w:val="24"/>
                <w:lang w:eastAsia="ru-RU"/>
              </w:rPr>
            </w:pPr>
            <w:r w:rsidRPr="00CD5A5E">
              <w:rPr>
                <w:rFonts w:ascii="Liberation Serif" w:eastAsia="Times New Roman" w:hAnsi="Liberation Serif" w:cs="Times New Roman"/>
                <w:sz w:val="24"/>
                <w:szCs w:val="24"/>
                <w:lang w:eastAsia="ru-RU"/>
              </w:rPr>
              <w:t>2019</w:t>
            </w:r>
            <w:r>
              <w:rPr>
                <w:rFonts w:ascii="Liberation Serif" w:eastAsia="Times New Roman" w:hAnsi="Liberation Serif" w:cs="Times New Roman"/>
                <w:sz w:val="24"/>
                <w:szCs w:val="24"/>
                <w:lang w:eastAsia="ru-RU"/>
              </w:rPr>
              <w:t xml:space="preserve"> г</w:t>
            </w:r>
          </w:p>
        </w:tc>
        <w:tc>
          <w:tcPr>
            <w:tcW w:w="1550" w:type="pct"/>
          </w:tcPr>
          <w:p w:rsidR="00CD5A5E" w:rsidRPr="00CD5A5E" w:rsidRDefault="00CD5A5E" w:rsidP="00CD5A5E">
            <w:pPr>
              <w:spacing w:after="0" w:line="240" w:lineRule="auto"/>
              <w:jc w:val="center"/>
              <w:rPr>
                <w:rFonts w:ascii="Liberation Serif" w:eastAsia="Times New Roman" w:hAnsi="Liberation Serif" w:cs="Times New Roman"/>
                <w:sz w:val="24"/>
                <w:szCs w:val="24"/>
                <w:lang w:eastAsia="ru-RU"/>
              </w:rPr>
            </w:pPr>
            <w:r w:rsidRPr="00CD5A5E">
              <w:rPr>
                <w:rFonts w:ascii="Liberation Serif" w:eastAsia="Times New Roman" w:hAnsi="Liberation Serif" w:cs="Times New Roman"/>
                <w:sz w:val="24"/>
                <w:szCs w:val="24"/>
                <w:lang w:eastAsia="ru-RU"/>
              </w:rPr>
              <w:t>на 22.07.2020 г</w:t>
            </w:r>
          </w:p>
        </w:tc>
      </w:tr>
      <w:tr w:rsidR="00CD5A5E" w:rsidRPr="00CD5A5E" w:rsidTr="00CD5A5E">
        <w:trPr>
          <w:trHeight w:val="314"/>
        </w:trPr>
        <w:tc>
          <w:tcPr>
            <w:tcW w:w="1817" w:type="pct"/>
            <w:shd w:val="clear" w:color="auto" w:fill="auto"/>
          </w:tcPr>
          <w:p w:rsidR="00CD5A5E" w:rsidRPr="00CD5A5E" w:rsidRDefault="00CD5A5E" w:rsidP="00CD5A5E">
            <w:pPr>
              <w:spacing w:after="0" w:line="240" w:lineRule="auto"/>
              <w:jc w:val="center"/>
              <w:rPr>
                <w:rFonts w:ascii="Liberation Serif" w:eastAsia="Times New Roman" w:hAnsi="Liberation Serif" w:cs="Times New Roman"/>
                <w:sz w:val="24"/>
                <w:szCs w:val="24"/>
                <w:lang w:eastAsia="ru-RU"/>
              </w:rPr>
            </w:pPr>
            <w:r w:rsidRPr="00CD5A5E">
              <w:rPr>
                <w:rFonts w:ascii="Liberation Serif" w:eastAsia="Times New Roman" w:hAnsi="Liberation Serif" w:cs="Times New Roman"/>
                <w:sz w:val="24"/>
                <w:szCs w:val="24"/>
                <w:lang w:eastAsia="ru-RU"/>
              </w:rPr>
              <w:t>469</w:t>
            </w:r>
          </w:p>
        </w:tc>
        <w:tc>
          <w:tcPr>
            <w:tcW w:w="1633" w:type="pct"/>
            <w:shd w:val="clear" w:color="auto" w:fill="auto"/>
          </w:tcPr>
          <w:p w:rsidR="00CD5A5E" w:rsidRPr="00CD5A5E" w:rsidRDefault="00CD5A5E" w:rsidP="00CD5A5E">
            <w:pPr>
              <w:spacing w:after="0" w:line="240" w:lineRule="auto"/>
              <w:jc w:val="center"/>
              <w:rPr>
                <w:rFonts w:ascii="Liberation Serif" w:eastAsia="Times New Roman" w:hAnsi="Liberation Serif" w:cs="Times New Roman"/>
                <w:sz w:val="24"/>
                <w:szCs w:val="24"/>
                <w:lang w:eastAsia="ru-RU"/>
              </w:rPr>
            </w:pPr>
            <w:r w:rsidRPr="00CD5A5E">
              <w:rPr>
                <w:rFonts w:ascii="Liberation Serif" w:eastAsia="Times New Roman" w:hAnsi="Liberation Serif" w:cs="Times New Roman"/>
                <w:sz w:val="24"/>
                <w:szCs w:val="24"/>
                <w:lang w:eastAsia="ru-RU"/>
              </w:rPr>
              <w:t>492</w:t>
            </w:r>
          </w:p>
        </w:tc>
        <w:tc>
          <w:tcPr>
            <w:tcW w:w="1550" w:type="pct"/>
          </w:tcPr>
          <w:p w:rsidR="00CD5A5E" w:rsidRPr="00CD5A5E" w:rsidRDefault="00CD5A5E" w:rsidP="00CD5A5E">
            <w:pPr>
              <w:spacing w:after="0" w:line="240" w:lineRule="auto"/>
              <w:jc w:val="center"/>
              <w:rPr>
                <w:rFonts w:ascii="Liberation Serif" w:eastAsia="Times New Roman" w:hAnsi="Liberation Serif" w:cs="Times New Roman"/>
                <w:sz w:val="24"/>
                <w:szCs w:val="24"/>
                <w:lang w:eastAsia="ru-RU"/>
              </w:rPr>
            </w:pPr>
            <w:r w:rsidRPr="00CD5A5E">
              <w:rPr>
                <w:rFonts w:ascii="Liberation Serif" w:eastAsia="Times New Roman" w:hAnsi="Liberation Serif" w:cs="Times New Roman"/>
                <w:sz w:val="24"/>
                <w:szCs w:val="24"/>
                <w:lang w:eastAsia="ru-RU"/>
              </w:rPr>
              <w:t>242</w:t>
            </w:r>
          </w:p>
        </w:tc>
      </w:tr>
    </w:tbl>
    <w:p w:rsidR="00CD5A5E" w:rsidRPr="00CD5A5E" w:rsidRDefault="00CD5A5E" w:rsidP="00CD5A5E">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r w:rsidRPr="00CD5A5E">
        <w:rPr>
          <w:rFonts w:ascii="Liberation Serif" w:eastAsia="Times New Roman" w:hAnsi="Liberation Serif" w:cs="Times New Roman"/>
          <w:sz w:val="24"/>
          <w:szCs w:val="24"/>
          <w:lang w:val="x-none" w:eastAsia="x-none"/>
        </w:rPr>
        <w:t>Количество детей, зарегистрированных в очереди на 01.08.2020 года, для определения в ДОО МО Красноуфимский округ - 142 человека, 2019 год - 195 человек.</w:t>
      </w:r>
    </w:p>
    <w:p w:rsidR="00CD5A5E" w:rsidRPr="00CD5A5E" w:rsidRDefault="00CD5A5E" w:rsidP="00CD5A5E">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r w:rsidRPr="00CD5A5E">
        <w:rPr>
          <w:rFonts w:ascii="Liberation Serif" w:eastAsia="Times New Roman" w:hAnsi="Liberation Serif" w:cs="Times New Roman"/>
          <w:sz w:val="24"/>
          <w:szCs w:val="24"/>
          <w:lang w:val="x-none" w:eastAsia="x-none"/>
        </w:rPr>
        <w:t xml:space="preserve">На 01.08.2020 г. года количество детей, стоявших в очереди для определения в ДОО МО Красноуфимский округ- 72 человека (в возрасте до 3 лет – 66 чел., с 3-7 лет – 6 чел.), в.т.ч. очередников со статусом «льготная категория» – 26 человек. </w:t>
      </w:r>
    </w:p>
    <w:p w:rsidR="00CD5A5E" w:rsidRPr="00CD5A5E" w:rsidRDefault="00CD5A5E" w:rsidP="00CD5A5E">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r w:rsidRPr="00CD5A5E">
        <w:rPr>
          <w:rFonts w:ascii="Liberation Serif" w:eastAsia="Times New Roman" w:hAnsi="Liberation Serif" w:cs="Times New Roman"/>
          <w:sz w:val="24"/>
          <w:szCs w:val="24"/>
          <w:lang w:val="x-none" w:eastAsia="x-none"/>
        </w:rPr>
        <w:t>Количество выпускников из дошкольных организации МО Красноуфимский округ</w:t>
      </w:r>
    </w:p>
    <w:tbl>
      <w:tblPr>
        <w:tblW w:w="100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3420"/>
        <w:gridCol w:w="3243"/>
      </w:tblGrid>
      <w:tr w:rsidR="00CD5A5E" w:rsidRPr="00CD5A5E" w:rsidTr="0012410F">
        <w:tc>
          <w:tcPr>
            <w:tcW w:w="3366" w:type="dxa"/>
            <w:shd w:val="clear" w:color="auto" w:fill="auto"/>
          </w:tcPr>
          <w:p w:rsidR="00CD5A5E" w:rsidRPr="00CD5A5E" w:rsidRDefault="00CD5A5E" w:rsidP="00CD5A5E">
            <w:pPr>
              <w:spacing w:after="0" w:line="240" w:lineRule="auto"/>
              <w:jc w:val="center"/>
              <w:rPr>
                <w:rFonts w:ascii="Liberation Serif" w:eastAsia="Times New Roman" w:hAnsi="Liberation Serif" w:cs="Times New Roman"/>
                <w:sz w:val="24"/>
                <w:szCs w:val="24"/>
                <w:lang w:eastAsia="ru-RU"/>
              </w:rPr>
            </w:pPr>
            <w:r w:rsidRPr="00CD5A5E">
              <w:rPr>
                <w:rFonts w:ascii="Liberation Serif" w:eastAsia="Times New Roman" w:hAnsi="Liberation Serif" w:cs="Times New Roman"/>
                <w:sz w:val="24"/>
                <w:szCs w:val="24"/>
                <w:lang w:eastAsia="ru-RU"/>
              </w:rPr>
              <w:t>2018г.</w:t>
            </w:r>
          </w:p>
        </w:tc>
        <w:tc>
          <w:tcPr>
            <w:tcW w:w="3420" w:type="dxa"/>
            <w:shd w:val="clear" w:color="auto" w:fill="auto"/>
          </w:tcPr>
          <w:p w:rsidR="00CD5A5E" w:rsidRPr="00CD5A5E" w:rsidRDefault="00CD5A5E" w:rsidP="00CD5A5E">
            <w:pPr>
              <w:spacing w:after="0" w:line="240" w:lineRule="auto"/>
              <w:jc w:val="center"/>
              <w:rPr>
                <w:rFonts w:ascii="Liberation Serif" w:eastAsia="Times New Roman" w:hAnsi="Liberation Serif" w:cs="Times New Roman"/>
                <w:sz w:val="24"/>
                <w:szCs w:val="24"/>
                <w:lang w:eastAsia="ru-RU"/>
              </w:rPr>
            </w:pPr>
            <w:r w:rsidRPr="00CD5A5E">
              <w:rPr>
                <w:rFonts w:ascii="Liberation Serif" w:eastAsia="Times New Roman" w:hAnsi="Liberation Serif" w:cs="Times New Roman"/>
                <w:sz w:val="24"/>
                <w:szCs w:val="24"/>
                <w:lang w:eastAsia="ru-RU"/>
              </w:rPr>
              <w:t>2019 г.</w:t>
            </w:r>
          </w:p>
        </w:tc>
        <w:tc>
          <w:tcPr>
            <w:tcW w:w="3243" w:type="dxa"/>
          </w:tcPr>
          <w:p w:rsidR="00CD5A5E" w:rsidRPr="00CD5A5E" w:rsidRDefault="00CD5A5E" w:rsidP="00CD5A5E">
            <w:pPr>
              <w:spacing w:after="0" w:line="240" w:lineRule="auto"/>
              <w:jc w:val="center"/>
              <w:rPr>
                <w:rFonts w:ascii="Liberation Serif" w:eastAsia="Times New Roman" w:hAnsi="Liberation Serif" w:cs="Times New Roman"/>
                <w:sz w:val="24"/>
                <w:szCs w:val="24"/>
                <w:lang w:eastAsia="ru-RU"/>
              </w:rPr>
            </w:pPr>
            <w:r w:rsidRPr="00CD5A5E">
              <w:rPr>
                <w:rFonts w:ascii="Liberation Serif" w:eastAsia="Times New Roman" w:hAnsi="Liberation Serif" w:cs="Times New Roman"/>
                <w:sz w:val="24"/>
                <w:szCs w:val="24"/>
                <w:lang w:eastAsia="ru-RU"/>
              </w:rPr>
              <w:t xml:space="preserve">2020 год </w:t>
            </w:r>
          </w:p>
        </w:tc>
      </w:tr>
      <w:tr w:rsidR="00CD5A5E" w:rsidRPr="00CD5A5E" w:rsidTr="0012410F">
        <w:trPr>
          <w:trHeight w:val="314"/>
        </w:trPr>
        <w:tc>
          <w:tcPr>
            <w:tcW w:w="3366" w:type="dxa"/>
            <w:shd w:val="clear" w:color="auto" w:fill="auto"/>
          </w:tcPr>
          <w:p w:rsidR="00CD5A5E" w:rsidRPr="00CD5A5E" w:rsidRDefault="00CD5A5E" w:rsidP="00CD5A5E">
            <w:pPr>
              <w:spacing w:after="0" w:line="240" w:lineRule="auto"/>
              <w:jc w:val="center"/>
              <w:rPr>
                <w:rFonts w:ascii="Liberation Serif" w:eastAsia="Times New Roman" w:hAnsi="Liberation Serif" w:cs="Times New Roman"/>
                <w:sz w:val="24"/>
                <w:szCs w:val="24"/>
                <w:lang w:eastAsia="ru-RU"/>
              </w:rPr>
            </w:pPr>
            <w:r w:rsidRPr="00CD5A5E">
              <w:rPr>
                <w:rFonts w:ascii="Liberation Serif" w:eastAsia="Times New Roman" w:hAnsi="Liberation Serif" w:cs="Times New Roman"/>
                <w:sz w:val="24"/>
                <w:szCs w:val="24"/>
                <w:lang w:eastAsia="ru-RU"/>
              </w:rPr>
              <w:t>308</w:t>
            </w:r>
          </w:p>
        </w:tc>
        <w:tc>
          <w:tcPr>
            <w:tcW w:w="3420" w:type="dxa"/>
            <w:shd w:val="clear" w:color="auto" w:fill="auto"/>
          </w:tcPr>
          <w:p w:rsidR="00CD5A5E" w:rsidRPr="00CD5A5E" w:rsidRDefault="00CD5A5E" w:rsidP="00CD5A5E">
            <w:pPr>
              <w:spacing w:after="0" w:line="240" w:lineRule="auto"/>
              <w:jc w:val="center"/>
              <w:rPr>
                <w:rFonts w:ascii="Liberation Serif" w:eastAsia="Times New Roman" w:hAnsi="Liberation Serif" w:cs="Times New Roman"/>
                <w:sz w:val="24"/>
                <w:szCs w:val="24"/>
                <w:lang w:eastAsia="ru-RU"/>
              </w:rPr>
            </w:pPr>
            <w:r w:rsidRPr="00CD5A5E">
              <w:rPr>
                <w:rFonts w:ascii="Liberation Serif" w:eastAsia="Times New Roman" w:hAnsi="Liberation Serif" w:cs="Times New Roman"/>
                <w:sz w:val="24"/>
                <w:szCs w:val="24"/>
                <w:lang w:eastAsia="ru-RU"/>
              </w:rPr>
              <w:t>302</w:t>
            </w:r>
          </w:p>
        </w:tc>
        <w:tc>
          <w:tcPr>
            <w:tcW w:w="3243" w:type="dxa"/>
          </w:tcPr>
          <w:p w:rsidR="00CD5A5E" w:rsidRPr="00CD5A5E" w:rsidRDefault="00CD5A5E" w:rsidP="00CD5A5E">
            <w:pPr>
              <w:spacing w:after="0" w:line="240" w:lineRule="auto"/>
              <w:jc w:val="center"/>
              <w:rPr>
                <w:rFonts w:ascii="Liberation Serif" w:eastAsia="Times New Roman" w:hAnsi="Liberation Serif" w:cs="Times New Roman"/>
                <w:sz w:val="24"/>
                <w:szCs w:val="24"/>
                <w:lang w:eastAsia="ru-RU"/>
              </w:rPr>
            </w:pPr>
            <w:r w:rsidRPr="00CD5A5E">
              <w:rPr>
                <w:rFonts w:ascii="Liberation Serif" w:eastAsia="Times New Roman" w:hAnsi="Liberation Serif" w:cs="Times New Roman"/>
                <w:sz w:val="24"/>
                <w:szCs w:val="24"/>
                <w:lang w:eastAsia="ru-RU"/>
              </w:rPr>
              <w:t>296</w:t>
            </w:r>
          </w:p>
        </w:tc>
      </w:tr>
    </w:tbl>
    <w:p w:rsidR="002D2389" w:rsidRPr="00BD07A5" w:rsidRDefault="0012410F" w:rsidP="0012410F">
      <w:pPr>
        <w:widowControl w:val="0"/>
        <w:spacing w:after="0" w:line="240" w:lineRule="auto"/>
        <w:ind w:firstLine="709"/>
        <w:jc w:val="center"/>
        <w:rPr>
          <w:rFonts w:ascii="Liberation Serif" w:hAnsi="Liberation Serif" w:cs="Times New Roman"/>
          <w:color w:val="000000" w:themeColor="text1"/>
          <w:sz w:val="24"/>
          <w:szCs w:val="24"/>
        </w:rPr>
      </w:pPr>
      <w:r w:rsidRPr="00BD07A5">
        <w:rPr>
          <w:rFonts w:ascii="Liberation Serif" w:hAnsi="Liberation Serif" w:cs="Times New Roman"/>
          <w:color w:val="000000" w:themeColor="text1"/>
          <w:sz w:val="24"/>
          <w:szCs w:val="24"/>
        </w:rPr>
        <w:t>Динамика численности учащихся за 5 лет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3"/>
        <w:gridCol w:w="1003"/>
        <w:gridCol w:w="861"/>
        <w:gridCol w:w="859"/>
        <w:gridCol w:w="814"/>
        <w:gridCol w:w="1458"/>
        <w:gridCol w:w="1458"/>
        <w:gridCol w:w="1967"/>
      </w:tblGrid>
      <w:tr w:rsidR="0012410F" w:rsidRPr="00BD07A5" w:rsidTr="0012410F">
        <w:trPr>
          <w:trHeight w:val="187"/>
        </w:trPr>
        <w:tc>
          <w:tcPr>
            <w:tcW w:w="727" w:type="pct"/>
            <w:vMerge w:val="restart"/>
            <w:vAlign w:val="center"/>
          </w:tcPr>
          <w:p w:rsidR="0012410F" w:rsidRPr="00BD07A5" w:rsidRDefault="0012410F" w:rsidP="00B425F6">
            <w:pPr>
              <w:widowControl w:val="0"/>
              <w:tabs>
                <w:tab w:val="num" w:pos="900"/>
              </w:tabs>
              <w:spacing w:after="0" w:line="240" w:lineRule="auto"/>
              <w:ind w:firstLine="34"/>
              <w:jc w:val="center"/>
              <w:rPr>
                <w:rFonts w:ascii="Liberation Serif" w:hAnsi="Liberation Serif" w:cs="Times New Roman"/>
                <w:bCs/>
                <w:color w:val="000000" w:themeColor="text1"/>
                <w:sz w:val="24"/>
                <w:szCs w:val="24"/>
              </w:rPr>
            </w:pPr>
            <w:r w:rsidRPr="00BD07A5">
              <w:rPr>
                <w:rFonts w:ascii="Liberation Serif" w:hAnsi="Liberation Serif" w:cs="Times New Roman"/>
                <w:bCs/>
                <w:color w:val="000000" w:themeColor="text1"/>
                <w:sz w:val="24"/>
                <w:szCs w:val="24"/>
              </w:rPr>
              <w:t>Показатели</w:t>
            </w:r>
          </w:p>
        </w:tc>
        <w:tc>
          <w:tcPr>
            <w:tcW w:w="509" w:type="pct"/>
            <w:vMerge w:val="restart"/>
          </w:tcPr>
          <w:p w:rsidR="0012410F" w:rsidRPr="00BD07A5" w:rsidRDefault="0012410F" w:rsidP="00B425F6">
            <w:pPr>
              <w:widowControl w:val="0"/>
              <w:tabs>
                <w:tab w:val="num" w:pos="900"/>
              </w:tabs>
              <w:spacing w:after="0" w:line="240" w:lineRule="auto"/>
              <w:jc w:val="center"/>
              <w:rPr>
                <w:rFonts w:ascii="Liberation Serif" w:hAnsi="Liberation Serif" w:cs="Times New Roman"/>
                <w:bCs/>
                <w:color w:val="000000" w:themeColor="text1"/>
                <w:sz w:val="24"/>
                <w:szCs w:val="24"/>
              </w:rPr>
            </w:pPr>
            <w:r w:rsidRPr="00BD07A5">
              <w:rPr>
                <w:rFonts w:ascii="Liberation Serif" w:hAnsi="Liberation Serif" w:cs="Times New Roman"/>
                <w:bCs/>
                <w:color w:val="000000" w:themeColor="text1"/>
                <w:sz w:val="24"/>
                <w:szCs w:val="24"/>
              </w:rPr>
              <w:t>2015-2016</w:t>
            </w:r>
          </w:p>
        </w:tc>
        <w:tc>
          <w:tcPr>
            <w:tcW w:w="437" w:type="pct"/>
            <w:vMerge w:val="restart"/>
          </w:tcPr>
          <w:p w:rsidR="0012410F" w:rsidRPr="00BD07A5" w:rsidRDefault="0012410F" w:rsidP="00B425F6">
            <w:pPr>
              <w:widowControl w:val="0"/>
              <w:tabs>
                <w:tab w:val="num" w:pos="900"/>
              </w:tabs>
              <w:spacing w:after="0" w:line="240" w:lineRule="auto"/>
              <w:jc w:val="center"/>
              <w:rPr>
                <w:rFonts w:ascii="Liberation Serif" w:hAnsi="Liberation Serif" w:cs="Times New Roman"/>
                <w:bCs/>
                <w:color w:val="000000" w:themeColor="text1"/>
                <w:sz w:val="24"/>
                <w:szCs w:val="24"/>
              </w:rPr>
            </w:pPr>
            <w:r w:rsidRPr="00BD07A5">
              <w:rPr>
                <w:rFonts w:ascii="Liberation Serif" w:hAnsi="Liberation Serif" w:cs="Times New Roman"/>
                <w:bCs/>
                <w:color w:val="000000" w:themeColor="text1"/>
                <w:sz w:val="24"/>
                <w:szCs w:val="24"/>
              </w:rPr>
              <w:t>2016-2017</w:t>
            </w:r>
          </w:p>
        </w:tc>
        <w:tc>
          <w:tcPr>
            <w:tcW w:w="436" w:type="pct"/>
            <w:vMerge w:val="restart"/>
          </w:tcPr>
          <w:p w:rsidR="0012410F" w:rsidRPr="00BD07A5" w:rsidRDefault="0012410F" w:rsidP="00B425F6">
            <w:pPr>
              <w:widowControl w:val="0"/>
              <w:tabs>
                <w:tab w:val="num" w:pos="900"/>
              </w:tabs>
              <w:spacing w:after="0" w:line="240" w:lineRule="auto"/>
              <w:jc w:val="center"/>
              <w:rPr>
                <w:rFonts w:ascii="Liberation Serif" w:hAnsi="Liberation Serif" w:cs="Times New Roman"/>
                <w:bCs/>
                <w:color w:val="000000" w:themeColor="text1"/>
                <w:sz w:val="24"/>
                <w:szCs w:val="24"/>
              </w:rPr>
            </w:pPr>
            <w:r w:rsidRPr="00BD07A5">
              <w:rPr>
                <w:rFonts w:ascii="Liberation Serif" w:hAnsi="Liberation Serif" w:cs="Times New Roman"/>
                <w:bCs/>
                <w:color w:val="000000" w:themeColor="text1"/>
                <w:sz w:val="24"/>
                <w:szCs w:val="24"/>
              </w:rPr>
              <w:t>2017-2018</w:t>
            </w:r>
          </w:p>
        </w:tc>
        <w:tc>
          <w:tcPr>
            <w:tcW w:w="413" w:type="pct"/>
            <w:vMerge w:val="restart"/>
          </w:tcPr>
          <w:p w:rsidR="0012410F" w:rsidRPr="00BD07A5" w:rsidRDefault="0012410F" w:rsidP="00F43650">
            <w:pPr>
              <w:widowControl w:val="0"/>
              <w:tabs>
                <w:tab w:val="num" w:pos="900"/>
              </w:tabs>
              <w:spacing w:after="0" w:line="240" w:lineRule="auto"/>
              <w:jc w:val="center"/>
              <w:rPr>
                <w:rFonts w:ascii="Liberation Serif" w:hAnsi="Liberation Serif" w:cs="Times New Roman"/>
                <w:bCs/>
                <w:color w:val="000000" w:themeColor="text1"/>
                <w:sz w:val="24"/>
                <w:szCs w:val="24"/>
              </w:rPr>
            </w:pPr>
            <w:r w:rsidRPr="00BD07A5">
              <w:rPr>
                <w:rFonts w:ascii="Liberation Serif" w:hAnsi="Liberation Serif" w:cs="Times New Roman"/>
                <w:bCs/>
                <w:color w:val="000000" w:themeColor="text1"/>
                <w:sz w:val="24"/>
                <w:szCs w:val="24"/>
              </w:rPr>
              <w:t>2018-2019</w:t>
            </w:r>
          </w:p>
        </w:tc>
        <w:tc>
          <w:tcPr>
            <w:tcW w:w="1480" w:type="pct"/>
            <w:gridSpan w:val="2"/>
          </w:tcPr>
          <w:p w:rsidR="0012410F" w:rsidRPr="00BD07A5" w:rsidRDefault="0012410F" w:rsidP="0012410F">
            <w:pPr>
              <w:widowControl w:val="0"/>
              <w:tabs>
                <w:tab w:val="num" w:pos="900"/>
              </w:tabs>
              <w:spacing w:after="0" w:line="240" w:lineRule="auto"/>
              <w:jc w:val="center"/>
              <w:rPr>
                <w:rFonts w:ascii="Liberation Serif" w:hAnsi="Liberation Serif" w:cs="Times New Roman"/>
                <w:bCs/>
                <w:color w:val="000000" w:themeColor="text1"/>
                <w:sz w:val="24"/>
                <w:szCs w:val="24"/>
              </w:rPr>
            </w:pPr>
            <w:r w:rsidRPr="00BD07A5">
              <w:rPr>
                <w:rFonts w:ascii="Liberation Serif" w:hAnsi="Liberation Serif" w:cs="Times New Roman"/>
                <w:bCs/>
                <w:color w:val="000000" w:themeColor="text1"/>
                <w:sz w:val="24"/>
                <w:szCs w:val="24"/>
              </w:rPr>
              <w:t>2019-2020</w:t>
            </w:r>
          </w:p>
        </w:tc>
        <w:tc>
          <w:tcPr>
            <w:tcW w:w="998" w:type="pct"/>
            <w:vMerge w:val="restart"/>
            <w:vAlign w:val="center"/>
          </w:tcPr>
          <w:p w:rsidR="0012410F" w:rsidRPr="00BD07A5" w:rsidRDefault="0012410F" w:rsidP="00B425F6">
            <w:pPr>
              <w:widowControl w:val="0"/>
              <w:tabs>
                <w:tab w:val="num" w:pos="900"/>
              </w:tabs>
              <w:spacing w:after="0" w:line="240" w:lineRule="auto"/>
              <w:jc w:val="center"/>
              <w:rPr>
                <w:rFonts w:ascii="Liberation Serif" w:hAnsi="Liberation Serif" w:cs="Times New Roman"/>
                <w:bCs/>
                <w:color w:val="000000" w:themeColor="text1"/>
                <w:sz w:val="24"/>
                <w:szCs w:val="24"/>
              </w:rPr>
            </w:pPr>
            <w:r w:rsidRPr="00BD07A5">
              <w:rPr>
                <w:rFonts w:ascii="Liberation Serif" w:hAnsi="Liberation Serif" w:cs="Times New Roman"/>
                <w:bCs/>
                <w:color w:val="000000" w:themeColor="text1"/>
                <w:sz w:val="24"/>
                <w:szCs w:val="24"/>
              </w:rPr>
              <w:t>План</w:t>
            </w:r>
          </w:p>
          <w:p w:rsidR="0012410F" w:rsidRPr="00BD07A5" w:rsidRDefault="0012410F" w:rsidP="0012410F">
            <w:pPr>
              <w:widowControl w:val="0"/>
              <w:tabs>
                <w:tab w:val="num" w:pos="900"/>
              </w:tabs>
              <w:spacing w:after="0" w:line="240" w:lineRule="auto"/>
              <w:jc w:val="center"/>
              <w:rPr>
                <w:rFonts w:ascii="Liberation Serif" w:hAnsi="Liberation Serif" w:cs="Times New Roman"/>
                <w:bCs/>
                <w:color w:val="000000" w:themeColor="text1"/>
                <w:sz w:val="24"/>
                <w:szCs w:val="24"/>
              </w:rPr>
            </w:pPr>
            <w:r w:rsidRPr="00BD07A5">
              <w:rPr>
                <w:rFonts w:ascii="Liberation Serif" w:hAnsi="Liberation Serif" w:cs="Times New Roman"/>
                <w:bCs/>
                <w:color w:val="000000" w:themeColor="text1"/>
                <w:sz w:val="24"/>
                <w:szCs w:val="24"/>
              </w:rPr>
              <w:t>приема на 01.09.2020 г.</w:t>
            </w:r>
          </w:p>
        </w:tc>
      </w:tr>
      <w:tr w:rsidR="0012410F" w:rsidRPr="00BD07A5" w:rsidTr="0012410F">
        <w:trPr>
          <w:trHeight w:val="222"/>
        </w:trPr>
        <w:tc>
          <w:tcPr>
            <w:tcW w:w="727" w:type="pct"/>
            <w:vMerge/>
          </w:tcPr>
          <w:p w:rsidR="0012410F" w:rsidRPr="00BD07A5" w:rsidRDefault="0012410F" w:rsidP="00B425F6">
            <w:pPr>
              <w:widowControl w:val="0"/>
              <w:tabs>
                <w:tab w:val="num" w:pos="900"/>
              </w:tabs>
              <w:spacing w:after="0" w:line="240" w:lineRule="auto"/>
              <w:ind w:firstLine="34"/>
              <w:jc w:val="both"/>
              <w:rPr>
                <w:rFonts w:ascii="Liberation Serif" w:hAnsi="Liberation Serif" w:cs="Times New Roman"/>
                <w:bCs/>
                <w:color w:val="000000" w:themeColor="text1"/>
                <w:sz w:val="24"/>
                <w:szCs w:val="24"/>
              </w:rPr>
            </w:pPr>
          </w:p>
        </w:tc>
        <w:tc>
          <w:tcPr>
            <w:tcW w:w="509" w:type="pct"/>
            <w:vMerge/>
          </w:tcPr>
          <w:p w:rsidR="0012410F" w:rsidRPr="00BD07A5" w:rsidRDefault="0012410F" w:rsidP="00B425F6">
            <w:pPr>
              <w:widowControl w:val="0"/>
              <w:tabs>
                <w:tab w:val="num" w:pos="900"/>
              </w:tabs>
              <w:spacing w:after="0" w:line="240" w:lineRule="auto"/>
              <w:jc w:val="both"/>
              <w:rPr>
                <w:rFonts w:ascii="Liberation Serif" w:hAnsi="Liberation Serif" w:cs="Times New Roman"/>
                <w:bCs/>
                <w:color w:val="000000" w:themeColor="text1"/>
                <w:sz w:val="24"/>
                <w:szCs w:val="24"/>
              </w:rPr>
            </w:pPr>
          </w:p>
        </w:tc>
        <w:tc>
          <w:tcPr>
            <w:tcW w:w="437" w:type="pct"/>
            <w:vMerge/>
          </w:tcPr>
          <w:p w:rsidR="0012410F" w:rsidRPr="00BD07A5" w:rsidRDefault="0012410F" w:rsidP="00B425F6">
            <w:pPr>
              <w:widowControl w:val="0"/>
              <w:tabs>
                <w:tab w:val="num" w:pos="900"/>
              </w:tabs>
              <w:spacing w:after="0" w:line="240" w:lineRule="auto"/>
              <w:jc w:val="both"/>
              <w:rPr>
                <w:rFonts w:ascii="Liberation Serif" w:hAnsi="Liberation Serif" w:cs="Times New Roman"/>
                <w:bCs/>
                <w:color w:val="000000" w:themeColor="text1"/>
                <w:sz w:val="24"/>
                <w:szCs w:val="24"/>
              </w:rPr>
            </w:pPr>
          </w:p>
        </w:tc>
        <w:tc>
          <w:tcPr>
            <w:tcW w:w="436" w:type="pct"/>
            <w:vMerge/>
          </w:tcPr>
          <w:p w:rsidR="0012410F" w:rsidRPr="00BD07A5" w:rsidRDefault="0012410F" w:rsidP="00B425F6">
            <w:pPr>
              <w:widowControl w:val="0"/>
              <w:tabs>
                <w:tab w:val="num" w:pos="900"/>
              </w:tabs>
              <w:spacing w:after="0" w:line="240" w:lineRule="auto"/>
              <w:jc w:val="center"/>
              <w:rPr>
                <w:rFonts w:ascii="Liberation Serif" w:hAnsi="Liberation Serif" w:cs="Times New Roman"/>
                <w:bCs/>
                <w:color w:val="000000" w:themeColor="text1"/>
                <w:sz w:val="24"/>
                <w:szCs w:val="24"/>
              </w:rPr>
            </w:pPr>
          </w:p>
        </w:tc>
        <w:tc>
          <w:tcPr>
            <w:tcW w:w="413" w:type="pct"/>
            <w:vMerge/>
          </w:tcPr>
          <w:p w:rsidR="0012410F" w:rsidRPr="00BD07A5" w:rsidRDefault="0012410F" w:rsidP="00F43650">
            <w:pPr>
              <w:widowControl w:val="0"/>
              <w:tabs>
                <w:tab w:val="num" w:pos="900"/>
              </w:tabs>
              <w:spacing w:after="0" w:line="240" w:lineRule="auto"/>
              <w:jc w:val="center"/>
              <w:rPr>
                <w:rFonts w:ascii="Liberation Serif" w:hAnsi="Liberation Serif" w:cs="Times New Roman"/>
                <w:bCs/>
                <w:color w:val="000000" w:themeColor="text1"/>
                <w:sz w:val="24"/>
                <w:szCs w:val="24"/>
              </w:rPr>
            </w:pPr>
          </w:p>
        </w:tc>
        <w:tc>
          <w:tcPr>
            <w:tcW w:w="740" w:type="pct"/>
          </w:tcPr>
          <w:p w:rsidR="0012410F" w:rsidRPr="00BD07A5" w:rsidRDefault="0012410F" w:rsidP="0012410F">
            <w:pPr>
              <w:widowControl w:val="0"/>
              <w:tabs>
                <w:tab w:val="num" w:pos="900"/>
              </w:tabs>
              <w:spacing w:after="0" w:line="240" w:lineRule="auto"/>
              <w:jc w:val="center"/>
              <w:rPr>
                <w:rFonts w:ascii="Liberation Serif" w:hAnsi="Liberation Serif" w:cs="Times New Roman"/>
                <w:bCs/>
                <w:color w:val="000000" w:themeColor="text1"/>
                <w:sz w:val="24"/>
                <w:szCs w:val="24"/>
              </w:rPr>
            </w:pPr>
            <w:r w:rsidRPr="00BD07A5">
              <w:rPr>
                <w:rFonts w:ascii="Liberation Serif" w:hAnsi="Liberation Serif" w:cs="Times New Roman"/>
                <w:bCs/>
                <w:color w:val="000000" w:themeColor="text1"/>
                <w:sz w:val="24"/>
                <w:szCs w:val="24"/>
              </w:rPr>
              <w:t>на 01.09.2019</w:t>
            </w:r>
          </w:p>
        </w:tc>
        <w:tc>
          <w:tcPr>
            <w:tcW w:w="740" w:type="pct"/>
          </w:tcPr>
          <w:p w:rsidR="0012410F" w:rsidRPr="00BD07A5" w:rsidRDefault="0012410F" w:rsidP="0012410F">
            <w:pPr>
              <w:widowControl w:val="0"/>
              <w:tabs>
                <w:tab w:val="num" w:pos="900"/>
              </w:tabs>
              <w:spacing w:after="0" w:line="240" w:lineRule="auto"/>
              <w:jc w:val="center"/>
              <w:rPr>
                <w:rFonts w:ascii="Liberation Serif" w:hAnsi="Liberation Serif" w:cs="Times New Roman"/>
                <w:bCs/>
                <w:color w:val="000000" w:themeColor="text1"/>
                <w:sz w:val="24"/>
                <w:szCs w:val="24"/>
              </w:rPr>
            </w:pPr>
            <w:r w:rsidRPr="00BD07A5">
              <w:rPr>
                <w:rFonts w:ascii="Liberation Serif" w:hAnsi="Liberation Serif" w:cs="Times New Roman"/>
                <w:bCs/>
                <w:color w:val="000000" w:themeColor="text1"/>
                <w:sz w:val="24"/>
                <w:szCs w:val="24"/>
              </w:rPr>
              <w:t>на 01.06.2020</w:t>
            </w:r>
          </w:p>
        </w:tc>
        <w:tc>
          <w:tcPr>
            <w:tcW w:w="998" w:type="pct"/>
            <w:vMerge/>
          </w:tcPr>
          <w:p w:rsidR="0012410F" w:rsidRPr="00BD07A5" w:rsidRDefault="0012410F" w:rsidP="00B425F6">
            <w:pPr>
              <w:widowControl w:val="0"/>
              <w:tabs>
                <w:tab w:val="num" w:pos="900"/>
              </w:tabs>
              <w:spacing w:after="0" w:line="240" w:lineRule="auto"/>
              <w:jc w:val="both"/>
              <w:rPr>
                <w:rFonts w:ascii="Liberation Serif" w:hAnsi="Liberation Serif" w:cs="Times New Roman"/>
                <w:bCs/>
                <w:color w:val="000000" w:themeColor="text1"/>
                <w:sz w:val="24"/>
                <w:szCs w:val="24"/>
              </w:rPr>
            </w:pPr>
          </w:p>
        </w:tc>
      </w:tr>
      <w:tr w:rsidR="0012410F" w:rsidRPr="00BD07A5" w:rsidTr="0012410F">
        <w:trPr>
          <w:trHeight w:val="213"/>
        </w:trPr>
        <w:tc>
          <w:tcPr>
            <w:tcW w:w="727" w:type="pct"/>
            <w:vAlign w:val="center"/>
          </w:tcPr>
          <w:p w:rsidR="0012410F" w:rsidRPr="00BD07A5" w:rsidRDefault="0012410F" w:rsidP="00B425F6">
            <w:pPr>
              <w:widowControl w:val="0"/>
              <w:tabs>
                <w:tab w:val="num" w:pos="900"/>
              </w:tabs>
              <w:spacing w:after="0" w:line="240" w:lineRule="auto"/>
              <w:ind w:firstLine="34"/>
              <w:jc w:val="center"/>
              <w:rPr>
                <w:rFonts w:ascii="Liberation Serif" w:hAnsi="Liberation Serif" w:cs="Times New Roman"/>
                <w:color w:val="000000" w:themeColor="text1"/>
                <w:sz w:val="24"/>
                <w:szCs w:val="24"/>
              </w:rPr>
            </w:pPr>
            <w:r w:rsidRPr="00BD07A5">
              <w:rPr>
                <w:rFonts w:ascii="Liberation Serif" w:hAnsi="Liberation Serif" w:cs="Times New Roman"/>
                <w:color w:val="000000" w:themeColor="text1"/>
                <w:sz w:val="24"/>
                <w:szCs w:val="24"/>
              </w:rPr>
              <w:t>1 класс</w:t>
            </w:r>
          </w:p>
        </w:tc>
        <w:tc>
          <w:tcPr>
            <w:tcW w:w="509" w:type="pct"/>
          </w:tcPr>
          <w:p w:rsidR="0012410F" w:rsidRPr="00BD07A5" w:rsidRDefault="0012410F" w:rsidP="00B425F6">
            <w:pPr>
              <w:widowControl w:val="0"/>
              <w:tabs>
                <w:tab w:val="num" w:pos="900"/>
              </w:tabs>
              <w:spacing w:after="0" w:line="240" w:lineRule="auto"/>
              <w:jc w:val="center"/>
              <w:rPr>
                <w:rFonts w:ascii="Liberation Serif" w:hAnsi="Liberation Serif" w:cs="Times New Roman"/>
                <w:color w:val="000000" w:themeColor="text1"/>
                <w:sz w:val="24"/>
                <w:szCs w:val="24"/>
              </w:rPr>
            </w:pPr>
            <w:r w:rsidRPr="00BD07A5">
              <w:rPr>
                <w:rFonts w:ascii="Liberation Serif" w:hAnsi="Liberation Serif" w:cs="Times New Roman"/>
                <w:color w:val="000000" w:themeColor="text1"/>
                <w:sz w:val="24"/>
                <w:szCs w:val="24"/>
              </w:rPr>
              <w:t>349</w:t>
            </w:r>
          </w:p>
        </w:tc>
        <w:tc>
          <w:tcPr>
            <w:tcW w:w="437" w:type="pct"/>
            <w:vAlign w:val="center"/>
          </w:tcPr>
          <w:p w:rsidR="0012410F" w:rsidRPr="00BD07A5" w:rsidRDefault="0012410F" w:rsidP="00B425F6">
            <w:pPr>
              <w:widowControl w:val="0"/>
              <w:tabs>
                <w:tab w:val="num" w:pos="900"/>
              </w:tabs>
              <w:spacing w:after="0" w:line="240" w:lineRule="auto"/>
              <w:jc w:val="center"/>
              <w:rPr>
                <w:rFonts w:ascii="Liberation Serif" w:hAnsi="Liberation Serif" w:cs="Times New Roman"/>
                <w:color w:val="000000" w:themeColor="text1"/>
                <w:sz w:val="24"/>
                <w:szCs w:val="24"/>
              </w:rPr>
            </w:pPr>
            <w:r w:rsidRPr="00BD07A5">
              <w:rPr>
                <w:rFonts w:ascii="Liberation Serif" w:hAnsi="Liberation Serif" w:cs="Times New Roman"/>
                <w:color w:val="000000" w:themeColor="text1"/>
                <w:sz w:val="24"/>
                <w:szCs w:val="24"/>
              </w:rPr>
              <w:t>337</w:t>
            </w:r>
          </w:p>
        </w:tc>
        <w:tc>
          <w:tcPr>
            <w:tcW w:w="436" w:type="pct"/>
          </w:tcPr>
          <w:p w:rsidR="0012410F" w:rsidRPr="00BD07A5" w:rsidRDefault="0012410F" w:rsidP="00BF4F0B">
            <w:pPr>
              <w:widowControl w:val="0"/>
              <w:tabs>
                <w:tab w:val="num" w:pos="900"/>
              </w:tabs>
              <w:spacing w:after="0" w:line="240" w:lineRule="auto"/>
              <w:jc w:val="center"/>
              <w:rPr>
                <w:rFonts w:ascii="Liberation Serif" w:hAnsi="Liberation Serif" w:cs="Times New Roman"/>
                <w:color w:val="000000" w:themeColor="text1"/>
                <w:sz w:val="24"/>
                <w:szCs w:val="24"/>
              </w:rPr>
            </w:pPr>
            <w:r w:rsidRPr="00BD07A5">
              <w:rPr>
                <w:rFonts w:ascii="Liberation Serif" w:hAnsi="Liberation Serif" w:cs="Times New Roman"/>
                <w:color w:val="000000" w:themeColor="text1"/>
                <w:sz w:val="24"/>
                <w:szCs w:val="24"/>
              </w:rPr>
              <w:t>348</w:t>
            </w:r>
          </w:p>
        </w:tc>
        <w:tc>
          <w:tcPr>
            <w:tcW w:w="413" w:type="pct"/>
          </w:tcPr>
          <w:p w:rsidR="0012410F" w:rsidRPr="00BD07A5" w:rsidRDefault="0012410F" w:rsidP="00B425F6">
            <w:pPr>
              <w:widowControl w:val="0"/>
              <w:tabs>
                <w:tab w:val="num" w:pos="900"/>
              </w:tabs>
              <w:spacing w:after="0" w:line="240" w:lineRule="auto"/>
              <w:jc w:val="center"/>
              <w:rPr>
                <w:rFonts w:ascii="Liberation Serif" w:hAnsi="Liberation Serif" w:cs="Times New Roman"/>
                <w:color w:val="000000" w:themeColor="text1"/>
                <w:sz w:val="24"/>
                <w:szCs w:val="24"/>
              </w:rPr>
            </w:pPr>
            <w:r w:rsidRPr="00BD07A5">
              <w:rPr>
                <w:rFonts w:ascii="Liberation Serif" w:hAnsi="Liberation Serif" w:cs="Times New Roman"/>
                <w:color w:val="000000" w:themeColor="text1"/>
                <w:sz w:val="24"/>
                <w:szCs w:val="24"/>
              </w:rPr>
              <w:t>336</w:t>
            </w:r>
          </w:p>
        </w:tc>
        <w:tc>
          <w:tcPr>
            <w:tcW w:w="740" w:type="pct"/>
          </w:tcPr>
          <w:p w:rsidR="0012410F" w:rsidRPr="00BD07A5" w:rsidRDefault="00041CF2" w:rsidP="00B425F6">
            <w:pPr>
              <w:widowControl w:val="0"/>
              <w:tabs>
                <w:tab w:val="num" w:pos="900"/>
              </w:tabs>
              <w:spacing w:after="0" w:line="240" w:lineRule="auto"/>
              <w:jc w:val="center"/>
              <w:rPr>
                <w:rFonts w:ascii="Liberation Serif" w:hAnsi="Liberation Serif" w:cs="Times New Roman"/>
                <w:color w:val="000000" w:themeColor="text1"/>
                <w:sz w:val="24"/>
                <w:szCs w:val="24"/>
              </w:rPr>
            </w:pPr>
            <w:r w:rsidRPr="00BD07A5">
              <w:rPr>
                <w:rFonts w:ascii="Liberation Serif" w:hAnsi="Liberation Serif" w:cs="Times New Roman"/>
                <w:color w:val="000000" w:themeColor="text1"/>
                <w:sz w:val="24"/>
                <w:szCs w:val="24"/>
              </w:rPr>
              <w:t>359</w:t>
            </w:r>
          </w:p>
        </w:tc>
        <w:tc>
          <w:tcPr>
            <w:tcW w:w="740" w:type="pct"/>
          </w:tcPr>
          <w:p w:rsidR="0012410F" w:rsidRPr="00BD07A5" w:rsidRDefault="00041CF2" w:rsidP="00B425F6">
            <w:pPr>
              <w:widowControl w:val="0"/>
              <w:tabs>
                <w:tab w:val="num" w:pos="900"/>
              </w:tabs>
              <w:spacing w:after="0" w:line="240" w:lineRule="auto"/>
              <w:jc w:val="center"/>
              <w:rPr>
                <w:rFonts w:ascii="Liberation Serif" w:hAnsi="Liberation Serif" w:cs="Times New Roman"/>
                <w:color w:val="000000" w:themeColor="text1"/>
                <w:sz w:val="24"/>
                <w:szCs w:val="24"/>
              </w:rPr>
            </w:pPr>
            <w:r w:rsidRPr="00BD07A5">
              <w:rPr>
                <w:rFonts w:ascii="Liberation Serif" w:hAnsi="Liberation Serif" w:cs="Times New Roman"/>
                <w:color w:val="000000" w:themeColor="text1"/>
                <w:sz w:val="24"/>
                <w:szCs w:val="24"/>
              </w:rPr>
              <w:t>353</w:t>
            </w:r>
          </w:p>
        </w:tc>
        <w:tc>
          <w:tcPr>
            <w:tcW w:w="998" w:type="pct"/>
          </w:tcPr>
          <w:p w:rsidR="0012410F" w:rsidRPr="00BD07A5" w:rsidRDefault="00B76367" w:rsidP="00B425F6">
            <w:pPr>
              <w:widowControl w:val="0"/>
              <w:tabs>
                <w:tab w:val="num" w:pos="900"/>
              </w:tabs>
              <w:spacing w:after="0" w:line="240" w:lineRule="auto"/>
              <w:jc w:val="center"/>
              <w:rPr>
                <w:rFonts w:ascii="Liberation Serif" w:hAnsi="Liberation Serif" w:cs="Times New Roman"/>
                <w:color w:val="000000" w:themeColor="text1"/>
                <w:sz w:val="24"/>
                <w:szCs w:val="24"/>
              </w:rPr>
            </w:pPr>
            <w:r>
              <w:rPr>
                <w:rFonts w:ascii="Liberation Serif" w:hAnsi="Liberation Serif" w:cs="Times New Roman"/>
                <w:color w:val="000000" w:themeColor="text1"/>
                <w:sz w:val="24"/>
                <w:szCs w:val="24"/>
              </w:rPr>
              <w:t>306</w:t>
            </w:r>
          </w:p>
        </w:tc>
      </w:tr>
      <w:tr w:rsidR="0012410F" w:rsidRPr="00BD07A5" w:rsidTr="0012410F">
        <w:trPr>
          <w:trHeight w:val="213"/>
        </w:trPr>
        <w:tc>
          <w:tcPr>
            <w:tcW w:w="727" w:type="pct"/>
            <w:vAlign w:val="center"/>
          </w:tcPr>
          <w:p w:rsidR="0012410F" w:rsidRPr="00BD07A5" w:rsidRDefault="0012410F" w:rsidP="00B425F6">
            <w:pPr>
              <w:widowControl w:val="0"/>
              <w:tabs>
                <w:tab w:val="num" w:pos="900"/>
              </w:tabs>
              <w:spacing w:after="0" w:line="240" w:lineRule="auto"/>
              <w:ind w:firstLine="34"/>
              <w:jc w:val="center"/>
              <w:rPr>
                <w:rFonts w:ascii="Liberation Serif" w:hAnsi="Liberation Serif" w:cs="Times New Roman"/>
                <w:color w:val="000000" w:themeColor="text1"/>
                <w:sz w:val="24"/>
                <w:szCs w:val="24"/>
              </w:rPr>
            </w:pPr>
            <w:r w:rsidRPr="00BD07A5">
              <w:rPr>
                <w:rFonts w:ascii="Liberation Serif" w:hAnsi="Liberation Serif" w:cs="Times New Roman"/>
                <w:color w:val="000000" w:themeColor="text1"/>
                <w:sz w:val="24"/>
                <w:szCs w:val="24"/>
              </w:rPr>
              <w:t>10 класс</w:t>
            </w:r>
          </w:p>
        </w:tc>
        <w:tc>
          <w:tcPr>
            <w:tcW w:w="509" w:type="pct"/>
          </w:tcPr>
          <w:p w:rsidR="0012410F" w:rsidRPr="00BD07A5" w:rsidRDefault="0012410F" w:rsidP="00B425F6">
            <w:pPr>
              <w:widowControl w:val="0"/>
              <w:tabs>
                <w:tab w:val="num" w:pos="900"/>
              </w:tabs>
              <w:spacing w:after="0" w:line="240" w:lineRule="auto"/>
              <w:jc w:val="center"/>
              <w:rPr>
                <w:rFonts w:ascii="Liberation Serif" w:hAnsi="Liberation Serif" w:cs="Times New Roman"/>
                <w:color w:val="000000" w:themeColor="text1"/>
                <w:sz w:val="24"/>
                <w:szCs w:val="24"/>
              </w:rPr>
            </w:pPr>
            <w:r w:rsidRPr="00BD07A5">
              <w:rPr>
                <w:rFonts w:ascii="Liberation Serif" w:hAnsi="Liberation Serif" w:cs="Times New Roman"/>
                <w:color w:val="000000" w:themeColor="text1"/>
                <w:sz w:val="24"/>
                <w:szCs w:val="24"/>
              </w:rPr>
              <w:t>50</w:t>
            </w:r>
          </w:p>
        </w:tc>
        <w:tc>
          <w:tcPr>
            <w:tcW w:w="437" w:type="pct"/>
            <w:vAlign w:val="center"/>
          </w:tcPr>
          <w:p w:rsidR="0012410F" w:rsidRPr="00BD07A5" w:rsidRDefault="0012410F" w:rsidP="00B425F6">
            <w:pPr>
              <w:widowControl w:val="0"/>
              <w:tabs>
                <w:tab w:val="num" w:pos="900"/>
              </w:tabs>
              <w:spacing w:after="0" w:line="240" w:lineRule="auto"/>
              <w:jc w:val="center"/>
              <w:rPr>
                <w:rFonts w:ascii="Liberation Serif" w:hAnsi="Liberation Serif" w:cs="Times New Roman"/>
                <w:color w:val="000000" w:themeColor="text1"/>
                <w:sz w:val="24"/>
                <w:szCs w:val="24"/>
              </w:rPr>
            </w:pPr>
            <w:r w:rsidRPr="00BD07A5">
              <w:rPr>
                <w:rFonts w:ascii="Liberation Serif" w:hAnsi="Liberation Serif" w:cs="Times New Roman"/>
                <w:color w:val="000000" w:themeColor="text1"/>
                <w:sz w:val="24"/>
                <w:szCs w:val="24"/>
              </w:rPr>
              <w:t>62</w:t>
            </w:r>
          </w:p>
        </w:tc>
        <w:tc>
          <w:tcPr>
            <w:tcW w:w="436" w:type="pct"/>
          </w:tcPr>
          <w:p w:rsidR="0012410F" w:rsidRPr="00BD07A5" w:rsidRDefault="0012410F" w:rsidP="00BF4F0B">
            <w:pPr>
              <w:widowControl w:val="0"/>
              <w:tabs>
                <w:tab w:val="num" w:pos="900"/>
              </w:tabs>
              <w:spacing w:after="0" w:line="240" w:lineRule="auto"/>
              <w:jc w:val="center"/>
              <w:rPr>
                <w:rFonts w:ascii="Liberation Serif" w:hAnsi="Liberation Serif" w:cs="Times New Roman"/>
                <w:color w:val="000000" w:themeColor="text1"/>
                <w:sz w:val="24"/>
                <w:szCs w:val="24"/>
              </w:rPr>
            </w:pPr>
            <w:r w:rsidRPr="00BD07A5">
              <w:rPr>
                <w:rFonts w:ascii="Liberation Serif" w:hAnsi="Liberation Serif" w:cs="Times New Roman"/>
                <w:color w:val="000000" w:themeColor="text1"/>
                <w:sz w:val="24"/>
                <w:szCs w:val="24"/>
              </w:rPr>
              <w:t>53</w:t>
            </w:r>
          </w:p>
        </w:tc>
        <w:tc>
          <w:tcPr>
            <w:tcW w:w="413" w:type="pct"/>
          </w:tcPr>
          <w:p w:rsidR="0012410F" w:rsidRPr="00BD07A5" w:rsidRDefault="0012410F" w:rsidP="00B425F6">
            <w:pPr>
              <w:widowControl w:val="0"/>
              <w:tabs>
                <w:tab w:val="num" w:pos="900"/>
              </w:tabs>
              <w:spacing w:after="0" w:line="240" w:lineRule="auto"/>
              <w:jc w:val="center"/>
              <w:rPr>
                <w:rFonts w:ascii="Liberation Serif" w:hAnsi="Liberation Serif" w:cs="Times New Roman"/>
                <w:color w:val="000000" w:themeColor="text1"/>
                <w:sz w:val="24"/>
                <w:szCs w:val="24"/>
              </w:rPr>
            </w:pPr>
            <w:r w:rsidRPr="00BD07A5">
              <w:rPr>
                <w:rFonts w:ascii="Liberation Serif" w:hAnsi="Liberation Serif" w:cs="Times New Roman"/>
                <w:color w:val="000000" w:themeColor="text1"/>
                <w:sz w:val="24"/>
                <w:szCs w:val="24"/>
              </w:rPr>
              <w:t>61</w:t>
            </w:r>
          </w:p>
        </w:tc>
        <w:tc>
          <w:tcPr>
            <w:tcW w:w="740" w:type="pct"/>
          </w:tcPr>
          <w:p w:rsidR="0012410F" w:rsidRPr="00BD07A5" w:rsidRDefault="00041CF2" w:rsidP="00B425F6">
            <w:pPr>
              <w:widowControl w:val="0"/>
              <w:tabs>
                <w:tab w:val="num" w:pos="900"/>
              </w:tabs>
              <w:spacing w:after="0" w:line="240" w:lineRule="auto"/>
              <w:jc w:val="center"/>
              <w:rPr>
                <w:rFonts w:ascii="Liberation Serif" w:hAnsi="Liberation Serif" w:cs="Times New Roman"/>
                <w:color w:val="000000" w:themeColor="text1"/>
                <w:sz w:val="24"/>
                <w:szCs w:val="24"/>
              </w:rPr>
            </w:pPr>
            <w:r w:rsidRPr="00BD07A5">
              <w:rPr>
                <w:rFonts w:ascii="Liberation Serif" w:hAnsi="Liberation Serif" w:cs="Times New Roman"/>
                <w:color w:val="000000" w:themeColor="text1"/>
                <w:sz w:val="24"/>
                <w:szCs w:val="24"/>
              </w:rPr>
              <w:t>48</w:t>
            </w:r>
          </w:p>
        </w:tc>
        <w:tc>
          <w:tcPr>
            <w:tcW w:w="740" w:type="pct"/>
          </w:tcPr>
          <w:p w:rsidR="0012410F" w:rsidRPr="00BD07A5" w:rsidRDefault="00041CF2" w:rsidP="00B425F6">
            <w:pPr>
              <w:widowControl w:val="0"/>
              <w:tabs>
                <w:tab w:val="num" w:pos="900"/>
              </w:tabs>
              <w:spacing w:after="0" w:line="240" w:lineRule="auto"/>
              <w:jc w:val="center"/>
              <w:rPr>
                <w:rFonts w:ascii="Liberation Serif" w:hAnsi="Liberation Serif" w:cs="Times New Roman"/>
                <w:color w:val="000000" w:themeColor="text1"/>
                <w:sz w:val="24"/>
                <w:szCs w:val="24"/>
              </w:rPr>
            </w:pPr>
            <w:r w:rsidRPr="00BD07A5">
              <w:rPr>
                <w:rFonts w:ascii="Liberation Serif" w:hAnsi="Liberation Serif" w:cs="Times New Roman"/>
                <w:color w:val="000000" w:themeColor="text1"/>
                <w:sz w:val="24"/>
                <w:szCs w:val="24"/>
              </w:rPr>
              <w:t>50</w:t>
            </w:r>
          </w:p>
        </w:tc>
        <w:tc>
          <w:tcPr>
            <w:tcW w:w="998" w:type="pct"/>
          </w:tcPr>
          <w:p w:rsidR="0012410F" w:rsidRPr="00BD07A5" w:rsidRDefault="00BD64D0" w:rsidP="00B76367">
            <w:pPr>
              <w:widowControl w:val="0"/>
              <w:tabs>
                <w:tab w:val="num" w:pos="900"/>
              </w:tabs>
              <w:spacing w:after="0" w:line="240" w:lineRule="auto"/>
              <w:jc w:val="center"/>
              <w:rPr>
                <w:rFonts w:ascii="Liberation Serif" w:hAnsi="Liberation Serif" w:cs="Times New Roman"/>
                <w:color w:val="000000" w:themeColor="text1"/>
                <w:sz w:val="24"/>
                <w:szCs w:val="24"/>
              </w:rPr>
            </w:pPr>
            <w:r>
              <w:rPr>
                <w:rFonts w:ascii="Liberation Serif" w:hAnsi="Liberation Serif" w:cs="Times New Roman"/>
                <w:color w:val="000000" w:themeColor="text1"/>
                <w:sz w:val="24"/>
                <w:szCs w:val="24"/>
              </w:rPr>
              <w:t>6</w:t>
            </w:r>
            <w:r w:rsidR="00B76367">
              <w:rPr>
                <w:rFonts w:ascii="Liberation Serif" w:hAnsi="Liberation Serif" w:cs="Times New Roman"/>
                <w:color w:val="000000" w:themeColor="text1"/>
                <w:sz w:val="24"/>
                <w:szCs w:val="24"/>
              </w:rPr>
              <w:t>3</w:t>
            </w:r>
          </w:p>
        </w:tc>
      </w:tr>
      <w:tr w:rsidR="0012410F" w:rsidRPr="00BD07A5" w:rsidTr="0012410F">
        <w:trPr>
          <w:trHeight w:val="213"/>
        </w:trPr>
        <w:tc>
          <w:tcPr>
            <w:tcW w:w="727" w:type="pct"/>
            <w:vAlign w:val="center"/>
          </w:tcPr>
          <w:p w:rsidR="0012410F" w:rsidRPr="00BD07A5" w:rsidRDefault="0012410F" w:rsidP="00B425F6">
            <w:pPr>
              <w:widowControl w:val="0"/>
              <w:tabs>
                <w:tab w:val="num" w:pos="900"/>
              </w:tabs>
              <w:spacing w:after="0" w:line="240" w:lineRule="auto"/>
              <w:ind w:firstLine="34"/>
              <w:jc w:val="center"/>
              <w:rPr>
                <w:rFonts w:ascii="Liberation Serif" w:hAnsi="Liberation Serif" w:cs="Times New Roman"/>
                <w:color w:val="000000" w:themeColor="text1"/>
                <w:sz w:val="24"/>
                <w:szCs w:val="24"/>
              </w:rPr>
            </w:pPr>
            <w:r w:rsidRPr="00BD07A5">
              <w:rPr>
                <w:rFonts w:ascii="Liberation Serif" w:hAnsi="Liberation Serif" w:cs="Times New Roman"/>
                <w:color w:val="000000" w:themeColor="text1"/>
                <w:sz w:val="24"/>
                <w:szCs w:val="24"/>
              </w:rPr>
              <w:t>11 класс</w:t>
            </w:r>
          </w:p>
        </w:tc>
        <w:tc>
          <w:tcPr>
            <w:tcW w:w="509" w:type="pct"/>
          </w:tcPr>
          <w:p w:rsidR="0012410F" w:rsidRPr="00BD07A5" w:rsidRDefault="0012410F" w:rsidP="00B425F6">
            <w:pPr>
              <w:widowControl w:val="0"/>
              <w:tabs>
                <w:tab w:val="num" w:pos="900"/>
              </w:tabs>
              <w:spacing w:after="0" w:line="240" w:lineRule="auto"/>
              <w:jc w:val="center"/>
              <w:rPr>
                <w:rFonts w:ascii="Liberation Serif" w:hAnsi="Liberation Serif" w:cs="Times New Roman"/>
                <w:color w:val="000000" w:themeColor="text1"/>
                <w:sz w:val="24"/>
                <w:szCs w:val="24"/>
              </w:rPr>
            </w:pPr>
            <w:r w:rsidRPr="00BD07A5">
              <w:rPr>
                <w:rFonts w:ascii="Liberation Serif" w:hAnsi="Liberation Serif" w:cs="Times New Roman"/>
                <w:color w:val="000000" w:themeColor="text1"/>
                <w:sz w:val="24"/>
                <w:szCs w:val="24"/>
              </w:rPr>
              <w:t>62</w:t>
            </w:r>
          </w:p>
        </w:tc>
        <w:tc>
          <w:tcPr>
            <w:tcW w:w="437" w:type="pct"/>
            <w:vAlign w:val="center"/>
          </w:tcPr>
          <w:p w:rsidR="0012410F" w:rsidRPr="00BD07A5" w:rsidRDefault="0012410F" w:rsidP="00B425F6">
            <w:pPr>
              <w:widowControl w:val="0"/>
              <w:tabs>
                <w:tab w:val="num" w:pos="900"/>
              </w:tabs>
              <w:spacing w:after="0" w:line="240" w:lineRule="auto"/>
              <w:jc w:val="center"/>
              <w:rPr>
                <w:rFonts w:ascii="Liberation Serif" w:hAnsi="Liberation Serif" w:cs="Times New Roman"/>
                <w:color w:val="000000" w:themeColor="text1"/>
                <w:sz w:val="24"/>
                <w:szCs w:val="24"/>
              </w:rPr>
            </w:pPr>
            <w:r w:rsidRPr="00BD07A5">
              <w:rPr>
                <w:rFonts w:ascii="Liberation Serif" w:hAnsi="Liberation Serif" w:cs="Times New Roman"/>
                <w:color w:val="000000" w:themeColor="text1"/>
                <w:sz w:val="24"/>
                <w:szCs w:val="24"/>
              </w:rPr>
              <w:t>45</w:t>
            </w:r>
          </w:p>
        </w:tc>
        <w:tc>
          <w:tcPr>
            <w:tcW w:w="436" w:type="pct"/>
          </w:tcPr>
          <w:p w:rsidR="0012410F" w:rsidRPr="00BD07A5" w:rsidRDefault="0012410F" w:rsidP="00BF4F0B">
            <w:pPr>
              <w:widowControl w:val="0"/>
              <w:tabs>
                <w:tab w:val="num" w:pos="900"/>
              </w:tabs>
              <w:spacing w:after="0" w:line="240" w:lineRule="auto"/>
              <w:jc w:val="center"/>
              <w:rPr>
                <w:rFonts w:ascii="Liberation Serif" w:hAnsi="Liberation Serif" w:cs="Times New Roman"/>
                <w:color w:val="000000" w:themeColor="text1"/>
                <w:sz w:val="24"/>
                <w:szCs w:val="24"/>
              </w:rPr>
            </w:pPr>
            <w:r w:rsidRPr="00BD07A5">
              <w:rPr>
                <w:rFonts w:ascii="Liberation Serif" w:hAnsi="Liberation Serif" w:cs="Times New Roman"/>
                <w:color w:val="000000" w:themeColor="text1"/>
                <w:sz w:val="24"/>
                <w:szCs w:val="24"/>
              </w:rPr>
              <w:t>59</w:t>
            </w:r>
          </w:p>
        </w:tc>
        <w:tc>
          <w:tcPr>
            <w:tcW w:w="413" w:type="pct"/>
          </w:tcPr>
          <w:p w:rsidR="0012410F" w:rsidRPr="00BD07A5" w:rsidRDefault="0012410F" w:rsidP="00B425F6">
            <w:pPr>
              <w:widowControl w:val="0"/>
              <w:tabs>
                <w:tab w:val="num" w:pos="900"/>
              </w:tabs>
              <w:spacing w:after="0" w:line="240" w:lineRule="auto"/>
              <w:jc w:val="center"/>
              <w:rPr>
                <w:rFonts w:ascii="Liberation Serif" w:hAnsi="Liberation Serif" w:cs="Times New Roman"/>
                <w:color w:val="000000" w:themeColor="text1"/>
                <w:sz w:val="24"/>
                <w:szCs w:val="24"/>
              </w:rPr>
            </w:pPr>
            <w:r w:rsidRPr="00BD07A5">
              <w:rPr>
                <w:rFonts w:ascii="Liberation Serif" w:hAnsi="Liberation Serif" w:cs="Times New Roman"/>
                <w:color w:val="000000" w:themeColor="text1"/>
                <w:sz w:val="24"/>
                <w:szCs w:val="24"/>
              </w:rPr>
              <w:t>52</w:t>
            </w:r>
          </w:p>
        </w:tc>
        <w:tc>
          <w:tcPr>
            <w:tcW w:w="740" w:type="pct"/>
          </w:tcPr>
          <w:p w:rsidR="0012410F" w:rsidRPr="00BD07A5" w:rsidRDefault="00041CF2" w:rsidP="00B425F6">
            <w:pPr>
              <w:widowControl w:val="0"/>
              <w:tabs>
                <w:tab w:val="num" w:pos="900"/>
              </w:tabs>
              <w:spacing w:after="0" w:line="240" w:lineRule="auto"/>
              <w:jc w:val="center"/>
              <w:rPr>
                <w:rFonts w:ascii="Liberation Serif" w:hAnsi="Liberation Serif" w:cs="Times New Roman"/>
                <w:color w:val="000000" w:themeColor="text1"/>
                <w:sz w:val="24"/>
                <w:szCs w:val="24"/>
              </w:rPr>
            </w:pPr>
            <w:r w:rsidRPr="00BD07A5">
              <w:rPr>
                <w:rFonts w:ascii="Liberation Serif" w:hAnsi="Liberation Serif" w:cs="Times New Roman"/>
                <w:color w:val="000000" w:themeColor="text1"/>
                <w:sz w:val="24"/>
                <w:szCs w:val="24"/>
              </w:rPr>
              <w:t>48</w:t>
            </w:r>
          </w:p>
        </w:tc>
        <w:tc>
          <w:tcPr>
            <w:tcW w:w="740" w:type="pct"/>
          </w:tcPr>
          <w:p w:rsidR="0012410F" w:rsidRPr="00BD07A5" w:rsidRDefault="00041CF2" w:rsidP="00B425F6">
            <w:pPr>
              <w:widowControl w:val="0"/>
              <w:tabs>
                <w:tab w:val="num" w:pos="900"/>
              </w:tabs>
              <w:spacing w:after="0" w:line="240" w:lineRule="auto"/>
              <w:jc w:val="center"/>
              <w:rPr>
                <w:rFonts w:ascii="Liberation Serif" w:hAnsi="Liberation Serif" w:cs="Times New Roman"/>
                <w:color w:val="000000" w:themeColor="text1"/>
                <w:sz w:val="24"/>
                <w:szCs w:val="24"/>
              </w:rPr>
            </w:pPr>
            <w:r w:rsidRPr="00BD07A5">
              <w:rPr>
                <w:rFonts w:ascii="Liberation Serif" w:hAnsi="Liberation Serif" w:cs="Times New Roman"/>
                <w:color w:val="000000" w:themeColor="text1"/>
                <w:sz w:val="24"/>
                <w:szCs w:val="24"/>
              </w:rPr>
              <w:t>47</w:t>
            </w:r>
          </w:p>
        </w:tc>
        <w:tc>
          <w:tcPr>
            <w:tcW w:w="998" w:type="pct"/>
          </w:tcPr>
          <w:p w:rsidR="0012410F" w:rsidRPr="00BD07A5" w:rsidRDefault="00BD64D0" w:rsidP="00B425F6">
            <w:pPr>
              <w:widowControl w:val="0"/>
              <w:tabs>
                <w:tab w:val="num" w:pos="900"/>
              </w:tabs>
              <w:spacing w:after="0" w:line="240" w:lineRule="auto"/>
              <w:jc w:val="center"/>
              <w:rPr>
                <w:rFonts w:ascii="Liberation Serif" w:hAnsi="Liberation Serif" w:cs="Times New Roman"/>
                <w:color w:val="000000" w:themeColor="text1"/>
                <w:sz w:val="24"/>
                <w:szCs w:val="24"/>
              </w:rPr>
            </w:pPr>
            <w:r>
              <w:rPr>
                <w:rFonts w:ascii="Liberation Serif" w:hAnsi="Liberation Serif" w:cs="Times New Roman"/>
                <w:color w:val="000000" w:themeColor="text1"/>
                <w:sz w:val="24"/>
                <w:szCs w:val="24"/>
              </w:rPr>
              <w:t>50</w:t>
            </w:r>
          </w:p>
        </w:tc>
      </w:tr>
      <w:tr w:rsidR="0012410F" w:rsidRPr="00BD07A5" w:rsidTr="0012410F">
        <w:trPr>
          <w:trHeight w:val="231"/>
        </w:trPr>
        <w:tc>
          <w:tcPr>
            <w:tcW w:w="727" w:type="pct"/>
            <w:vAlign w:val="center"/>
          </w:tcPr>
          <w:p w:rsidR="0012410F" w:rsidRPr="00BD07A5" w:rsidRDefault="0012410F" w:rsidP="00B425F6">
            <w:pPr>
              <w:widowControl w:val="0"/>
              <w:tabs>
                <w:tab w:val="num" w:pos="900"/>
              </w:tabs>
              <w:spacing w:after="0" w:line="240" w:lineRule="auto"/>
              <w:ind w:firstLine="34"/>
              <w:jc w:val="center"/>
              <w:rPr>
                <w:rFonts w:ascii="Liberation Serif" w:hAnsi="Liberation Serif" w:cs="Times New Roman"/>
                <w:color w:val="000000" w:themeColor="text1"/>
                <w:sz w:val="24"/>
                <w:szCs w:val="24"/>
              </w:rPr>
            </w:pPr>
            <w:r w:rsidRPr="00BD07A5">
              <w:rPr>
                <w:rFonts w:ascii="Liberation Serif" w:hAnsi="Liberation Serif" w:cs="Times New Roman"/>
                <w:color w:val="000000" w:themeColor="text1"/>
                <w:sz w:val="24"/>
                <w:szCs w:val="24"/>
              </w:rPr>
              <w:lastRenderedPageBreak/>
              <w:t>Всего  учащихся</w:t>
            </w:r>
          </w:p>
        </w:tc>
        <w:tc>
          <w:tcPr>
            <w:tcW w:w="509" w:type="pct"/>
          </w:tcPr>
          <w:p w:rsidR="0012410F" w:rsidRPr="00BD07A5" w:rsidRDefault="0012410F" w:rsidP="00B425F6">
            <w:pPr>
              <w:widowControl w:val="0"/>
              <w:tabs>
                <w:tab w:val="num" w:pos="900"/>
              </w:tabs>
              <w:spacing w:after="0" w:line="240" w:lineRule="auto"/>
              <w:jc w:val="center"/>
              <w:rPr>
                <w:rFonts w:ascii="Liberation Serif" w:hAnsi="Liberation Serif" w:cs="Times New Roman"/>
                <w:color w:val="000000" w:themeColor="text1"/>
                <w:sz w:val="24"/>
                <w:szCs w:val="24"/>
              </w:rPr>
            </w:pPr>
            <w:r w:rsidRPr="00BD07A5">
              <w:rPr>
                <w:rFonts w:ascii="Liberation Serif" w:hAnsi="Liberation Serif" w:cs="Times New Roman"/>
                <w:color w:val="000000" w:themeColor="text1"/>
                <w:sz w:val="24"/>
                <w:szCs w:val="24"/>
              </w:rPr>
              <w:t>2497</w:t>
            </w:r>
          </w:p>
        </w:tc>
        <w:tc>
          <w:tcPr>
            <w:tcW w:w="437" w:type="pct"/>
          </w:tcPr>
          <w:p w:rsidR="0012410F" w:rsidRPr="00BD07A5" w:rsidRDefault="0012410F" w:rsidP="007F1D2C">
            <w:pPr>
              <w:widowControl w:val="0"/>
              <w:tabs>
                <w:tab w:val="num" w:pos="900"/>
              </w:tabs>
              <w:spacing w:after="0" w:line="240" w:lineRule="auto"/>
              <w:jc w:val="center"/>
              <w:rPr>
                <w:rFonts w:ascii="Liberation Serif" w:hAnsi="Liberation Serif" w:cs="Times New Roman"/>
                <w:color w:val="000000" w:themeColor="text1"/>
                <w:sz w:val="24"/>
                <w:szCs w:val="24"/>
              </w:rPr>
            </w:pPr>
            <w:r w:rsidRPr="00BD07A5">
              <w:rPr>
                <w:rFonts w:ascii="Liberation Serif" w:hAnsi="Liberation Serif" w:cs="Times New Roman"/>
                <w:color w:val="000000" w:themeColor="text1"/>
                <w:sz w:val="24"/>
                <w:szCs w:val="24"/>
              </w:rPr>
              <w:t>2638</w:t>
            </w:r>
          </w:p>
        </w:tc>
        <w:tc>
          <w:tcPr>
            <w:tcW w:w="436" w:type="pct"/>
          </w:tcPr>
          <w:p w:rsidR="0012410F" w:rsidRPr="00BD07A5" w:rsidRDefault="0012410F" w:rsidP="00BF4F0B">
            <w:pPr>
              <w:widowControl w:val="0"/>
              <w:tabs>
                <w:tab w:val="num" w:pos="900"/>
              </w:tabs>
              <w:spacing w:after="0" w:line="240" w:lineRule="auto"/>
              <w:jc w:val="center"/>
              <w:rPr>
                <w:rFonts w:ascii="Liberation Serif" w:hAnsi="Liberation Serif" w:cs="Times New Roman"/>
                <w:color w:val="000000" w:themeColor="text1"/>
                <w:sz w:val="24"/>
                <w:szCs w:val="24"/>
              </w:rPr>
            </w:pPr>
            <w:r w:rsidRPr="00BD07A5">
              <w:rPr>
                <w:rFonts w:ascii="Liberation Serif" w:hAnsi="Liberation Serif" w:cs="Times New Roman"/>
                <w:color w:val="000000" w:themeColor="text1"/>
                <w:sz w:val="24"/>
                <w:szCs w:val="24"/>
              </w:rPr>
              <w:t>2622</w:t>
            </w:r>
          </w:p>
        </w:tc>
        <w:tc>
          <w:tcPr>
            <w:tcW w:w="413" w:type="pct"/>
          </w:tcPr>
          <w:p w:rsidR="0012410F" w:rsidRPr="00BD07A5" w:rsidRDefault="0012410F" w:rsidP="00B425F6">
            <w:pPr>
              <w:widowControl w:val="0"/>
              <w:tabs>
                <w:tab w:val="num" w:pos="900"/>
              </w:tabs>
              <w:spacing w:after="0" w:line="240" w:lineRule="auto"/>
              <w:jc w:val="center"/>
              <w:rPr>
                <w:rFonts w:ascii="Liberation Serif" w:hAnsi="Liberation Serif" w:cs="Times New Roman"/>
                <w:color w:val="000000" w:themeColor="text1"/>
                <w:sz w:val="24"/>
                <w:szCs w:val="24"/>
              </w:rPr>
            </w:pPr>
            <w:r w:rsidRPr="00BD07A5">
              <w:rPr>
                <w:rFonts w:ascii="Liberation Serif" w:hAnsi="Liberation Serif" w:cs="Times New Roman"/>
                <w:color w:val="000000" w:themeColor="text1"/>
                <w:sz w:val="24"/>
                <w:szCs w:val="24"/>
              </w:rPr>
              <w:t>2683</w:t>
            </w:r>
          </w:p>
        </w:tc>
        <w:tc>
          <w:tcPr>
            <w:tcW w:w="740" w:type="pct"/>
          </w:tcPr>
          <w:p w:rsidR="0012410F" w:rsidRPr="00BD07A5" w:rsidRDefault="00041CF2" w:rsidP="00B425F6">
            <w:pPr>
              <w:widowControl w:val="0"/>
              <w:tabs>
                <w:tab w:val="num" w:pos="900"/>
              </w:tabs>
              <w:spacing w:after="0" w:line="240" w:lineRule="auto"/>
              <w:jc w:val="center"/>
              <w:rPr>
                <w:rFonts w:ascii="Liberation Serif" w:hAnsi="Liberation Serif" w:cs="Times New Roman"/>
                <w:color w:val="000000" w:themeColor="text1"/>
                <w:sz w:val="24"/>
                <w:szCs w:val="24"/>
              </w:rPr>
            </w:pPr>
            <w:r w:rsidRPr="00BD07A5">
              <w:rPr>
                <w:rFonts w:ascii="Liberation Serif" w:hAnsi="Liberation Serif" w:cs="Times New Roman"/>
                <w:color w:val="000000" w:themeColor="text1"/>
                <w:sz w:val="24"/>
                <w:szCs w:val="24"/>
              </w:rPr>
              <w:t>2772</w:t>
            </w:r>
          </w:p>
        </w:tc>
        <w:tc>
          <w:tcPr>
            <w:tcW w:w="740" w:type="pct"/>
          </w:tcPr>
          <w:p w:rsidR="0012410F" w:rsidRPr="00BD07A5" w:rsidRDefault="00041CF2" w:rsidP="00B425F6">
            <w:pPr>
              <w:widowControl w:val="0"/>
              <w:tabs>
                <w:tab w:val="num" w:pos="900"/>
              </w:tabs>
              <w:spacing w:after="0" w:line="240" w:lineRule="auto"/>
              <w:jc w:val="center"/>
              <w:rPr>
                <w:rFonts w:ascii="Liberation Serif" w:hAnsi="Liberation Serif" w:cs="Times New Roman"/>
                <w:color w:val="000000" w:themeColor="text1"/>
                <w:sz w:val="24"/>
                <w:szCs w:val="24"/>
              </w:rPr>
            </w:pPr>
            <w:r w:rsidRPr="00BD07A5">
              <w:rPr>
                <w:rFonts w:ascii="Liberation Serif" w:hAnsi="Liberation Serif" w:cs="Times New Roman"/>
                <w:color w:val="000000" w:themeColor="text1"/>
                <w:sz w:val="24"/>
                <w:szCs w:val="24"/>
              </w:rPr>
              <w:t>2737</w:t>
            </w:r>
          </w:p>
        </w:tc>
        <w:tc>
          <w:tcPr>
            <w:tcW w:w="998" w:type="pct"/>
          </w:tcPr>
          <w:p w:rsidR="0012410F" w:rsidRPr="00BD07A5" w:rsidRDefault="00BD64D0" w:rsidP="00B76367">
            <w:pPr>
              <w:widowControl w:val="0"/>
              <w:tabs>
                <w:tab w:val="num" w:pos="900"/>
              </w:tabs>
              <w:spacing w:after="0" w:line="240" w:lineRule="auto"/>
              <w:jc w:val="center"/>
              <w:rPr>
                <w:rFonts w:ascii="Liberation Serif" w:hAnsi="Liberation Serif" w:cs="Times New Roman"/>
                <w:color w:val="000000" w:themeColor="text1"/>
                <w:sz w:val="24"/>
                <w:szCs w:val="24"/>
              </w:rPr>
            </w:pPr>
            <w:r>
              <w:rPr>
                <w:rFonts w:ascii="Liberation Serif" w:hAnsi="Liberation Serif" w:cs="Times New Roman"/>
                <w:color w:val="000000" w:themeColor="text1"/>
                <w:sz w:val="24"/>
                <w:szCs w:val="24"/>
              </w:rPr>
              <w:t>2</w:t>
            </w:r>
            <w:r w:rsidR="00B76367">
              <w:rPr>
                <w:rFonts w:ascii="Liberation Serif" w:hAnsi="Liberation Serif" w:cs="Times New Roman"/>
                <w:color w:val="000000" w:themeColor="text1"/>
                <w:sz w:val="24"/>
                <w:szCs w:val="24"/>
              </w:rPr>
              <w:t>799</w:t>
            </w:r>
          </w:p>
        </w:tc>
      </w:tr>
    </w:tbl>
    <w:p w:rsidR="002D2389" w:rsidRPr="000D3429" w:rsidRDefault="002D2389" w:rsidP="00B425F6">
      <w:pPr>
        <w:widowControl w:val="0"/>
        <w:spacing w:after="0" w:line="240" w:lineRule="auto"/>
        <w:ind w:firstLine="708"/>
        <w:jc w:val="both"/>
        <w:rPr>
          <w:rFonts w:ascii="Liberation Serif" w:hAnsi="Liberation Serif" w:cs="Times New Roman"/>
          <w:color w:val="000000" w:themeColor="text1"/>
          <w:sz w:val="24"/>
          <w:szCs w:val="24"/>
        </w:rPr>
      </w:pPr>
      <w:r w:rsidRPr="000D3429">
        <w:rPr>
          <w:rFonts w:ascii="Liberation Serif" w:hAnsi="Liberation Serif" w:cs="Times New Roman"/>
          <w:color w:val="000000" w:themeColor="text1"/>
          <w:sz w:val="24"/>
          <w:szCs w:val="24"/>
        </w:rPr>
        <w:t>01.09.20</w:t>
      </w:r>
      <w:r w:rsidR="00041CF2" w:rsidRPr="000D3429">
        <w:rPr>
          <w:rFonts w:ascii="Liberation Serif" w:hAnsi="Liberation Serif" w:cs="Times New Roman"/>
          <w:color w:val="000000" w:themeColor="text1"/>
          <w:sz w:val="24"/>
          <w:szCs w:val="24"/>
        </w:rPr>
        <w:t>20</w:t>
      </w:r>
      <w:r w:rsidRPr="000D3429">
        <w:rPr>
          <w:rFonts w:ascii="Liberation Serif" w:hAnsi="Liberation Serif" w:cs="Times New Roman"/>
          <w:color w:val="000000" w:themeColor="text1"/>
          <w:sz w:val="24"/>
          <w:szCs w:val="24"/>
        </w:rPr>
        <w:t xml:space="preserve"> года к обучению приступят 2</w:t>
      </w:r>
      <w:r w:rsidR="00B76367">
        <w:rPr>
          <w:rFonts w:ascii="Liberation Serif" w:hAnsi="Liberation Serif" w:cs="Times New Roman"/>
          <w:color w:val="000000" w:themeColor="text1"/>
          <w:sz w:val="24"/>
          <w:szCs w:val="24"/>
        </w:rPr>
        <w:t>799</w:t>
      </w:r>
      <w:r w:rsidRPr="000D3429">
        <w:rPr>
          <w:rFonts w:ascii="Liberation Serif" w:hAnsi="Liberation Serif" w:cs="Times New Roman"/>
          <w:color w:val="000000" w:themeColor="text1"/>
          <w:sz w:val="24"/>
          <w:szCs w:val="24"/>
        </w:rPr>
        <w:t xml:space="preserve"> учащихся, из них </w:t>
      </w:r>
      <w:r w:rsidR="00041CF2" w:rsidRPr="000D3429">
        <w:rPr>
          <w:rFonts w:ascii="Liberation Serif" w:hAnsi="Liberation Serif" w:cs="Times New Roman"/>
          <w:color w:val="000000" w:themeColor="text1"/>
          <w:sz w:val="24"/>
          <w:szCs w:val="24"/>
        </w:rPr>
        <w:t>3</w:t>
      </w:r>
      <w:r w:rsidR="00B76367">
        <w:rPr>
          <w:rFonts w:ascii="Liberation Serif" w:hAnsi="Liberation Serif" w:cs="Times New Roman"/>
          <w:color w:val="000000" w:themeColor="text1"/>
          <w:sz w:val="24"/>
          <w:szCs w:val="24"/>
        </w:rPr>
        <w:t>06</w:t>
      </w:r>
      <w:r w:rsidRPr="000D3429">
        <w:rPr>
          <w:rFonts w:ascii="Liberation Serif" w:hAnsi="Liberation Serif" w:cs="Times New Roman"/>
          <w:color w:val="000000" w:themeColor="text1"/>
          <w:sz w:val="24"/>
          <w:szCs w:val="24"/>
        </w:rPr>
        <w:t xml:space="preserve"> первоклассник</w:t>
      </w:r>
      <w:r w:rsidR="00041CF2" w:rsidRPr="000D3429">
        <w:rPr>
          <w:rFonts w:ascii="Liberation Serif" w:hAnsi="Liberation Serif" w:cs="Times New Roman"/>
          <w:color w:val="000000" w:themeColor="text1"/>
          <w:sz w:val="24"/>
          <w:szCs w:val="24"/>
        </w:rPr>
        <w:t>ов</w:t>
      </w:r>
      <w:r w:rsidRPr="000D3429">
        <w:rPr>
          <w:rFonts w:ascii="Liberation Serif" w:hAnsi="Liberation Serif" w:cs="Times New Roman"/>
          <w:color w:val="000000" w:themeColor="text1"/>
          <w:sz w:val="24"/>
          <w:szCs w:val="24"/>
        </w:rPr>
        <w:t xml:space="preserve">. По ФГОС ОВЗ к обучению приступят </w:t>
      </w:r>
      <w:r w:rsidR="00B76367" w:rsidRPr="00B76367">
        <w:rPr>
          <w:rFonts w:ascii="Liberation Serif" w:hAnsi="Liberation Serif" w:cs="Times New Roman"/>
          <w:color w:val="000000" w:themeColor="text1"/>
          <w:sz w:val="24"/>
          <w:szCs w:val="24"/>
        </w:rPr>
        <w:t>13</w:t>
      </w:r>
      <w:r w:rsidRPr="000D3429">
        <w:rPr>
          <w:rFonts w:ascii="Liberation Serif" w:hAnsi="Liberation Serif" w:cs="Times New Roman"/>
          <w:color w:val="000000" w:themeColor="text1"/>
          <w:sz w:val="24"/>
          <w:szCs w:val="24"/>
        </w:rPr>
        <w:t xml:space="preserve"> учащихся</w:t>
      </w:r>
      <w:r w:rsidR="00B76367">
        <w:rPr>
          <w:rFonts w:ascii="Liberation Serif" w:hAnsi="Liberation Serif" w:cs="Times New Roman"/>
          <w:color w:val="000000" w:themeColor="text1"/>
          <w:sz w:val="24"/>
          <w:szCs w:val="24"/>
        </w:rPr>
        <w:t>, 6 обучающихся с ОВЗ, 7 – дети-инвалиды.</w:t>
      </w:r>
    </w:p>
    <w:p w:rsidR="00B233C7" w:rsidRPr="000D3429" w:rsidRDefault="002D2389" w:rsidP="00B233C7">
      <w:pPr>
        <w:widowControl w:val="0"/>
        <w:spacing w:after="0" w:line="240" w:lineRule="auto"/>
        <w:ind w:firstLine="709"/>
        <w:jc w:val="both"/>
        <w:rPr>
          <w:rFonts w:ascii="Liberation Serif" w:hAnsi="Liberation Serif" w:cs="Times New Roman"/>
          <w:color w:val="000000" w:themeColor="text1"/>
          <w:sz w:val="24"/>
          <w:szCs w:val="24"/>
        </w:rPr>
      </w:pPr>
      <w:r w:rsidRPr="000D3429">
        <w:rPr>
          <w:rFonts w:ascii="Liberation Serif" w:hAnsi="Liberation Serif" w:cs="Times New Roman"/>
          <w:color w:val="000000" w:themeColor="text1"/>
          <w:sz w:val="24"/>
          <w:szCs w:val="24"/>
        </w:rPr>
        <w:t>Планируемый прием обучающихся в 1 классы на 20</w:t>
      </w:r>
      <w:r w:rsidR="00041CF2" w:rsidRPr="000D3429">
        <w:rPr>
          <w:rFonts w:ascii="Liberation Serif" w:hAnsi="Liberation Serif" w:cs="Times New Roman"/>
          <w:color w:val="000000" w:themeColor="text1"/>
          <w:sz w:val="24"/>
          <w:szCs w:val="24"/>
        </w:rPr>
        <w:t>20</w:t>
      </w:r>
      <w:r w:rsidRPr="000D3429">
        <w:rPr>
          <w:rFonts w:ascii="Liberation Serif" w:hAnsi="Liberation Serif" w:cs="Times New Roman"/>
          <w:color w:val="000000" w:themeColor="text1"/>
          <w:sz w:val="24"/>
          <w:szCs w:val="24"/>
        </w:rPr>
        <w:t>-20</w:t>
      </w:r>
      <w:r w:rsidR="00B233C7" w:rsidRPr="000D3429">
        <w:rPr>
          <w:rFonts w:ascii="Liberation Serif" w:hAnsi="Liberation Serif" w:cs="Times New Roman"/>
          <w:color w:val="000000" w:themeColor="text1"/>
          <w:sz w:val="24"/>
          <w:szCs w:val="24"/>
        </w:rPr>
        <w:t>2</w:t>
      </w:r>
      <w:r w:rsidR="00041CF2" w:rsidRPr="000D3429">
        <w:rPr>
          <w:rFonts w:ascii="Liberation Serif" w:hAnsi="Liberation Serif" w:cs="Times New Roman"/>
          <w:color w:val="000000" w:themeColor="text1"/>
          <w:sz w:val="24"/>
          <w:szCs w:val="24"/>
        </w:rPr>
        <w:t>1</w:t>
      </w:r>
      <w:r w:rsidRPr="000D3429">
        <w:rPr>
          <w:rFonts w:ascii="Liberation Serif" w:hAnsi="Liberation Serif" w:cs="Times New Roman"/>
          <w:color w:val="000000" w:themeColor="text1"/>
          <w:sz w:val="24"/>
          <w:szCs w:val="24"/>
        </w:rPr>
        <w:t xml:space="preserve"> учебный год составляет 3</w:t>
      </w:r>
      <w:r w:rsidR="00B76367">
        <w:rPr>
          <w:rFonts w:ascii="Liberation Serif" w:hAnsi="Liberation Serif" w:cs="Times New Roman"/>
          <w:color w:val="000000" w:themeColor="text1"/>
          <w:sz w:val="24"/>
          <w:szCs w:val="24"/>
        </w:rPr>
        <w:t>06</w:t>
      </w:r>
      <w:r w:rsidRPr="000D3429">
        <w:rPr>
          <w:rFonts w:ascii="Liberation Serif" w:hAnsi="Liberation Serif" w:cs="Times New Roman"/>
          <w:color w:val="000000" w:themeColor="text1"/>
          <w:sz w:val="24"/>
          <w:szCs w:val="24"/>
        </w:rPr>
        <w:t xml:space="preserve"> человек, </w:t>
      </w:r>
      <w:r w:rsidR="00B233C7" w:rsidRPr="000D3429">
        <w:rPr>
          <w:rFonts w:ascii="Liberation Serif" w:hAnsi="Liberation Serif" w:cs="Times New Roman"/>
          <w:color w:val="000000" w:themeColor="text1"/>
          <w:sz w:val="24"/>
          <w:szCs w:val="24"/>
        </w:rPr>
        <w:t xml:space="preserve">что на  </w:t>
      </w:r>
      <w:r w:rsidR="006B57D6">
        <w:rPr>
          <w:rFonts w:ascii="Liberation Serif" w:hAnsi="Liberation Serif" w:cs="Times New Roman"/>
          <w:color w:val="000000" w:themeColor="text1"/>
          <w:sz w:val="24"/>
          <w:szCs w:val="24"/>
        </w:rPr>
        <w:t>5</w:t>
      </w:r>
      <w:r w:rsidR="00B233C7" w:rsidRPr="000D3429">
        <w:rPr>
          <w:rFonts w:ascii="Liberation Serif" w:hAnsi="Liberation Serif" w:cs="Times New Roman"/>
          <w:color w:val="000000" w:themeColor="text1"/>
          <w:sz w:val="24"/>
          <w:szCs w:val="24"/>
        </w:rPr>
        <w:t xml:space="preserve"> % меньше чем в 201</w:t>
      </w:r>
      <w:r w:rsidR="00041CF2" w:rsidRPr="000D3429">
        <w:rPr>
          <w:rFonts w:ascii="Liberation Serif" w:hAnsi="Liberation Serif" w:cs="Times New Roman"/>
          <w:color w:val="000000" w:themeColor="text1"/>
          <w:sz w:val="24"/>
          <w:szCs w:val="24"/>
        </w:rPr>
        <w:t>9</w:t>
      </w:r>
      <w:r w:rsidR="00B233C7" w:rsidRPr="000D3429">
        <w:rPr>
          <w:rFonts w:ascii="Liberation Serif" w:hAnsi="Liberation Serif" w:cs="Times New Roman"/>
          <w:color w:val="000000" w:themeColor="text1"/>
          <w:sz w:val="24"/>
          <w:szCs w:val="24"/>
        </w:rPr>
        <w:t xml:space="preserve"> году. При этом планируется общее  увеличение  численности учащихся на </w:t>
      </w:r>
      <w:r w:rsidR="006B57D6">
        <w:rPr>
          <w:rFonts w:ascii="Liberation Serif" w:hAnsi="Liberation Serif" w:cs="Times New Roman"/>
          <w:color w:val="000000" w:themeColor="text1"/>
          <w:sz w:val="24"/>
          <w:szCs w:val="24"/>
        </w:rPr>
        <w:t>27</w:t>
      </w:r>
      <w:r w:rsidR="00B233C7" w:rsidRPr="000D3429">
        <w:rPr>
          <w:rFonts w:ascii="Liberation Serif" w:hAnsi="Liberation Serif" w:cs="Times New Roman"/>
          <w:color w:val="000000" w:themeColor="text1"/>
          <w:sz w:val="24"/>
          <w:szCs w:val="24"/>
        </w:rPr>
        <w:t xml:space="preserve"> человек, что составит увеличение численности учащихся на </w:t>
      </w:r>
      <w:r w:rsidR="006B57D6">
        <w:rPr>
          <w:rFonts w:ascii="Liberation Serif" w:hAnsi="Liberation Serif" w:cs="Times New Roman"/>
          <w:color w:val="000000" w:themeColor="text1"/>
          <w:sz w:val="24"/>
          <w:szCs w:val="24"/>
        </w:rPr>
        <w:t xml:space="preserve">1 </w:t>
      </w:r>
      <w:r w:rsidR="00B233C7" w:rsidRPr="000D3429">
        <w:rPr>
          <w:rFonts w:ascii="Liberation Serif" w:hAnsi="Liberation Serif" w:cs="Times New Roman"/>
          <w:color w:val="000000" w:themeColor="text1"/>
          <w:sz w:val="24"/>
          <w:szCs w:val="24"/>
        </w:rPr>
        <w:t xml:space="preserve">% в сравнении с прошлым учебным годом. </w:t>
      </w:r>
    </w:p>
    <w:p w:rsidR="00041CF2" w:rsidRPr="00041CF2" w:rsidRDefault="00041CF2" w:rsidP="00041CF2">
      <w:pPr>
        <w:spacing w:after="0" w:line="240" w:lineRule="auto"/>
        <w:ind w:firstLine="709"/>
        <w:jc w:val="both"/>
        <w:rPr>
          <w:rFonts w:ascii="Liberation Serif" w:eastAsia="Times New Roman" w:hAnsi="Liberation Serif" w:cs="Times New Roman"/>
          <w:sz w:val="24"/>
          <w:szCs w:val="24"/>
          <w:lang w:eastAsia="ru-RU"/>
        </w:rPr>
      </w:pPr>
      <w:r w:rsidRPr="00041CF2">
        <w:rPr>
          <w:rFonts w:ascii="Liberation Serif" w:eastAsia="Times New Roman" w:hAnsi="Liberation Serif" w:cs="Times New Roman"/>
          <w:sz w:val="24"/>
          <w:szCs w:val="24"/>
          <w:lang w:eastAsia="ru-RU"/>
        </w:rPr>
        <w:t>В сравнении с предыдущим учебным годом увеличилась численность приема в первые классы в МКОУ «Ключиковская СОШ» (+8), МАОУ «Нижнеиргинская СОШ», (+3), МАОУ «Саранинская  СОШ</w:t>
      </w:r>
      <w:r w:rsidRPr="00041CF2">
        <w:rPr>
          <w:rFonts w:ascii="Liberation Serif" w:eastAsia="Times New Roman" w:hAnsi="Liberation Serif" w:cs="Times New Roman"/>
          <w:color w:val="000000" w:themeColor="text1"/>
          <w:sz w:val="24"/>
          <w:szCs w:val="24"/>
          <w:lang w:eastAsia="ru-RU"/>
        </w:rPr>
        <w:t>» (+26)</w:t>
      </w:r>
      <w:r w:rsidRPr="00041CF2">
        <w:rPr>
          <w:rFonts w:ascii="Liberation Serif" w:eastAsia="Times New Roman" w:hAnsi="Liberation Serif" w:cs="Times New Roman"/>
          <w:sz w:val="24"/>
          <w:szCs w:val="24"/>
          <w:lang w:eastAsia="ru-RU"/>
        </w:rPr>
        <w:t xml:space="preserve">, </w:t>
      </w:r>
      <w:r w:rsidR="00F6355F">
        <w:rPr>
          <w:rFonts w:ascii="Liberation Serif" w:eastAsia="Times New Roman" w:hAnsi="Liberation Serif" w:cs="Times New Roman"/>
          <w:sz w:val="24"/>
          <w:szCs w:val="24"/>
          <w:lang w:eastAsia="ru-RU"/>
        </w:rPr>
        <w:t>МКОУ «Сарсинская СОШ» (+1</w:t>
      </w:r>
      <w:r w:rsidR="00F6355F" w:rsidRPr="00041CF2">
        <w:rPr>
          <w:rFonts w:ascii="Liberation Serif" w:eastAsia="Times New Roman" w:hAnsi="Liberation Serif" w:cs="Times New Roman"/>
          <w:sz w:val="24"/>
          <w:szCs w:val="24"/>
          <w:lang w:eastAsia="ru-RU"/>
        </w:rPr>
        <w:t>)</w:t>
      </w:r>
      <w:r w:rsidR="00F6355F">
        <w:rPr>
          <w:rFonts w:ascii="Liberation Serif" w:eastAsia="Times New Roman" w:hAnsi="Liberation Serif" w:cs="Times New Roman"/>
          <w:sz w:val="24"/>
          <w:szCs w:val="24"/>
          <w:lang w:eastAsia="ru-RU"/>
        </w:rPr>
        <w:t xml:space="preserve">, </w:t>
      </w:r>
      <w:r w:rsidRPr="00041CF2">
        <w:rPr>
          <w:rFonts w:ascii="Liberation Serif" w:eastAsia="Times New Roman" w:hAnsi="Liberation Serif" w:cs="Times New Roman"/>
          <w:sz w:val="24"/>
          <w:szCs w:val="24"/>
          <w:lang w:eastAsia="ru-RU"/>
        </w:rPr>
        <w:t xml:space="preserve">МКОУ «Чатлыковская СОШ» (+2). </w:t>
      </w:r>
      <w:r w:rsidR="00F6355F">
        <w:rPr>
          <w:rFonts w:ascii="Liberation Serif" w:eastAsia="Times New Roman" w:hAnsi="Liberation Serif" w:cs="Times New Roman"/>
          <w:sz w:val="24"/>
          <w:szCs w:val="24"/>
          <w:lang w:eastAsia="ru-RU"/>
        </w:rPr>
        <w:t>В этом году будет 1 класс в количестве 5 человек в филиале МАОУ «Натальинская СОШ» - Марийключиковской НШ.</w:t>
      </w:r>
    </w:p>
    <w:p w:rsidR="00041CF2" w:rsidRPr="00041CF2" w:rsidRDefault="00041CF2" w:rsidP="00041CF2">
      <w:pPr>
        <w:spacing w:after="0" w:line="240" w:lineRule="auto"/>
        <w:ind w:firstLine="709"/>
        <w:jc w:val="both"/>
        <w:rPr>
          <w:rFonts w:ascii="Liberation Serif" w:eastAsia="Times New Roman" w:hAnsi="Liberation Serif" w:cs="Times New Roman"/>
          <w:sz w:val="24"/>
          <w:szCs w:val="24"/>
          <w:lang w:eastAsia="ru-RU"/>
        </w:rPr>
      </w:pPr>
      <w:proofErr w:type="gramStart"/>
      <w:r w:rsidRPr="00041CF2">
        <w:rPr>
          <w:rFonts w:ascii="Liberation Serif" w:eastAsia="Times New Roman" w:hAnsi="Liberation Serif" w:cs="Times New Roman"/>
          <w:sz w:val="24"/>
          <w:szCs w:val="24"/>
          <w:lang w:eastAsia="ru-RU"/>
        </w:rPr>
        <w:t>Меньше первоклассников, чем в 2019 году, будет в МКОУ «Большетурышская СОШ» (-</w:t>
      </w:r>
      <w:r w:rsidR="00F6355F">
        <w:rPr>
          <w:rFonts w:ascii="Liberation Serif" w:eastAsia="Times New Roman" w:hAnsi="Liberation Serif" w:cs="Times New Roman"/>
          <w:sz w:val="24"/>
          <w:szCs w:val="24"/>
          <w:lang w:eastAsia="ru-RU"/>
        </w:rPr>
        <w:t>12</w:t>
      </w:r>
      <w:r w:rsidRPr="00041CF2">
        <w:rPr>
          <w:rFonts w:ascii="Liberation Serif" w:eastAsia="Times New Roman" w:hAnsi="Liberation Serif" w:cs="Times New Roman"/>
          <w:sz w:val="24"/>
          <w:szCs w:val="24"/>
          <w:lang w:eastAsia="ru-RU"/>
        </w:rPr>
        <w:t xml:space="preserve">), </w:t>
      </w:r>
      <w:r w:rsidR="00F6355F">
        <w:rPr>
          <w:rFonts w:ascii="Liberation Serif" w:eastAsia="Times New Roman" w:hAnsi="Liberation Serif" w:cs="Times New Roman"/>
          <w:sz w:val="24"/>
          <w:szCs w:val="24"/>
          <w:lang w:eastAsia="ru-RU"/>
        </w:rPr>
        <w:t xml:space="preserve">МАОУ «Бугалышская СОШ» (-8), филиале </w:t>
      </w:r>
      <w:r w:rsidR="00F6355F" w:rsidRPr="00041CF2">
        <w:rPr>
          <w:rFonts w:ascii="Liberation Serif" w:eastAsia="Times New Roman" w:hAnsi="Liberation Serif" w:cs="Times New Roman"/>
          <w:sz w:val="24"/>
          <w:szCs w:val="24"/>
          <w:lang w:eastAsia="ru-RU"/>
        </w:rPr>
        <w:t>МАОУ «Бугалышская  СОШ»</w:t>
      </w:r>
      <w:r w:rsidR="00F6355F">
        <w:rPr>
          <w:rFonts w:ascii="Liberation Serif" w:eastAsia="Times New Roman" w:hAnsi="Liberation Serif" w:cs="Times New Roman"/>
          <w:sz w:val="24"/>
          <w:szCs w:val="24"/>
          <w:lang w:eastAsia="ru-RU"/>
        </w:rPr>
        <w:t xml:space="preserve"> - Усть-Машская ООШ (-4), </w:t>
      </w:r>
      <w:r w:rsidR="00016841">
        <w:rPr>
          <w:rFonts w:ascii="Liberation Serif" w:eastAsia="Times New Roman" w:hAnsi="Liberation Serif" w:cs="Times New Roman"/>
          <w:sz w:val="24"/>
          <w:szCs w:val="24"/>
          <w:lang w:eastAsia="ru-RU"/>
        </w:rPr>
        <w:t xml:space="preserve">МАОУ </w:t>
      </w:r>
      <w:r w:rsidRPr="00041CF2">
        <w:rPr>
          <w:rFonts w:ascii="Liberation Serif" w:eastAsia="Times New Roman" w:hAnsi="Liberation Serif" w:cs="Times New Roman"/>
          <w:sz w:val="24"/>
          <w:szCs w:val="24"/>
          <w:lang w:eastAsia="ru-RU"/>
        </w:rPr>
        <w:t>«Криулинская СОШ</w:t>
      </w:r>
      <w:r w:rsidR="00016841">
        <w:rPr>
          <w:rFonts w:ascii="Liberation Serif" w:eastAsia="Times New Roman" w:hAnsi="Liberation Serif" w:cs="Times New Roman"/>
          <w:sz w:val="24"/>
          <w:szCs w:val="24"/>
          <w:lang w:eastAsia="ru-RU"/>
        </w:rPr>
        <w:t>»</w:t>
      </w:r>
      <w:r w:rsidRPr="00041CF2">
        <w:rPr>
          <w:rFonts w:ascii="Liberation Serif" w:eastAsia="Times New Roman" w:hAnsi="Liberation Serif" w:cs="Times New Roman"/>
          <w:sz w:val="24"/>
          <w:szCs w:val="24"/>
          <w:lang w:eastAsia="ru-RU"/>
        </w:rPr>
        <w:t xml:space="preserve"> (-23), МКОУ «Крыловская СОШ» (-2), </w:t>
      </w:r>
      <w:r w:rsidR="00F6355F">
        <w:rPr>
          <w:rFonts w:ascii="Liberation Serif" w:eastAsia="Times New Roman" w:hAnsi="Liberation Serif" w:cs="Times New Roman"/>
          <w:sz w:val="24"/>
          <w:szCs w:val="24"/>
          <w:lang w:eastAsia="ru-RU"/>
        </w:rPr>
        <w:t xml:space="preserve">МАОУ «Натальинская СОШ» (-6), </w:t>
      </w:r>
      <w:r w:rsidRPr="00041CF2">
        <w:rPr>
          <w:rFonts w:ascii="Liberation Serif" w:eastAsia="Times New Roman" w:hAnsi="Liberation Serif" w:cs="Times New Roman"/>
          <w:sz w:val="24"/>
          <w:szCs w:val="24"/>
          <w:lang w:eastAsia="ru-RU"/>
        </w:rPr>
        <w:t>МАОУ «Приданниковская СОШ» (-</w:t>
      </w:r>
      <w:r w:rsidR="00F6355F">
        <w:rPr>
          <w:rFonts w:ascii="Liberation Serif" w:eastAsia="Times New Roman" w:hAnsi="Liberation Serif" w:cs="Times New Roman"/>
          <w:sz w:val="24"/>
          <w:szCs w:val="24"/>
          <w:lang w:eastAsia="ru-RU"/>
        </w:rPr>
        <w:t>7</w:t>
      </w:r>
      <w:r w:rsidRPr="00041CF2">
        <w:rPr>
          <w:rFonts w:ascii="Liberation Serif" w:eastAsia="Times New Roman" w:hAnsi="Liberation Serif" w:cs="Times New Roman"/>
          <w:sz w:val="24"/>
          <w:szCs w:val="24"/>
          <w:lang w:eastAsia="ru-RU"/>
        </w:rPr>
        <w:t xml:space="preserve">),  </w:t>
      </w:r>
      <w:r w:rsidR="00F6355F">
        <w:rPr>
          <w:rFonts w:ascii="Liberation Serif" w:eastAsia="Times New Roman" w:hAnsi="Liberation Serif" w:cs="Times New Roman"/>
          <w:sz w:val="24"/>
          <w:szCs w:val="24"/>
          <w:lang w:eastAsia="ru-RU"/>
        </w:rPr>
        <w:t xml:space="preserve">филиале МАОУ «Приданниковская СОШ» - Александровская ООШ (-6), </w:t>
      </w:r>
      <w:r w:rsidRPr="00041CF2">
        <w:rPr>
          <w:rFonts w:ascii="Liberation Serif" w:eastAsia="Times New Roman" w:hAnsi="Liberation Serif" w:cs="Times New Roman"/>
          <w:sz w:val="24"/>
          <w:szCs w:val="24"/>
          <w:lang w:eastAsia="ru-RU"/>
        </w:rPr>
        <w:t>МАОУ «Рахмангуловская СОШ» (-</w:t>
      </w:r>
      <w:r w:rsidR="00F6355F">
        <w:rPr>
          <w:rFonts w:ascii="Liberation Serif" w:eastAsia="Times New Roman" w:hAnsi="Liberation Serif" w:cs="Times New Roman"/>
          <w:sz w:val="24"/>
          <w:szCs w:val="24"/>
          <w:lang w:eastAsia="ru-RU"/>
        </w:rPr>
        <w:t>2)</w:t>
      </w:r>
      <w:r w:rsidRPr="00041CF2">
        <w:rPr>
          <w:rFonts w:ascii="Liberation Serif" w:eastAsia="Times New Roman" w:hAnsi="Liberation Serif" w:cs="Times New Roman"/>
          <w:sz w:val="24"/>
          <w:szCs w:val="24"/>
          <w:lang w:eastAsia="ru-RU"/>
        </w:rPr>
        <w:t xml:space="preserve">, </w:t>
      </w:r>
      <w:r w:rsidR="00F6355F">
        <w:rPr>
          <w:rFonts w:ascii="Liberation Serif" w:eastAsia="Times New Roman" w:hAnsi="Liberation Serif" w:cs="Times New Roman"/>
          <w:sz w:val="24"/>
          <w:szCs w:val="24"/>
          <w:lang w:eastAsia="ru-RU"/>
        </w:rPr>
        <w:t>МКОУ «Саргаинск</w:t>
      </w:r>
      <w:r w:rsidR="00016841">
        <w:rPr>
          <w:rFonts w:ascii="Liberation Serif" w:eastAsia="Times New Roman" w:hAnsi="Liberation Serif" w:cs="Times New Roman"/>
          <w:sz w:val="24"/>
          <w:szCs w:val="24"/>
          <w:lang w:eastAsia="ru-RU"/>
        </w:rPr>
        <w:t>ая СОШ» (-1), МКОУ «Сызгинская О</w:t>
      </w:r>
      <w:r w:rsidR="00F6355F">
        <w:rPr>
          <w:rFonts w:ascii="Liberation Serif" w:eastAsia="Times New Roman" w:hAnsi="Liberation Serif" w:cs="Times New Roman"/>
          <w:sz w:val="24"/>
          <w:szCs w:val="24"/>
          <w:lang w:eastAsia="ru-RU"/>
        </w:rPr>
        <w:t>ОШ» (-1</w:t>
      </w:r>
      <w:r w:rsidR="00F6355F" w:rsidRPr="00041CF2">
        <w:rPr>
          <w:rFonts w:ascii="Liberation Serif" w:eastAsia="Times New Roman" w:hAnsi="Liberation Serif" w:cs="Times New Roman"/>
          <w:sz w:val="24"/>
          <w:szCs w:val="24"/>
          <w:lang w:eastAsia="ru-RU"/>
        </w:rPr>
        <w:t>)</w:t>
      </w:r>
      <w:r w:rsidR="00F6355F">
        <w:rPr>
          <w:rFonts w:ascii="Liberation Serif" w:eastAsia="Times New Roman" w:hAnsi="Liberation Serif" w:cs="Times New Roman"/>
          <w:sz w:val="24"/>
          <w:szCs w:val="24"/>
          <w:lang w:eastAsia="ru-RU"/>
        </w:rPr>
        <w:t xml:space="preserve">, </w:t>
      </w:r>
      <w:r w:rsidRPr="00041CF2">
        <w:rPr>
          <w:rFonts w:ascii="Liberation Serif" w:eastAsia="Times New Roman" w:hAnsi="Liberation Serif" w:cs="Times New Roman"/>
          <w:sz w:val="24"/>
          <w:szCs w:val="24"/>
          <w:lang w:eastAsia="ru-RU"/>
        </w:rPr>
        <w:t>МАОУ «Тавринская</w:t>
      </w:r>
      <w:proofErr w:type="gramEnd"/>
      <w:r w:rsidRPr="00041CF2">
        <w:rPr>
          <w:rFonts w:ascii="Liberation Serif" w:eastAsia="Times New Roman" w:hAnsi="Liberation Serif" w:cs="Times New Roman"/>
          <w:sz w:val="24"/>
          <w:szCs w:val="24"/>
          <w:lang w:eastAsia="ru-RU"/>
        </w:rPr>
        <w:t xml:space="preserve"> СОШ» (-</w:t>
      </w:r>
      <w:r w:rsidR="00F6355F">
        <w:rPr>
          <w:rFonts w:ascii="Liberation Serif" w:eastAsia="Times New Roman" w:hAnsi="Liberation Serif" w:cs="Times New Roman"/>
          <w:sz w:val="24"/>
          <w:szCs w:val="24"/>
          <w:lang w:eastAsia="ru-RU"/>
        </w:rPr>
        <w:t>11</w:t>
      </w:r>
      <w:r w:rsidRPr="00041CF2">
        <w:rPr>
          <w:rFonts w:ascii="Liberation Serif" w:eastAsia="Times New Roman" w:hAnsi="Liberation Serif" w:cs="Times New Roman"/>
          <w:sz w:val="24"/>
          <w:szCs w:val="24"/>
          <w:lang w:eastAsia="ru-RU"/>
        </w:rPr>
        <w:t>), МКОУ «Ювинская СОШ»</w:t>
      </w:r>
      <w:r w:rsidR="00F6355F">
        <w:rPr>
          <w:rFonts w:ascii="Liberation Serif" w:eastAsia="Times New Roman" w:hAnsi="Liberation Serif" w:cs="Times New Roman"/>
          <w:sz w:val="24"/>
          <w:szCs w:val="24"/>
          <w:lang w:eastAsia="ru-RU"/>
        </w:rPr>
        <w:t xml:space="preserve"> (-1)</w:t>
      </w:r>
      <w:r w:rsidRPr="00041CF2">
        <w:rPr>
          <w:rFonts w:ascii="Liberation Serif" w:eastAsia="Times New Roman" w:hAnsi="Liberation Serif" w:cs="Times New Roman"/>
          <w:sz w:val="24"/>
          <w:szCs w:val="24"/>
          <w:lang w:eastAsia="ru-RU"/>
        </w:rPr>
        <w:t>. В 20</w:t>
      </w:r>
      <w:r>
        <w:rPr>
          <w:rFonts w:ascii="Liberation Serif" w:eastAsia="Times New Roman" w:hAnsi="Liberation Serif" w:cs="Times New Roman"/>
          <w:sz w:val="24"/>
          <w:szCs w:val="24"/>
          <w:lang w:eastAsia="ru-RU"/>
        </w:rPr>
        <w:t>20</w:t>
      </w:r>
      <w:r w:rsidRPr="00041CF2">
        <w:rPr>
          <w:rFonts w:ascii="Liberation Serif" w:eastAsia="Times New Roman" w:hAnsi="Liberation Serif" w:cs="Times New Roman"/>
          <w:sz w:val="24"/>
          <w:szCs w:val="24"/>
          <w:lang w:eastAsia="ru-RU"/>
        </w:rPr>
        <w:t>-202</w:t>
      </w:r>
      <w:r>
        <w:rPr>
          <w:rFonts w:ascii="Liberation Serif" w:eastAsia="Times New Roman" w:hAnsi="Liberation Serif" w:cs="Times New Roman"/>
          <w:sz w:val="24"/>
          <w:szCs w:val="24"/>
          <w:lang w:eastAsia="ru-RU"/>
        </w:rPr>
        <w:t>1</w:t>
      </w:r>
      <w:r w:rsidRPr="00041CF2">
        <w:rPr>
          <w:rFonts w:ascii="Liberation Serif" w:eastAsia="Times New Roman" w:hAnsi="Liberation Serif" w:cs="Times New Roman"/>
          <w:sz w:val="24"/>
          <w:szCs w:val="24"/>
          <w:lang w:eastAsia="ru-RU"/>
        </w:rPr>
        <w:t xml:space="preserve"> учебном году полностью отсутствует 1 класс в филиале МАОУ «Бугалышская  СОШ» - Новобугалышская НШ и филиале МАОУ «Рахмангуловская СОШ» - Среднебаякская НОШ.</w:t>
      </w:r>
    </w:p>
    <w:p w:rsidR="00041CF2" w:rsidRPr="00041CF2" w:rsidRDefault="00041CF2" w:rsidP="00041CF2">
      <w:pPr>
        <w:spacing w:after="0" w:line="240" w:lineRule="auto"/>
        <w:ind w:firstLine="709"/>
        <w:jc w:val="both"/>
        <w:rPr>
          <w:rFonts w:ascii="Liberation Serif" w:eastAsia="Times New Roman" w:hAnsi="Liberation Serif" w:cs="Times New Roman"/>
          <w:sz w:val="24"/>
          <w:szCs w:val="24"/>
          <w:lang w:eastAsia="ru-RU"/>
        </w:rPr>
      </w:pPr>
      <w:r w:rsidRPr="00041CF2">
        <w:rPr>
          <w:rFonts w:ascii="Liberation Serif" w:eastAsia="Times New Roman" w:hAnsi="Liberation Serif" w:cs="Times New Roman"/>
          <w:sz w:val="24"/>
          <w:szCs w:val="24"/>
          <w:lang w:eastAsia="ru-RU"/>
        </w:rPr>
        <w:t>Ориентировочно будет подано 6</w:t>
      </w:r>
      <w:r w:rsidR="00F6355F">
        <w:rPr>
          <w:rFonts w:ascii="Liberation Serif" w:eastAsia="Times New Roman" w:hAnsi="Liberation Serif" w:cs="Times New Roman"/>
          <w:sz w:val="24"/>
          <w:szCs w:val="24"/>
          <w:lang w:eastAsia="ru-RU"/>
        </w:rPr>
        <w:t>3</w:t>
      </w:r>
      <w:r w:rsidRPr="00041CF2">
        <w:rPr>
          <w:rFonts w:ascii="Liberation Serif" w:eastAsia="Times New Roman" w:hAnsi="Liberation Serif" w:cs="Times New Roman"/>
          <w:sz w:val="24"/>
          <w:szCs w:val="24"/>
          <w:lang w:eastAsia="ru-RU"/>
        </w:rPr>
        <w:t xml:space="preserve"> заявлени</w:t>
      </w:r>
      <w:r w:rsidR="00F6355F">
        <w:rPr>
          <w:rFonts w:ascii="Liberation Serif" w:eastAsia="Times New Roman" w:hAnsi="Liberation Serif" w:cs="Times New Roman"/>
          <w:sz w:val="24"/>
          <w:szCs w:val="24"/>
          <w:lang w:eastAsia="ru-RU"/>
        </w:rPr>
        <w:t>я</w:t>
      </w:r>
      <w:r w:rsidRPr="00041CF2">
        <w:rPr>
          <w:rFonts w:ascii="Liberation Serif" w:eastAsia="Times New Roman" w:hAnsi="Liberation Serif" w:cs="Times New Roman"/>
          <w:sz w:val="24"/>
          <w:szCs w:val="24"/>
          <w:lang w:eastAsia="ru-RU"/>
        </w:rPr>
        <w:t xml:space="preserve"> в 10-е классы в образовательные организации МО Красноуфимский округ.</w:t>
      </w:r>
    </w:p>
    <w:p w:rsidR="00121179" w:rsidRPr="00E92EFD" w:rsidRDefault="00121179" w:rsidP="00B233C7">
      <w:pPr>
        <w:widowControl w:val="0"/>
        <w:spacing w:after="0" w:line="240" w:lineRule="auto"/>
        <w:ind w:firstLine="709"/>
        <w:jc w:val="both"/>
        <w:rPr>
          <w:rFonts w:ascii="Liberation Serif" w:hAnsi="Liberation Serif" w:cs="Times New Roman"/>
          <w:sz w:val="24"/>
          <w:szCs w:val="24"/>
          <w:shd w:val="clear" w:color="auto" w:fill="FFFFFF"/>
        </w:rPr>
      </w:pPr>
    </w:p>
    <w:p w:rsidR="00121179" w:rsidRPr="00E92EFD" w:rsidRDefault="00343769" w:rsidP="00B425F6">
      <w:pPr>
        <w:spacing w:after="0" w:line="240" w:lineRule="auto"/>
        <w:jc w:val="center"/>
        <w:rPr>
          <w:rFonts w:ascii="Liberation Serif" w:hAnsi="Liberation Serif" w:cs="Times New Roman"/>
          <w:sz w:val="24"/>
          <w:szCs w:val="24"/>
          <w:shd w:val="clear" w:color="auto" w:fill="FFFFFF"/>
        </w:rPr>
      </w:pPr>
      <w:r w:rsidRPr="00E92EFD">
        <w:rPr>
          <w:rFonts w:ascii="Liberation Serif" w:hAnsi="Liberation Serif" w:cs="Times New Roman"/>
          <w:b/>
          <w:sz w:val="24"/>
          <w:szCs w:val="24"/>
          <w:shd w:val="clear" w:color="auto" w:fill="FFFFFF"/>
        </w:rPr>
        <w:t>1.4. Развитие инфраструктуры</w:t>
      </w:r>
    </w:p>
    <w:p w:rsidR="00D62958" w:rsidRPr="003A2BFA" w:rsidRDefault="00D62958" w:rsidP="00D62958">
      <w:pPr>
        <w:spacing w:after="0" w:line="240" w:lineRule="auto"/>
        <w:ind w:firstLine="709"/>
        <w:jc w:val="both"/>
        <w:rPr>
          <w:rFonts w:ascii="Liberation Serif" w:hAnsi="Liberation Serif" w:cs="Times New Roman"/>
          <w:sz w:val="24"/>
          <w:szCs w:val="24"/>
        </w:rPr>
      </w:pPr>
      <w:r w:rsidRPr="003A2BFA">
        <w:rPr>
          <w:rFonts w:ascii="Liberation Serif" w:hAnsi="Liberation Serif" w:cs="Times New Roman"/>
          <w:sz w:val="24"/>
          <w:szCs w:val="24"/>
        </w:rPr>
        <w:t xml:space="preserve">На подготовку образовательных организаций к новому 2020 – 2021 учебному году выделено </w:t>
      </w:r>
      <w:r w:rsidRPr="003A2BFA">
        <w:rPr>
          <w:rFonts w:ascii="Liberation Serif" w:hAnsi="Liberation Serif" w:cs="Times New Roman"/>
          <w:b/>
          <w:sz w:val="24"/>
          <w:szCs w:val="24"/>
        </w:rPr>
        <w:t xml:space="preserve">17 322,008  </w:t>
      </w:r>
      <w:r w:rsidRPr="003A2BFA">
        <w:rPr>
          <w:rFonts w:ascii="Liberation Serif" w:hAnsi="Liberation Serif" w:cs="Times New Roman"/>
          <w:sz w:val="24"/>
          <w:szCs w:val="24"/>
        </w:rPr>
        <w:t xml:space="preserve">тыс. руб. (в том числе областной бюджет – </w:t>
      </w:r>
      <w:r w:rsidRPr="003A2BFA">
        <w:rPr>
          <w:rFonts w:ascii="Liberation Serif" w:hAnsi="Liberation Serif" w:cs="Times New Roman"/>
          <w:b/>
          <w:sz w:val="24"/>
          <w:szCs w:val="24"/>
        </w:rPr>
        <w:t>5869</w:t>
      </w:r>
      <w:r w:rsidRPr="003A2BFA">
        <w:rPr>
          <w:rFonts w:ascii="Liberation Serif" w:hAnsi="Liberation Serif" w:cs="Times New Roman"/>
          <w:sz w:val="24"/>
          <w:szCs w:val="24"/>
        </w:rPr>
        <w:t xml:space="preserve">   тыс. руб., местный бюджет – </w:t>
      </w:r>
      <w:r w:rsidRPr="003A2BFA">
        <w:rPr>
          <w:rFonts w:ascii="Liberation Serif" w:hAnsi="Liberation Serif" w:cs="Times New Roman"/>
          <w:b/>
          <w:sz w:val="24"/>
          <w:szCs w:val="24"/>
        </w:rPr>
        <w:t xml:space="preserve"> 11 453,008  </w:t>
      </w:r>
      <w:r w:rsidRPr="003A2BFA">
        <w:rPr>
          <w:rFonts w:ascii="Liberation Serif" w:hAnsi="Liberation Serif" w:cs="Times New Roman"/>
          <w:sz w:val="24"/>
          <w:szCs w:val="24"/>
        </w:rPr>
        <w:t xml:space="preserve"> тыс. руб.):</w:t>
      </w:r>
    </w:p>
    <w:p w:rsidR="00D62958" w:rsidRPr="003A2BFA" w:rsidRDefault="00D62958" w:rsidP="00D62958">
      <w:pPr>
        <w:spacing w:after="0" w:line="240" w:lineRule="auto"/>
        <w:jc w:val="both"/>
        <w:rPr>
          <w:rFonts w:ascii="Liberation Serif" w:hAnsi="Liberation Serif" w:cs="Times New Roman"/>
          <w:b/>
          <w:sz w:val="24"/>
          <w:szCs w:val="24"/>
        </w:rPr>
      </w:pPr>
      <w:r w:rsidRPr="003A2BFA">
        <w:rPr>
          <w:rFonts w:ascii="Liberation Serif" w:hAnsi="Liberation Serif" w:cs="Times New Roman"/>
          <w:b/>
          <w:sz w:val="24"/>
          <w:szCs w:val="24"/>
        </w:rPr>
        <w:t>1. Общеобразовательным организациям – в том числе:</w:t>
      </w:r>
    </w:p>
    <w:p w:rsidR="00D62958" w:rsidRPr="003A2BFA" w:rsidRDefault="00D62958" w:rsidP="00D62958">
      <w:pPr>
        <w:spacing w:after="0" w:line="240" w:lineRule="auto"/>
        <w:jc w:val="both"/>
        <w:rPr>
          <w:rFonts w:ascii="Liberation Serif" w:hAnsi="Liberation Serif" w:cs="Times New Roman"/>
          <w:sz w:val="24"/>
          <w:szCs w:val="24"/>
        </w:rPr>
      </w:pPr>
      <w:r w:rsidRPr="003A2BFA">
        <w:rPr>
          <w:rFonts w:ascii="Liberation Serif" w:hAnsi="Liberation Serif" w:cs="Times New Roman"/>
          <w:sz w:val="24"/>
          <w:szCs w:val="24"/>
        </w:rPr>
        <w:t xml:space="preserve">- текущий ремонт помещений в зданиях  – 780 тыс. руб.;   </w:t>
      </w:r>
    </w:p>
    <w:p w:rsidR="00D62958" w:rsidRPr="003A2BFA" w:rsidRDefault="00D62958" w:rsidP="00D62958">
      <w:pPr>
        <w:spacing w:after="0" w:line="240" w:lineRule="auto"/>
        <w:jc w:val="both"/>
        <w:rPr>
          <w:rFonts w:ascii="Liberation Serif" w:hAnsi="Liberation Serif" w:cs="Times New Roman"/>
          <w:sz w:val="24"/>
          <w:szCs w:val="24"/>
        </w:rPr>
      </w:pPr>
      <w:r w:rsidRPr="003A2BFA">
        <w:rPr>
          <w:rFonts w:ascii="Liberation Serif" w:hAnsi="Liberation Serif" w:cs="Times New Roman"/>
          <w:sz w:val="24"/>
          <w:szCs w:val="24"/>
        </w:rPr>
        <w:t>- капитальный ремонт –   318  тыс. руб.;</w:t>
      </w:r>
    </w:p>
    <w:p w:rsidR="00D62958" w:rsidRPr="003A2BFA" w:rsidRDefault="00D62958" w:rsidP="00D62958">
      <w:pPr>
        <w:spacing w:after="0" w:line="240" w:lineRule="auto"/>
        <w:jc w:val="both"/>
        <w:rPr>
          <w:rFonts w:ascii="Liberation Serif" w:hAnsi="Liberation Serif" w:cs="Times New Roman"/>
          <w:sz w:val="24"/>
          <w:szCs w:val="24"/>
        </w:rPr>
      </w:pPr>
      <w:r w:rsidRPr="003A2BFA">
        <w:rPr>
          <w:rFonts w:ascii="Liberation Serif" w:hAnsi="Liberation Serif" w:cs="Times New Roman"/>
          <w:sz w:val="24"/>
          <w:szCs w:val="24"/>
        </w:rPr>
        <w:t>- приобретены учебники –  3 100  тыс. руб.;</w:t>
      </w:r>
    </w:p>
    <w:p w:rsidR="00D62958" w:rsidRPr="003A2BFA" w:rsidRDefault="00D62958" w:rsidP="00D62958">
      <w:pPr>
        <w:spacing w:after="0" w:line="240" w:lineRule="auto"/>
        <w:jc w:val="both"/>
        <w:rPr>
          <w:rFonts w:ascii="Liberation Serif" w:hAnsi="Liberation Serif" w:cs="Times New Roman"/>
          <w:sz w:val="24"/>
          <w:szCs w:val="24"/>
        </w:rPr>
      </w:pPr>
      <w:r w:rsidRPr="003A2BFA">
        <w:rPr>
          <w:rFonts w:ascii="Liberation Serif" w:hAnsi="Liberation Serif" w:cs="Times New Roman"/>
          <w:sz w:val="24"/>
          <w:szCs w:val="24"/>
        </w:rPr>
        <w:t>- пожарная безопасность – 235  тыс. руб.;</w:t>
      </w:r>
    </w:p>
    <w:p w:rsidR="00D62958" w:rsidRPr="003A2BFA" w:rsidRDefault="00D62958" w:rsidP="00D62958">
      <w:pPr>
        <w:spacing w:after="0" w:line="240" w:lineRule="auto"/>
        <w:jc w:val="both"/>
        <w:rPr>
          <w:rFonts w:ascii="Liberation Serif" w:hAnsi="Liberation Serif" w:cs="Times New Roman"/>
          <w:sz w:val="24"/>
          <w:szCs w:val="24"/>
        </w:rPr>
      </w:pPr>
      <w:r w:rsidRPr="003A2BFA">
        <w:rPr>
          <w:rFonts w:ascii="Liberation Serif" w:hAnsi="Liberation Serif" w:cs="Times New Roman"/>
          <w:sz w:val="24"/>
          <w:szCs w:val="24"/>
        </w:rPr>
        <w:t>- создание санитарных условий – 456  тыс. руб.;</w:t>
      </w:r>
    </w:p>
    <w:p w:rsidR="00D62958" w:rsidRPr="003A2BFA" w:rsidRDefault="00D62958" w:rsidP="00D62958">
      <w:pPr>
        <w:spacing w:after="0" w:line="240" w:lineRule="auto"/>
        <w:jc w:val="both"/>
        <w:rPr>
          <w:rFonts w:ascii="Liberation Serif" w:hAnsi="Liberation Serif" w:cs="Times New Roman"/>
          <w:sz w:val="24"/>
          <w:szCs w:val="24"/>
        </w:rPr>
      </w:pPr>
      <w:r w:rsidRPr="003A2BFA">
        <w:rPr>
          <w:rFonts w:ascii="Liberation Serif" w:hAnsi="Liberation Serif" w:cs="Times New Roman"/>
          <w:sz w:val="24"/>
          <w:szCs w:val="24"/>
        </w:rPr>
        <w:t>- антитеррористическая безопасность –  6 430,084 тыс. руб.</w:t>
      </w:r>
    </w:p>
    <w:p w:rsidR="00D62958" w:rsidRPr="003A2BFA" w:rsidRDefault="00D62958" w:rsidP="00D62958">
      <w:pPr>
        <w:spacing w:after="0" w:line="240" w:lineRule="auto"/>
        <w:jc w:val="both"/>
        <w:rPr>
          <w:rFonts w:ascii="Liberation Serif" w:hAnsi="Liberation Serif" w:cs="Times New Roman"/>
          <w:b/>
          <w:sz w:val="24"/>
          <w:szCs w:val="24"/>
        </w:rPr>
      </w:pPr>
      <w:r w:rsidRPr="003A2BFA">
        <w:rPr>
          <w:rFonts w:ascii="Liberation Serif" w:hAnsi="Liberation Serif" w:cs="Times New Roman"/>
          <w:b/>
          <w:sz w:val="24"/>
          <w:szCs w:val="24"/>
        </w:rPr>
        <w:t xml:space="preserve">2. </w:t>
      </w:r>
      <w:proofErr w:type="gramStart"/>
      <w:r w:rsidRPr="003A2BFA">
        <w:rPr>
          <w:rFonts w:ascii="Liberation Serif" w:hAnsi="Liberation Serif" w:cs="Times New Roman"/>
          <w:b/>
          <w:sz w:val="24"/>
          <w:szCs w:val="24"/>
        </w:rPr>
        <w:t>Дошкольным</w:t>
      </w:r>
      <w:proofErr w:type="gramEnd"/>
      <w:r w:rsidRPr="003A2BFA">
        <w:rPr>
          <w:rFonts w:ascii="Liberation Serif" w:hAnsi="Liberation Serif" w:cs="Times New Roman"/>
          <w:b/>
          <w:sz w:val="24"/>
          <w:szCs w:val="24"/>
        </w:rPr>
        <w:t xml:space="preserve"> ОО – в том числе:</w:t>
      </w:r>
    </w:p>
    <w:p w:rsidR="00D62958" w:rsidRPr="003A2BFA" w:rsidRDefault="00D62958" w:rsidP="00D62958">
      <w:pPr>
        <w:spacing w:after="0" w:line="240" w:lineRule="auto"/>
        <w:jc w:val="both"/>
        <w:rPr>
          <w:rFonts w:ascii="Liberation Serif" w:hAnsi="Liberation Serif" w:cs="Times New Roman"/>
          <w:sz w:val="24"/>
          <w:szCs w:val="24"/>
        </w:rPr>
      </w:pPr>
      <w:r w:rsidRPr="003A2BFA">
        <w:rPr>
          <w:rFonts w:ascii="Liberation Serif" w:hAnsi="Liberation Serif" w:cs="Times New Roman"/>
          <w:sz w:val="24"/>
          <w:szCs w:val="24"/>
        </w:rPr>
        <w:t>- текущий ремонт помещений в зданиях –  640   тыс. руб.;</w:t>
      </w:r>
    </w:p>
    <w:p w:rsidR="00D62958" w:rsidRPr="003A2BFA" w:rsidRDefault="00D62958" w:rsidP="00D62958">
      <w:pPr>
        <w:spacing w:after="0" w:line="240" w:lineRule="auto"/>
        <w:jc w:val="both"/>
        <w:rPr>
          <w:rFonts w:ascii="Liberation Serif" w:hAnsi="Liberation Serif" w:cs="Times New Roman"/>
          <w:sz w:val="24"/>
          <w:szCs w:val="24"/>
        </w:rPr>
      </w:pPr>
      <w:r w:rsidRPr="003A2BFA">
        <w:rPr>
          <w:rFonts w:ascii="Liberation Serif" w:hAnsi="Liberation Serif" w:cs="Times New Roman"/>
          <w:sz w:val="24"/>
          <w:szCs w:val="24"/>
        </w:rPr>
        <w:t>- пожарная безопасность – 264   тыс. руб.;</w:t>
      </w:r>
    </w:p>
    <w:p w:rsidR="00D62958" w:rsidRPr="003A2BFA" w:rsidRDefault="00D62958" w:rsidP="00D62958">
      <w:pPr>
        <w:spacing w:after="0" w:line="240" w:lineRule="auto"/>
        <w:jc w:val="both"/>
        <w:rPr>
          <w:rFonts w:ascii="Liberation Serif" w:hAnsi="Liberation Serif" w:cs="Times New Roman"/>
          <w:sz w:val="24"/>
          <w:szCs w:val="24"/>
        </w:rPr>
      </w:pPr>
      <w:r w:rsidRPr="003A2BFA">
        <w:rPr>
          <w:rFonts w:ascii="Liberation Serif" w:hAnsi="Liberation Serif" w:cs="Times New Roman"/>
          <w:sz w:val="24"/>
          <w:szCs w:val="24"/>
        </w:rPr>
        <w:t>- создание санитарных условий – 3358     тыс. руб.;</w:t>
      </w:r>
    </w:p>
    <w:p w:rsidR="00D62958" w:rsidRPr="003A2BFA" w:rsidRDefault="00D62958" w:rsidP="00D62958">
      <w:pPr>
        <w:spacing w:after="0" w:line="240" w:lineRule="auto"/>
        <w:jc w:val="both"/>
        <w:rPr>
          <w:rFonts w:ascii="Liberation Serif" w:hAnsi="Liberation Serif" w:cs="Times New Roman"/>
          <w:sz w:val="24"/>
          <w:szCs w:val="24"/>
        </w:rPr>
      </w:pPr>
      <w:r w:rsidRPr="003A2BFA">
        <w:rPr>
          <w:rFonts w:ascii="Liberation Serif" w:hAnsi="Liberation Serif" w:cs="Times New Roman"/>
          <w:sz w:val="24"/>
          <w:szCs w:val="24"/>
        </w:rPr>
        <w:t>- антитеррористическая безопасность –  1 740,924    тыс. руб.</w:t>
      </w:r>
    </w:p>
    <w:p w:rsidR="00D62958" w:rsidRPr="00796FC4" w:rsidRDefault="00D62958" w:rsidP="002A5CE0">
      <w:pPr>
        <w:spacing w:after="0" w:line="240" w:lineRule="auto"/>
        <w:ind w:firstLine="709"/>
        <w:jc w:val="center"/>
        <w:rPr>
          <w:rFonts w:ascii="Liberation Serif" w:hAnsi="Liberation Serif" w:cs="Times New Roman"/>
          <w:sz w:val="24"/>
          <w:szCs w:val="24"/>
        </w:rPr>
      </w:pPr>
      <w:r w:rsidRPr="00796FC4">
        <w:rPr>
          <w:rFonts w:ascii="Liberation Serif" w:hAnsi="Liberation Serif" w:cs="Times New Roman"/>
          <w:sz w:val="24"/>
          <w:szCs w:val="24"/>
        </w:rPr>
        <w:t>Выполнена замена ограждений в  образовательных организациях:</w:t>
      </w:r>
    </w:p>
    <w:tbl>
      <w:tblPr>
        <w:tblW w:w="5000" w:type="pct"/>
        <w:tblLayout w:type="fixed"/>
        <w:tblLook w:val="04A0" w:firstRow="1" w:lastRow="0" w:firstColumn="1" w:lastColumn="0" w:noHBand="0" w:noVBand="1"/>
      </w:tblPr>
      <w:tblGrid>
        <w:gridCol w:w="534"/>
        <w:gridCol w:w="5386"/>
        <w:gridCol w:w="2268"/>
        <w:gridCol w:w="1665"/>
      </w:tblGrid>
      <w:tr w:rsidR="00D62958" w:rsidRPr="00796FC4" w:rsidTr="00D62958">
        <w:trPr>
          <w:trHeight w:val="240"/>
        </w:trPr>
        <w:tc>
          <w:tcPr>
            <w:tcW w:w="271" w:type="pct"/>
            <w:tcBorders>
              <w:top w:val="single" w:sz="4" w:space="0" w:color="auto"/>
              <w:left w:val="single" w:sz="4" w:space="0" w:color="auto"/>
              <w:bottom w:val="single" w:sz="4" w:space="0" w:color="auto"/>
              <w:right w:val="single" w:sz="4" w:space="0" w:color="auto"/>
            </w:tcBorders>
            <w:vAlign w:val="bottom"/>
            <w:hideMark/>
          </w:tcPr>
          <w:p w:rsidR="00D62958" w:rsidRPr="00796FC4" w:rsidRDefault="00D62958" w:rsidP="00B6592A">
            <w:pPr>
              <w:spacing w:after="0" w:line="240" w:lineRule="auto"/>
              <w:jc w:val="center"/>
              <w:rPr>
                <w:rFonts w:ascii="Liberation Serif" w:eastAsia="Times New Roman" w:hAnsi="Liberation Serif" w:cs="Times New Roman"/>
                <w:b/>
                <w:sz w:val="24"/>
                <w:szCs w:val="24"/>
                <w:lang w:eastAsia="ru-RU"/>
              </w:rPr>
            </w:pPr>
            <w:r w:rsidRPr="00796FC4">
              <w:rPr>
                <w:rFonts w:ascii="Liberation Serif" w:eastAsia="Times New Roman" w:hAnsi="Liberation Serif" w:cs="Times New Roman"/>
                <w:b/>
                <w:sz w:val="24"/>
                <w:szCs w:val="24"/>
                <w:lang w:eastAsia="ru-RU"/>
              </w:rPr>
              <w:t>№</w:t>
            </w:r>
          </w:p>
        </w:tc>
        <w:tc>
          <w:tcPr>
            <w:tcW w:w="2733" w:type="pct"/>
            <w:tcBorders>
              <w:top w:val="single" w:sz="4" w:space="0" w:color="auto"/>
              <w:left w:val="nil"/>
              <w:bottom w:val="single" w:sz="4" w:space="0" w:color="auto"/>
              <w:right w:val="single" w:sz="4" w:space="0" w:color="auto"/>
            </w:tcBorders>
            <w:vAlign w:val="bottom"/>
            <w:hideMark/>
          </w:tcPr>
          <w:p w:rsidR="00D62958" w:rsidRPr="00796FC4" w:rsidRDefault="00D62958" w:rsidP="00B6592A">
            <w:pPr>
              <w:spacing w:after="0" w:line="240" w:lineRule="auto"/>
              <w:jc w:val="center"/>
              <w:rPr>
                <w:rFonts w:ascii="Liberation Serif" w:eastAsia="Times New Roman" w:hAnsi="Liberation Serif" w:cs="Times New Roman"/>
                <w:b/>
                <w:sz w:val="24"/>
                <w:szCs w:val="24"/>
                <w:lang w:eastAsia="ru-RU"/>
              </w:rPr>
            </w:pPr>
            <w:r w:rsidRPr="00796FC4">
              <w:rPr>
                <w:rFonts w:ascii="Liberation Serif" w:eastAsia="Times New Roman" w:hAnsi="Liberation Serif" w:cs="Times New Roman"/>
                <w:b/>
                <w:sz w:val="24"/>
                <w:szCs w:val="24"/>
                <w:lang w:eastAsia="ru-RU"/>
              </w:rPr>
              <w:t>Наименование учреждения</w:t>
            </w:r>
          </w:p>
        </w:tc>
        <w:tc>
          <w:tcPr>
            <w:tcW w:w="1151" w:type="pct"/>
            <w:tcBorders>
              <w:top w:val="single" w:sz="4" w:space="0" w:color="auto"/>
              <w:left w:val="nil"/>
              <w:bottom w:val="single" w:sz="4" w:space="0" w:color="auto"/>
              <w:right w:val="single" w:sz="4" w:space="0" w:color="auto"/>
            </w:tcBorders>
            <w:vAlign w:val="bottom"/>
            <w:hideMark/>
          </w:tcPr>
          <w:p w:rsidR="00D62958" w:rsidRPr="00796FC4" w:rsidRDefault="00D62958" w:rsidP="00B6592A">
            <w:pPr>
              <w:spacing w:after="0" w:line="240" w:lineRule="auto"/>
              <w:jc w:val="center"/>
              <w:rPr>
                <w:rFonts w:ascii="Liberation Serif" w:eastAsia="Times New Roman" w:hAnsi="Liberation Serif" w:cs="Times New Roman"/>
                <w:b/>
                <w:sz w:val="24"/>
                <w:szCs w:val="24"/>
                <w:lang w:eastAsia="ru-RU"/>
              </w:rPr>
            </w:pPr>
            <w:r w:rsidRPr="00796FC4">
              <w:rPr>
                <w:rFonts w:ascii="Liberation Serif" w:eastAsia="Times New Roman" w:hAnsi="Liberation Serif" w:cs="Times New Roman"/>
                <w:b/>
                <w:sz w:val="24"/>
                <w:szCs w:val="24"/>
                <w:lang w:eastAsia="ru-RU"/>
              </w:rPr>
              <w:t>Вид ремонта</w:t>
            </w:r>
          </w:p>
        </w:tc>
        <w:tc>
          <w:tcPr>
            <w:tcW w:w="845" w:type="pct"/>
            <w:tcBorders>
              <w:top w:val="single" w:sz="4" w:space="0" w:color="auto"/>
              <w:left w:val="nil"/>
              <w:bottom w:val="single" w:sz="4" w:space="0" w:color="auto"/>
              <w:right w:val="single" w:sz="4" w:space="0" w:color="auto"/>
            </w:tcBorders>
            <w:vAlign w:val="bottom"/>
            <w:hideMark/>
          </w:tcPr>
          <w:p w:rsidR="00D62958" w:rsidRPr="00796FC4" w:rsidRDefault="00D62958" w:rsidP="00B6592A">
            <w:pPr>
              <w:spacing w:after="0" w:line="240" w:lineRule="auto"/>
              <w:jc w:val="center"/>
              <w:rPr>
                <w:rFonts w:ascii="Liberation Serif" w:hAnsi="Liberation Serif"/>
                <w:b/>
                <w:sz w:val="24"/>
                <w:szCs w:val="24"/>
              </w:rPr>
            </w:pPr>
            <w:r w:rsidRPr="00796FC4">
              <w:rPr>
                <w:rFonts w:ascii="Liberation Serif" w:hAnsi="Liberation Serif"/>
                <w:b/>
                <w:sz w:val="24"/>
                <w:szCs w:val="24"/>
              </w:rPr>
              <w:t>Сумма, руб</w:t>
            </w:r>
          </w:p>
        </w:tc>
      </w:tr>
      <w:tr w:rsidR="00D62958" w:rsidRPr="00796FC4" w:rsidTr="00D62958">
        <w:trPr>
          <w:trHeight w:val="300"/>
        </w:trPr>
        <w:tc>
          <w:tcPr>
            <w:tcW w:w="271" w:type="pct"/>
            <w:tcBorders>
              <w:top w:val="nil"/>
              <w:left w:val="single" w:sz="4" w:space="0" w:color="auto"/>
              <w:bottom w:val="single" w:sz="4" w:space="0" w:color="auto"/>
              <w:right w:val="single" w:sz="4" w:space="0" w:color="auto"/>
            </w:tcBorders>
            <w:shd w:val="clear" w:color="auto" w:fill="FFFF00"/>
            <w:noWrap/>
            <w:vAlign w:val="bottom"/>
            <w:hideMark/>
          </w:tcPr>
          <w:p w:rsidR="00D62958" w:rsidRPr="00796FC4" w:rsidRDefault="00D62958" w:rsidP="00B6592A">
            <w:pPr>
              <w:spacing w:after="0" w:line="240" w:lineRule="auto"/>
              <w:jc w:val="center"/>
              <w:rPr>
                <w:rFonts w:ascii="Liberation Serif" w:eastAsia="Times New Roman" w:hAnsi="Liberation Serif" w:cs="Times New Roman"/>
                <w:sz w:val="24"/>
                <w:szCs w:val="24"/>
                <w:lang w:eastAsia="ru-RU"/>
              </w:rPr>
            </w:pPr>
            <w:r w:rsidRPr="00796FC4">
              <w:rPr>
                <w:rFonts w:ascii="Liberation Serif" w:eastAsia="Times New Roman" w:hAnsi="Liberation Serif" w:cs="Times New Roman"/>
                <w:sz w:val="24"/>
                <w:szCs w:val="24"/>
                <w:lang w:eastAsia="ru-RU"/>
              </w:rPr>
              <w:t>1</w:t>
            </w:r>
            <w:r>
              <w:rPr>
                <w:rFonts w:ascii="Liberation Serif" w:eastAsia="Times New Roman" w:hAnsi="Liberation Serif" w:cs="Times New Roman"/>
                <w:sz w:val="24"/>
                <w:szCs w:val="24"/>
                <w:lang w:eastAsia="ru-RU"/>
              </w:rPr>
              <w:t>.</w:t>
            </w:r>
          </w:p>
        </w:tc>
        <w:tc>
          <w:tcPr>
            <w:tcW w:w="2733" w:type="pct"/>
            <w:tcBorders>
              <w:top w:val="nil"/>
              <w:left w:val="nil"/>
              <w:bottom w:val="single" w:sz="4" w:space="0" w:color="auto"/>
              <w:right w:val="single" w:sz="4" w:space="0" w:color="auto"/>
            </w:tcBorders>
            <w:shd w:val="clear" w:color="auto" w:fill="FFFF00"/>
            <w:noWrap/>
            <w:vAlign w:val="bottom"/>
          </w:tcPr>
          <w:p w:rsidR="00D62958" w:rsidRPr="00796FC4" w:rsidRDefault="00D62958" w:rsidP="00B6592A">
            <w:pPr>
              <w:spacing w:after="0" w:line="240" w:lineRule="auto"/>
              <w:rPr>
                <w:rFonts w:ascii="Liberation Serif" w:hAnsi="Liberation Serif"/>
                <w:color w:val="000000"/>
                <w:sz w:val="24"/>
                <w:szCs w:val="24"/>
              </w:rPr>
            </w:pPr>
            <w:r w:rsidRPr="00796FC4">
              <w:rPr>
                <w:rFonts w:ascii="Liberation Serif" w:hAnsi="Liberation Serif"/>
                <w:color w:val="000000"/>
                <w:sz w:val="24"/>
                <w:szCs w:val="24"/>
              </w:rPr>
              <w:t>МКОУ "Ювинская СОШ"</w:t>
            </w:r>
          </w:p>
        </w:tc>
        <w:tc>
          <w:tcPr>
            <w:tcW w:w="1151" w:type="pct"/>
            <w:tcBorders>
              <w:top w:val="nil"/>
              <w:left w:val="nil"/>
              <w:bottom w:val="single" w:sz="4" w:space="0" w:color="auto"/>
              <w:right w:val="single" w:sz="4" w:space="0" w:color="auto"/>
            </w:tcBorders>
            <w:shd w:val="clear" w:color="auto" w:fill="FFFF00"/>
            <w:vAlign w:val="bottom"/>
          </w:tcPr>
          <w:p w:rsidR="00D62958" w:rsidRPr="00796FC4" w:rsidRDefault="00D62958" w:rsidP="00B6592A">
            <w:pPr>
              <w:spacing w:after="0" w:line="240" w:lineRule="auto"/>
              <w:rPr>
                <w:rFonts w:ascii="Liberation Serif" w:eastAsia="Times New Roman" w:hAnsi="Liberation Serif" w:cs="Times New Roman"/>
                <w:sz w:val="24"/>
                <w:szCs w:val="24"/>
                <w:lang w:eastAsia="ru-RU"/>
              </w:rPr>
            </w:pPr>
            <w:r w:rsidRPr="00796FC4">
              <w:rPr>
                <w:rFonts w:ascii="Liberation Serif" w:eastAsia="Times New Roman" w:hAnsi="Liberation Serif" w:cs="Times New Roman"/>
                <w:sz w:val="24"/>
                <w:szCs w:val="24"/>
                <w:lang w:eastAsia="ru-RU"/>
              </w:rPr>
              <w:t>Замена ограждения</w:t>
            </w:r>
          </w:p>
        </w:tc>
        <w:tc>
          <w:tcPr>
            <w:tcW w:w="845" w:type="pct"/>
            <w:tcBorders>
              <w:top w:val="nil"/>
              <w:left w:val="nil"/>
              <w:bottom w:val="single" w:sz="4" w:space="0" w:color="auto"/>
              <w:right w:val="single" w:sz="4" w:space="0" w:color="auto"/>
            </w:tcBorders>
            <w:shd w:val="clear" w:color="auto" w:fill="FFFF00"/>
            <w:noWrap/>
            <w:vAlign w:val="bottom"/>
          </w:tcPr>
          <w:p w:rsidR="00D62958" w:rsidRPr="00796FC4" w:rsidRDefault="00D62958" w:rsidP="00B6592A">
            <w:pPr>
              <w:spacing w:after="0" w:line="240" w:lineRule="auto"/>
              <w:jc w:val="center"/>
              <w:rPr>
                <w:rFonts w:ascii="Liberation Serif" w:hAnsi="Liberation Serif"/>
                <w:color w:val="000000"/>
                <w:sz w:val="24"/>
                <w:szCs w:val="24"/>
              </w:rPr>
            </w:pPr>
            <w:r w:rsidRPr="00796FC4">
              <w:rPr>
                <w:rFonts w:ascii="Liberation Serif" w:hAnsi="Liberation Serif"/>
                <w:color w:val="000000"/>
                <w:sz w:val="24"/>
                <w:szCs w:val="24"/>
              </w:rPr>
              <w:t>1</w:t>
            </w:r>
            <w:r>
              <w:rPr>
                <w:rFonts w:ascii="Liberation Serif" w:hAnsi="Liberation Serif"/>
                <w:color w:val="000000"/>
                <w:sz w:val="24"/>
                <w:szCs w:val="24"/>
              </w:rPr>
              <w:t> 233 088</w:t>
            </w:r>
          </w:p>
        </w:tc>
      </w:tr>
      <w:tr w:rsidR="00D62958" w:rsidRPr="00796FC4" w:rsidTr="00D62958">
        <w:trPr>
          <w:trHeight w:val="300"/>
        </w:trPr>
        <w:tc>
          <w:tcPr>
            <w:tcW w:w="271" w:type="pct"/>
            <w:tcBorders>
              <w:top w:val="nil"/>
              <w:left w:val="single" w:sz="4" w:space="0" w:color="auto"/>
              <w:bottom w:val="single" w:sz="4" w:space="0" w:color="auto"/>
              <w:right w:val="single" w:sz="4" w:space="0" w:color="auto"/>
            </w:tcBorders>
            <w:shd w:val="clear" w:color="auto" w:fill="FFFF00"/>
            <w:noWrap/>
            <w:vAlign w:val="bottom"/>
            <w:hideMark/>
          </w:tcPr>
          <w:p w:rsidR="00D62958" w:rsidRPr="00796FC4" w:rsidRDefault="00D62958" w:rsidP="00B6592A">
            <w:pPr>
              <w:spacing w:after="0" w:line="240" w:lineRule="auto"/>
              <w:jc w:val="center"/>
              <w:rPr>
                <w:rFonts w:ascii="Liberation Serif" w:eastAsia="Times New Roman" w:hAnsi="Liberation Serif" w:cs="Times New Roman"/>
                <w:sz w:val="24"/>
                <w:szCs w:val="24"/>
                <w:lang w:eastAsia="ru-RU"/>
              </w:rPr>
            </w:pPr>
            <w:r w:rsidRPr="00796FC4">
              <w:rPr>
                <w:rFonts w:ascii="Liberation Serif" w:eastAsia="Times New Roman" w:hAnsi="Liberation Serif" w:cs="Times New Roman"/>
                <w:sz w:val="24"/>
                <w:szCs w:val="24"/>
                <w:lang w:eastAsia="ru-RU"/>
              </w:rPr>
              <w:t>2</w:t>
            </w:r>
            <w:r>
              <w:rPr>
                <w:rFonts w:ascii="Liberation Serif" w:eastAsia="Times New Roman" w:hAnsi="Liberation Serif" w:cs="Times New Roman"/>
                <w:sz w:val="24"/>
                <w:szCs w:val="24"/>
                <w:lang w:eastAsia="ru-RU"/>
              </w:rPr>
              <w:t>.</w:t>
            </w:r>
          </w:p>
        </w:tc>
        <w:tc>
          <w:tcPr>
            <w:tcW w:w="2733" w:type="pct"/>
            <w:tcBorders>
              <w:top w:val="nil"/>
              <w:left w:val="nil"/>
              <w:bottom w:val="single" w:sz="4" w:space="0" w:color="auto"/>
              <w:right w:val="single" w:sz="4" w:space="0" w:color="auto"/>
            </w:tcBorders>
            <w:shd w:val="clear" w:color="auto" w:fill="FFFF00"/>
            <w:noWrap/>
            <w:vAlign w:val="bottom"/>
          </w:tcPr>
          <w:p w:rsidR="00D62958" w:rsidRPr="00796FC4" w:rsidRDefault="00D62958" w:rsidP="00B6592A">
            <w:pPr>
              <w:spacing w:after="0" w:line="240" w:lineRule="auto"/>
              <w:rPr>
                <w:rFonts w:ascii="Liberation Serif" w:hAnsi="Liberation Serif"/>
                <w:color w:val="000000"/>
                <w:sz w:val="24"/>
                <w:szCs w:val="24"/>
              </w:rPr>
            </w:pPr>
            <w:r w:rsidRPr="00796FC4">
              <w:rPr>
                <w:rFonts w:ascii="Liberation Serif" w:hAnsi="Liberation Serif"/>
                <w:color w:val="000000"/>
                <w:sz w:val="24"/>
                <w:szCs w:val="24"/>
              </w:rPr>
              <w:t>МАОУ "Натальинская СОШ"</w:t>
            </w:r>
          </w:p>
        </w:tc>
        <w:tc>
          <w:tcPr>
            <w:tcW w:w="1151" w:type="pct"/>
            <w:tcBorders>
              <w:top w:val="nil"/>
              <w:left w:val="nil"/>
              <w:bottom w:val="single" w:sz="4" w:space="0" w:color="auto"/>
              <w:right w:val="single" w:sz="4" w:space="0" w:color="auto"/>
            </w:tcBorders>
            <w:shd w:val="clear" w:color="auto" w:fill="FFFF00"/>
          </w:tcPr>
          <w:p w:rsidR="00D62958" w:rsidRPr="00796FC4" w:rsidRDefault="00D62958" w:rsidP="00B6592A">
            <w:pPr>
              <w:spacing w:after="0" w:line="240" w:lineRule="auto"/>
              <w:rPr>
                <w:rFonts w:ascii="Liberation Serif" w:hAnsi="Liberation Serif"/>
                <w:sz w:val="24"/>
                <w:szCs w:val="24"/>
              </w:rPr>
            </w:pPr>
            <w:r w:rsidRPr="00796FC4">
              <w:rPr>
                <w:rFonts w:ascii="Liberation Serif" w:eastAsia="Times New Roman" w:hAnsi="Liberation Serif" w:cs="Times New Roman"/>
                <w:sz w:val="24"/>
                <w:szCs w:val="24"/>
                <w:lang w:eastAsia="ru-RU"/>
              </w:rPr>
              <w:t>Замена ограждения</w:t>
            </w:r>
          </w:p>
        </w:tc>
        <w:tc>
          <w:tcPr>
            <w:tcW w:w="845" w:type="pct"/>
            <w:tcBorders>
              <w:top w:val="nil"/>
              <w:left w:val="nil"/>
              <w:bottom w:val="single" w:sz="4" w:space="0" w:color="auto"/>
              <w:right w:val="single" w:sz="4" w:space="0" w:color="auto"/>
            </w:tcBorders>
            <w:shd w:val="clear" w:color="auto" w:fill="FFFF00"/>
            <w:noWrap/>
            <w:vAlign w:val="bottom"/>
          </w:tcPr>
          <w:p w:rsidR="00D62958" w:rsidRPr="00796FC4" w:rsidRDefault="00D62958" w:rsidP="00B6592A">
            <w:pPr>
              <w:spacing w:after="0" w:line="240" w:lineRule="auto"/>
              <w:jc w:val="center"/>
              <w:rPr>
                <w:rFonts w:ascii="Liberation Serif" w:hAnsi="Liberation Serif"/>
                <w:color w:val="000000"/>
                <w:sz w:val="24"/>
                <w:szCs w:val="24"/>
              </w:rPr>
            </w:pPr>
            <w:r>
              <w:rPr>
                <w:rFonts w:ascii="Liberation Serif" w:hAnsi="Liberation Serif"/>
                <w:color w:val="000000"/>
                <w:sz w:val="24"/>
                <w:szCs w:val="24"/>
              </w:rPr>
              <w:t>1 108 434</w:t>
            </w:r>
          </w:p>
        </w:tc>
      </w:tr>
      <w:tr w:rsidR="00D62958" w:rsidRPr="00796FC4" w:rsidTr="00D62958">
        <w:trPr>
          <w:trHeight w:val="300"/>
        </w:trPr>
        <w:tc>
          <w:tcPr>
            <w:tcW w:w="271" w:type="pct"/>
            <w:tcBorders>
              <w:top w:val="nil"/>
              <w:left w:val="single" w:sz="4" w:space="0" w:color="auto"/>
              <w:bottom w:val="single" w:sz="4" w:space="0" w:color="auto"/>
              <w:right w:val="single" w:sz="4" w:space="0" w:color="auto"/>
            </w:tcBorders>
            <w:shd w:val="clear" w:color="auto" w:fill="FFFF00"/>
            <w:noWrap/>
            <w:vAlign w:val="bottom"/>
          </w:tcPr>
          <w:p w:rsidR="00D62958" w:rsidRPr="00796FC4" w:rsidRDefault="00D62958" w:rsidP="00B6592A">
            <w:pPr>
              <w:spacing w:after="0" w:line="240" w:lineRule="auto"/>
              <w:jc w:val="center"/>
              <w:rPr>
                <w:rFonts w:ascii="Liberation Serif" w:eastAsia="Times New Roman" w:hAnsi="Liberation Serif" w:cs="Times New Roman"/>
                <w:sz w:val="24"/>
                <w:szCs w:val="24"/>
                <w:lang w:eastAsia="ru-RU"/>
              </w:rPr>
            </w:pPr>
            <w:r w:rsidRPr="00796FC4">
              <w:rPr>
                <w:rFonts w:ascii="Liberation Serif" w:eastAsia="Times New Roman" w:hAnsi="Liberation Serif" w:cs="Times New Roman"/>
                <w:sz w:val="24"/>
                <w:szCs w:val="24"/>
                <w:lang w:eastAsia="ru-RU"/>
              </w:rPr>
              <w:t>3</w:t>
            </w:r>
            <w:r>
              <w:rPr>
                <w:rFonts w:ascii="Liberation Serif" w:eastAsia="Times New Roman" w:hAnsi="Liberation Serif" w:cs="Times New Roman"/>
                <w:sz w:val="24"/>
                <w:szCs w:val="24"/>
                <w:lang w:eastAsia="ru-RU"/>
              </w:rPr>
              <w:t>.</w:t>
            </w:r>
          </w:p>
        </w:tc>
        <w:tc>
          <w:tcPr>
            <w:tcW w:w="2733" w:type="pct"/>
            <w:tcBorders>
              <w:top w:val="nil"/>
              <w:left w:val="nil"/>
              <w:bottom w:val="single" w:sz="4" w:space="0" w:color="auto"/>
              <w:right w:val="single" w:sz="4" w:space="0" w:color="auto"/>
            </w:tcBorders>
            <w:shd w:val="clear" w:color="auto" w:fill="FFFF00"/>
            <w:noWrap/>
            <w:vAlign w:val="bottom"/>
          </w:tcPr>
          <w:p w:rsidR="00D62958" w:rsidRPr="00796FC4" w:rsidRDefault="00D62958" w:rsidP="00B6592A">
            <w:pPr>
              <w:spacing w:after="0" w:line="240" w:lineRule="auto"/>
              <w:rPr>
                <w:rFonts w:ascii="Liberation Serif" w:hAnsi="Liberation Serif"/>
                <w:color w:val="000000"/>
                <w:sz w:val="24"/>
                <w:szCs w:val="24"/>
              </w:rPr>
            </w:pPr>
            <w:r w:rsidRPr="00796FC4">
              <w:rPr>
                <w:rFonts w:ascii="Liberation Serif" w:hAnsi="Liberation Serif"/>
                <w:color w:val="000000"/>
                <w:sz w:val="24"/>
                <w:szCs w:val="24"/>
              </w:rPr>
              <w:t>Филиал МАОУ «Приданниковская СОШ» - Александровская ООШ</w:t>
            </w:r>
          </w:p>
        </w:tc>
        <w:tc>
          <w:tcPr>
            <w:tcW w:w="1151" w:type="pct"/>
            <w:tcBorders>
              <w:top w:val="nil"/>
              <w:left w:val="nil"/>
              <w:bottom w:val="single" w:sz="4" w:space="0" w:color="auto"/>
              <w:right w:val="single" w:sz="4" w:space="0" w:color="auto"/>
            </w:tcBorders>
            <w:shd w:val="clear" w:color="auto" w:fill="FFFF00"/>
          </w:tcPr>
          <w:p w:rsidR="00D62958" w:rsidRPr="00796FC4" w:rsidRDefault="00D62958" w:rsidP="00B6592A">
            <w:pPr>
              <w:spacing w:after="0" w:line="240" w:lineRule="auto"/>
              <w:rPr>
                <w:rFonts w:ascii="Liberation Serif" w:hAnsi="Liberation Serif"/>
                <w:sz w:val="24"/>
                <w:szCs w:val="24"/>
              </w:rPr>
            </w:pPr>
            <w:r w:rsidRPr="00796FC4">
              <w:rPr>
                <w:rFonts w:ascii="Liberation Serif" w:eastAsia="Times New Roman" w:hAnsi="Liberation Serif" w:cs="Times New Roman"/>
                <w:sz w:val="24"/>
                <w:szCs w:val="24"/>
                <w:lang w:eastAsia="ru-RU"/>
              </w:rPr>
              <w:t>Замена ограждения</w:t>
            </w:r>
          </w:p>
        </w:tc>
        <w:tc>
          <w:tcPr>
            <w:tcW w:w="845" w:type="pct"/>
            <w:tcBorders>
              <w:top w:val="nil"/>
              <w:left w:val="nil"/>
              <w:bottom w:val="single" w:sz="4" w:space="0" w:color="auto"/>
              <w:right w:val="single" w:sz="4" w:space="0" w:color="auto"/>
            </w:tcBorders>
            <w:shd w:val="clear" w:color="auto" w:fill="FFFF00"/>
            <w:noWrap/>
            <w:vAlign w:val="bottom"/>
          </w:tcPr>
          <w:p w:rsidR="00D62958" w:rsidRPr="00796FC4" w:rsidRDefault="00D62958" w:rsidP="00B6592A">
            <w:pPr>
              <w:spacing w:after="0" w:line="240" w:lineRule="auto"/>
              <w:jc w:val="center"/>
              <w:rPr>
                <w:rFonts w:ascii="Liberation Serif" w:hAnsi="Liberation Serif"/>
                <w:color w:val="000000"/>
                <w:sz w:val="24"/>
                <w:szCs w:val="24"/>
              </w:rPr>
            </w:pPr>
            <w:r w:rsidRPr="00796FC4">
              <w:rPr>
                <w:rFonts w:ascii="Liberation Serif" w:hAnsi="Liberation Serif"/>
                <w:color w:val="000000"/>
                <w:sz w:val="24"/>
                <w:szCs w:val="24"/>
              </w:rPr>
              <w:t>900</w:t>
            </w:r>
            <w:r>
              <w:rPr>
                <w:rFonts w:ascii="Liberation Serif" w:hAnsi="Liberation Serif"/>
                <w:color w:val="000000"/>
                <w:sz w:val="24"/>
                <w:szCs w:val="24"/>
              </w:rPr>
              <w:t xml:space="preserve"> 189</w:t>
            </w:r>
          </w:p>
        </w:tc>
      </w:tr>
      <w:tr w:rsidR="00D62958" w:rsidRPr="00796FC4" w:rsidTr="00D62958">
        <w:trPr>
          <w:trHeight w:val="908"/>
        </w:trPr>
        <w:tc>
          <w:tcPr>
            <w:tcW w:w="271" w:type="pct"/>
            <w:tcBorders>
              <w:top w:val="nil"/>
              <w:left w:val="single" w:sz="4" w:space="0" w:color="auto"/>
              <w:bottom w:val="single" w:sz="4" w:space="0" w:color="auto"/>
              <w:right w:val="single" w:sz="4" w:space="0" w:color="auto"/>
            </w:tcBorders>
            <w:shd w:val="clear" w:color="auto" w:fill="FFFF00"/>
            <w:noWrap/>
            <w:vAlign w:val="bottom"/>
          </w:tcPr>
          <w:p w:rsidR="00D62958" w:rsidRPr="00796FC4" w:rsidRDefault="00D62958" w:rsidP="00B6592A">
            <w:pPr>
              <w:spacing w:after="0" w:line="240" w:lineRule="auto"/>
              <w:jc w:val="center"/>
              <w:rPr>
                <w:rFonts w:ascii="Liberation Serif" w:eastAsia="Times New Roman" w:hAnsi="Liberation Serif" w:cs="Times New Roman"/>
                <w:sz w:val="24"/>
                <w:szCs w:val="24"/>
                <w:lang w:eastAsia="ru-RU"/>
              </w:rPr>
            </w:pPr>
            <w:r w:rsidRPr="00796FC4">
              <w:rPr>
                <w:rFonts w:ascii="Liberation Serif" w:eastAsia="Times New Roman" w:hAnsi="Liberation Serif" w:cs="Times New Roman"/>
                <w:sz w:val="24"/>
                <w:szCs w:val="24"/>
                <w:lang w:eastAsia="ru-RU"/>
              </w:rPr>
              <w:t>4</w:t>
            </w:r>
            <w:r>
              <w:rPr>
                <w:rFonts w:ascii="Liberation Serif" w:eastAsia="Times New Roman" w:hAnsi="Liberation Serif" w:cs="Times New Roman"/>
                <w:sz w:val="24"/>
                <w:szCs w:val="24"/>
                <w:lang w:eastAsia="ru-RU"/>
              </w:rPr>
              <w:t>.</w:t>
            </w:r>
          </w:p>
        </w:tc>
        <w:tc>
          <w:tcPr>
            <w:tcW w:w="2733" w:type="pct"/>
            <w:tcBorders>
              <w:top w:val="nil"/>
              <w:left w:val="nil"/>
              <w:bottom w:val="single" w:sz="4" w:space="0" w:color="auto"/>
              <w:right w:val="single" w:sz="4" w:space="0" w:color="auto"/>
            </w:tcBorders>
            <w:shd w:val="clear" w:color="auto" w:fill="FFFF00"/>
            <w:noWrap/>
            <w:vAlign w:val="bottom"/>
          </w:tcPr>
          <w:p w:rsidR="00D62958" w:rsidRPr="00796FC4" w:rsidRDefault="00D62958" w:rsidP="00B6592A">
            <w:pPr>
              <w:spacing w:after="0" w:line="240" w:lineRule="auto"/>
              <w:rPr>
                <w:rFonts w:ascii="Liberation Serif" w:hAnsi="Liberation Serif"/>
                <w:color w:val="000000"/>
                <w:sz w:val="24"/>
                <w:szCs w:val="24"/>
              </w:rPr>
            </w:pPr>
            <w:r w:rsidRPr="00796FC4">
              <w:rPr>
                <w:rFonts w:ascii="Liberation Serif" w:hAnsi="Liberation Serif"/>
                <w:color w:val="000000"/>
                <w:sz w:val="24"/>
                <w:szCs w:val="24"/>
              </w:rPr>
              <w:t>Филиал МБДОУ «Криулинский детский сад №3» - Саранинский детский сад</w:t>
            </w:r>
          </w:p>
        </w:tc>
        <w:tc>
          <w:tcPr>
            <w:tcW w:w="1151" w:type="pct"/>
            <w:tcBorders>
              <w:top w:val="nil"/>
              <w:left w:val="nil"/>
              <w:bottom w:val="single" w:sz="4" w:space="0" w:color="auto"/>
              <w:right w:val="single" w:sz="4" w:space="0" w:color="auto"/>
            </w:tcBorders>
            <w:shd w:val="clear" w:color="auto" w:fill="FFFF00"/>
          </w:tcPr>
          <w:p w:rsidR="00D62958" w:rsidRPr="00796FC4" w:rsidRDefault="00D62958" w:rsidP="00B6592A">
            <w:pPr>
              <w:spacing w:after="0" w:line="240" w:lineRule="auto"/>
              <w:rPr>
                <w:rFonts w:ascii="Liberation Serif" w:hAnsi="Liberation Serif"/>
                <w:sz w:val="24"/>
                <w:szCs w:val="24"/>
              </w:rPr>
            </w:pPr>
            <w:r w:rsidRPr="00796FC4">
              <w:rPr>
                <w:rFonts w:ascii="Liberation Serif" w:eastAsia="Times New Roman" w:hAnsi="Liberation Serif" w:cs="Times New Roman"/>
                <w:sz w:val="24"/>
                <w:szCs w:val="24"/>
                <w:lang w:eastAsia="ru-RU"/>
              </w:rPr>
              <w:t>Замена ограждения</w:t>
            </w:r>
          </w:p>
        </w:tc>
        <w:tc>
          <w:tcPr>
            <w:tcW w:w="845" w:type="pct"/>
            <w:tcBorders>
              <w:top w:val="nil"/>
              <w:left w:val="nil"/>
              <w:bottom w:val="single" w:sz="4" w:space="0" w:color="auto"/>
              <w:right w:val="single" w:sz="4" w:space="0" w:color="auto"/>
            </w:tcBorders>
            <w:shd w:val="clear" w:color="auto" w:fill="FFFF00"/>
            <w:noWrap/>
            <w:vAlign w:val="bottom"/>
          </w:tcPr>
          <w:p w:rsidR="00D62958" w:rsidRPr="00796FC4" w:rsidRDefault="00D62958" w:rsidP="00B6592A">
            <w:pPr>
              <w:spacing w:after="0" w:line="240" w:lineRule="auto"/>
              <w:jc w:val="center"/>
              <w:rPr>
                <w:rFonts w:ascii="Liberation Serif" w:hAnsi="Liberation Serif"/>
                <w:color w:val="000000"/>
                <w:sz w:val="24"/>
                <w:szCs w:val="24"/>
              </w:rPr>
            </w:pPr>
            <w:r w:rsidRPr="00796FC4">
              <w:rPr>
                <w:rFonts w:ascii="Liberation Serif" w:hAnsi="Liberation Serif"/>
                <w:color w:val="000000"/>
                <w:sz w:val="24"/>
                <w:szCs w:val="24"/>
              </w:rPr>
              <w:t>768174</w:t>
            </w:r>
          </w:p>
        </w:tc>
      </w:tr>
      <w:tr w:rsidR="00D62958" w:rsidRPr="00796FC4" w:rsidTr="00D62958">
        <w:trPr>
          <w:trHeight w:val="925"/>
        </w:trPr>
        <w:tc>
          <w:tcPr>
            <w:tcW w:w="271" w:type="pct"/>
            <w:tcBorders>
              <w:top w:val="nil"/>
              <w:left w:val="single" w:sz="4" w:space="0" w:color="auto"/>
              <w:bottom w:val="single" w:sz="4" w:space="0" w:color="auto"/>
              <w:right w:val="single" w:sz="4" w:space="0" w:color="auto"/>
            </w:tcBorders>
            <w:shd w:val="clear" w:color="auto" w:fill="FFFF00"/>
            <w:noWrap/>
            <w:vAlign w:val="bottom"/>
          </w:tcPr>
          <w:p w:rsidR="00D62958" w:rsidRPr="00796FC4" w:rsidRDefault="00D62958" w:rsidP="00B6592A">
            <w:pPr>
              <w:spacing w:after="0" w:line="240" w:lineRule="auto"/>
              <w:jc w:val="center"/>
              <w:rPr>
                <w:rFonts w:ascii="Liberation Serif" w:eastAsia="Times New Roman" w:hAnsi="Liberation Serif" w:cs="Times New Roman"/>
                <w:sz w:val="24"/>
                <w:szCs w:val="24"/>
                <w:lang w:eastAsia="ru-RU"/>
              </w:rPr>
            </w:pPr>
            <w:r w:rsidRPr="00796FC4">
              <w:rPr>
                <w:rFonts w:ascii="Liberation Serif" w:eastAsia="Times New Roman" w:hAnsi="Liberation Serif" w:cs="Times New Roman"/>
                <w:sz w:val="24"/>
                <w:szCs w:val="24"/>
                <w:lang w:eastAsia="ru-RU"/>
              </w:rPr>
              <w:lastRenderedPageBreak/>
              <w:t>5.</w:t>
            </w:r>
          </w:p>
        </w:tc>
        <w:tc>
          <w:tcPr>
            <w:tcW w:w="2733" w:type="pct"/>
            <w:tcBorders>
              <w:top w:val="nil"/>
              <w:left w:val="nil"/>
              <w:bottom w:val="single" w:sz="4" w:space="0" w:color="auto"/>
              <w:right w:val="single" w:sz="4" w:space="0" w:color="auto"/>
            </w:tcBorders>
            <w:shd w:val="clear" w:color="auto" w:fill="FFFF00"/>
            <w:noWrap/>
            <w:vAlign w:val="bottom"/>
          </w:tcPr>
          <w:p w:rsidR="00D62958" w:rsidRPr="00796FC4" w:rsidRDefault="00D62958" w:rsidP="00B6592A">
            <w:pPr>
              <w:spacing w:after="0" w:line="240" w:lineRule="auto"/>
              <w:rPr>
                <w:rFonts w:ascii="Liberation Serif" w:hAnsi="Liberation Serif"/>
                <w:color w:val="000000"/>
                <w:sz w:val="24"/>
                <w:szCs w:val="24"/>
              </w:rPr>
            </w:pPr>
            <w:r w:rsidRPr="00796FC4">
              <w:rPr>
                <w:rFonts w:ascii="Liberation Serif" w:hAnsi="Liberation Serif"/>
                <w:color w:val="000000"/>
                <w:sz w:val="24"/>
                <w:szCs w:val="24"/>
              </w:rPr>
              <w:t>Филиал МБДОУ «Приданниковский детский сад комбинированного вида №5</w:t>
            </w:r>
            <w:r>
              <w:rPr>
                <w:rFonts w:ascii="Liberation Serif" w:hAnsi="Liberation Serif"/>
                <w:color w:val="000000"/>
                <w:sz w:val="24"/>
                <w:szCs w:val="24"/>
              </w:rPr>
              <w:t>» - Приданниковский детский сад</w:t>
            </w:r>
          </w:p>
        </w:tc>
        <w:tc>
          <w:tcPr>
            <w:tcW w:w="1151" w:type="pct"/>
            <w:tcBorders>
              <w:top w:val="nil"/>
              <w:left w:val="nil"/>
              <w:bottom w:val="single" w:sz="4" w:space="0" w:color="auto"/>
              <w:right w:val="single" w:sz="4" w:space="0" w:color="auto"/>
            </w:tcBorders>
            <w:shd w:val="clear" w:color="auto" w:fill="FFFF00"/>
          </w:tcPr>
          <w:p w:rsidR="00D62958" w:rsidRPr="00796FC4" w:rsidRDefault="00D62958" w:rsidP="00B6592A">
            <w:pPr>
              <w:spacing w:after="0" w:line="240" w:lineRule="auto"/>
              <w:rPr>
                <w:rFonts w:ascii="Liberation Serif" w:hAnsi="Liberation Serif"/>
                <w:sz w:val="24"/>
                <w:szCs w:val="24"/>
              </w:rPr>
            </w:pPr>
            <w:r w:rsidRPr="00796FC4">
              <w:rPr>
                <w:rFonts w:ascii="Liberation Serif" w:eastAsia="Times New Roman" w:hAnsi="Liberation Serif" w:cs="Times New Roman"/>
                <w:sz w:val="24"/>
                <w:szCs w:val="24"/>
                <w:lang w:eastAsia="ru-RU"/>
              </w:rPr>
              <w:t>Замена ограждения</w:t>
            </w:r>
          </w:p>
        </w:tc>
        <w:tc>
          <w:tcPr>
            <w:tcW w:w="845" w:type="pct"/>
            <w:tcBorders>
              <w:top w:val="nil"/>
              <w:left w:val="nil"/>
              <w:bottom w:val="single" w:sz="4" w:space="0" w:color="auto"/>
              <w:right w:val="single" w:sz="4" w:space="0" w:color="auto"/>
            </w:tcBorders>
            <w:shd w:val="clear" w:color="auto" w:fill="FFFF00"/>
            <w:noWrap/>
            <w:vAlign w:val="bottom"/>
          </w:tcPr>
          <w:p w:rsidR="00D62958" w:rsidRPr="00796FC4" w:rsidRDefault="00D62958" w:rsidP="00B6592A">
            <w:pPr>
              <w:spacing w:after="0" w:line="240" w:lineRule="auto"/>
              <w:jc w:val="center"/>
              <w:rPr>
                <w:rFonts w:ascii="Liberation Serif" w:hAnsi="Liberation Serif"/>
                <w:color w:val="000000"/>
                <w:sz w:val="24"/>
                <w:szCs w:val="24"/>
              </w:rPr>
            </w:pPr>
            <w:r w:rsidRPr="00796FC4">
              <w:rPr>
                <w:rFonts w:ascii="Liberation Serif" w:hAnsi="Liberation Serif"/>
                <w:color w:val="000000"/>
                <w:sz w:val="24"/>
                <w:szCs w:val="24"/>
              </w:rPr>
              <w:t>9727</w:t>
            </w:r>
            <w:r>
              <w:rPr>
                <w:rFonts w:ascii="Liberation Serif" w:hAnsi="Liberation Serif"/>
                <w:color w:val="000000"/>
                <w:sz w:val="24"/>
                <w:szCs w:val="24"/>
              </w:rPr>
              <w:t>50</w:t>
            </w:r>
          </w:p>
        </w:tc>
      </w:tr>
      <w:tr w:rsidR="00D62958" w:rsidRPr="00796FC4" w:rsidTr="00D62958">
        <w:trPr>
          <w:trHeight w:val="300"/>
        </w:trPr>
        <w:tc>
          <w:tcPr>
            <w:tcW w:w="271" w:type="pct"/>
            <w:tcBorders>
              <w:top w:val="nil"/>
              <w:left w:val="single" w:sz="4" w:space="0" w:color="auto"/>
              <w:bottom w:val="single" w:sz="4" w:space="0" w:color="auto"/>
              <w:right w:val="single" w:sz="4" w:space="0" w:color="auto"/>
            </w:tcBorders>
            <w:shd w:val="clear" w:color="auto" w:fill="FFFF00"/>
            <w:noWrap/>
            <w:vAlign w:val="bottom"/>
          </w:tcPr>
          <w:p w:rsidR="00D62958" w:rsidRPr="00796FC4" w:rsidRDefault="00D62958" w:rsidP="00B6592A">
            <w:pPr>
              <w:spacing w:after="0" w:line="240" w:lineRule="auto"/>
              <w:jc w:val="center"/>
              <w:rPr>
                <w:rFonts w:ascii="Liberation Serif" w:eastAsia="Times New Roman" w:hAnsi="Liberation Serif" w:cs="Times New Roman"/>
                <w:sz w:val="24"/>
                <w:szCs w:val="24"/>
                <w:lang w:eastAsia="ru-RU"/>
              </w:rPr>
            </w:pPr>
            <w:r w:rsidRPr="00796FC4">
              <w:rPr>
                <w:rFonts w:ascii="Liberation Serif" w:eastAsia="Times New Roman" w:hAnsi="Liberation Serif" w:cs="Times New Roman"/>
                <w:sz w:val="24"/>
                <w:szCs w:val="24"/>
                <w:lang w:eastAsia="ru-RU"/>
              </w:rPr>
              <w:t>6.</w:t>
            </w:r>
          </w:p>
        </w:tc>
        <w:tc>
          <w:tcPr>
            <w:tcW w:w="2733" w:type="pct"/>
            <w:tcBorders>
              <w:top w:val="nil"/>
              <w:left w:val="nil"/>
              <w:bottom w:val="single" w:sz="4" w:space="0" w:color="auto"/>
              <w:right w:val="single" w:sz="4" w:space="0" w:color="auto"/>
            </w:tcBorders>
            <w:shd w:val="clear" w:color="auto" w:fill="FFFF00"/>
            <w:noWrap/>
            <w:vAlign w:val="bottom"/>
          </w:tcPr>
          <w:p w:rsidR="00D62958" w:rsidRPr="00796FC4" w:rsidRDefault="00D62958" w:rsidP="00B6592A">
            <w:pPr>
              <w:spacing w:after="0" w:line="240" w:lineRule="auto"/>
              <w:rPr>
                <w:rFonts w:ascii="Liberation Serif" w:hAnsi="Liberation Serif"/>
                <w:color w:val="000000"/>
                <w:sz w:val="24"/>
                <w:szCs w:val="24"/>
              </w:rPr>
            </w:pPr>
            <w:r w:rsidRPr="00796FC4">
              <w:rPr>
                <w:rFonts w:ascii="Liberation Serif" w:hAnsi="Liberation Serif"/>
                <w:color w:val="000000"/>
                <w:sz w:val="24"/>
                <w:szCs w:val="24"/>
              </w:rPr>
              <w:t>МАОУ "Саранинская СОШ"</w:t>
            </w:r>
          </w:p>
        </w:tc>
        <w:tc>
          <w:tcPr>
            <w:tcW w:w="1151" w:type="pct"/>
            <w:tcBorders>
              <w:top w:val="nil"/>
              <w:left w:val="nil"/>
              <w:bottom w:val="single" w:sz="4" w:space="0" w:color="auto"/>
              <w:right w:val="single" w:sz="4" w:space="0" w:color="auto"/>
            </w:tcBorders>
            <w:shd w:val="clear" w:color="auto" w:fill="FFFF00"/>
          </w:tcPr>
          <w:p w:rsidR="00D62958" w:rsidRPr="00796FC4" w:rsidRDefault="00D62958" w:rsidP="00B6592A">
            <w:pPr>
              <w:spacing w:after="0" w:line="240" w:lineRule="auto"/>
              <w:rPr>
                <w:rFonts w:ascii="Liberation Serif" w:hAnsi="Liberation Serif"/>
                <w:sz w:val="24"/>
                <w:szCs w:val="24"/>
              </w:rPr>
            </w:pPr>
            <w:r w:rsidRPr="00796FC4">
              <w:rPr>
                <w:rFonts w:ascii="Liberation Serif" w:eastAsia="Times New Roman" w:hAnsi="Liberation Serif" w:cs="Times New Roman"/>
                <w:sz w:val="24"/>
                <w:szCs w:val="24"/>
                <w:lang w:eastAsia="ru-RU"/>
              </w:rPr>
              <w:t>Замена ограждения</w:t>
            </w:r>
          </w:p>
        </w:tc>
        <w:tc>
          <w:tcPr>
            <w:tcW w:w="845" w:type="pct"/>
            <w:tcBorders>
              <w:top w:val="nil"/>
              <w:left w:val="nil"/>
              <w:bottom w:val="single" w:sz="4" w:space="0" w:color="auto"/>
              <w:right w:val="single" w:sz="4" w:space="0" w:color="auto"/>
            </w:tcBorders>
            <w:shd w:val="clear" w:color="auto" w:fill="FFFF00"/>
            <w:noWrap/>
            <w:vAlign w:val="bottom"/>
          </w:tcPr>
          <w:p w:rsidR="00D62958" w:rsidRPr="00796FC4" w:rsidRDefault="00D62958" w:rsidP="00B6592A">
            <w:pPr>
              <w:spacing w:after="0" w:line="240" w:lineRule="auto"/>
              <w:jc w:val="center"/>
              <w:rPr>
                <w:rFonts w:ascii="Liberation Serif" w:hAnsi="Liberation Serif" w:cs="Calibri"/>
                <w:color w:val="000000"/>
                <w:sz w:val="24"/>
                <w:szCs w:val="24"/>
              </w:rPr>
            </w:pPr>
            <w:r w:rsidRPr="00796FC4">
              <w:rPr>
                <w:rFonts w:ascii="Liberation Serif" w:hAnsi="Liberation Serif" w:cs="Calibri"/>
                <w:color w:val="000000"/>
                <w:sz w:val="24"/>
                <w:szCs w:val="24"/>
              </w:rPr>
              <w:t>13804</w:t>
            </w:r>
            <w:r>
              <w:rPr>
                <w:rFonts w:ascii="Liberation Serif" w:hAnsi="Liberation Serif" w:cs="Calibri"/>
                <w:color w:val="000000"/>
                <w:sz w:val="24"/>
                <w:szCs w:val="24"/>
              </w:rPr>
              <w:t>10</w:t>
            </w:r>
          </w:p>
        </w:tc>
      </w:tr>
      <w:tr w:rsidR="00D62958" w:rsidRPr="00796FC4" w:rsidTr="00D62958">
        <w:trPr>
          <w:trHeight w:val="339"/>
        </w:trPr>
        <w:tc>
          <w:tcPr>
            <w:tcW w:w="271" w:type="pct"/>
            <w:tcBorders>
              <w:top w:val="nil"/>
              <w:left w:val="single" w:sz="4" w:space="0" w:color="auto"/>
              <w:bottom w:val="single" w:sz="4" w:space="0" w:color="auto"/>
              <w:right w:val="single" w:sz="4" w:space="0" w:color="auto"/>
            </w:tcBorders>
            <w:shd w:val="clear" w:color="auto" w:fill="FFFF00"/>
            <w:noWrap/>
            <w:vAlign w:val="bottom"/>
          </w:tcPr>
          <w:p w:rsidR="00D62958" w:rsidRPr="00796FC4" w:rsidRDefault="00D62958" w:rsidP="00B6592A">
            <w:pPr>
              <w:spacing w:after="0" w:line="240" w:lineRule="auto"/>
              <w:jc w:val="center"/>
              <w:rPr>
                <w:rFonts w:ascii="Liberation Serif" w:eastAsia="Times New Roman" w:hAnsi="Liberation Serif" w:cs="Times New Roman"/>
                <w:sz w:val="24"/>
                <w:szCs w:val="24"/>
                <w:lang w:eastAsia="ru-RU"/>
              </w:rPr>
            </w:pPr>
            <w:r w:rsidRPr="00796FC4">
              <w:rPr>
                <w:rFonts w:ascii="Liberation Serif" w:eastAsia="Times New Roman" w:hAnsi="Liberation Serif" w:cs="Times New Roman"/>
                <w:sz w:val="24"/>
                <w:szCs w:val="24"/>
                <w:lang w:eastAsia="ru-RU"/>
              </w:rPr>
              <w:t>7.</w:t>
            </w:r>
          </w:p>
        </w:tc>
        <w:tc>
          <w:tcPr>
            <w:tcW w:w="2733" w:type="pct"/>
            <w:tcBorders>
              <w:top w:val="nil"/>
              <w:left w:val="nil"/>
              <w:bottom w:val="single" w:sz="4" w:space="0" w:color="auto"/>
              <w:right w:val="single" w:sz="4" w:space="0" w:color="auto"/>
            </w:tcBorders>
            <w:shd w:val="clear" w:color="auto" w:fill="FFFF00"/>
            <w:noWrap/>
            <w:vAlign w:val="bottom"/>
          </w:tcPr>
          <w:p w:rsidR="00D62958" w:rsidRPr="00796FC4" w:rsidRDefault="00D62958" w:rsidP="00B6592A">
            <w:pPr>
              <w:spacing w:after="0" w:line="240" w:lineRule="auto"/>
              <w:rPr>
                <w:rFonts w:ascii="Liberation Serif" w:hAnsi="Liberation Serif"/>
                <w:color w:val="000000"/>
                <w:sz w:val="24"/>
                <w:szCs w:val="24"/>
              </w:rPr>
            </w:pPr>
            <w:r w:rsidRPr="00796FC4">
              <w:rPr>
                <w:rFonts w:ascii="Liberation Serif" w:hAnsi="Liberation Serif"/>
                <w:color w:val="000000"/>
                <w:sz w:val="24"/>
                <w:szCs w:val="24"/>
              </w:rPr>
              <w:t>МКОУ "Сарсинская СОШ"</w:t>
            </w:r>
          </w:p>
        </w:tc>
        <w:tc>
          <w:tcPr>
            <w:tcW w:w="1151" w:type="pct"/>
            <w:tcBorders>
              <w:top w:val="nil"/>
              <w:left w:val="nil"/>
              <w:bottom w:val="single" w:sz="4" w:space="0" w:color="auto"/>
              <w:right w:val="single" w:sz="4" w:space="0" w:color="auto"/>
            </w:tcBorders>
            <w:shd w:val="clear" w:color="auto" w:fill="FFFF00"/>
          </w:tcPr>
          <w:p w:rsidR="00D62958" w:rsidRPr="00796FC4" w:rsidRDefault="00D62958" w:rsidP="00B6592A">
            <w:pPr>
              <w:spacing w:after="0" w:line="240" w:lineRule="auto"/>
              <w:rPr>
                <w:rFonts w:ascii="Liberation Serif" w:hAnsi="Liberation Serif"/>
                <w:sz w:val="24"/>
                <w:szCs w:val="24"/>
              </w:rPr>
            </w:pPr>
            <w:r w:rsidRPr="00796FC4">
              <w:rPr>
                <w:rFonts w:ascii="Liberation Serif" w:eastAsia="Times New Roman" w:hAnsi="Liberation Serif" w:cs="Times New Roman"/>
                <w:sz w:val="24"/>
                <w:szCs w:val="24"/>
                <w:lang w:eastAsia="ru-RU"/>
              </w:rPr>
              <w:t>Замена ограждения</w:t>
            </w:r>
          </w:p>
        </w:tc>
        <w:tc>
          <w:tcPr>
            <w:tcW w:w="845" w:type="pct"/>
            <w:tcBorders>
              <w:top w:val="nil"/>
              <w:left w:val="nil"/>
              <w:bottom w:val="single" w:sz="4" w:space="0" w:color="auto"/>
              <w:right w:val="single" w:sz="4" w:space="0" w:color="auto"/>
            </w:tcBorders>
            <w:shd w:val="clear" w:color="auto" w:fill="FFFF00"/>
            <w:noWrap/>
            <w:vAlign w:val="bottom"/>
          </w:tcPr>
          <w:p w:rsidR="00D62958" w:rsidRPr="00796FC4" w:rsidRDefault="00D62958" w:rsidP="00B6592A">
            <w:pPr>
              <w:spacing w:after="0" w:line="240" w:lineRule="auto"/>
              <w:jc w:val="center"/>
              <w:rPr>
                <w:rFonts w:ascii="Liberation Serif" w:hAnsi="Liberation Serif" w:cs="Calibri"/>
                <w:color w:val="000000"/>
                <w:sz w:val="24"/>
                <w:szCs w:val="24"/>
              </w:rPr>
            </w:pPr>
            <w:r>
              <w:rPr>
                <w:rFonts w:ascii="Liberation Serif" w:hAnsi="Liberation Serif" w:cs="Calibri"/>
                <w:color w:val="000000"/>
                <w:sz w:val="24"/>
                <w:szCs w:val="24"/>
              </w:rPr>
              <w:t>1 807 964</w:t>
            </w:r>
          </w:p>
        </w:tc>
      </w:tr>
      <w:tr w:rsidR="00D62958" w:rsidRPr="00796FC4" w:rsidTr="00D62958">
        <w:trPr>
          <w:trHeight w:val="300"/>
        </w:trPr>
        <w:tc>
          <w:tcPr>
            <w:tcW w:w="271" w:type="pct"/>
            <w:tcBorders>
              <w:top w:val="nil"/>
              <w:left w:val="single" w:sz="4" w:space="0" w:color="auto"/>
              <w:bottom w:val="single" w:sz="4" w:space="0" w:color="auto"/>
              <w:right w:val="single" w:sz="4" w:space="0" w:color="auto"/>
            </w:tcBorders>
            <w:noWrap/>
            <w:vAlign w:val="bottom"/>
            <w:hideMark/>
          </w:tcPr>
          <w:p w:rsidR="00D62958" w:rsidRPr="00796FC4" w:rsidRDefault="00D62958" w:rsidP="00B6592A">
            <w:pPr>
              <w:spacing w:after="0" w:line="240" w:lineRule="auto"/>
              <w:rPr>
                <w:rFonts w:ascii="Liberation Serif" w:eastAsia="Times New Roman" w:hAnsi="Liberation Serif" w:cs="Times New Roman"/>
                <w:b/>
                <w:bCs/>
                <w:sz w:val="24"/>
                <w:szCs w:val="24"/>
                <w:lang w:eastAsia="ru-RU"/>
              </w:rPr>
            </w:pPr>
            <w:r w:rsidRPr="00796FC4">
              <w:rPr>
                <w:rFonts w:ascii="Liberation Serif" w:eastAsia="Times New Roman" w:hAnsi="Liberation Serif" w:cs="Times New Roman"/>
                <w:b/>
                <w:bCs/>
                <w:sz w:val="24"/>
                <w:szCs w:val="24"/>
                <w:lang w:eastAsia="ru-RU"/>
              </w:rPr>
              <w:t> </w:t>
            </w:r>
          </w:p>
        </w:tc>
        <w:tc>
          <w:tcPr>
            <w:tcW w:w="2733" w:type="pct"/>
            <w:tcBorders>
              <w:top w:val="nil"/>
              <w:left w:val="nil"/>
              <w:bottom w:val="single" w:sz="4" w:space="0" w:color="auto"/>
              <w:right w:val="single" w:sz="4" w:space="0" w:color="auto"/>
            </w:tcBorders>
            <w:noWrap/>
            <w:vAlign w:val="bottom"/>
            <w:hideMark/>
          </w:tcPr>
          <w:p w:rsidR="00D62958" w:rsidRPr="00796FC4" w:rsidRDefault="00D62958" w:rsidP="00B6592A">
            <w:pPr>
              <w:spacing w:after="0" w:line="240" w:lineRule="auto"/>
              <w:rPr>
                <w:rFonts w:ascii="Liberation Serif" w:eastAsia="Times New Roman" w:hAnsi="Liberation Serif" w:cs="Times New Roman"/>
                <w:b/>
                <w:bCs/>
                <w:sz w:val="24"/>
                <w:szCs w:val="24"/>
                <w:lang w:eastAsia="ru-RU"/>
              </w:rPr>
            </w:pPr>
            <w:r w:rsidRPr="00796FC4">
              <w:rPr>
                <w:rFonts w:ascii="Liberation Serif" w:eastAsia="Times New Roman" w:hAnsi="Liberation Serif" w:cs="Times New Roman"/>
                <w:b/>
                <w:bCs/>
                <w:sz w:val="24"/>
                <w:szCs w:val="24"/>
                <w:lang w:eastAsia="ru-RU"/>
              </w:rPr>
              <w:t> </w:t>
            </w:r>
          </w:p>
        </w:tc>
        <w:tc>
          <w:tcPr>
            <w:tcW w:w="1151" w:type="pct"/>
            <w:tcBorders>
              <w:top w:val="nil"/>
              <w:left w:val="nil"/>
              <w:bottom w:val="single" w:sz="4" w:space="0" w:color="auto"/>
              <w:right w:val="single" w:sz="4" w:space="0" w:color="auto"/>
            </w:tcBorders>
            <w:vAlign w:val="bottom"/>
            <w:hideMark/>
          </w:tcPr>
          <w:p w:rsidR="00D62958" w:rsidRPr="00796FC4" w:rsidRDefault="00D62958" w:rsidP="00B6592A">
            <w:pPr>
              <w:spacing w:after="0" w:line="240" w:lineRule="auto"/>
              <w:rPr>
                <w:rFonts w:ascii="Liberation Serif" w:eastAsia="Times New Roman" w:hAnsi="Liberation Serif" w:cs="Times New Roman"/>
                <w:b/>
                <w:bCs/>
                <w:sz w:val="24"/>
                <w:szCs w:val="24"/>
                <w:lang w:eastAsia="ru-RU"/>
              </w:rPr>
            </w:pPr>
            <w:r w:rsidRPr="00796FC4">
              <w:rPr>
                <w:rFonts w:ascii="Liberation Serif" w:eastAsia="Times New Roman" w:hAnsi="Liberation Serif" w:cs="Times New Roman"/>
                <w:b/>
                <w:bCs/>
                <w:sz w:val="24"/>
                <w:szCs w:val="24"/>
                <w:lang w:eastAsia="ru-RU"/>
              </w:rPr>
              <w:t> ИТОГО</w:t>
            </w:r>
          </w:p>
        </w:tc>
        <w:tc>
          <w:tcPr>
            <w:tcW w:w="845" w:type="pct"/>
            <w:tcBorders>
              <w:top w:val="nil"/>
              <w:left w:val="nil"/>
              <w:bottom w:val="single" w:sz="4" w:space="0" w:color="auto"/>
              <w:right w:val="single" w:sz="4" w:space="0" w:color="auto"/>
            </w:tcBorders>
            <w:shd w:val="clear" w:color="auto" w:fill="FFFFFF" w:themeFill="background1"/>
            <w:noWrap/>
            <w:vAlign w:val="bottom"/>
            <w:hideMark/>
          </w:tcPr>
          <w:p w:rsidR="00D62958" w:rsidRPr="00796FC4" w:rsidRDefault="00D62958" w:rsidP="00B6592A">
            <w:pPr>
              <w:spacing w:after="0" w:line="240" w:lineRule="auto"/>
              <w:jc w:val="center"/>
              <w:rPr>
                <w:rFonts w:ascii="Liberation Serif" w:eastAsia="Times New Roman" w:hAnsi="Liberation Serif" w:cs="Times New Roman"/>
                <w:b/>
                <w:bCs/>
                <w:sz w:val="24"/>
                <w:szCs w:val="24"/>
                <w:lang w:eastAsia="ru-RU"/>
              </w:rPr>
            </w:pPr>
            <w:r>
              <w:rPr>
                <w:rFonts w:ascii="Liberation Serif" w:eastAsia="Times New Roman" w:hAnsi="Liberation Serif" w:cs="Times New Roman"/>
                <w:b/>
                <w:bCs/>
                <w:sz w:val="24"/>
                <w:szCs w:val="24"/>
                <w:lang w:eastAsia="ru-RU"/>
              </w:rPr>
              <w:t>8 171 008</w:t>
            </w:r>
          </w:p>
        </w:tc>
      </w:tr>
    </w:tbl>
    <w:p w:rsidR="00D62958" w:rsidRDefault="00D62958" w:rsidP="00D62958">
      <w:pPr>
        <w:spacing w:after="0" w:line="240" w:lineRule="auto"/>
        <w:ind w:firstLine="708"/>
        <w:jc w:val="both"/>
        <w:rPr>
          <w:rFonts w:ascii="Liberation Serif" w:hAnsi="Liberation Serif"/>
          <w:sz w:val="24"/>
          <w:szCs w:val="24"/>
        </w:rPr>
      </w:pPr>
      <w:r>
        <w:rPr>
          <w:rFonts w:ascii="Liberation Serif" w:hAnsi="Liberation Serif"/>
          <w:sz w:val="24"/>
          <w:szCs w:val="24"/>
        </w:rPr>
        <w:t>Иные виды капитальных ремонтов</w:t>
      </w:r>
    </w:p>
    <w:tbl>
      <w:tblPr>
        <w:tblW w:w="5000" w:type="pct"/>
        <w:tblLayout w:type="fixed"/>
        <w:tblLook w:val="04A0" w:firstRow="1" w:lastRow="0" w:firstColumn="1" w:lastColumn="0" w:noHBand="0" w:noVBand="1"/>
      </w:tblPr>
      <w:tblGrid>
        <w:gridCol w:w="383"/>
        <w:gridCol w:w="5539"/>
        <w:gridCol w:w="2266"/>
        <w:gridCol w:w="1665"/>
      </w:tblGrid>
      <w:tr w:rsidR="00D62958" w:rsidRPr="00796FC4" w:rsidTr="00D62958">
        <w:trPr>
          <w:trHeight w:val="240"/>
        </w:trPr>
        <w:tc>
          <w:tcPr>
            <w:tcW w:w="194" w:type="pct"/>
            <w:tcBorders>
              <w:top w:val="single" w:sz="4" w:space="0" w:color="auto"/>
              <w:left w:val="single" w:sz="4" w:space="0" w:color="auto"/>
              <w:bottom w:val="single" w:sz="4" w:space="0" w:color="auto"/>
              <w:right w:val="single" w:sz="4" w:space="0" w:color="auto"/>
            </w:tcBorders>
            <w:vAlign w:val="bottom"/>
            <w:hideMark/>
          </w:tcPr>
          <w:p w:rsidR="00D62958" w:rsidRPr="00796FC4" w:rsidRDefault="00D62958" w:rsidP="00B6592A">
            <w:pPr>
              <w:spacing w:after="0" w:line="240" w:lineRule="auto"/>
              <w:jc w:val="center"/>
              <w:rPr>
                <w:rFonts w:ascii="Liberation Serif" w:eastAsia="Times New Roman" w:hAnsi="Liberation Serif" w:cs="Times New Roman"/>
                <w:b/>
                <w:sz w:val="24"/>
                <w:szCs w:val="24"/>
                <w:lang w:eastAsia="ru-RU"/>
              </w:rPr>
            </w:pPr>
            <w:r w:rsidRPr="00796FC4">
              <w:rPr>
                <w:rFonts w:ascii="Liberation Serif" w:eastAsia="Times New Roman" w:hAnsi="Liberation Serif" w:cs="Times New Roman"/>
                <w:b/>
                <w:sz w:val="24"/>
                <w:szCs w:val="24"/>
                <w:lang w:eastAsia="ru-RU"/>
              </w:rPr>
              <w:t>№</w:t>
            </w:r>
          </w:p>
        </w:tc>
        <w:tc>
          <w:tcPr>
            <w:tcW w:w="2811" w:type="pct"/>
            <w:tcBorders>
              <w:top w:val="single" w:sz="4" w:space="0" w:color="auto"/>
              <w:left w:val="nil"/>
              <w:bottom w:val="single" w:sz="4" w:space="0" w:color="auto"/>
              <w:right w:val="single" w:sz="4" w:space="0" w:color="auto"/>
            </w:tcBorders>
            <w:vAlign w:val="bottom"/>
            <w:hideMark/>
          </w:tcPr>
          <w:p w:rsidR="00D62958" w:rsidRPr="00796FC4" w:rsidRDefault="00D62958" w:rsidP="00B6592A">
            <w:pPr>
              <w:spacing w:after="0" w:line="240" w:lineRule="auto"/>
              <w:jc w:val="center"/>
              <w:rPr>
                <w:rFonts w:ascii="Liberation Serif" w:eastAsia="Times New Roman" w:hAnsi="Liberation Serif" w:cs="Times New Roman"/>
                <w:b/>
                <w:sz w:val="24"/>
                <w:szCs w:val="24"/>
                <w:lang w:eastAsia="ru-RU"/>
              </w:rPr>
            </w:pPr>
            <w:r w:rsidRPr="00796FC4">
              <w:rPr>
                <w:rFonts w:ascii="Liberation Serif" w:eastAsia="Times New Roman" w:hAnsi="Liberation Serif" w:cs="Times New Roman"/>
                <w:b/>
                <w:sz w:val="24"/>
                <w:szCs w:val="24"/>
                <w:lang w:eastAsia="ru-RU"/>
              </w:rPr>
              <w:t>Наименование учреждения</w:t>
            </w:r>
          </w:p>
        </w:tc>
        <w:tc>
          <w:tcPr>
            <w:tcW w:w="1150" w:type="pct"/>
            <w:tcBorders>
              <w:top w:val="single" w:sz="4" w:space="0" w:color="auto"/>
              <w:left w:val="nil"/>
              <w:bottom w:val="single" w:sz="4" w:space="0" w:color="auto"/>
              <w:right w:val="single" w:sz="4" w:space="0" w:color="auto"/>
            </w:tcBorders>
            <w:vAlign w:val="bottom"/>
            <w:hideMark/>
          </w:tcPr>
          <w:p w:rsidR="00D62958" w:rsidRPr="00796FC4" w:rsidRDefault="00D62958" w:rsidP="00B6592A">
            <w:pPr>
              <w:spacing w:after="0" w:line="240" w:lineRule="auto"/>
              <w:jc w:val="center"/>
              <w:rPr>
                <w:rFonts w:ascii="Liberation Serif" w:eastAsia="Times New Roman" w:hAnsi="Liberation Serif" w:cs="Times New Roman"/>
                <w:b/>
                <w:sz w:val="24"/>
                <w:szCs w:val="24"/>
                <w:lang w:eastAsia="ru-RU"/>
              </w:rPr>
            </w:pPr>
            <w:r w:rsidRPr="00796FC4">
              <w:rPr>
                <w:rFonts w:ascii="Liberation Serif" w:eastAsia="Times New Roman" w:hAnsi="Liberation Serif" w:cs="Times New Roman"/>
                <w:b/>
                <w:sz w:val="24"/>
                <w:szCs w:val="24"/>
                <w:lang w:eastAsia="ru-RU"/>
              </w:rPr>
              <w:t>Вид ремонта</w:t>
            </w:r>
          </w:p>
        </w:tc>
        <w:tc>
          <w:tcPr>
            <w:tcW w:w="845" w:type="pct"/>
            <w:tcBorders>
              <w:top w:val="single" w:sz="4" w:space="0" w:color="auto"/>
              <w:left w:val="nil"/>
              <w:bottom w:val="single" w:sz="4" w:space="0" w:color="auto"/>
              <w:right w:val="single" w:sz="4" w:space="0" w:color="auto"/>
            </w:tcBorders>
            <w:vAlign w:val="bottom"/>
            <w:hideMark/>
          </w:tcPr>
          <w:p w:rsidR="00D62958" w:rsidRPr="00796FC4" w:rsidRDefault="00D62958" w:rsidP="00B6592A">
            <w:pPr>
              <w:spacing w:after="0" w:line="240" w:lineRule="auto"/>
              <w:jc w:val="center"/>
              <w:rPr>
                <w:rFonts w:ascii="Liberation Serif" w:hAnsi="Liberation Serif"/>
                <w:b/>
                <w:sz w:val="24"/>
                <w:szCs w:val="24"/>
              </w:rPr>
            </w:pPr>
            <w:r w:rsidRPr="00796FC4">
              <w:rPr>
                <w:rFonts w:ascii="Liberation Serif" w:hAnsi="Liberation Serif"/>
                <w:b/>
                <w:sz w:val="24"/>
                <w:szCs w:val="24"/>
              </w:rPr>
              <w:t>Сумма, руб</w:t>
            </w:r>
          </w:p>
        </w:tc>
      </w:tr>
      <w:tr w:rsidR="00D62958" w:rsidRPr="00796FC4" w:rsidTr="00D62958">
        <w:trPr>
          <w:trHeight w:val="300"/>
        </w:trPr>
        <w:tc>
          <w:tcPr>
            <w:tcW w:w="194" w:type="pct"/>
            <w:tcBorders>
              <w:top w:val="nil"/>
              <w:left w:val="single" w:sz="4" w:space="0" w:color="auto"/>
              <w:bottom w:val="single" w:sz="4" w:space="0" w:color="auto"/>
              <w:right w:val="single" w:sz="4" w:space="0" w:color="auto"/>
            </w:tcBorders>
            <w:shd w:val="clear" w:color="auto" w:fill="FFFF00"/>
            <w:noWrap/>
            <w:vAlign w:val="bottom"/>
            <w:hideMark/>
          </w:tcPr>
          <w:p w:rsidR="00D62958" w:rsidRPr="00796FC4" w:rsidRDefault="00D62958" w:rsidP="00B6592A">
            <w:pPr>
              <w:spacing w:after="0" w:line="240" w:lineRule="auto"/>
              <w:jc w:val="center"/>
              <w:rPr>
                <w:rFonts w:ascii="Liberation Serif" w:eastAsia="Times New Roman" w:hAnsi="Liberation Serif" w:cs="Times New Roman"/>
                <w:sz w:val="24"/>
                <w:szCs w:val="24"/>
                <w:lang w:eastAsia="ru-RU"/>
              </w:rPr>
            </w:pPr>
            <w:r w:rsidRPr="00796FC4">
              <w:rPr>
                <w:rFonts w:ascii="Liberation Serif" w:eastAsia="Times New Roman" w:hAnsi="Liberation Serif" w:cs="Times New Roman"/>
                <w:sz w:val="24"/>
                <w:szCs w:val="24"/>
                <w:lang w:eastAsia="ru-RU"/>
              </w:rPr>
              <w:t>1</w:t>
            </w:r>
          </w:p>
        </w:tc>
        <w:tc>
          <w:tcPr>
            <w:tcW w:w="2811" w:type="pct"/>
            <w:tcBorders>
              <w:top w:val="nil"/>
              <w:left w:val="nil"/>
              <w:bottom w:val="single" w:sz="4" w:space="0" w:color="auto"/>
              <w:right w:val="single" w:sz="4" w:space="0" w:color="auto"/>
            </w:tcBorders>
            <w:shd w:val="clear" w:color="auto" w:fill="FFFF00"/>
            <w:noWrap/>
            <w:vAlign w:val="bottom"/>
          </w:tcPr>
          <w:p w:rsidR="00D62958" w:rsidRPr="00796FC4" w:rsidRDefault="00D62958" w:rsidP="00B6592A">
            <w:pPr>
              <w:spacing w:after="0" w:line="240" w:lineRule="auto"/>
              <w:rPr>
                <w:rFonts w:ascii="Liberation Serif" w:hAnsi="Liberation Serif"/>
                <w:color w:val="000000"/>
                <w:sz w:val="24"/>
                <w:szCs w:val="24"/>
              </w:rPr>
            </w:pPr>
            <w:r w:rsidRPr="00796FC4">
              <w:rPr>
                <w:rFonts w:ascii="Liberation Serif" w:hAnsi="Liberation Serif"/>
                <w:color w:val="000000"/>
                <w:sz w:val="24"/>
                <w:szCs w:val="24"/>
              </w:rPr>
              <w:t>МКОУ "</w:t>
            </w:r>
            <w:r>
              <w:rPr>
                <w:rFonts w:ascii="Liberation Serif" w:hAnsi="Liberation Serif"/>
                <w:color w:val="000000"/>
                <w:sz w:val="24"/>
                <w:szCs w:val="24"/>
              </w:rPr>
              <w:t>Ключиков</w:t>
            </w:r>
            <w:r w:rsidRPr="00796FC4">
              <w:rPr>
                <w:rFonts w:ascii="Liberation Serif" w:hAnsi="Liberation Serif"/>
                <w:color w:val="000000"/>
                <w:sz w:val="24"/>
                <w:szCs w:val="24"/>
              </w:rPr>
              <w:t>ская СОШ"</w:t>
            </w:r>
            <w:r>
              <w:rPr>
                <w:rFonts w:ascii="Liberation Serif" w:hAnsi="Liberation Serif"/>
                <w:color w:val="000000"/>
                <w:sz w:val="24"/>
                <w:szCs w:val="24"/>
              </w:rPr>
              <w:t xml:space="preserve"> – Ключиковский детский сад (уровень дошкольного образования)</w:t>
            </w:r>
          </w:p>
        </w:tc>
        <w:tc>
          <w:tcPr>
            <w:tcW w:w="1150" w:type="pct"/>
            <w:tcBorders>
              <w:top w:val="nil"/>
              <w:left w:val="nil"/>
              <w:bottom w:val="single" w:sz="4" w:space="0" w:color="auto"/>
              <w:right w:val="single" w:sz="4" w:space="0" w:color="auto"/>
            </w:tcBorders>
            <w:shd w:val="clear" w:color="auto" w:fill="FFFF00"/>
            <w:vAlign w:val="bottom"/>
          </w:tcPr>
          <w:p w:rsidR="00D62958" w:rsidRPr="00796FC4" w:rsidRDefault="00D62958" w:rsidP="00B6592A">
            <w:pPr>
              <w:spacing w:after="0" w:line="240" w:lineRule="auto"/>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Капитальный ремонт системы канализации</w:t>
            </w:r>
          </w:p>
        </w:tc>
        <w:tc>
          <w:tcPr>
            <w:tcW w:w="845" w:type="pct"/>
            <w:tcBorders>
              <w:top w:val="nil"/>
              <w:left w:val="nil"/>
              <w:bottom w:val="single" w:sz="4" w:space="0" w:color="auto"/>
              <w:right w:val="single" w:sz="4" w:space="0" w:color="auto"/>
            </w:tcBorders>
            <w:shd w:val="clear" w:color="auto" w:fill="FFFF00"/>
            <w:noWrap/>
            <w:vAlign w:val="bottom"/>
          </w:tcPr>
          <w:p w:rsidR="00D62958" w:rsidRPr="00796FC4" w:rsidRDefault="00D62958" w:rsidP="00B6592A">
            <w:pPr>
              <w:spacing w:after="0" w:line="240" w:lineRule="auto"/>
              <w:jc w:val="center"/>
              <w:rPr>
                <w:rFonts w:ascii="Liberation Serif" w:hAnsi="Liberation Serif"/>
                <w:color w:val="000000"/>
                <w:sz w:val="24"/>
                <w:szCs w:val="24"/>
              </w:rPr>
            </w:pPr>
            <w:r>
              <w:rPr>
                <w:rFonts w:ascii="Liberation Serif" w:hAnsi="Liberation Serif"/>
                <w:color w:val="000000"/>
                <w:sz w:val="24"/>
                <w:szCs w:val="24"/>
              </w:rPr>
              <w:t>128 105</w:t>
            </w:r>
          </w:p>
        </w:tc>
      </w:tr>
      <w:tr w:rsidR="00D62958" w:rsidRPr="00796FC4" w:rsidTr="00D62958">
        <w:trPr>
          <w:trHeight w:val="300"/>
        </w:trPr>
        <w:tc>
          <w:tcPr>
            <w:tcW w:w="194" w:type="pct"/>
            <w:tcBorders>
              <w:top w:val="nil"/>
              <w:left w:val="single" w:sz="4" w:space="0" w:color="auto"/>
              <w:bottom w:val="single" w:sz="4" w:space="0" w:color="auto"/>
              <w:right w:val="single" w:sz="4" w:space="0" w:color="auto"/>
            </w:tcBorders>
            <w:shd w:val="clear" w:color="auto" w:fill="FFFF00"/>
            <w:noWrap/>
            <w:vAlign w:val="bottom"/>
          </w:tcPr>
          <w:p w:rsidR="00D62958" w:rsidRPr="00796FC4" w:rsidRDefault="00D62958" w:rsidP="00B6592A">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2</w:t>
            </w:r>
          </w:p>
        </w:tc>
        <w:tc>
          <w:tcPr>
            <w:tcW w:w="2811" w:type="pct"/>
            <w:tcBorders>
              <w:top w:val="nil"/>
              <w:left w:val="nil"/>
              <w:bottom w:val="single" w:sz="4" w:space="0" w:color="auto"/>
              <w:right w:val="single" w:sz="4" w:space="0" w:color="auto"/>
            </w:tcBorders>
            <w:shd w:val="clear" w:color="auto" w:fill="FFFF00"/>
            <w:noWrap/>
            <w:vAlign w:val="bottom"/>
          </w:tcPr>
          <w:p w:rsidR="00D62958" w:rsidRPr="00796FC4" w:rsidRDefault="00D62958" w:rsidP="00B6592A">
            <w:pPr>
              <w:spacing w:after="0" w:line="240" w:lineRule="auto"/>
              <w:rPr>
                <w:rFonts w:ascii="Liberation Serif" w:hAnsi="Liberation Serif"/>
                <w:color w:val="000000"/>
                <w:sz w:val="24"/>
                <w:szCs w:val="24"/>
              </w:rPr>
            </w:pPr>
            <w:r>
              <w:rPr>
                <w:rFonts w:ascii="Liberation Serif" w:hAnsi="Liberation Serif"/>
                <w:color w:val="000000"/>
                <w:sz w:val="24"/>
                <w:szCs w:val="24"/>
              </w:rPr>
              <w:t>МБДОУ «Криулинский д/с</w:t>
            </w:r>
            <w:proofErr w:type="gramStart"/>
            <w:r>
              <w:rPr>
                <w:rFonts w:ascii="Liberation Serif" w:hAnsi="Liberation Serif"/>
                <w:color w:val="000000"/>
                <w:sz w:val="24"/>
                <w:szCs w:val="24"/>
              </w:rPr>
              <w:t>»-</w:t>
            </w:r>
            <w:proofErr w:type="gramEnd"/>
            <w:r>
              <w:rPr>
                <w:rFonts w:ascii="Liberation Serif" w:hAnsi="Liberation Serif"/>
                <w:color w:val="000000"/>
                <w:sz w:val="24"/>
                <w:szCs w:val="24"/>
              </w:rPr>
              <w:t>Калиновский д/с</w:t>
            </w:r>
          </w:p>
        </w:tc>
        <w:tc>
          <w:tcPr>
            <w:tcW w:w="1150" w:type="pct"/>
            <w:tcBorders>
              <w:top w:val="nil"/>
              <w:left w:val="nil"/>
              <w:bottom w:val="single" w:sz="4" w:space="0" w:color="auto"/>
              <w:right w:val="single" w:sz="4" w:space="0" w:color="auto"/>
            </w:tcBorders>
            <w:shd w:val="clear" w:color="auto" w:fill="FFFF00"/>
            <w:vAlign w:val="bottom"/>
          </w:tcPr>
          <w:p w:rsidR="00D62958" w:rsidRDefault="00D62958" w:rsidP="00B6592A">
            <w:pPr>
              <w:spacing w:after="0" w:line="240" w:lineRule="auto"/>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 xml:space="preserve">Ремонт выгребной ямы </w:t>
            </w:r>
          </w:p>
        </w:tc>
        <w:tc>
          <w:tcPr>
            <w:tcW w:w="845" w:type="pct"/>
            <w:tcBorders>
              <w:top w:val="nil"/>
              <w:left w:val="nil"/>
              <w:bottom w:val="single" w:sz="4" w:space="0" w:color="auto"/>
              <w:right w:val="single" w:sz="4" w:space="0" w:color="auto"/>
            </w:tcBorders>
            <w:shd w:val="clear" w:color="auto" w:fill="FFFF00"/>
            <w:noWrap/>
            <w:vAlign w:val="bottom"/>
          </w:tcPr>
          <w:p w:rsidR="00D62958" w:rsidRDefault="00D62958" w:rsidP="00B6592A">
            <w:pPr>
              <w:spacing w:after="0" w:line="240" w:lineRule="auto"/>
              <w:jc w:val="center"/>
              <w:rPr>
                <w:rFonts w:ascii="Liberation Serif" w:hAnsi="Liberation Serif"/>
                <w:color w:val="000000"/>
                <w:sz w:val="24"/>
                <w:szCs w:val="24"/>
              </w:rPr>
            </w:pPr>
            <w:r>
              <w:rPr>
                <w:rFonts w:ascii="Liberation Serif" w:hAnsi="Liberation Serif"/>
                <w:color w:val="000000"/>
                <w:sz w:val="24"/>
                <w:szCs w:val="24"/>
              </w:rPr>
              <w:t>149 783</w:t>
            </w:r>
          </w:p>
        </w:tc>
      </w:tr>
      <w:tr w:rsidR="00D62958" w:rsidRPr="00796FC4" w:rsidTr="00D62958">
        <w:trPr>
          <w:trHeight w:val="300"/>
        </w:trPr>
        <w:tc>
          <w:tcPr>
            <w:tcW w:w="194" w:type="pct"/>
            <w:tcBorders>
              <w:top w:val="nil"/>
              <w:left w:val="single" w:sz="4" w:space="0" w:color="auto"/>
              <w:bottom w:val="single" w:sz="4" w:space="0" w:color="auto"/>
              <w:right w:val="single" w:sz="4" w:space="0" w:color="auto"/>
            </w:tcBorders>
            <w:noWrap/>
            <w:vAlign w:val="bottom"/>
            <w:hideMark/>
          </w:tcPr>
          <w:p w:rsidR="00D62958" w:rsidRPr="00796FC4" w:rsidRDefault="00D62958" w:rsidP="00B6592A">
            <w:pPr>
              <w:spacing w:after="0" w:line="240" w:lineRule="auto"/>
              <w:rPr>
                <w:rFonts w:ascii="Liberation Serif" w:eastAsia="Times New Roman" w:hAnsi="Liberation Serif" w:cs="Times New Roman"/>
                <w:b/>
                <w:bCs/>
                <w:sz w:val="24"/>
                <w:szCs w:val="24"/>
                <w:lang w:eastAsia="ru-RU"/>
              </w:rPr>
            </w:pPr>
            <w:r w:rsidRPr="00796FC4">
              <w:rPr>
                <w:rFonts w:ascii="Liberation Serif" w:eastAsia="Times New Roman" w:hAnsi="Liberation Serif" w:cs="Times New Roman"/>
                <w:b/>
                <w:bCs/>
                <w:sz w:val="24"/>
                <w:szCs w:val="24"/>
                <w:lang w:eastAsia="ru-RU"/>
              </w:rPr>
              <w:t> </w:t>
            </w:r>
          </w:p>
        </w:tc>
        <w:tc>
          <w:tcPr>
            <w:tcW w:w="2811" w:type="pct"/>
            <w:tcBorders>
              <w:top w:val="nil"/>
              <w:left w:val="nil"/>
              <w:bottom w:val="single" w:sz="4" w:space="0" w:color="auto"/>
              <w:right w:val="single" w:sz="4" w:space="0" w:color="auto"/>
            </w:tcBorders>
            <w:noWrap/>
            <w:vAlign w:val="bottom"/>
            <w:hideMark/>
          </w:tcPr>
          <w:p w:rsidR="00D62958" w:rsidRPr="00796FC4" w:rsidRDefault="00D62958" w:rsidP="00B6592A">
            <w:pPr>
              <w:spacing w:after="0" w:line="240" w:lineRule="auto"/>
              <w:rPr>
                <w:rFonts w:ascii="Liberation Serif" w:eastAsia="Times New Roman" w:hAnsi="Liberation Serif" w:cs="Times New Roman"/>
                <w:b/>
                <w:bCs/>
                <w:sz w:val="24"/>
                <w:szCs w:val="24"/>
                <w:lang w:eastAsia="ru-RU"/>
              </w:rPr>
            </w:pPr>
            <w:r w:rsidRPr="00796FC4">
              <w:rPr>
                <w:rFonts w:ascii="Liberation Serif" w:eastAsia="Times New Roman" w:hAnsi="Liberation Serif" w:cs="Times New Roman"/>
                <w:b/>
                <w:bCs/>
                <w:sz w:val="24"/>
                <w:szCs w:val="24"/>
                <w:lang w:eastAsia="ru-RU"/>
              </w:rPr>
              <w:t> </w:t>
            </w:r>
          </w:p>
        </w:tc>
        <w:tc>
          <w:tcPr>
            <w:tcW w:w="1150" w:type="pct"/>
            <w:tcBorders>
              <w:top w:val="nil"/>
              <w:left w:val="nil"/>
              <w:bottom w:val="single" w:sz="4" w:space="0" w:color="auto"/>
              <w:right w:val="single" w:sz="4" w:space="0" w:color="auto"/>
            </w:tcBorders>
            <w:vAlign w:val="bottom"/>
            <w:hideMark/>
          </w:tcPr>
          <w:p w:rsidR="00D62958" w:rsidRPr="00796FC4" w:rsidRDefault="00D62958" w:rsidP="00B6592A">
            <w:pPr>
              <w:spacing w:after="0" w:line="240" w:lineRule="auto"/>
              <w:rPr>
                <w:rFonts w:ascii="Liberation Serif" w:eastAsia="Times New Roman" w:hAnsi="Liberation Serif" w:cs="Times New Roman"/>
                <w:b/>
                <w:bCs/>
                <w:sz w:val="24"/>
                <w:szCs w:val="24"/>
                <w:lang w:eastAsia="ru-RU"/>
              </w:rPr>
            </w:pPr>
            <w:r w:rsidRPr="00796FC4">
              <w:rPr>
                <w:rFonts w:ascii="Liberation Serif" w:eastAsia="Times New Roman" w:hAnsi="Liberation Serif" w:cs="Times New Roman"/>
                <w:b/>
                <w:bCs/>
                <w:sz w:val="24"/>
                <w:szCs w:val="24"/>
                <w:lang w:eastAsia="ru-RU"/>
              </w:rPr>
              <w:t> ИТОГО</w:t>
            </w:r>
          </w:p>
        </w:tc>
        <w:tc>
          <w:tcPr>
            <w:tcW w:w="845" w:type="pct"/>
            <w:tcBorders>
              <w:top w:val="nil"/>
              <w:left w:val="nil"/>
              <w:bottom w:val="single" w:sz="4" w:space="0" w:color="auto"/>
              <w:right w:val="single" w:sz="4" w:space="0" w:color="auto"/>
            </w:tcBorders>
            <w:shd w:val="clear" w:color="auto" w:fill="FFFFFF" w:themeFill="background1"/>
            <w:noWrap/>
            <w:vAlign w:val="bottom"/>
            <w:hideMark/>
          </w:tcPr>
          <w:p w:rsidR="00D62958" w:rsidRPr="00796FC4" w:rsidRDefault="00D62958" w:rsidP="00B6592A">
            <w:pPr>
              <w:spacing w:after="0" w:line="240" w:lineRule="auto"/>
              <w:jc w:val="center"/>
              <w:rPr>
                <w:rFonts w:ascii="Liberation Serif" w:eastAsia="Times New Roman" w:hAnsi="Liberation Serif" w:cs="Times New Roman"/>
                <w:b/>
                <w:bCs/>
                <w:sz w:val="24"/>
                <w:szCs w:val="24"/>
                <w:lang w:eastAsia="ru-RU"/>
              </w:rPr>
            </w:pPr>
            <w:r>
              <w:rPr>
                <w:rFonts w:ascii="Liberation Serif" w:eastAsia="Times New Roman" w:hAnsi="Liberation Serif" w:cs="Times New Roman"/>
                <w:b/>
                <w:bCs/>
                <w:sz w:val="24"/>
                <w:szCs w:val="24"/>
                <w:lang w:eastAsia="ru-RU"/>
              </w:rPr>
              <w:t>277 888</w:t>
            </w:r>
          </w:p>
        </w:tc>
      </w:tr>
    </w:tbl>
    <w:p w:rsidR="00D62958" w:rsidRPr="00D62958" w:rsidRDefault="00D62958" w:rsidP="00D62958">
      <w:pPr>
        <w:spacing w:after="0" w:line="240" w:lineRule="auto"/>
        <w:ind w:firstLine="708"/>
        <w:jc w:val="both"/>
        <w:rPr>
          <w:rFonts w:ascii="Liberation Serif" w:hAnsi="Liberation Serif"/>
          <w:color w:val="000000" w:themeColor="text1"/>
          <w:sz w:val="24"/>
          <w:szCs w:val="24"/>
        </w:rPr>
      </w:pPr>
      <w:proofErr w:type="gramStart"/>
      <w:r>
        <w:rPr>
          <w:rFonts w:ascii="Liberation Serif" w:hAnsi="Liberation Serif"/>
          <w:color w:val="000000" w:themeColor="text1"/>
          <w:sz w:val="24"/>
          <w:szCs w:val="24"/>
        </w:rPr>
        <w:t>Кроме того, в</w:t>
      </w:r>
      <w:r w:rsidRPr="00D62958">
        <w:rPr>
          <w:rFonts w:ascii="Liberation Serif" w:hAnsi="Liberation Serif"/>
          <w:color w:val="000000" w:themeColor="text1"/>
          <w:sz w:val="24"/>
          <w:szCs w:val="24"/>
        </w:rPr>
        <w:t xml:space="preserve"> </w:t>
      </w:r>
      <w:r>
        <w:rPr>
          <w:rFonts w:ascii="Liberation Serif" w:hAnsi="Liberation Serif"/>
          <w:color w:val="000000" w:themeColor="text1"/>
          <w:sz w:val="24"/>
          <w:szCs w:val="24"/>
        </w:rPr>
        <w:t xml:space="preserve">рамках подготовки к новому 2020 - </w:t>
      </w:r>
      <w:r w:rsidRPr="00D62958">
        <w:rPr>
          <w:rFonts w:ascii="Liberation Serif" w:hAnsi="Liberation Serif"/>
          <w:color w:val="000000" w:themeColor="text1"/>
          <w:sz w:val="24"/>
          <w:szCs w:val="24"/>
        </w:rPr>
        <w:t>2021 учебному году в целях функционирования в штатном режиме дошкольных образовательных организаций</w:t>
      </w:r>
      <w:r w:rsidR="00A350A1">
        <w:rPr>
          <w:rFonts w:ascii="Liberation Serif" w:hAnsi="Liberation Serif"/>
          <w:color w:val="000000" w:themeColor="text1"/>
          <w:sz w:val="24"/>
          <w:szCs w:val="24"/>
        </w:rPr>
        <w:t>,</w:t>
      </w:r>
      <w:r w:rsidRPr="00D62958">
        <w:rPr>
          <w:rFonts w:ascii="Liberation Serif" w:hAnsi="Liberation Serif"/>
          <w:color w:val="000000" w:themeColor="text1"/>
          <w:sz w:val="24"/>
          <w:szCs w:val="24"/>
        </w:rPr>
        <w:t xml:space="preserve"> загородного оздоровительного лагеря «Черкасово»</w:t>
      </w:r>
      <w:r w:rsidR="00A350A1">
        <w:rPr>
          <w:rFonts w:ascii="Liberation Serif" w:hAnsi="Liberation Serif"/>
          <w:color w:val="000000" w:themeColor="text1"/>
          <w:sz w:val="24"/>
          <w:szCs w:val="24"/>
        </w:rPr>
        <w:t>, пункта проведения экзаменов на базе МАОУ «Приданниковская СОШ»</w:t>
      </w:r>
      <w:r w:rsidRPr="00D62958">
        <w:rPr>
          <w:rFonts w:ascii="Liberation Serif" w:hAnsi="Liberation Serif"/>
          <w:color w:val="000000" w:themeColor="text1"/>
          <w:sz w:val="24"/>
          <w:szCs w:val="24"/>
        </w:rPr>
        <w:t xml:space="preserve"> приобретены следующие устройства (средства) дезинфекции и медицинского контроля: бесконтактные термометры, дозаторы с антисептическим средством для обработки рук, стационарные бактерицидные облучатели открытого типа, стационарные бактерицидные рециркуляторы, на общую сумму</w:t>
      </w:r>
      <w:proofErr w:type="gramEnd"/>
      <w:r w:rsidRPr="00D62958">
        <w:rPr>
          <w:rFonts w:ascii="Liberation Serif" w:hAnsi="Liberation Serif"/>
          <w:color w:val="000000" w:themeColor="text1"/>
          <w:sz w:val="24"/>
          <w:szCs w:val="24"/>
        </w:rPr>
        <w:t xml:space="preserve">  2 769 тыс</w:t>
      </w:r>
      <w:proofErr w:type="gramStart"/>
      <w:r w:rsidRPr="00D62958">
        <w:rPr>
          <w:rFonts w:ascii="Liberation Serif" w:hAnsi="Liberation Serif"/>
          <w:color w:val="000000" w:themeColor="text1"/>
          <w:sz w:val="24"/>
          <w:szCs w:val="24"/>
        </w:rPr>
        <w:t>.р</w:t>
      </w:r>
      <w:proofErr w:type="gramEnd"/>
      <w:r w:rsidRPr="00D62958">
        <w:rPr>
          <w:rFonts w:ascii="Liberation Serif" w:hAnsi="Liberation Serif"/>
          <w:color w:val="000000" w:themeColor="text1"/>
          <w:sz w:val="24"/>
          <w:szCs w:val="24"/>
        </w:rPr>
        <w:t>уб. Закупка и поставка устройств (средств) в полном объёме осуществлена централизованно МОУО МО Красноуфимский округ 06 июля 2020г.</w:t>
      </w:r>
    </w:p>
    <w:p w:rsidR="00D62958" w:rsidRPr="00D62958" w:rsidRDefault="00D62958" w:rsidP="00D62958">
      <w:pPr>
        <w:spacing w:after="0" w:line="240" w:lineRule="auto"/>
        <w:jc w:val="both"/>
        <w:rPr>
          <w:rFonts w:ascii="Liberation Serif" w:hAnsi="Liberation Serif"/>
          <w:color w:val="000000" w:themeColor="text1"/>
          <w:sz w:val="24"/>
          <w:szCs w:val="24"/>
        </w:rPr>
      </w:pPr>
      <w:r w:rsidRPr="00D62958">
        <w:rPr>
          <w:rFonts w:ascii="Liberation Serif" w:hAnsi="Liberation Serif"/>
          <w:color w:val="000000" w:themeColor="text1"/>
          <w:sz w:val="24"/>
          <w:szCs w:val="24"/>
        </w:rPr>
        <w:t xml:space="preserve">       </w:t>
      </w:r>
      <w:r w:rsidR="00A350A1">
        <w:rPr>
          <w:rFonts w:ascii="Liberation Serif" w:hAnsi="Liberation Serif"/>
          <w:color w:val="000000" w:themeColor="text1"/>
          <w:sz w:val="24"/>
          <w:szCs w:val="24"/>
        </w:rPr>
        <w:tab/>
        <w:t>Дополнительно</w:t>
      </w:r>
      <w:r w:rsidRPr="00D62958">
        <w:rPr>
          <w:rFonts w:ascii="Liberation Serif" w:hAnsi="Liberation Serif"/>
          <w:color w:val="000000" w:themeColor="text1"/>
          <w:sz w:val="24"/>
          <w:szCs w:val="24"/>
        </w:rPr>
        <w:t xml:space="preserve"> централизованно заключены договор</w:t>
      </w:r>
      <w:r w:rsidRPr="00D62958">
        <w:rPr>
          <w:rFonts w:ascii="Liberation Serif" w:hAnsi="Liberation Serif"/>
          <w:sz w:val="24"/>
          <w:szCs w:val="24"/>
        </w:rPr>
        <w:t>ы</w:t>
      </w:r>
      <w:r w:rsidRPr="00D62958">
        <w:rPr>
          <w:rFonts w:ascii="Liberation Serif" w:hAnsi="Liberation Serif"/>
          <w:color w:val="000000" w:themeColor="text1"/>
          <w:sz w:val="24"/>
          <w:szCs w:val="24"/>
        </w:rPr>
        <w:t xml:space="preserve"> на поставку  устройств (средств) дезинфекции и медицинского контроля для общеобразовательных организаций на общую  сумму 9 283,4 тыс</w:t>
      </w:r>
      <w:proofErr w:type="gramStart"/>
      <w:r w:rsidRPr="00D62958">
        <w:rPr>
          <w:rFonts w:ascii="Liberation Serif" w:hAnsi="Liberation Serif"/>
          <w:color w:val="000000" w:themeColor="text1"/>
          <w:sz w:val="24"/>
          <w:szCs w:val="24"/>
        </w:rPr>
        <w:t>.р</w:t>
      </w:r>
      <w:proofErr w:type="gramEnd"/>
      <w:r w:rsidRPr="00D62958">
        <w:rPr>
          <w:rFonts w:ascii="Liberation Serif" w:hAnsi="Liberation Serif"/>
          <w:color w:val="000000" w:themeColor="text1"/>
          <w:sz w:val="24"/>
          <w:szCs w:val="24"/>
        </w:rPr>
        <w:t>уб. Поставка планируется в срок до 31 августа 2020 года.</w:t>
      </w:r>
    </w:p>
    <w:p w:rsidR="00D62958" w:rsidRPr="00D62958" w:rsidRDefault="00D62958" w:rsidP="00D62958">
      <w:pPr>
        <w:spacing w:after="0" w:line="240" w:lineRule="auto"/>
        <w:jc w:val="both"/>
        <w:rPr>
          <w:rFonts w:ascii="Liberation Serif" w:eastAsia="Times New Roman" w:hAnsi="Liberation Serif" w:cs="Times New Roman"/>
          <w:sz w:val="24"/>
          <w:szCs w:val="24"/>
          <w:lang w:eastAsia="ru-RU"/>
        </w:rPr>
      </w:pPr>
      <w:r w:rsidRPr="00D62958">
        <w:rPr>
          <w:rFonts w:ascii="Liberation Serif" w:eastAsia="Times New Roman" w:hAnsi="Liberation Serif" w:cs="Times New Roman"/>
          <w:sz w:val="24"/>
          <w:szCs w:val="24"/>
          <w:lang w:eastAsia="ru-RU"/>
        </w:rPr>
        <w:t xml:space="preserve">      </w:t>
      </w:r>
      <w:r w:rsidR="00A350A1">
        <w:rPr>
          <w:rFonts w:ascii="Liberation Serif" w:eastAsia="Times New Roman" w:hAnsi="Liberation Serif" w:cs="Times New Roman"/>
          <w:sz w:val="24"/>
          <w:szCs w:val="24"/>
          <w:lang w:eastAsia="ru-RU"/>
        </w:rPr>
        <w:tab/>
      </w:r>
      <w:r w:rsidRPr="00D62958">
        <w:rPr>
          <w:rFonts w:ascii="Liberation Serif" w:eastAsia="Times New Roman" w:hAnsi="Liberation Serif" w:cs="Times New Roman"/>
          <w:sz w:val="24"/>
          <w:szCs w:val="24"/>
          <w:lang w:eastAsia="ru-RU"/>
        </w:rPr>
        <w:t xml:space="preserve">В целях осуществления дистанционного обучения с апреля по май 2020 года 07 апреля 2020 года приобретены планшеты в количестве </w:t>
      </w:r>
      <w:r w:rsidRPr="00D62958">
        <w:rPr>
          <w:rFonts w:ascii="Liberation Serif" w:eastAsia="Times New Roman" w:hAnsi="Liberation Serif" w:cs="Times New Roman"/>
          <w:b/>
          <w:sz w:val="24"/>
          <w:szCs w:val="24"/>
          <w:lang w:eastAsia="ru-RU"/>
        </w:rPr>
        <w:t>226</w:t>
      </w:r>
      <w:r w:rsidRPr="00D62958">
        <w:rPr>
          <w:rFonts w:ascii="Liberation Serif" w:eastAsia="Times New Roman" w:hAnsi="Liberation Serif" w:cs="Times New Roman"/>
          <w:sz w:val="24"/>
          <w:szCs w:val="24"/>
          <w:lang w:eastAsia="ru-RU"/>
        </w:rPr>
        <w:t xml:space="preserve"> единиц на общую сумму </w:t>
      </w:r>
      <w:r w:rsidRPr="00D62958">
        <w:rPr>
          <w:rFonts w:ascii="Liberation Serif" w:eastAsia="Times New Roman" w:hAnsi="Liberation Serif" w:cs="Times New Roman"/>
          <w:b/>
          <w:sz w:val="24"/>
          <w:szCs w:val="24"/>
          <w:lang w:eastAsia="ru-RU"/>
        </w:rPr>
        <w:t>1 805,74 тыс</w:t>
      </w:r>
      <w:proofErr w:type="gramStart"/>
      <w:r w:rsidRPr="00D62958">
        <w:rPr>
          <w:rFonts w:ascii="Liberation Serif" w:eastAsia="Times New Roman" w:hAnsi="Liberation Serif" w:cs="Times New Roman"/>
          <w:b/>
          <w:sz w:val="24"/>
          <w:szCs w:val="24"/>
          <w:lang w:eastAsia="ru-RU"/>
        </w:rPr>
        <w:t>.р</w:t>
      </w:r>
      <w:proofErr w:type="gramEnd"/>
      <w:r w:rsidRPr="00D62958">
        <w:rPr>
          <w:rFonts w:ascii="Liberation Serif" w:eastAsia="Times New Roman" w:hAnsi="Liberation Serif" w:cs="Times New Roman"/>
          <w:b/>
          <w:sz w:val="24"/>
          <w:szCs w:val="24"/>
          <w:lang w:eastAsia="ru-RU"/>
        </w:rPr>
        <w:t>уб</w:t>
      </w:r>
      <w:r w:rsidRPr="00D62958">
        <w:rPr>
          <w:rFonts w:ascii="Liberation Serif" w:eastAsia="Times New Roman" w:hAnsi="Liberation Serif" w:cs="Times New Roman"/>
          <w:sz w:val="24"/>
          <w:szCs w:val="24"/>
          <w:lang w:eastAsia="ru-RU"/>
        </w:rPr>
        <w:t xml:space="preserve">., в том числе за счет средств областного бюджета (учебных расходов) на сумму 685,74 тыс.руб.,  и резервного фонда Правительства Свердловской области на сумму 1 120,0 тыс.руб. </w:t>
      </w:r>
    </w:p>
    <w:p w:rsidR="00D62958" w:rsidRPr="00D62958" w:rsidRDefault="00D62958" w:rsidP="00D62958">
      <w:pPr>
        <w:spacing w:after="0" w:line="240" w:lineRule="auto"/>
        <w:ind w:firstLine="708"/>
        <w:jc w:val="both"/>
        <w:rPr>
          <w:rFonts w:ascii="Liberation Serif" w:hAnsi="Liberation Serif"/>
          <w:sz w:val="24"/>
          <w:szCs w:val="24"/>
        </w:rPr>
      </w:pPr>
      <w:r w:rsidRPr="00D62958">
        <w:rPr>
          <w:rFonts w:ascii="Liberation Serif" w:hAnsi="Liberation Serif"/>
          <w:sz w:val="24"/>
          <w:szCs w:val="24"/>
        </w:rPr>
        <w:t>В 2020 году выделены средства местного бюджета на создание Центра цифрового и гуманитарного профилей «Точка роста» в МАОУ «Натальинская СОШ». На данные цели выделено местного бюджета</w:t>
      </w:r>
      <w:r w:rsidRPr="00D62958">
        <w:rPr>
          <w:rFonts w:ascii="Liberation Serif" w:hAnsi="Liberation Serif"/>
          <w:color w:val="FF0000"/>
          <w:sz w:val="24"/>
          <w:szCs w:val="24"/>
        </w:rPr>
        <w:t xml:space="preserve">  </w:t>
      </w:r>
      <w:r w:rsidRPr="00D62958">
        <w:rPr>
          <w:rFonts w:ascii="Liberation Serif" w:hAnsi="Liberation Serif"/>
          <w:sz w:val="24"/>
          <w:szCs w:val="24"/>
        </w:rPr>
        <w:t>1 700  тыс</w:t>
      </w:r>
      <w:proofErr w:type="gramStart"/>
      <w:r w:rsidRPr="00D62958">
        <w:rPr>
          <w:rFonts w:ascii="Liberation Serif" w:hAnsi="Liberation Serif"/>
          <w:sz w:val="24"/>
          <w:szCs w:val="24"/>
        </w:rPr>
        <w:t>.р</w:t>
      </w:r>
      <w:proofErr w:type="gramEnd"/>
      <w:r w:rsidRPr="00D62958">
        <w:rPr>
          <w:rFonts w:ascii="Liberation Serif" w:hAnsi="Liberation Serif"/>
          <w:sz w:val="24"/>
          <w:szCs w:val="24"/>
        </w:rPr>
        <w:t>уб., которые были израсходованы на проведение ремонтных работ и приобретение мебели.</w:t>
      </w:r>
    </w:p>
    <w:p w:rsidR="00D62958" w:rsidRPr="00D62958" w:rsidRDefault="00D62958" w:rsidP="00D62958">
      <w:pPr>
        <w:spacing w:after="0" w:line="240" w:lineRule="auto"/>
        <w:jc w:val="both"/>
        <w:rPr>
          <w:rFonts w:ascii="Liberation Serif" w:hAnsi="Liberation Serif"/>
          <w:sz w:val="24"/>
          <w:szCs w:val="24"/>
        </w:rPr>
      </w:pPr>
      <w:r w:rsidRPr="00D62958">
        <w:rPr>
          <w:rFonts w:ascii="Liberation Serif" w:hAnsi="Liberation Serif"/>
          <w:sz w:val="24"/>
          <w:szCs w:val="24"/>
        </w:rPr>
        <w:t xml:space="preserve">           За счет средств областного и федерального бюджетов будет произведена поставка современного и высокотехнологичного учебного оборудования и средств обучения для оснащения центра. На сегодняшний день ремонтные работы выполнены в полном объеме, произведена частичная поставка оборудования и мебели. </w:t>
      </w:r>
    </w:p>
    <w:p w:rsidR="00D62958" w:rsidRPr="00D62958" w:rsidRDefault="00D62958" w:rsidP="00D62958">
      <w:pPr>
        <w:spacing w:after="0" w:line="240" w:lineRule="auto"/>
        <w:jc w:val="both"/>
        <w:rPr>
          <w:rFonts w:ascii="Liberation Serif" w:hAnsi="Liberation Serif"/>
          <w:sz w:val="24"/>
          <w:szCs w:val="24"/>
        </w:rPr>
      </w:pPr>
      <w:r w:rsidRPr="00D62958">
        <w:rPr>
          <w:rFonts w:ascii="Liberation Serif" w:hAnsi="Liberation Serif"/>
          <w:sz w:val="24"/>
          <w:szCs w:val="24"/>
        </w:rPr>
        <w:t xml:space="preserve">          Единый день открытия Центра запланирован на  01 сентября 2020 г.</w:t>
      </w:r>
    </w:p>
    <w:p w:rsidR="00D62958" w:rsidRPr="00D62958" w:rsidRDefault="00D62958" w:rsidP="00D62958">
      <w:pPr>
        <w:spacing w:after="0" w:line="240" w:lineRule="auto"/>
        <w:ind w:firstLine="567"/>
        <w:jc w:val="both"/>
        <w:rPr>
          <w:rFonts w:ascii="Liberation Serif" w:hAnsi="Liberation Serif" w:cs="Arial"/>
          <w:sz w:val="24"/>
          <w:szCs w:val="24"/>
          <w:shd w:val="clear" w:color="auto" w:fill="FFFFFF"/>
        </w:rPr>
      </w:pPr>
      <w:r w:rsidRPr="00D62958">
        <w:rPr>
          <w:rFonts w:ascii="Liberation Serif" w:hAnsi="Liberation Serif" w:cs="Arial"/>
          <w:sz w:val="24"/>
          <w:szCs w:val="24"/>
          <w:shd w:val="clear" w:color="auto" w:fill="FFFFFF"/>
        </w:rPr>
        <w:t xml:space="preserve">Реализовано мероприятие «Создание в общеобразовательных организациях, расположенных в сельской местности и малых городах, условий для занятий физической культурой и спортом», которое предусмотрено региональным проектом «Успех каждого ребенка» в рамках национального проекта «Образование» в МКОУ «Сарсинская СОШ». </w:t>
      </w:r>
    </w:p>
    <w:p w:rsidR="00D62958" w:rsidRPr="00A01DE6" w:rsidRDefault="00D62958" w:rsidP="00D62958">
      <w:pPr>
        <w:spacing w:after="0" w:line="240" w:lineRule="auto"/>
        <w:ind w:firstLine="709"/>
        <w:jc w:val="both"/>
        <w:rPr>
          <w:rFonts w:ascii="Liberation Serif" w:hAnsi="Liberation Serif"/>
          <w:sz w:val="24"/>
          <w:szCs w:val="24"/>
        </w:rPr>
      </w:pPr>
      <w:r w:rsidRPr="00D62958">
        <w:rPr>
          <w:rFonts w:ascii="Liberation Serif" w:hAnsi="Liberation Serif"/>
          <w:sz w:val="24"/>
          <w:szCs w:val="24"/>
        </w:rPr>
        <w:t xml:space="preserve">15 июля 2020 года новый школьный автобус  на 34 места поступил в МАОУ «Криулинская СОШ». </w:t>
      </w:r>
      <w:proofErr w:type="gramStart"/>
      <w:r w:rsidRPr="00D62958">
        <w:rPr>
          <w:rFonts w:ascii="Liberation Serif" w:hAnsi="Liberation Serif"/>
          <w:sz w:val="24"/>
          <w:szCs w:val="24"/>
        </w:rPr>
        <w:t>Автобус приобретен за счет средств областного бюджета в рамках реализации в Свердловской области мероприятия «Приобретение и (или) замена, оснащение аппаратурой спутниковой навигации ГЛОНАСС, тахографами автотранспортных средств для образовательных организаций» государственной программы Свердловской области</w:t>
      </w:r>
      <w:r w:rsidRPr="00A01DE6">
        <w:rPr>
          <w:rFonts w:ascii="Liberation Serif" w:hAnsi="Liberation Serif"/>
          <w:sz w:val="24"/>
          <w:szCs w:val="24"/>
        </w:rPr>
        <w:t xml:space="preserve"> «Развитие системы образования и реализация молодежной политики в Свердловской области до 2025 года», утвержденной постановлением Правительства Свердловской области от </w:t>
      </w:r>
      <w:r w:rsidRPr="00A01DE6">
        <w:rPr>
          <w:rFonts w:ascii="Liberation Serif" w:hAnsi="Liberation Serif"/>
          <w:sz w:val="24"/>
          <w:szCs w:val="24"/>
        </w:rPr>
        <w:lastRenderedPageBreak/>
        <w:t>19.12.2019 года №920-ПП «Об утверждении государственной программы Свердловской</w:t>
      </w:r>
      <w:proofErr w:type="gramEnd"/>
      <w:r w:rsidRPr="00A01DE6">
        <w:rPr>
          <w:rFonts w:ascii="Liberation Serif" w:hAnsi="Liberation Serif"/>
          <w:sz w:val="24"/>
          <w:szCs w:val="24"/>
        </w:rPr>
        <w:t xml:space="preserve"> области «Развитие системы образования и реализация молодежной политики в Свердловской области до 2020 года», в 2020 году.</w:t>
      </w:r>
    </w:p>
    <w:p w:rsidR="00D62958" w:rsidRPr="00A01DE6" w:rsidRDefault="00D62958" w:rsidP="00D62958">
      <w:pPr>
        <w:spacing w:after="0" w:line="240" w:lineRule="auto"/>
        <w:ind w:firstLine="709"/>
        <w:jc w:val="both"/>
        <w:rPr>
          <w:rFonts w:ascii="Liberation Serif" w:hAnsi="Liberation Serif"/>
          <w:sz w:val="24"/>
          <w:szCs w:val="24"/>
        </w:rPr>
      </w:pPr>
      <w:proofErr w:type="gramStart"/>
      <w:r w:rsidRPr="00A01DE6">
        <w:rPr>
          <w:rFonts w:ascii="Liberation Serif" w:hAnsi="Liberation Serif"/>
          <w:sz w:val="24"/>
          <w:szCs w:val="24"/>
        </w:rPr>
        <w:t>Автобус будет использоваться для подвоза детей к месту обучения из д. Калиновка, Средний Баяк, Банное, Чигвинцево, Верхний Баяк, Куянково.</w:t>
      </w:r>
      <w:proofErr w:type="gramEnd"/>
    </w:p>
    <w:p w:rsidR="007F49ED" w:rsidRPr="007F49ED" w:rsidRDefault="007F49ED" w:rsidP="007F49ED">
      <w:pPr>
        <w:spacing w:after="0" w:line="240" w:lineRule="auto"/>
        <w:jc w:val="both"/>
        <w:rPr>
          <w:rFonts w:ascii="Liberation Serif" w:eastAsia="Times New Roman" w:hAnsi="Liberation Serif" w:cs="Times New Roman"/>
          <w:sz w:val="24"/>
          <w:szCs w:val="24"/>
          <w:lang w:eastAsia="ru-RU"/>
        </w:rPr>
      </w:pPr>
      <w:r w:rsidRPr="007F49ED">
        <w:rPr>
          <w:rFonts w:ascii="Liberation Serif" w:eastAsia="Times New Roman" w:hAnsi="Liberation Serif" w:cs="Times New Roman"/>
          <w:sz w:val="26"/>
          <w:szCs w:val="26"/>
          <w:lang w:eastAsia="ru-RU"/>
        </w:rPr>
        <w:t xml:space="preserve">      </w:t>
      </w:r>
      <w:r>
        <w:rPr>
          <w:rFonts w:ascii="Liberation Serif" w:eastAsia="Times New Roman" w:hAnsi="Liberation Serif" w:cs="Times New Roman"/>
          <w:sz w:val="26"/>
          <w:szCs w:val="26"/>
          <w:lang w:eastAsia="ru-RU"/>
        </w:rPr>
        <w:tab/>
      </w:r>
      <w:r w:rsidRPr="007F49ED">
        <w:rPr>
          <w:rFonts w:ascii="Liberation Serif" w:eastAsia="Times New Roman" w:hAnsi="Liberation Serif" w:cs="Times New Roman"/>
          <w:sz w:val="24"/>
          <w:szCs w:val="24"/>
          <w:lang w:eastAsia="ru-RU"/>
        </w:rPr>
        <w:t>В мае 2020 года началась реконструкция школьного стадиона в МАОУ «Натальинская СОШ», контракт заключен на сумму 29 834,688 тыс</w:t>
      </w:r>
      <w:proofErr w:type="gramStart"/>
      <w:r w:rsidRPr="007F49ED">
        <w:rPr>
          <w:rFonts w:ascii="Liberation Serif" w:eastAsia="Times New Roman" w:hAnsi="Liberation Serif" w:cs="Times New Roman"/>
          <w:sz w:val="24"/>
          <w:szCs w:val="24"/>
          <w:lang w:eastAsia="ru-RU"/>
        </w:rPr>
        <w:t>.р</w:t>
      </w:r>
      <w:proofErr w:type="gramEnd"/>
      <w:r w:rsidRPr="007F49ED">
        <w:rPr>
          <w:rFonts w:ascii="Liberation Serif" w:eastAsia="Times New Roman" w:hAnsi="Liberation Serif" w:cs="Times New Roman"/>
          <w:sz w:val="24"/>
          <w:szCs w:val="24"/>
          <w:lang w:eastAsia="ru-RU"/>
        </w:rPr>
        <w:t>уб. (в том числе средства областного бюджета 26 851,2 тыс.руб, местного бюджета 2 983,488 тыс.руб.). Завершение работ планируется до 31 августа  2020 года.</w:t>
      </w:r>
    </w:p>
    <w:p w:rsidR="007F49ED" w:rsidRPr="007F49ED" w:rsidRDefault="007F49ED" w:rsidP="007F49ED">
      <w:pPr>
        <w:spacing w:after="0" w:line="240" w:lineRule="auto"/>
        <w:jc w:val="both"/>
        <w:rPr>
          <w:rFonts w:ascii="Liberation Serif" w:eastAsia="Times New Roman" w:hAnsi="Liberation Serif" w:cs="Times New Roman"/>
          <w:sz w:val="24"/>
          <w:szCs w:val="24"/>
          <w:lang w:eastAsia="ru-RU"/>
        </w:rPr>
      </w:pPr>
      <w:r w:rsidRPr="007F49ED">
        <w:rPr>
          <w:rFonts w:ascii="Liberation Serif" w:eastAsia="Times New Roman" w:hAnsi="Liberation Serif" w:cs="Times New Roman"/>
          <w:sz w:val="24"/>
          <w:szCs w:val="24"/>
          <w:lang w:eastAsia="ru-RU"/>
        </w:rPr>
        <w:t xml:space="preserve">           </w:t>
      </w:r>
      <w:r>
        <w:rPr>
          <w:rFonts w:ascii="Liberation Serif" w:eastAsia="Times New Roman" w:hAnsi="Liberation Serif" w:cs="Times New Roman"/>
          <w:sz w:val="24"/>
          <w:szCs w:val="24"/>
          <w:lang w:eastAsia="ru-RU"/>
        </w:rPr>
        <w:tab/>
      </w:r>
      <w:r w:rsidRPr="007F49ED">
        <w:rPr>
          <w:rFonts w:ascii="Liberation Serif" w:eastAsia="Times New Roman" w:hAnsi="Liberation Serif" w:cs="Times New Roman"/>
          <w:sz w:val="24"/>
          <w:szCs w:val="24"/>
          <w:lang w:eastAsia="ru-RU"/>
        </w:rPr>
        <w:t>Завершается строительство спального корпуса на 24 спальных места в МАУ ЗОЛ «Черкасово». Контакт заключ</w:t>
      </w:r>
      <w:r w:rsidR="00D7637B">
        <w:rPr>
          <w:rFonts w:ascii="Liberation Serif" w:eastAsia="Times New Roman" w:hAnsi="Liberation Serif" w:cs="Times New Roman"/>
          <w:sz w:val="24"/>
          <w:szCs w:val="24"/>
          <w:lang w:eastAsia="ru-RU"/>
        </w:rPr>
        <w:t>ен на сумму 10 691,876 тыс</w:t>
      </w:r>
      <w:proofErr w:type="gramStart"/>
      <w:r w:rsidR="00D7637B">
        <w:rPr>
          <w:rFonts w:ascii="Liberation Serif" w:eastAsia="Times New Roman" w:hAnsi="Liberation Serif" w:cs="Times New Roman"/>
          <w:sz w:val="24"/>
          <w:szCs w:val="24"/>
          <w:lang w:eastAsia="ru-RU"/>
        </w:rPr>
        <w:t>.р</w:t>
      </w:r>
      <w:proofErr w:type="gramEnd"/>
      <w:r w:rsidR="00D7637B">
        <w:rPr>
          <w:rFonts w:ascii="Liberation Serif" w:eastAsia="Times New Roman" w:hAnsi="Liberation Serif" w:cs="Times New Roman"/>
          <w:sz w:val="24"/>
          <w:szCs w:val="24"/>
          <w:lang w:eastAsia="ru-RU"/>
        </w:rPr>
        <w:t>уб.</w:t>
      </w:r>
      <w:r w:rsidRPr="007F49ED">
        <w:rPr>
          <w:rFonts w:ascii="Liberation Serif" w:eastAsia="Times New Roman" w:hAnsi="Liberation Serif" w:cs="Times New Roman"/>
          <w:sz w:val="24"/>
          <w:szCs w:val="24"/>
          <w:lang w:eastAsia="ru-RU"/>
        </w:rPr>
        <w:t xml:space="preserve"> Завершение работ с устранением всех замечаний планируется до 15 сентября 2020 год</w:t>
      </w:r>
      <w:r w:rsidR="00D7637B">
        <w:rPr>
          <w:rFonts w:ascii="Liberation Serif" w:eastAsia="Times New Roman" w:hAnsi="Liberation Serif" w:cs="Times New Roman"/>
          <w:sz w:val="24"/>
          <w:szCs w:val="24"/>
          <w:lang w:eastAsia="ru-RU"/>
        </w:rPr>
        <w:t>а</w:t>
      </w:r>
      <w:r w:rsidRPr="007F49ED">
        <w:rPr>
          <w:rFonts w:ascii="Liberation Serif" w:eastAsia="Times New Roman" w:hAnsi="Liberation Serif" w:cs="Times New Roman"/>
          <w:sz w:val="24"/>
          <w:szCs w:val="24"/>
          <w:lang w:eastAsia="ru-RU"/>
        </w:rPr>
        <w:t>.</w:t>
      </w:r>
    </w:p>
    <w:p w:rsidR="007F49ED" w:rsidRPr="007F49ED" w:rsidRDefault="007F49ED" w:rsidP="007F49ED">
      <w:pPr>
        <w:spacing w:after="0" w:line="240" w:lineRule="auto"/>
        <w:ind w:firstLine="708"/>
        <w:jc w:val="both"/>
        <w:rPr>
          <w:rFonts w:ascii="Liberation Serif" w:eastAsia="Times New Roman" w:hAnsi="Liberation Serif" w:cs="Times New Roman"/>
          <w:sz w:val="24"/>
          <w:szCs w:val="24"/>
          <w:lang w:eastAsia="ru-RU"/>
        </w:rPr>
      </w:pPr>
      <w:r w:rsidRPr="007F49ED">
        <w:rPr>
          <w:rFonts w:ascii="Liberation Serif" w:eastAsia="Times New Roman" w:hAnsi="Liberation Serif" w:cs="Times New Roman"/>
          <w:sz w:val="24"/>
          <w:szCs w:val="24"/>
          <w:lang w:eastAsia="ru-RU"/>
        </w:rPr>
        <w:t>В июле 2020 года получено положительное заключение Государственной экспертизы Свердловской области проектно-сметной документации на строительство нового спортивного зала в МАОУ «Тавринская СОШ». Строительство спортивного зала запланировано на 2022 год.</w:t>
      </w:r>
    </w:p>
    <w:p w:rsidR="002A5CE0" w:rsidRDefault="00F54F5E" w:rsidP="002A5CE0">
      <w:pPr>
        <w:spacing w:after="0" w:line="240" w:lineRule="auto"/>
        <w:jc w:val="center"/>
        <w:rPr>
          <w:rFonts w:ascii="Liberation Serif" w:eastAsia="Calibri" w:hAnsi="Liberation Serif" w:cs="Times New Roman"/>
          <w:b/>
          <w:sz w:val="24"/>
          <w:szCs w:val="24"/>
        </w:rPr>
      </w:pPr>
      <w:r w:rsidRPr="00E92EFD">
        <w:rPr>
          <w:rFonts w:ascii="Liberation Serif" w:eastAsia="Calibri" w:hAnsi="Liberation Serif" w:cs="Times New Roman"/>
          <w:b/>
          <w:sz w:val="24"/>
          <w:szCs w:val="24"/>
        </w:rPr>
        <w:t xml:space="preserve">Сводная таблица распределения заказа литературы по образовательным учреждениям </w:t>
      </w:r>
    </w:p>
    <w:p w:rsidR="00F54F5E" w:rsidRPr="00E92EFD" w:rsidRDefault="00F54F5E" w:rsidP="002A5CE0">
      <w:pPr>
        <w:spacing w:after="0" w:line="240" w:lineRule="auto"/>
        <w:jc w:val="center"/>
        <w:rPr>
          <w:rFonts w:ascii="Liberation Serif" w:eastAsia="Calibri" w:hAnsi="Liberation Serif" w:cs="Times New Roman"/>
          <w:b/>
          <w:sz w:val="24"/>
          <w:szCs w:val="24"/>
        </w:rPr>
      </w:pPr>
      <w:r w:rsidRPr="00E92EFD">
        <w:rPr>
          <w:rFonts w:ascii="Liberation Serif" w:eastAsia="Calibri" w:hAnsi="Liberation Serif" w:cs="Times New Roman"/>
          <w:b/>
          <w:sz w:val="24"/>
          <w:szCs w:val="24"/>
        </w:rPr>
        <w:t>на 20</w:t>
      </w:r>
      <w:r w:rsidR="00361CA7">
        <w:rPr>
          <w:rFonts w:ascii="Liberation Serif" w:eastAsia="Calibri" w:hAnsi="Liberation Serif" w:cs="Times New Roman"/>
          <w:b/>
          <w:sz w:val="24"/>
          <w:szCs w:val="24"/>
        </w:rPr>
        <w:t>20</w:t>
      </w:r>
      <w:r w:rsidRPr="00E92EFD">
        <w:rPr>
          <w:rFonts w:ascii="Liberation Serif" w:eastAsia="Calibri" w:hAnsi="Liberation Serif" w:cs="Times New Roman"/>
          <w:b/>
          <w:sz w:val="24"/>
          <w:szCs w:val="24"/>
        </w:rPr>
        <w:t>-202</w:t>
      </w:r>
      <w:r w:rsidR="00361CA7">
        <w:rPr>
          <w:rFonts w:ascii="Liberation Serif" w:eastAsia="Calibri" w:hAnsi="Liberation Serif" w:cs="Times New Roman"/>
          <w:b/>
          <w:sz w:val="24"/>
          <w:szCs w:val="24"/>
        </w:rPr>
        <w:t>1</w:t>
      </w:r>
      <w:r w:rsidRPr="00E92EFD">
        <w:rPr>
          <w:rFonts w:ascii="Liberation Serif" w:eastAsia="Calibri" w:hAnsi="Liberation Serif" w:cs="Times New Roman"/>
          <w:b/>
          <w:sz w:val="24"/>
          <w:szCs w:val="24"/>
        </w:rPr>
        <w:t xml:space="preserve"> учебный  год</w:t>
      </w:r>
    </w:p>
    <w:tbl>
      <w:tblPr>
        <w:tblpPr w:leftFromText="180" w:rightFromText="180" w:vertAnchor="text" w:horzAnchor="margin" w:tblpXSpec="center" w:tblpY="7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
        <w:gridCol w:w="3241"/>
        <w:gridCol w:w="1738"/>
        <w:gridCol w:w="836"/>
        <w:gridCol w:w="2489"/>
        <w:gridCol w:w="648"/>
      </w:tblGrid>
      <w:tr w:rsidR="008C2372" w:rsidRPr="008C2372" w:rsidTr="008C2372">
        <w:trPr>
          <w:cantSplit/>
          <w:trHeight w:val="1788"/>
        </w:trPr>
        <w:tc>
          <w:tcPr>
            <w:tcW w:w="287"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w:t>
            </w:r>
          </w:p>
        </w:tc>
        <w:tc>
          <w:tcPr>
            <w:tcW w:w="1679"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Образовательное учреждение</w:t>
            </w:r>
          </w:p>
        </w:tc>
        <w:tc>
          <w:tcPr>
            <w:tcW w:w="916" w:type="pct"/>
            <w:tcBorders>
              <w:top w:val="single" w:sz="4" w:space="0" w:color="auto"/>
              <w:left w:val="single" w:sz="4" w:space="0" w:color="auto"/>
              <w:bottom w:val="single" w:sz="4" w:space="0" w:color="auto"/>
              <w:right w:val="single" w:sz="4" w:space="0" w:color="auto"/>
            </w:tcBorders>
            <w:shd w:val="clear" w:color="auto" w:fill="auto"/>
            <w:textDirection w:val="btLr"/>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Сумма по заключенному договору</w:t>
            </w:r>
          </w:p>
        </w:tc>
        <w:tc>
          <w:tcPr>
            <w:tcW w:w="458" w:type="pct"/>
            <w:tcBorders>
              <w:top w:val="single" w:sz="4" w:space="0" w:color="auto"/>
              <w:left w:val="single" w:sz="4" w:space="0" w:color="auto"/>
              <w:bottom w:val="single" w:sz="4" w:space="0" w:color="auto"/>
              <w:right w:val="single" w:sz="4" w:space="0" w:color="auto"/>
            </w:tcBorders>
            <w:shd w:val="clear" w:color="auto" w:fill="auto"/>
            <w:textDirection w:val="btLr"/>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 xml:space="preserve">Количество учебников </w:t>
            </w:r>
          </w:p>
        </w:tc>
        <w:tc>
          <w:tcPr>
            <w:tcW w:w="1297" w:type="pct"/>
            <w:tcBorders>
              <w:top w:val="single" w:sz="4" w:space="0" w:color="auto"/>
              <w:left w:val="single" w:sz="4" w:space="0" w:color="auto"/>
              <w:bottom w:val="single" w:sz="4" w:space="0" w:color="auto"/>
              <w:right w:val="single" w:sz="4" w:space="0" w:color="auto"/>
            </w:tcBorders>
            <w:shd w:val="clear" w:color="auto" w:fill="auto"/>
            <w:textDirection w:val="btLr"/>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Сумма заказа классных журналов</w:t>
            </w:r>
          </w:p>
        </w:tc>
        <w:tc>
          <w:tcPr>
            <w:tcW w:w="363" w:type="pct"/>
            <w:tcBorders>
              <w:top w:val="single" w:sz="4" w:space="0" w:color="auto"/>
              <w:left w:val="single" w:sz="4" w:space="0" w:color="auto"/>
              <w:bottom w:val="single" w:sz="4" w:space="0" w:color="auto"/>
              <w:right w:val="single" w:sz="4" w:space="0" w:color="auto"/>
            </w:tcBorders>
            <w:shd w:val="clear" w:color="auto" w:fill="auto"/>
            <w:textDirection w:val="btLr"/>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Количество журналов</w:t>
            </w:r>
          </w:p>
        </w:tc>
      </w:tr>
      <w:tr w:rsidR="008C2372" w:rsidRPr="008C2372" w:rsidTr="008C2372">
        <w:tc>
          <w:tcPr>
            <w:tcW w:w="287"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1.</w:t>
            </w:r>
          </w:p>
        </w:tc>
        <w:tc>
          <w:tcPr>
            <w:tcW w:w="1679"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sz w:val="24"/>
                <w:szCs w:val="24"/>
                <w:lang w:eastAsia="ru-RU"/>
              </w:rPr>
            </w:pPr>
            <w:r w:rsidRPr="008C2372">
              <w:rPr>
                <w:rFonts w:ascii="Liberation Serif" w:eastAsia="Times New Roman" w:hAnsi="Liberation Serif" w:cs="Times New Roman"/>
                <w:sz w:val="24"/>
                <w:szCs w:val="24"/>
                <w:lang w:eastAsia="ru-RU"/>
              </w:rPr>
              <w:t>МКОУ Большетурышская СОШ</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117021</w:t>
            </w: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232</w:t>
            </w:r>
          </w:p>
        </w:tc>
        <w:tc>
          <w:tcPr>
            <w:tcW w:w="1297" w:type="pct"/>
            <w:tcBorders>
              <w:top w:val="single" w:sz="4" w:space="0" w:color="auto"/>
              <w:left w:val="single" w:sz="4" w:space="0" w:color="auto"/>
              <w:bottom w:val="single" w:sz="4" w:space="0" w:color="auto"/>
              <w:right w:val="single" w:sz="4" w:space="0" w:color="auto"/>
            </w:tcBorders>
            <w:shd w:val="clear" w:color="auto" w:fill="FFFFFF"/>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Электронный журнал</w:t>
            </w:r>
          </w:p>
        </w:tc>
        <w:tc>
          <w:tcPr>
            <w:tcW w:w="363"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p>
        </w:tc>
      </w:tr>
      <w:tr w:rsidR="008C2372" w:rsidRPr="008C2372" w:rsidTr="008C2372">
        <w:tc>
          <w:tcPr>
            <w:tcW w:w="287"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2.</w:t>
            </w:r>
          </w:p>
        </w:tc>
        <w:tc>
          <w:tcPr>
            <w:tcW w:w="1679"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sz w:val="24"/>
                <w:szCs w:val="24"/>
                <w:lang w:eastAsia="ru-RU"/>
              </w:rPr>
            </w:pPr>
            <w:r w:rsidRPr="008C2372">
              <w:rPr>
                <w:rFonts w:ascii="Liberation Serif" w:eastAsia="Times New Roman" w:hAnsi="Liberation Serif" w:cs="Times New Roman"/>
                <w:sz w:val="24"/>
                <w:szCs w:val="24"/>
                <w:lang w:eastAsia="ru-RU"/>
              </w:rPr>
              <w:t>МАОУ Бугалышская СОШ</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393191</w:t>
            </w: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969</w:t>
            </w:r>
          </w:p>
        </w:tc>
        <w:tc>
          <w:tcPr>
            <w:tcW w:w="1297" w:type="pct"/>
            <w:tcBorders>
              <w:top w:val="single" w:sz="4" w:space="0" w:color="auto"/>
              <w:left w:val="single" w:sz="4" w:space="0" w:color="auto"/>
              <w:bottom w:val="single" w:sz="4" w:space="0" w:color="auto"/>
              <w:right w:val="single" w:sz="4" w:space="0" w:color="auto"/>
            </w:tcBorders>
            <w:shd w:val="clear" w:color="auto" w:fill="FFFFFF"/>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Электронный журнал</w:t>
            </w:r>
          </w:p>
        </w:tc>
        <w:tc>
          <w:tcPr>
            <w:tcW w:w="363"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p>
        </w:tc>
      </w:tr>
      <w:tr w:rsidR="008C2372" w:rsidRPr="008C2372" w:rsidTr="008C2372">
        <w:tc>
          <w:tcPr>
            <w:tcW w:w="287"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3.</w:t>
            </w:r>
          </w:p>
        </w:tc>
        <w:tc>
          <w:tcPr>
            <w:tcW w:w="1679"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sz w:val="24"/>
                <w:szCs w:val="24"/>
                <w:lang w:eastAsia="ru-RU"/>
              </w:rPr>
            </w:pPr>
            <w:r w:rsidRPr="008C2372">
              <w:rPr>
                <w:rFonts w:ascii="Liberation Serif" w:eastAsia="Times New Roman" w:hAnsi="Liberation Serif" w:cs="Times New Roman"/>
                <w:sz w:val="24"/>
                <w:szCs w:val="24"/>
                <w:lang w:eastAsia="ru-RU"/>
              </w:rPr>
              <w:t>МКОУ Ключиковская СОШ</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122559,14</w:t>
            </w: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207</w:t>
            </w:r>
          </w:p>
        </w:tc>
        <w:tc>
          <w:tcPr>
            <w:tcW w:w="1297" w:type="pct"/>
            <w:tcBorders>
              <w:top w:val="single" w:sz="4" w:space="0" w:color="auto"/>
              <w:left w:val="single" w:sz="4" w:space="0" w:color="auto"/>
              <w:bottom w:val="single" w:sz="4" w:space="0" w:color="auto"/>
              <w:right w:val="single" w:sz="4" w:space="0" w:color="auto"/>
            </w:tcBorders>
            <w:shd w:val="clear" w:color="auto" w:fill="FFFFFF"/>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Электронный журнал</w:t>
            </w:r>
          </w:p>
        </w:tc>
        <w:tc>
          <w:tcPr>
            <w:tcW w:w="363"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p>
        </w:tc>
      </w:tr>
      <w:tr w:rsidR="008C2372" w:rsidRPr="008C2372" w:rsidTr="008C2372">
        <w:tc>
          <w:tcPr>
            <w:tcW w:w="287"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4.</w:t>
            </w:r>
          </w:p>
        </w:tc>
        <w:tc>
          <w:tcPr>
            <w:tcW w:w="1679"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sz w:val="24"/>
                <w:szCs w:val="24"/>
                <w:lang w:eastAsia="ru-RU"/>
              </w:rPr>
            </w:pPr>
            <w:r w:rsidRPr="008C2372">
              <w:rPr>
                <w:rFonts w:ascii="Liberation Serif" w:eastAsia="Times New Roman" w:hAnsi="Liberation Serif" w:cs="Times New Roman"/>
                <w:sz w:val="24"/>
                <w:szCs w:val="24"/>
                <w:lang w:eastAsia="ru-RU"/>
              </w:rPr>
              <w:t>МАОУ Криулинская СОШ</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411706</w:t>
            </w: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1018</w:t>
            </w:r>
          </w:p>
        </w:tc>
        <w:tc>
          <w:tcPr>
            <w:tcW w:w="1297" w:type="pct"/>
            <w:tcBorders>
              <w:top w:val="single" w:sz="4" w:space="0" w:color="auto"/>
              <w:left w:val="single" w:sz="4" w:space="0" w:color="auto"/>
              <w:bottom w:val="single" w:sz="4" w:space="0" w:color="auto"/>
              <w:right w:val="single" w:sz="4" w:space="0" w:color="auto"/>
            </w:tcBorders>
            <w:shd w:val="clear" w:color="auto" w:fill="FFFFFF"/>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Электронный журнал</w:t>
            </w:r>
          </w:p>
        </w:tc>
        <w:tc>
          <w:tcPr>
            <w:tcW w:w="363"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p>
        </w:tc>
      </w:tr>
      <w:tr w:rsidR="008C2372" w:rsidRPr="008C2372" w:rsidTr="008C2372">
        <w:tc>
          <w:tcPr>
            <w:tcW w:w="287"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5.</w:t>
            </w:r>
          </w:p>
        </w:tc>
        <w:tc>
          <w:tcPr>
            <w:tcW w:w="1679"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sz w:val="24"/>
                <w:szCs w:val="24"/>
                <w:lang w:eastAsia="ru-RU"/>
              </w:rPr>
            </w:pPr>
            <w:r w:rsidRPr="008C2372">
              <w:rPr>
                <w:rFonts w:ascii="Liberation Serif" w:eastAsia="Times New Roman" w:hAnsi="Liberation Serif" w:cs="Times New Roman"/>
                <w:sz w:val="24"/>
                <w:szCs w:val="24"/>
                <w:lang w:eastAsia="ru-RU"/>
              </w:rPr>
              <w:t xml:space="preserve">МКОУ Крыловская СОШ </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264838</w:t>
            </w: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616</w:t>
            </w:r>
          </w:p>
        </w:tc>
        <w:tc>
          <w:tcPr>
            <w:tcW w:w="1297" w:type="pct"/>
            <w:tcBorders>
              <w:top w:val="single" w:sz="4" w:space="0" w:color="auto"/>
              <w:left w:val="single" w:sz="4" w:space="0" w:color="auto"/>
              <w:bottom w:val="single" w:sz="4" w:space="0" w:color="auto"/>
              <w:right w:val="single" w:sz="4" w:space="0" w:color="auto"/>
            </w:tcBorders>
            <w:shd w:val="clear" w:color="auto" w:fill="FFFFFF"/>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Электронный журнал</w:t>
            </w:r>
          </w:p>
        </w:tc>
        <w:tc>
          <w:tcPr>
            <w:tcW w:w="363"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p>
        </w:tc>
      </w:tr>
      <w:tr w:rsidR="008C2372" w:rsidRPr="008C2372" w:rsidTr="008C2372">
        <w:tc>
          <w:tcPr>
            <w:tcW w:w="287"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6.</w:t>
            </w:r>
          </w:p>
        </w:tc>
        <w:tc>
          <w:tcPr>
            <w:tcW w:w="1679"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sz w:val="24"/>
                <w:szCs w:val="24"/>
                <w:lang w:eastAsia="ru-RU"/>
              </w:rPr>
            </w:pPr>
            <w:r w:rsidRPr="008C2372">
              <w:rPr>
                <w:rFonts w:ascii="Liberation Serif" w:eastAsia="Times New Roman" w:hAnsi="Liberation Serif" w:cs="Times New Roman"/>
                <w:sz w:val="24"/>
                <w:szCs w:val="24"/>
                <w:lang w:eastAsia="ru-RU"/>
              </w:rPr>
              <w:t xml:space="preserve">МАОУ Натальинская СОШ </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374344</w:t>
            </w: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963</w:t>
            </w:r>
          </w:p>
        </w:tc>
        <w:tc>
          <w:tcPr>
            <w:tcW w:w="1297" w:type="pct"/>
            <w:tcBorders>
              <w:top w:val="single" w:sz="4" w:space="0" w:color="auto"/>
              <w:left w:val="single" w:sz="4" w:space="0" w:color="auto"/>
              <w:bottom w:val="single" w:sz="4" w:space="0" w:color="auto"/>
              <w:right w:val="single" w:sz="4" w:space="0" w:color="auto"/>
            </w:tcBorders>
            <w:shd w:val="clear" w:color="auto" w:fill="FFFFFF"/>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Электронный журнал</w:t>
            </w:r>
          </w:p>
        </w:tc>
        <w:tc>
          <w:tcPr>
            <w:tcW w:w="363"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p>
        </w:tc>
      </w:tr>
      <w:tr w:rsidR="008C2372" w:rsidRPr="008C2372" w:rsidTr="008C2372">
        <w:tc>
          <w:tcPr>
            <w:tcW w:w="287"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7.</w:t>
            </w:r>
          </w:p>
        </w:tc>
        <w:tc>
          <w:tcPr>
            <w:tcW w:w="1679"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sz w:val="24"/>
                <w:szCs w:val="24"/>
                <w:lang w:eastAsia="ru-RU"/>
              </w:rPr>
            </w:pPr>
            <w:r w:rsidRPr="008C2372">
              <w:rPr>
                <w:rFonts w:ascii="Liberation Serif" w:eastAsia="Times New Roman" w:hAnsi="Liberation Serif" w:cs="Times New Roman"/>
                <w:sz w:val="24"/>
                <w:szCs w:val="24"/>
                <w:lang w:eastAsia="ru-RU"/>
              </w:rPr>
              <w:t>МАОУ Новосельская СОШ</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88801</w:t>
            </w: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215</w:t>
            </w:r>
          </w:p>
        </w:tc>
        <w:tc>
          <w:tcPr>
            <w:tcW w:w="1297" w:type="pct"/>
            <w:tcBorders>
              <w:top w:val="single" w:sz="4" w:space="0" w:color="auto"/>
              <w:left w:val="single" w:sz="4" w:space="0" w:color="auto"/>
              <w:bottom w:val="single" w:sz="4" w:space="0" w:color="auto"/>
              <w:right w:val="single" w:sz="4" w:space="0" w:color="auto"/>
            </w:tcBorders>
            <w:shd w:val="clear" w:color="auto" w:fill="FFFFFF"/>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Электронный журнал</w:t>
            </w:r>
          </w:p>
        </w:tc>
        <w:tc>
          <w:tcPr>
            <w:tcW w:w="363"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p>
        </w:tc>
      </w:tr>
      <w:tr w:rsidR="008C2372" w:rsidRPr="008C2372" w:rsidTr="008C2372">
        <w:tc>
          <w:tcPr>
            <w:tcW w:w="287"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8.</w:t>
            </w:r>
          </w:p>
        </w:tc>
        <w:tc>
          <w:tcPr>
            <w:tcW w:w="1679"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sz w:val="24"/>
                <w:szCs w:val="24"/>
                <w:lang w:eastAsia="ru-RU"/>
              </w:rPr>
            </w:pPr>
            <w:r w:rsidRPr="008C2372">
              <w:rPr>
                <w:rFonts w:ascii="Liberation Serif" w:eastAsia="Times New Roman" w:hAnsi="Liberation Serif" w:cs="Times New Roman"/>
                <w:sz w:val="24"/>
                <w:szCs w:val="24"/>
                <w:lang w:eastAsia="ru-RU"/>
              </w:rPr>
              <w:t xml:space="preserve">МАОУ Нижнеиргинская СОШ </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129000</w:t>
            </w: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225</w:t>
            </w:r>
          </w:p>
        </w:tc>
        <w:tc>
          <w:tcPr>
            <w:tcW w:w="1297" w:type="pct"/>
            <w:tcBorders>
              <w:top w:val="single" w:sz="4" w:space="0" w:color="auto"/>
              <w:left w:val="single" w:sz="4" w:space="0" w:color="auto"/>
              <w:bottom w:val="single" w:sz="4" w:space="0" w:color="auto"/>
              <w:right w:val="single" w:sz="4" w:space="0" w:color="auto"/>
            </w:tcBorders>
            <w:shd w:val="clear" w:color="auto" w:fill="FFFFFF"/>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Электронный журнал</w:t>
            </w:r>
          </w:p>
        </w:tc>
        <w:tc>
          <w:tcPr>
            <w:tcW w:w="363"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p>
        </w:tc>
      </w:tr>
      <w:tr w:rsidR="008C2372" w:rsidRPr="008C2372" w:rsidTr="008C2372">
        <w:tc>
          <w:tcPr>
            <w:tcW w:w="287"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9.</w:t>
            </w:r>
          </w:p>
        </w:tc>
        <w:tc>
          <w:tcPr>
            <w:tcW w:w="1679"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sz w:val="24"/>
                <w:szCs w:val="24"/>
                <w:lang w:eastAsia="ru-RU"/>
              </w:rPr>
            </w:pPr>
            <w:r w:rsidRPr="008C2372">
              <w:rPr>
                <w:rFonts w:ascii="Liberation Serif" w:eastAsia="Times New Roman" w:hAnsi="Liberation Serif" w:cs="Times New Roman"/>
                <w:sz w:val="24"/>
                <w:szCs w:val="24"/>
                <w:lang w:eastAsia="ru-RU"/>
              </w:rPr>
              <w:t xml:space="preserve">МАОУ Приданниковская СОШ </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488366</w:t>
            </w: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745</w:t>
            </w:r>
          </w:p>
        </w:tc>
        <w:tc>
          <w:tcPr>
            <w:tcW w:w="1297" w:type="pct"/>
            <w:tcBorders>
              <w:top w:val="single" w:sz="4" w:space="0" w:color="auto"/>
              <w:left w:val="single" w:sz="4" w:space="0" w:color="auto"/>
              <w:bottom w:val="single" w:sz="4" w:space="0" w:color="auto"/>
              <w:right w:val="single" w:sz="4" w:space="0" w:color="auto"/>
            </w:tcBorders>
            <w:shd w:val="clear" w:color="auto" w:fill="FFFFFF"/>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Электронный журнал</w:t>
            </w:r>
          </w:p>
        </w:tc>
        <w:tc>
          <w:tcPr>
            <w:tcW w:w="363"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p>
        </w:tc>
      </w:tr>
      <w:tr w:rsidR="008C2372" w:rsidRPr="008C2372" w:rsidTr="008C2372">
        <w:trPr>
          <w:trHeight w:val="150"/>
        </w:trPr>
        <w:tc>
          <w:tcPr>
            <w:tcW w:w="287"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10.</w:t>
            </w:r>
          </w:p>
        </w:tc>
        <w:tc>
          <w:tcPr>
            <w:tcW w:w="1679"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sz w:val="24"/>
                <w:szCs w:val="24"/>
                <w:lang w:eastAsia="ru-RU"/>
              </w:rPr>
            </w:pPr>
            <w:r w:rsidRPr="008C2372">
              <w:rPr>
                <w:rFonts w:ascii="Liberation Serif" w:eastAsia="Times New Roman" w:hAnsi="Liberation Serif" w:cs="Times New Roman"/>
                <w:sz w:val="24"/>
                <w:szCs w:val="24"/>
                <w:lang w:eastAsia="ru-RU"/>
              </w:rPr>
              <w:t xml:space="preserve">МАОУ Рахмангуловская СОШ </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85993,04</w:t>
            </w: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210</w:t>
            </w:r>
          </w:p>
        </w:tc>
        <w:tc>
          <w:tcPr>
            <w:tcW w:w="1297" w:type="pct"/>
            <w:tcBorders>
              <w:top w:val="single" w:sz="4" w:space="0" w:color="auto"/>
              <w:left w:val="single" w:sz="4" w:space="0" w:color="auto"/>
              <w:bottom w:val="single" w:sz="4" w:space="0" w:color="auto"/>
              <w:right w:val="single" w:sz="4" w:space="0" w:color="auto"/>
            </w:tcBorders>
            <w:shd w:val="clear" w:color="auto" w:fill="FFFFFF"/>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Электронный журнал</w:t>
            </w:r>
          </w:p>
        </w:tc>
        <w:tc>
          <w:tcPr>
            <w:tcW w:w="363"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p>
        </w:tc>
      </w:tr>
      <w:tr w:rsidR="008C2372" w:rsidRPr="008C2372" w:rsidTr="008C2372">
        <w:tc>
          <w:tcPr>
            <w:tcW w:w="287"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11.</w:t>
            </w:r>
          </w:p>
        </w:tc>
        <w:tc>
          <w:tcPr>
            <w:tcW w:w="1679"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sz w:val="24"/>
                <w:szCs w:val="24"/>
                <w:lang w:eastAsia="ru-RU"/>
              </w:rPr>
            </w:pPr>
            <w:r w:rsidRPr="008C2372">
              <w:rPr>
                <w:rFonts w:ascii="Liberation Serif" w:eastAsia="Times New Roman" w:hAnsi="Liberation Serif" w:cs="Times New Roman"/>
                <w:sz w:val="24"/>
                <w:szCs w:val="24"/>
                <w:lang w:eastAsia="ru-RU"/>
              </w:rPr>
              <w:t>МАОУ Саранинская СОШ</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306350,62</w:t>
            </w: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777</w:t>
            </w:r>
          </w:p>
        </w:tc>
        <w:tc>
          <w:tcPr>
            <w:tcW w:w="1297" w:type="pct"/>
            <w:tcBorders>
              <w:top w:val="single" w:sz="4" w:space="0" w:color="auto"/>
              <w:left w:val="single" w:sz="4" w:space="0" w:color="auto"/>
              <w:bottom w:val="single" w:sz="4" w:space="0" w:color="auto"/>
              <w:right w:val="single" w:sz="4" w:space="0" w:color="auto"/>
            </w:tcBorders>
            <w:shd w:val="clear" w:color="auto" w:fill="FFFFFF"/>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Электронный журнал</w:t>
            </w:r>
          </w:p>
        </w:tc>
        <w:tc>
          <w:tcPr>
            <w:tcW w:w="363"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p>
        </w:tc>
      </w:tr>
      <w:tr w:rsidR="008C2372" w:rsidRPr="008C2372" w:rsidTr="008C2372">
        <w:tc>
          <w:tcPr>
            <w:tcW w:w="287"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12.</w:t>
            </w:r>
          </w:p>
        </w:tc>
        <w:tc>
          <w:tcPr>
            <w:tcW w:w="1679"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sz w:val="24"/>
                <w:szCs w:val="24"/>
                <w:lang w:eastAsia="ru-RU"/>
              </w:rPr>
            </w:pPr>
            <w:r w:rsidRPr="008C2372">
              <w:rPr>
                <w:rFonts w:ascii="Liberation Serif" w:eastAsia="Times New Roman" w:hAnsi="Liberation Serif" w:cs="Times New Roman"/>
                <w:sz w:val="24"/>
                <w:szCs w:val="24"/>
                <w:lang w:eastAsia="ru-RU"/>
              </w:rPr>
              <w:t xml:space="preserve">МКОУ Саргаинская СОШ </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107989</w:t>
            </w: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398</w:t>
            </w:r>
          </w:p>
        </w:tc>
        <w:tc>
          <w:tcPr>
            <w:tcW w:w="1297" w:type="pct"/>
            <w:tcBorders>
              <w:top w:val="single" w:sz="4" w:space="0" w:color="auto"/>
              <w:left w:val="single" w:sz="4" w:space="0" w:color="auto"/>
              <w:bottom w:val="single" w:sz="4" w:space="0" w:color="auto"/>
              <w:right w:val="single" w:sz="4" w:space="0" w:color="auto"/>
            </w:tcBorders>
            <w:shd w:val="clear" w:color="auto" w:fill="FFFFFF"/>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1432</w:t>
            </w:r>
          </w:p>
        </w:tc>
        <w:tc>
          <w:tcPr>
            <w:tcW w:w="363"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13</w:t>
            </w:r>
          </w:p>
        </w:tc>
      </w:tr>
      <w:tr w:rsidR="008C2372" w:rsidRPr="008C2372" w:rsidTr="008C2372">
        <w:tc>
          <w:tcPr>
            <w:tcW w:w="287"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13.</w:t>
            </w:r>
          </w:p>
        </w:tc>
        <w:tc>
          <w:tcPr>
            <w:tcW w:w="1679"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sz w:val="24"/>
                <w:szCs w:val="24"/>
                <w:lang w:eastAsia="ru-RU"/>
              </w:rPr>
            </w:pPr>
            <w:r w:rsidRPr="008C2372">
              <w:rPr>
                <w:rFonts w:ascii="Liberation Serif" w:eastAsia="Times New Roman" w:hAnsi="Liberation Serif" w:cs="Times New Roman"/>
                <w:sz w:val="24"/>
                <w:szCs w:val="24"/>
                <w:lang w:eastAsia="ru-RU"/>
              </w:rPr>
              <w:t xml:space="preserve">МКОУ Сарсинская СОШ </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395597</w:t>
            </w: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999</w:t>
            </w:r>
          </w:p>
        </w:tc>
        <w:tc>
          <w:tcPr>
            <w:tcW w:w="1297" w:type="pct"/>
            <w:tcBorders>
              <w:top w:val="single" w:sz="4" w:space="0" w:color="auto"/>
              <w:left w:val="single" w:sz="4" w:space="0" w:color="auto"/>
              <w:bottom w:val="single" w:sz="4" w:space="0" w:color="auto"/>
              <w:right w:val="single" w:sz="4" w:space="0" w:color="auto"/>
            </w:tcBorders>
            <w:shd w:val="clear" w:color="auto" w:fill="FFFFFF"/>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4290</w:t>
            </w:r>
          </w:p>
        </w:tc>
        <w:tc>
          <w:tcPr>
            <w:tcW w:w="363"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33</w:t>
            </w:r>
          </w:p>
        </w:tc>
      </w:tr>
      <w:tr w:rsidR="008C2372" w:rsidRPr="008C2372" w:rsidTr="008C2372">
        <w:tc>
          <w:tcPr>
            <w:tcW w:w="287"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14.</w:t>
            </w:r>
          </w:p>
        </w:tc>
        <w:tc>
          <w:tcPr>
            <w:tcW w:w="1679"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sz w:val="24"/>
                <w:szCs w:val="24"/>
                <w:lang w:eastAsia="ru-RU"/>
              </w:rPr>
            </w:pPr>
            <w:r w:rsidRPr="008C2372">
              <w:rPr>
                <w:rFonts w:ascii="Liberation Serif" w:eastAsia="Times New Roman" w:hAnsi="Liberation Serif" w:cs="Times New Roman"/>
                <w:sz w:val="24"/>
                <w:szCs w:val="24"/>
                <w:lang w:eastAsia="ru-RU"/>
              </w:rPr>
              <w:t xml:space="preserve">МКОУ Сызгинская СОШ </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23769,89</w:t>
            </w: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37</w:t>
            </w:r>
          </w:p>
        </w:tc>
        <w:tc>
          <w:tcPr>
            <w:tcW w:w="1297" w:type="pct"/>
            <w:tcBorders>
              <w:top w:val="single" w:sz="4" w:space="0" w:color="auto"/>
              <w:left w:val="single" w:sz="4" w:space="0" w:color="auto"/>
              <w:bottom w:val="single" w:sz="4" w:space="0" w:color="auto"/>
              <w:right w:val="single" w:sz="4" w:space="0" w:color="auto"/>
            </w:tcBorders>
            <w:shd w:val="clear" w:color="auto" w:fill="FFFFFF"/>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Электронный журнал</w:t>
            </w:r>
          </w:p>
        </w:tc>
        <w:tc>
          <w:tcPr>
            <w:tcW w:w="363"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p>
        </w:tc>
      </w:tr>
      <w:tr w:rsidR="008C2372" w:rsidRPr="008C2372" w:rsidTr="008C2372">
        <w:tc>
          <w:tcPr>
            <w:tcW w:w="287"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15.</w:t>
            </w:r>
          </w:p>
        </w:tc>
        <w:tc>
          <w:tcPr>
            <w:tcW w:w="1679"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sz w:val="24"/>
                <w:szCs w:val="24"/>
                <w:lang w:eastAsia="ru-RU"/>
              </w:rPr>
            </w:pPr>
            <w:r w:rsidRPr="008C2372">
              <w:rPr>
                <w:rFonts w:ascii="Liberation Serif" w:eastAsia="Times New Roman" w:hAnsi="Liberation Serif" w:cs="Times New Roman"/>
                <w:sz w:val="24"/>
                <w:szCs w:val="24"/>
                <w:lang w:eastAsia="ru-RU"/>
              </w:rPr>
              <w:t xml:space="preserve">МАОУ Тавринская СОШ </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181619,86</w:t>
            </w: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409</w:t>
            </w:r>
          </w:p>
        </w:tc>
        <w:tc>
          <w:tcPr>
            <w:tcW w:w="1297" w:type="pct"/>
            <w:tcBorders>
              <w:top w:val="single" w:sz="4" w:space="0" w:color="auto"/>
              <w:left w:val="single" w:sz="4" w:space="0" w:color="auto"/>
              <w:bottom w:val="single" w:sz="4" w:space="0" w:color="auto"/>
              <w:right w:val="single" w:sz="4" w:space="0" w:color="auto"/>
            </w:tcBorders>
            <w:shd w:val="clear" w:color="auto" w:fill="FFFFFF"/>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Электронный журнал</w:t>
            </w:r>
          </w:p>
        </w:tc>
        <w:tc>
          <w:tcPr>
            <w:tcW w:w="363"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p>
        </w:tc>
      </w:tr>
      <w:tr w:rsidR="008C2372" w:rsidRPr="008C2372" w:rsidTr="008C2372">
        <w:tc>
          <w:tcPr>
            <w:tcW w:w="287"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16.</w:t>
            </w:r>
          </w:p>
        </w:tc>
        <w:tc>
          <w:tcPr>
            <w:tcW w:w="1679"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sz w:val="24"/>
                <w:szCs w:val="24"/>
                <w:lang w:eastAsia="ru-RU"/>
              </w:rPr>
            </w:pPr>
            <w:r w:rsidRPr="008C2372">
              <w:rPr>
                <w:rFonts w:ascii="Liberation Serif" w:eastAsia="Times New Roman" w:hAnsi="Liberation Serif" w:cs="Times New Roman"/>
                <w:sz w:val="24"/>
                <w:szCs w:val="24"/>
                <w:lang w:eastAsia="ru-RU"/>
              </w:rPr>
              <w:t>МКОУ Чатлыковская СОШ</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166752,07</w:t>
            </w: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295</w:t>
            </w:r>
          </w:p>
        </w:tc>
        <w:tc>
          <w:tcPr>
            <w:tcW w:w="1297" w:type="pct"/>
            <w:tcBorders>
              <w:top w:val="single" w:sz="4" w:space="0" w:color="auto"/>
              <w:left w:val="single" w:sz="4" w:space="0" w:color="auto"/>
              <w:bottom w:val="single" w:sz="4" w:space="0" w:color="auto"/>
              <w:right w:val="single" w:sz="4" w:space="0" w:color="auto"/>
            </w:tcBorders>
            <w:shd w:val="clear" w:color="auto" w:fill="FFFFFF"/>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Электронный журнал</w:t>
            </w:r>
          </w:p>
        </w:tc>
        <w:tc>
          <w:tcPr>
            <w:tcW w:w="363"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p>
        </w:tc>
      </w:tr>
      <w:tr w:rsidR="008C2372" w:rsidRPr="008C2372" w:rsidTr="008C2372">
        <w:tc>
          <w:tcPr>
            <w:tcW w:w="287"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17.</w:t>
            </w:r>
          </w:p>
        </w:tc>
        <w:tc>
          <w:tcPr>
            <w:tcW w:w="1679"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sz w:val="24"/>
                <w:szCs w:val="24"/>
                <w:lang w:eastAsia="ru-RU"/>
              </w:rPr>
            </w:pPr>
            <w:r w:rsidRPr="008C2372">
              <w:rPr>
                <w:rFonts w:ascii="Liberation Serif" w:eastAsia="Times New Roman" w:hAnsi="Liberation Serif" w:cs="Times New Roman"/>
                <w:sz w:val="24"/>
                <w:szCs w:val="24"/>
                <w:lang w:eastAsia="ru-RU"/>
              </w:rPr>
              <w:t>МКОУ Ювинская СОШ</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182347</w:t>
            </w: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408</w:t>
            </w:r>
          </w:p>
        </w:tc>
        <w:tc>
          <w:tcPr>
            <w:tcW w:w="1297" w:type="pct"/>
            <w:tcBorders>
              <w:top w:val="single" w:sz="4" w:space="0" w:color="auto"/>
              <w:left w:val="single" w:sz="4" w:space="0" w:color="auto"/>
              <w:bottom w:val="single" w:sz="4" w:space="0" w:color="auto"/>
              <w:right w:val="single" w:sz="4" w:space="0" w:color="auto"/>
            </w:tcBorders>
            <w:shd w:val="clear" w:color="auto" w:fill="FFFFFF"/>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Электронный журнал</w:t>
            </w:r>
          </w:p>
        </w:tc>
        <w:tc>
          <w:tcPr>
            <w:tcW w:w="363"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p>
        </w:tc>
      </w:tr>
      <w:tr w:rsidR="008C2372" w:rsidRPr="008C2372" w:rsidTr="008C2372">
        <w:tc>
          <w:tcPr>
            <w:tcW w:w="287"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Итого:</w:t>
            </w:r>
          </w:p>
        </w:tc>
        <w:tc>
          <w:tcPr>
            <w:tcW w:w="1679"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sz w:val="24"/>
                <w:szCs w:val="24"/>
                <w:lang w:eastAsia="ru-RU"/>
              </w:rPr>
            </w:pP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3840244,65</w:t>
            </w: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8723</w:t>
            </w:r>
          </w:p>
        </w:tc>
        <w:tc>
          <w:tcPr>
            <w:tcW w:w="1297" w:type="pct"/>
            <w:tcBorders>
              <w:top w:val="single" w:sz="4" w:space="0" w:color="auto"/>
              <w:left w:val="single" w:sz="4" w:space="0" w:color="auto"/>
              <w:bottom w:val="single" w:sz="4" w:space="0" w:color="auto"/>
              <w:right w:val="single" w:sz="4" w:space="0" w:color="auto"/>
            </w:tcBorders>
            <w:shd w:val="clear" w:color="auto" w:fill="FFFFFF"/>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5722</w:t>
            </w:r>
          </w:p>
        </w:tc>
        <w:tc>
          <w:tcPr>
            <w:tcW w:w="363" w:type="pct"/>
            <w:tcBorders>
              <w:top w:val="single" w:sz="4" w:space="0" w:color="auto"/>
              <w:left w:val="single" w:sz="4" w:space="0" w:color="auto"/>
              <w:bottom w:val="single" w:sz="4" w:space="0" w:color="auto"/>
              <w:right w:val="single" w:sz="4" w:space="0" w:color="auto"/>
            </w:tcBorders>
            <w:shd w:val="clear" w:color="auto" w:fill="auto"/>
          </w:tcPr>
          <w:p w:rsidR="008C2372" w:rsidRPr="008C2372" w:rsidRDefault="008C2372" w:rsidP="008C2372">
            <w:pPr>
              <w:spacing w:after="0" w:line="240" w:lineRule="auto"/>
              <w:jc w:val="both"/>
              <w:rPr>
                <w:rFonts w:ascii="Liberation Serif" w:eastAsia="Times New Roman" w:hAnsi="Liberation Serif" w:cs="Times New Roman"/>
                <w:b/>
                <w:sz w:val="24"/>
                <w:szCs w:val="24"/>
                <w:lang w:eastAsia="ru-RU"/>
              </w:rPr>
            </w:pPr>
            <w:r w:rsidRPr="008C2372">
              <w:rPr>
                <w:rFonts w:ascii="Liberation Serif" w:eastAsia="Times New Roman" w:hAnsi="Liberation Serif" w:cs="Times New Roman"/>
                <w:b/>
                <w:sz w:val="24"/>
                <w:szCs w:val="24"/>
                <w:lang w:eastAsia="ru-RU"/>
              </w:rPr>
              <w:t>46</w:t>
            </w:r>
          </w:p>
        </w:tc>
      </w:tr>
    </w:tbl>
    <w:p w:rsidR="008C2372" w:rsidRPr="008C2372" w:rsidRDefault="008C2372" w:rsidP="008C2372">
      <w:pPr>
        <w:spacing w:after="0" w:line="240" w:lineRule="auto"/>
        <w:ind w:firstLine="708"/>
        <w:jc w:val="both"/>
        <w:rPr>
          <w:rFonts w:ascii="Liberation Serif" w:eastAsia="Times New Roman" w:hAnsi="Liberation Serif" w:cs="Times New Roman"/>
          <w:sz w:val="24"/>
          <w:szCs w:val="24"/>
          <w:lang w:eastAsia="ru-RU"/>
        </w:rPr>
      </w:pPr>
      <w:r w:rsidRPr="008C2372">
        <w:rPr>
          <w:rFonts w:ascii="Liberation Serif" w:eastAsia="Times New Roman" w:hAnsi="Liberation Serif" w:cs="Times New Roman"/>
          <w:sz w:val="24"/>
          <w:szCs w:val="24"/>
          <w:lang w:eastAsia="ru-RU"/>
        </w:rPr>
        <w:t xml:space="preserve">По сравнению </w:t>
      </w:r>
      <w:r>
        <w:rPr>
          <w:rFonts w:ascii="Liberation Serif" w:eastAsia="Times New Roman" w:hAnsi="Liberation Serif" w:cs="Times New Roman"/>
          <w:sz w:val="24"/>
          <w:szCs w:val="24"/>
          <w:lang w:eastAsia="ru-RU"/>
        </w:rPr>
        <w:t xml:space="preserve">с </w:t>
      </w:r>
      <w:r w:rsidRPr="008C2372">
        <w:rPr>
          <w:rFonts w:ascii="Liberation Serif" w:eastAsia="Times New Roman" w:hAnsi="Liberation Serif" w:cs="Times New Roman"/>
          <w:sz w:val="24"/>
          <w:szCs w:val="24"/>
          <w:lang w:eastAsia="ru-RU"/>
        </w:rPr>
        <w:t xml:space="preserve">прошлым 2019-2020 учебным годом, количество закупленных экземпляров составляло 8332 при материальном обеспечении 3634834 рублей, на 2020-2021 учебный год </w:t>
      </w:r>
      <w:r>
        <w:rPr>
          <w:rFonts w:ascii="Liberation Serif" w:eastAsia="Times New Roman" w:hAnsi="Liberation Serif" w:cs="Times New Roman"/>
          <w:sz w:val="24"/>
          <w:szCs w:val="24"/>
          <w:lang w:eastAsia="ru-RU"/>
        </w:rPr>
        <w:t>закуплено</w:t>
      </w:r>
      <w:r w:rsidRPr="008C2372">
        <w:rPr>
          <w:rFonts w:ascii="Liberation Serif" w:eastAsia="Times New Roman" w:hAnsi="Liberation Serif" w:cs="Times New Roman"/>
          <w:sz w:val="24"/>
          <w:szCs w:val="24"/>
          <w:lang w:eastAsia="ru-RU"/>
        </w:rPr>
        <w:t xml:space="preserve"> 8723 учебника при материальном обеспечении 3840244,65 рублей.</w:t>
      </w:r>
    </w:p>
    <w:p w:rsidR="00880DBD" w:rsidRPr="00E92EFD" w:rsidRDefault="00880DBD" w:rsidP="00F54F5E">
      <w:pPr>
        <w:spacing w:after="0" w:line="240" w:lineRule="auto"/>
        <w:jc w:val="both"/>
        <w:rPr>
          <w:rFonts w:ascii="Liberation Serif" w:eastAsia="Times New Roman" w:hAnsi="Liberation Serif" w:cs="Times New Roman"/>
          <w:sz w:val="24"/>
          <w:szCs w:val="24"/>
          <w:lang w:eastAsia="ru-RU"/>
        </w:rPr>
      </w:pPr>
    </w:p>
    <w:p w:rsidR="0089054D" w:rsidRPr="00E92EFD" w:rsidRDefault="0089054D">
      <w:pPr>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br w:type="page"/>
      </w:r>
    </w:p>
    <w:p w:rsidR="000972C7" w:rsidRPr="00E92EFD" w:rsidRDefault="00343769" w:rsidP="000972C7">
      <w:pPr>
        <w:widowControl w:val="0"/>
        <w:spacing w:after="0" w:line="240" w:lineRule="auto"/>
        <w:ind w:firstLine="709"/>
        <w:jc w:val="center"/>
        <w:rPr>
          <w:rFonts w:ascii="Liberation Serif" w:hAnsi="Liberation Serif" w:cs="Times New Roman"/>
          <w:b/>
          <w:sz w:val="24"/>
          <w:szCs w:val="24"/>
          <w:shd w:val="clear" w:color="auto" w:fill="FFFFFF"/>
        </w:rPr>
      </w:pPr>
      <w:r w:rsidRPr="00E92EFD">
        <w:rPr>
          <w:rFonts w:ascii="Liberation Serif" w:hAnsi="Liberation Serif" w:cs="Times New Roman"/>
          <w:b/>
          <w:sz w:val="24"/>
          <w:szCs w:val="24"/>
          <w:shd w:val="clear" w:color="auto" w:fill="FFFFFF"/>
          <w:lang w:val="en-US"/>
        </w:rPr>
        <w:lastRenderedPageBreak/>
        <w:t>II</w:t>
      </w:r>
      <w:r w:rsidRPr="00E92EFD">
        <w:rPr>
          <w:rFonts w:ascii="Liberation Serif" w:hAnsi="Liberation Serif" w:cs="Times New Roman"/>
          <w:b/>
          <w:sz w:val="24"/>
          <w:szCs w:val="24"/>
          <w:shd w:val="clear" w:color="auto" w:fill="FFFFFF"/>
        </w:rPr>
        <w:t>. Аналитическая часть</w:t>
      </w:r>
    </w:p>
    <w:p w:rsidR="00343769" w:rsidRPr="00E92EFD" w:rsidRDefault="00343769" w:rsidP="000972C7">
      <w:pPr>
        <w:widowControl w:val="0"/>
        <w:spacing w:after="0" w:line="240" w:lineRule="auto"/>
        <w:ind w:firstLine="709"/>
        <w:jc w:val="center"/>
        <w:rPr>
          <w:rFonts w:ascii="Liberation Serif" w:hAnsi="Liberation Serif" w:cs="Times New Roman"/>
          <w:sz w:val="24"/>
          <w:szCs w:val="24"/>
          <w:shd w:val="clear" w:color="auto" w:fill="FFFFFF"/>
        </w:rPr>
      </w:pPr>
    </w:p>
    <w:p w:rsidR="00DB6088" w:rsidRPr="00E92EFD" w:rsidRDefault="00343769" w:rsidP="00407979">
      <w:pPr>
        <w:tabs>
          <w:tab w:val="center" w:pos="0"/>
        </w:tabs>
        <w:spacing w:after="0" w:line="240" w:lineRule="auto"/>
        <w:contextualSpacing/>
        <w:jc w:val="center"/>
        <w:rPr>
          <w:rFonts w:ascii="Liberation Serif" w:hAnsi="Liberation Serif" w:cs="Times New Roman"/>
          <w:b/>
          <w:sz w:val="24"/>
          <w:szCs w:val="24"/>
        </w:rPr>
      </w:pPr>
      <w:r w:rsidRPr="00E92EFD">
        <w:rPr>
          <w:rFonts w:ascii="Liberation Serif" w:hAnsi="Liberation Serif" w:cs="Times New Roman"/>
          <w:b/>
          <w:sz w:val="24"/>
          <w:szCs w:val="24"/>
        </w:rPr>
        <w:t>2.1</w:t>
      </w:r>
      <w:r w:rsidR="000250F2" w:rsidRPr="00E92EFD">
        <w:rPr>
          <w:rFonts w:ascii="Liberation Serif" w:hAnsi="Liberation Serif" w:cs="Times New Roman"/>
          <w:b/>
          <w:sz w:val="24"/>
          <w:szCs w:val="24"/>
        </w:rPr>
        <w:t xml:space="preserve">. Реализация комплекса мер по обеспечению доступности дошкольного образования в </w:t>
      </w:r>
      <w:r w:rsidR="000250F2" w:rsidRPr="00E92EFD">
        <w:rPr>
          <w:rFonts w:ascii="Liberation Serif" w:hAnsi="Liberation Serif" w:cs="Times New Roman"/>
          <w:b/>
          <w:bCs/>
          <w:sz w:val="24"/>
          <w:szCs w:val="24"/>
        </w:rPr>
        <w:t>МО Красноуфимский округ</w:t>
      </w:r>
      <w:r w:rsidR="00DB6088" w:rsidRPr="00E92EFD">
        <w:rPr>
          <w:rFonts w:ascii="Liberation Serif" w:hAnsi="Liberation Serif" w:cs="Times New Roman"/>
          <w:b/>
          <w:bCs/>
          <w:sz w:val="24"/>
          <w:szCs w:val="24"/>
        </w:rPr>
        <w:t xml:space="preserve">. </w:t>
      </w:r>
      <w:r w:rsidR="00DB6088" w:rsidRPr="00E92EFD">
        <w:rPr>
          <w:rFonts w:ascii="Liberation Serif" w:hAnsi="Liberation Serif" w:cs="Times New Roman"/>
          <w:b/>
          <w:sz w:val="24"/>
          <w:szCs w:val="24"/>
        </w:rPr>
        <w:t>Создание комплекса условий для реализации Федерального государственного образовательного стандарта на уровне дошкольного образования</w:t>
      </w:r>
    </w:p>
    <w:p w:rsidR="001E4CD5" w:rsidRPr="00E92EFD" w:rsidRDefault="001E4CD5" w:rsidP="001E4CD5">
      <w:pPr>
        <w:pStyle w:val="a7"/>
        <w:spacing w:after="0" w:line="240" w:lineRule="auto"/>
        <w:ind w:left="0" w:firstLine="708"/>
        <w:jc w:val="both"/>
        <w:rPr>
          <w:rFonts w:ascii="Liberation Serif" w:hAnsi="Liberation Serif" w:cs="Times New Roman"/>
          <w:sz w:val="24"/>
          <w:szCs w:val="24"/>
        </w:rPr>
      </w:pPr>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r w:rsidRPr="00C63F0B">
        <w:rPr>
          <w:rFonts w:ascii="Liberation Serif" w:eastAsia="Times New Roman" w:hAnsi="Liberation Serif" w:cs="Times New Roman"/>
          <w:sz w:val="24"/>
          <w:szCs w:val="24"/>
          <w:lang w:val="x-none" w:eastAsia="x-none"/>
        </w:rPr>
        <w:t>Модернизация инфраструктуры детского сада представляет собой обновление материально-технической базы ДОУ и приведение ее в соответствие с требованиями и нормативами действующего законодательства.</w:t>
      </w:r>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r w:rsidRPr="00C63F0B">
        <w:rPr>
          <w:rFonts w:ascii="Liberation Serif" w:eastAsia="Times New Roman" w:hAnsi="Liberation Serif" w:cs="Times New Roman"/>
          <w:sz w:val="24"/>
          <w:szCs w:val="24"/>
          <w:lang w:val="x-none" w:eastAsia="x-none"/>
        </w:rPr>
        <w:t>В 2019 - 2020 уч. году продолж</w:t>
      </w:r>
      <w:r w:rsidR="00B42347">
        <w:rPr>
          <w:rFonts w:ascii="Liberation Serif" w:eastAsia="Times New Roman" w:hAnsi="Liberation Serif" w:cs="Times New Roman"/>
          <w:sz w:val="24"/>
          <w:szCs w:val="24"/>
          <w:lang w:eastAsia="x-none"/>
        </w:rPr>
        <w:t>а</w:t>
      </w:r>
      <w:r w:rsidRPr="00C63F0B">
        <w:rPr>
          <w:rFonts w:ascii="Liberation Serif" w:eastAsia="Times New Roman" w:hAnsi="Liberation Serif" w:cs="Times New Roman"/>
          <w:sz w:val="24"/>
          <w:szCs w:val="24"/>
          <w:lang w:val="x-none" w:eastAsia="x-none"/>
        </w:rPr>
        <w:t xml:space="preserve">лась работа по </w:t>
      </w:r>
      <w:r w:rsidR="00A62DF5">
        <w:rPr>
          <w:rFonts w:ascii="Liberation Serif" w:eastAsia="Times New Roman" w:hAnsi="Liberation Serif" w:cs="Times New Roman"/>
          <w:sz w:val="24"/>
          <w:szCs w:val="24"/>
          <w:lang w:eastAsia="x-none"/>
        </w:rPr>
        <w:t>развитию</w:t>
      </w:r>
      <w:r w:rsidRPr="00C63F0B">
        <w:rPr>
          <w:rFonts w:ascii="Liberation Serif" w:eastAsia="Times New Roman" w:hAnsi="Liberation Serif" w:cs="Times New Roman"/>
          <w:sz w:val="24"/>
          <w:szCs w:val="24"/>
          <w:lang w:val="x-none" w:eastAsia="x-none"/>
        </w:rPr>
        <w:t xml:space="preserve"> предметно–пространственной развивающей среды ДО</w:t>
      </w:r>
      <w:r w:rsidR="00A62DF5">
        <w:rPr>
          <w:rFonts w:ascii="Liberation Serif" w:eastAsia="Times New Roman" w:hAnsi="Liberation Serif" w:cs="Times New Roman"/>
          <w:sz w:val="24"/>
          <w:szCs w:val="24"/>
          <w:lang w:eastAsia="x-none"/>
        </w:rPr>
        <w:t>О</w:t>
      </w:r>
      <w:r w:rsidRPr="00C63F0B">
        <w:rPr>
          <w:rFonts w:ascii="Liberation Serif" w:eastAsia="Times New Roman" w:hAnsi="Liberation Serif" w:cs="Times New Roman"/>
          <w:sz w:val="24"/>
          <w:szCs w:val="24"/>
          <w:lang w:val="x-none" w:eastAsia="x-none"/>
        </w:rPr>
        <w:t xml:space="preserve"> в соот</w:t>
      </w:r>
      <w:r w:rsidR="00711C3B">
        <w:rPr>
          <w:rFonts w:ascii="Liberation Serif" w:eastAsia="Times New Roman" w:hAnsi="Liberation Serif" w:cs="Times New Roman"/>
          <w:sz w:val="24"/>
          <w:szCs w:val="24"/>
          <w:lang w:val="x-none" w:eastAsia="x-none"/>
        </w:rPr>
        <w:t>ветствии с требованиями ФГОС ДО</w:t>
      </w:r>
      <w:r w:rsidR="00711C3B">
        <w:rPr>
          <w:rFonts w:ascii="Liberation Serif" w:eastAsia="Times New Roman" w:hAnsi="Liberation Serif" w:cs="Times New Roman"/>
          <w:sz w:val="24"/>
          <w:szCs w:val="24"/>
          <w:lang w:eastAsia="x-none"/>
        </w:rPr>
        <w:t xml:space="preserve">: </w:t>
      </w:r>
      <w:r w:rsidRPr="00C63F0B">
        <w:rPr>
          <w:rFonts w:ascii="Liberation Serif" w:eastAsia="Times New Roman" w:hAnsi="Liberation Serif" w:cs="Times New Roman"/>
          <w:sz w:val="24"/>
          <w:szCs w:val="24"/>
          <w:lang w:val="x-none" w:eastAsia="x-none"/>
        </w:rPr>
        <w:t>приобретено учебное, интерактивное, компьютерное, спортивное и игровое оборудование, учебно-методические комплекты, методическая литература в соответствии с требованиями ФГОС ДО на сумму– 1957,9,0 тыс.руб (юр. лица – 1422,0 тыс.руб, структура – 535,9 тыс.руб.)</w:t>
      </w:r>
      <w:r w:rsidR="00711C3B">
        <w:rPr>
          <w:rFonts w:ascii="Liberation Serif" w:eastAsia="Times New Roman" w:hAnsi="Liberation Serif" w:cs="Times New Roman"/>
          <w:sz w:val="24"/>
          <w:szCs w:val="24"/>
          <w:lang w:eastAsia="x-none"/>
        </w:rPr>
        <w:t xml:space="preserve">. </w:t>
      </w:r>
      <w:r w:rsidRPr="00C63F0B">
        <w:rPr>
          <w:rFonts w:ascii="Liberation Serif" w:eastAsia="Times New Roman" w:hAnsi="Liberation Serif" w:cs="Times New Roman"/>
          <w:sz w:val="24"/>
          <w:szCs w:val="24"/>
          <w:lang w:val="x-none" w:eastAsia="x-none"/>
        </w:rPr>
        <w:t>В 2020 году на эти цели выделено: юр. лица – 1474,0 тыс.руб., структура – 390,26 тыс.руб.</w:t>
      </w:r>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r w:rsidRPr="00C63F0B">
        <w:rPr>
          <w:rFonts w:ascii="Liberation Serif" w:eastAsia="Times New Roman" w:hAnsi="Liberation Serif" w:cs="Times New Roman"/>
          <w:sz w:val="24"/>
          <w:szCs w:val="24"/>
          <w:lang w:val="x-none" w:eastAsia="x-none"/>
        </w:rPr>
        <w:t>В целях обеспечения методической и информационной поддержки введения ФГОС ДО в 2019-2020 уч. году проводились совещания для руководителей ДОУ, работали кустовые и районные методические объединения.</w:t>
      </w:r>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r w:rsidRPr="00C63F0B">
        <w:rPr>
          <w:rFonts w:ascii="Liberation Serif" w:eastAsia="Times New Roman" w:hAnsi="Liberation Serif" w:cs="Times New Roman"/>
          <w:sz w:val="24"/>
          <w:szCs w:val="24"/>
          <w:lang w:val="x-none" w:eastAsia="x-none"/>
        </w:rPr>
        <w:t>Работа была организована по основным направлениям:</w:t>
      </w:r>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r w:rsidRPr="00C63F0B">
        <w:rPr>
          <w:rFonts w:ascii="Liberation Serif" w:eastAsia="Times New Roman" w:hAnsi="Liberation Serif" w:cs="Times New Roman"/>
          <w:sz w:val="24"/>
          <w:szCs w:val="24"/>
          <w:lang w:val="x-none" w:eastAsia="x-none"/>
        </w:rPr>
        <w:t>- современное дошкольное образование МО Красноуфимский округ в условиях введения ФГОС (обеспечение создания условий развития каждого ребенка, предоставление альтернативных форм дошкольного образования);</w:t>
      </w:r>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r w:rsidRPr="00C63F0B">
        <w:rPr>
          <w:rFonts w:ascii="Liberation Serif" w:eastAsia="Times New Roman" w:hAnsi="Liberation Serif" w:cs="Times New Roman"/>
          <w:sz w:val="24"/>
          <w:szCs w:val="24"/>
          <w:lang w:val="x-none" w:eastAsia="x-none"/>
        </w:rPr>
        <w:t>- обеспечение сопровождения детей с учетом их индивидуальных способностей (инклюзивное образование);</w:t>
      </w:r>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r w:rsidRPr="00C63F0B">
        <w:rPr>
          <w:rFonts w:ascii="Liberation Serif" w:eastAsia="Times New Roman" w:hAnsi="Liberation Serif" w:cs="Times New Roman"/>
          <w:sz w:val="24"/>
          <w:szCs w:val="24"/>
          <w:lang w:val="x-none" w:eastAsia="x-none"/>
        </w:rPr>
        <w:t>- создание организационных условий, способствующих повышению профессиональной компетенции педагогических и руководящих работников системы дошкольного образования в условиях реализации ФГОС ДО;</w:t>
      </w:r>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r w:rsidRPr="00C63F0B">
        <w:rPr>
          <w:rFonts w:ascii="Liberation Serif" w:eastAsia="Times New Roman" w:hAnsi="Liberation Serif" w:cs="Times New Roman"/>
          <w:sz w:val="24"/>
          <w:szCs w:val="24"/>
          <w:lang w:val="x-none" w:eastAsia="x-none"/>
        </w:rPr>
        <w:t>- совершенствование педагогического мастерства на основе обобщения и трансляции передового педагогического опыта педагогических и руководящих работников ДОУ;</w:t>
      </w:r>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r w:rsidRPr="00C63F0B">
        <w:rPr>
          <w:rFonts w:ascii="Liberation Serif" w:eastAsia="Times New Roman" w:hAnsi="Liberation Serif" w:cs="Times New Roman"/>
          <w:sz w:val="24"/>
          <w:szCs w:val="24"/>
          <w:lang w:val="x-none" w:eastAsia="x-none"/>
        </w:rPr>
        <w:t>- формирование творческого потенциала личности педагога через активное участие в работе муниципального методического объединения и мероприятиях различного уровня;</w:t>
      </w:r>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r w:rsidRPr="00C63F0B">
        <w:rPr>
          <w:rFonts w:ascii="Liberation Serif" w:eastAsia="Times New Roman" w:hAnsi="Liberation Serif" w:cs="Times New Roman"/>
          <w:sz w:val="24"/>
          <w:szCs w:val="24"/>
          <w:lang w:val="x-none" w:eastAsia="x-none"/>
        </w:rPr>
        <w:t>- современные формы работы с детьми дошкольного возраста в условиях ФГОС ДО;</w:t>
      </w:r>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r w:rsidRPr="00C63F0B">
        <w:rPr>
          <w:rFonts w:ascii="Liberation Serif" w:eastAsia="Times New Roman" w:hAnsi="Liberation Serif" w:cs="Times New Roman"/>
          <w:sz w:val="24"/>
          <w:szCs w:val="24"/>
          <w:lang w:val="x-none" w:eastAsia="x-none"/>
        </w:rPr>
        <w:t>- ООП в соответствие с ФГОС, рабочие программы пед. работников ДОО, пед. технологии, мониторинг образовательной деятельности;</w:t>
      </w:r>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r w:rsidRPr="00C63F0B">
        <w:rPr>
          <w:rFonts w:ascii="Liberation Serif" w:eastAsia="Times New Roman" w:hAnsi="Liberation Serif" w:cs="Times New Roman"/>
          <w:sz w:val="24"/>
          <w:szCs w:val="24"/>
          <w:lang w:val="x-none" w:eastAsia="x-none"/>
        </w:rPr>
        <w:t>- совершенствование, изучение и внедрение новых педагогических технологий в образовательный процесс в соответствии с ФГОС ДО;</w:t>
      </w:r>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r w:rsidRPr="00C63F0B">
        <w:rPr>
          <w:rFonts w:ascii="Liberation Serif" w:eastAsia="Times New Roman" w:hAnsi="Liberation Serif" w:cs="Times New Roman"/>
          <w:sz w:val="24"/>
          <w:szCs w:val="24"/>
          <w:lang w:val="x-none" w:eastAsia="x-none"/>
        </w:rPr>
        <w:t>- обеспечение инновационного характера сферы дошкольного образования (создание условий для 100% охвата детей старшего дошкольного возраста разными формами пред школьного образования с целью реализации принципа равных стартовых возможностей, а так же для  оказания психолого-педагогической поддержки и сопровождения детей дошкольного возраста);</w:t>
      </w:r>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r w:rsidRPr="00C63F0B">
        <w:rPr>
          <w:rFonts w:ascii="Liberation Serif" w:eastAsia="Times New Roman" w:hAnsi="Liberation Serif" w:cs="Times New Roman"/>
          <w:sz w:val="24"/>
          <w:szCs w:val="24"/>
          <w:lang w:val="x-none" w:eastAsia="x-none"/>
        </w:rPr>
        <w:t>- работа по предоставлению альтернативных форм образования для возрастной категории детей до 3 лет;</w:t>
      </w:r>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r w:rsidRPr="00C63F0B">
        <w:rPr>
          <w:rFonts w:ascii="Liberation Serif" w:eastAsia="Times New Roman" w:hAnsi="Liberation Serif" w:cs="Times New Roman"/>
          <w:sz w:val="24"/>
          <w:szCs w:val="24"/>
          <w:lang w:val="x-none" w:eastAsia="x-none"/>
        </w:rPr>
        <w:t>- совершенствование методов и форм партнерства ДОУ с семьями воспитанников в условиях введения ФГОС ДО.</w:t>
      </w:r>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r w:rsidRPr="00C63F0B">
        <w:rPr>
          <w:rFonts w:ascii="Liberation Serif" w:eastAsia="Times New Roman" w:hAnsi="Liberation Serif" w:cs="Times New Roman"/>
          <w:sz w:val="24"/>
          <w:szCs w:val="24"/>
          <w:lang w:val="x-none" w:eastAsia="x-none"/>
        </w:rPr>
        <w:t xml:space="preserve">Важной составляющей доступности дошкольного образования для всех категорий граждан является размер платы, взимаемой с родителей (законных представителей) за присмотр и уход за детьми, осваивающими образовательные программы дошкольного образования в дошкольных образовательных организациях. </w:t>
      </w:r>
    </w:p>
    <w:p w:rsidR="00B6592A"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eastAsia="x-none"/>
        </w:rPr>
      </w:pPr>
      <w:r w:rsidRPr="00C63F0B">
        <w:rPr>
          <w:rFonts w:ascii="Liberation Serif" w:eastAsia="Times New Roman" w:hAnsi="Liberation Serif" w:cs="Times New Roman"/>
          <w:sz w:val="24"/>
          <w:szCs w:val="24"/>
          <w:lang w:val="x-none" w:eastAsia="x-none"/>
        </w:rPr>
        <w:t>Максимальный размер платы в ДОО для МО Красноуфимский округ установлен</w:t>
      </w:r>
      <w:r w:rsidR="00711C3B">
        <w:rPr>
          <w:rFonts w:ascii="Liberation Serif" w:eastAsia="Times New Roman" w:hAnsi="Liberation Serif" w:cs="Times New Roman"/>
          <w:sz w:val="24"/>
          <w:szCs w:val="24"/>
          <w:lang w:eastAsia="x-none"/>
        </w:rPr>
        <w:t xml:space="preserve"> в соответствии с</w:t>
      </w:r>
      <w:r w:rsidR="00B6592A">
        <w:rPr>
          <w:rFonts w:ascii="Liberation Serif" w:eastAsia="Times New Roman" w:hAnsi="Liberation Serif" w:cs="Times New Roman"/>
          <w:sz w:val="24"/>
          <w:szCs w:val="24"/>
          <w:lang w:eastAsia="x-none"/>
        </w:rPr>
        <w:t>:</w:t>
      </w:r>
    </w:p>
    <w:p w:rsidR="00C63F0B" w:rsidRPr="00C63F0B" w:rsidRDefault="00B6592A"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proofErr w:type="gramStart"/>
      <w:r>
        <w:rPr>
          <w:rFonts w:ascii="Liberation Serif" w:eastAsia="Times New Roman" w:hAnsi="Liberation Serif" w:cs="Times New Roman"/>
          <w:sz w:val="24"/>
          <w:szCs w:val="24"/>
          <w:lang w:eastAsia="x-none"/>
        </w:rPr>
        <w:lastRenderedPageBreak/>
        <w:t>-</w:t>
      </w:r>
      <w:r w:rsidR="00711C3B">
        <w:rPr>
          <w:rFonts w:ascii="Liberation Serif" w:eastAsia="Times New Roman" w:hAnsi="Liberation Serif" w:cs="Times New Roman"/>
          <w:sz w:val="24"/>
          <w:szCs w:val="24"/>
          <w:lang w:eastAsia="x-none"/>
        </w:rPr>
        <w:t xml:space="preserve"> </w:t>
      </w:r>
      <w:r w:rsidR="00C63F0B" w:rsidRPr="00C63F0B">
        <w:rPr>
          <w:rFonts w:ascii="Liberation Serif" w:eastAsia="Times New Roman" w:hAnsi="Liberation Serif" w:cs="Times New Roman"/>
          <w:sz w:val="24"/>
          <w:szCs w:val="24"/>
          <w:lang w:val="x-none" w:eastAsia="x-none"/>
        </w:rPr>
        <w:t xml:space="preserve">Постановлением Правительства Свердловской области от 19.12.2019г. г. </w:t>
      </w:r>
      <w:r>
        <w:rPr>
          <w:rFonts w:ascii="Liberation Serif" w:eastAsia="Times New Roman" w:hAnsi="Liberation Serif" w:cs="Times New Roman"/>
          <w:sz w:val="24"/>
          <w:szCs w:val="24"/>
          <w:lang w:eastAsia="x-none"/>
        </w:rPr>
        <w:br/>
      </w:r>
      <w:r w:rsidR="00C63F0B" w:rsidRPr="00C63F0B">
        <w:rPr>
          <w:rFonts w:ascii="Liberation Serif" w:eastAsia="Times New Roman" w:hAnsi="Liberation Serif" w:cs="Times New Roman"/>
          <w:sz w:val="24"/>
          <w:szCs w:val="24"/>
          <w:lang w:val="x-none" w:eastAsia="x-none"/>
        </w:rPr>
        <w:t>№ 930-ПП «Об установлении максимального размера платы, взимаемой с родителей (законных представителей), за присмотр и уход за детьми в государственных образовательных организациях Свердловской области и муниципальных образовательных организациях, реализующих образовательную программу дошкольного образования, для каждого муниципального образования, расположенного на территории Свердловской области, в зависимости от условий присмотра и ухода за детьми» и составляет</w:t>
      </w:r>
      <w:proofErr w:type="gramEnd"/>
      <w:r w:rsidR="00C63F0B" w:rsidRPr="00C63F0B">
        <w:rPr>
          <w:rFonts w:ascii="Liberation Serif" w:eastAsia="Times New Roman" w:hAnsi="Liberation Serif" w:cs="Times New Roman"/>
          <w:sz w:val="24"/>
          <w:szCs w:val="24"/>
          <w:lang w:val="x-none" w:eastAsia="x-none"/>
        </w:rPr>
        <w:t xml:space="preserve"> 2346,34 рубля в месяц за одного воспитанника. </w:t>
      </w:r>
    </w:p>
    <w:p w:rsidR="00C63F0B" w:rsidRPr="00C63F0B" w:rsidRDefault="00B6592A"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proofErr w:type="gramStart"/>
      <w:r>
        <w:rPr>
          <w:rFonts w:ascii="Liberation Serif" w:eastAsia="Times New Roman" w:hAnsi="Liberation Serif" w:cs="Times New Roman"/>
          <w:sz w:val="24"/>
          <w:szCs w:val="24"/>
          <w:lang w:eastAsia="x-none"/>
        </w:rPr>
        <w:t xml:space="preserve">- </w:t>
      </w:r>
      <w:r w:rsidR="00C63F0B" w:rsidRPr="00C63F0B">
        <w:rPr>
          <w:rFonts w:ascii="Liberation Serif" w:eastAsia="Times New Roman" w:hAnsi="Liberation Serif" w:cs="Times New Roman"/>
          <w:sz w:val="24"/>
          <w:szCs w:val="24"/>
          <w:lang w:val="x-none" w:eastAsia="x-none"/>
        </w:rPr>
        <w:t xml:space="preserve">решением Думы МО Красноуфимский округ № 203 от 27.02.2020г. "Об установлении платы, взимаемой с родителей (законных представителей) за присмотр и уход за детьми, осваивающими образовательные программы дошкольного образования в дошкольных образовательных организациях  МО Красноуфимский округ" и составляет </w:t>
      </w:r>
      <w:proofErr w:type="gramEnd"/>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r w:rsidRPr="00C63F0B">
        <w:rPr>
          <w:rFonts w:ascii="Liberation Serif" w:eastAsia="Times New Roman" w:hAnsi="Liberation Serif" w:cs="Times New Roman"/>
          <w:sz w:val="24"/>
          <w:szCs w:val="24"/>
          <w:lang w:val="x-none" w:eastAsia="x-none"/>
        </w:rPr>
        <w:t xml:space="preserve">для родителей детей в возрасте до 3-ех лет в сумме 2011 рубля в месяц; </w:t>
      </w:r>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r w:rsidRPr="00C63F0B">
        <w:rPr>
          <w:rFonts w:ascii="Liberation Serif" w:eastAsia="Times New Roman" w:hAnsi="Liberation Serif" w:cs="Times New Roman"/>
          <w:sz w:val="24"/>
          <w:szCs w:val="24"/>
          <w:lang w:val="x-none" w:eastAsia="x-none"/>
        </w:rPr>
        <w:t xml:space="preserve">для родителей детей в возрасте от 3-ех до 7 лет в сумме 2346 рубля в месяц; </w:t>
      </w:r>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r w:rsidRPr="00C63F0B">
        <w:rPr>
          <w:rFonts w:ascii="Liberation Serif" w:eastAsia="Times New Roman" w:hAnsi="Liberation Serif" w:cs="Times New Roman"/>
          <w:sz w:val="24"/>
          <w:szCs w:val="24"/>
          <w:lang w:val="x-none" w:eastAsia="x-none"/>
        </w:rPr>
        <w:t xml:space="preserve">для родителей, имеющих трех и более несовершеннолетних детей, в сумме 1546 рублей в месяц. </w:t>
      </w:r>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r w:rsidRPr="00C63F0B">
        <w:rPr>
          <w:rFonts w:ascii="Liberation Serif" w:eastAsia="Times New Roman" w:hAnsi="Liberation Serif" w:cs="Times New Roman"/>
          <w:sz w:val="24"/>
          <w:szCs w:val="24"/>
          <w:lang w:val="x-none" w:eastAsia="x-none"/>
        </w:rPr>
        <w:t>В соответствии со ст.65 п.3 ФЗ РФ «Об образовании в Российской Федерации», количество родителей (законных представителей), для которых снижен размер плат</w:t>
      </w:r>
      <w:r w:rsidR="00B6592A">
        <w:rPr>
          <w:rFonts w:ascii="Liberation Serif" w:eastAsia="Times New Roman" w:hAnsi="Liberation Serif" w:cs="Times New Roman"/>
          <w:sz w:val="24"/>
          <w:szCs w:val="24"/>
          <w:lang w:val="x-none" w:eastAsia="x-none"/>
        </w:rPr>
        <w:t xml:space="preserve">ы или не взымается, составляет </w:t>
      </w:r>
      <w:r w:rsidRPr="00C63F0B">
        <w:rPr>
          <w:rFonts w:ascii="Liberation Serif" w:eastAsia="Times New Roman" w:hAnsi="Liberation Serif" w:cs="Times New Roman"/>
          <w:sz w:val="24"/>
          <w:szCs w:val="24"/>
          <w:lang w:val="x-none" w:eastAsia="x-none"/>
        </w:rPr>
        <w:t xml:space="preserve"> 658 человек</w:t>
      </w:r>
      <w:r w:rsidR="00B6592A">
        <w:rPr>
          <w:rFonts w:ascii="Liberation Serif" w:eastAsia="Times New Roman" w:hAnsi="Liberation Serif" w:cs="Times New Roman"/>
          <w:sz w:val="24"/>
          <w:szCs w:val="24"/>
          <w:lang w:eastAsia="x-none"/>
        </w:rPr>
        <w:t>, и</w:t>
      </w:r>
      <w:r w:rsidRPr="00C63F0B">
        <w:rPr>
          <w:rFonts w:ascii="Liberation Serif" w:eastAsia="Times New Roman" w:hAnsi="Liberation Serif" w:cs="Times New Roman"/>
          <w:sz w:val="24"/>
          <w:szCs w:val="24"/>
          <w:lang w:val="x-none" w:eastAsia="x-none"/>
        </w:rPr>
        <w:t>з них 14 дети – инвалиды, 0</w:t>
      </w:r>
      <w:r w:rsidR="00B6592A">
        <w:rPr>
          <w:rFonts w:ascii="Liberation Serif" w:eastAsia="Times New Roman" w:hAnsi="Liberation Serif" w:cs="Times New Roman"/>
          <w:sz w:val="24"/>
          <w:szCs w:val="24"/>
          <w:lang w:eastAsia="x-none"/>
        </w:rPr>
        <w:t xml:space="preserve"> </w:t>
      </w:r>
      <w:r w:rsidRPr="00C63F0B">
        <w:rPr>
          <w:rFonts w:ascii="Liberation Serif" w:eastAsia="Times New Roman" w:hAnsi="Liberation Serif" w:cs="Times New Roman"/>
          <w:sz w:val="24"/>
          <w:szCs w:val="24"/>
          <w:lang w:val="x-none" w:eastAsia="x-none"/>
        </w:rPr>
        <w:t>- дети сироты, 24 – опекаемые, 620 – дети из многодетных семей.</w:t>
      </w:r>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eastAsia="x-none"/>
        </w:rPr>
      </w:pPr>
      <w:r w:rsidRPr="00C63F0B">
        <w:rPr>
          <w:rFonts w:ascii="Liberation Serif" w:eastAsia="Times New Roman" w:hAnsi="Liberation Serif" w:cs="Times New Roman"/>
          <w:sz w:val="24"/>
          <w:szCs w:val="24"/>
          <w:lang w:val="x-none" w:eastAsia="x-none"/>
        </w:rPr>
        <w:t>В целях материальной поддержки воспитания и обучения детей, посещающих образовательные организации, реализующи</w:t>
      </w:r>
      <w:r w:rsidR="00B6592A">
        <w:rPr>
          <w:rFonts w:ascii="Liberation Serif" w:eastAsia="Times New Roman" w:hAnsi="Liberation Serif" w:cs="Times New Roman"/>
          <w:sz w:val="24"/>
          <w:szCs w:val="24"/>
          <w:lang w:eastAsia="x-none"/>
        </w:rPr>
        <w:t>е</w:t>
      </w:r>
      <w:r w:rsidRPr="00C63F0B">
        <w:rPr>
          <w:rFonts w:ascii="Liberation Serif" w:eastAsia="Times New Roman" w:hAnsi="Liberation Serif" w:cs="Times New Roman"/>
          <w:sz w:val="24"/>
          <w:szCs w:val="24"/>
          <w:lang w:val="x-none" w:eastAsia="x-none"/>
        </w:rPr>
        <w:t xml:space="preserve"> программу дошкольного образования, родителям (законным представителям) выплачивается компенсация в размере, установленном субъ</w:t>
      </w:r>
      <w:r w:rsidR="00B6592A">
        <w:rPr>
          <w:rFonts w:ascii="Liberation Serif" w:eastAsia="Times New Roman" w:hAnsi="Liberation Serif" w:cs="Times New Roman"/>
          <w:sz w:val="24"/>
          <w:szCs w:val="24"/>
          <w:lang w:val="x-none" w:eastAsia="x-none"/>
        </w:rPr>
        <w:t>ектами РФ - 20%, 50%, 70%, 100%</w:t>
      </w:r>
      <w:r w:rsidR="00B6592A">
        <w:rPr>
          <w:rFonts w:ascii="Liberation Serif" w:eastAsia="Times New Roman" w:hAnsi="Liberation Serif" w:cs="Times New Roman"/>
          <w:sz w:val="24"/>
          <w:szCs w:val="24"/>
          <w:lang w:eastAsia="x-none"/>
        </w:rPr>
        <w:t>. В истекшем учебном году</w:t>
      </w:r>
      <w:r w:rsidRPr="00C63F0B">
        <w:rPr>
          <w:rFonts w:ascii="Liberation Serif" w:eastAsia="Times New Roman" w:hAnsi="Liberation Serif" w:cs="Times New Roman"/>
          <w:sz w:val="24"/>
          <w:szCs w:val="24"/>
          <w:lang w:val="x-none" w:eastAsia="x-none"/>
        </w:rPr>
        <w:t xml:space="preserve"> этим правом воспользовались 99% родителей (законных представителей).</w:t>
      </w:r>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r w:rsidRPr="00C63F0B">
        <w:rPr>
          <w:rFonts w:ascii="Liberation Serif" w:eastAsia="Times New Roman" w:hAnsi="Liberation Serif" w:cs="Times New Roman"/>
          <w:sz w:val="24"/>
          <w:szCs w:val="24"/>
          <w:lang w:val="x-none" w:eastAsia="x-none"/>
        </w:rPr>
        <w:t>На сегодняшний день сумма задолженности (текущая) по оплате в ДОО составляет – 237571,70 руб., просроченная задолженность (более месяца) – 206285,18 руб.</w:t>
      </w:r>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r w:rsidRPr="00C63F0B">
        <w:rPr>
          <w:rFonts w:ascii="Liberation Serif" w:eastAsia="Times New Roman" w:hAnsi="Liberation Serif" w:cs="Times New Roman"/>
          <w:sz w:val="24"/>
          <w:szCs w:val="24"/>
          <w:lang w:val="x-none" w:eastAsia="x-none"/>
        </w:rPr>
        <w:t>Работа по снижению задолженности по оплате ведется как в досудебном порядке (разъяснительные беседы), так и путем подачи заявлений о выдаче судебных приказов, а также направлении исковых заявлений в суд.</w:t>
      </w:r>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r w:rsidRPr="00C63F0B">
        <w:rPr>
          <w:rFonts w:ascii="Liberation Serif" w:eastAsia="Times New Roman" w:hAnsi="Liberation Serif" w:cs="Times New Roman"/>
          <w:sz w:val="24"/>
          <w:szCs w:val="24"/>
          <w:lang w:val="x-none" w:eastAsia="x-none"/>
        </w:rPr>
        <w:t>Задолженность образуется в силу высокого уровня безработицы на селе, низкой платежеспособности населения (миграция населения с низким уровнем дохода, приобретение жилья за счет средств материнского капитала).</w:t>
      </w:r>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eastAsia="x-none"/>
        </w:rPr>
      </w:pPr>
      <w:r w:rsidRPr="00C63F0B">
        <w:rPr>
          <w:rFonts w:ascii="Liberation Serif" w:eastAsia="Times New Roman" w:hAnsi="Liberation Serif" w:cs="Times New Roman"/>
          <w:sz w:val="24"/>
          <w:szCs w:val="24"/>
          <w:lang w:val="x-none" w:eastAsia="x-none"/>
        </w:rPr>
        <w:t>Отчисление детей из детского сада, учреждения с дошкольными группами допускается только на основании заявления родителей (законных представителей) или медицинского заключения о состоянии здоровья ребенка, препятствующего его дальнейшему пребыванию в данном образовательном учреждении.</w:t>
      </w:r>
    </w:p>
    <w:tbl>
      <w:tblPr>
        <w:tblW w:w="9790" w:type="dxa"/>
        <w:tblInd w:w="99" w:type="dxa"/>
        <w:tblLook w:val="04A0" w:firstRow="1" w:lastRow="0" w:firstColumn="1" w:lastColumn="0" w:noHBand="0" w:noVBand="1"/>
      </w:tblPr>
      <w:tblGrid>
        <w:gridCol w:w="608"/>
        <w:gridCol w:w="3499"/>
        <w:gridCol w:w="1412"/>
        <w:gridCol w:w="2287"/>
        <w:gridCol w:w="1984"/>
      </w:tblGrid>
      <w:tr w:rsidR="00C63F0B" w:rsidRPr="00C63F0B" w:rsidTr="00B6592A">
        <w:trPr>
          <w:trHeight w:val="300"/>
        </w:trPr>
        <w:tc>
          <w:tcPr>
            <w:tcW w:w="9790" w:type="dxa"/>
            <w:gridSpan w:val="5"/>
            <w:tcBorders>
              <w:top w:val="nil"/>
              <w:left w:val="nil"/>
              <w:bottom w:val="single" w:sz="4" w:space="0" w:color="auto"/>
              <w:right w:val="nil"/>
            </w:tcBorders>
            <w:shd w:val="clear" w:color="auto" w:fill="auto"/>
            <w:vAlign w:val="bottom"/>
            <w:hideMark/>
          </w:tcPr>
          <w:p w:rsidR="00C63F0B" w:rsidRPr="00C63F0B" w:rsidRDefault="00C63F0B" w:rsidP="00B6592A">
            <w:pPr>
              <w:spacing w:after="0" w:line="240" w:lineRule="auto"/>
              <w:jc w:val="center"/>
              <w:rPr>
                <w:rFonts w:ascii="Liberation Serif" w:eastAsia="Times New Roman" w:hAnsi="Liberation Serif" w:cs="Times New Roman"/>
                <w:bCs/>
                <w:sz w:val="24"/>
                <w:szCs w:val="24"/>
                <w:lang w:eastAsia="ru-RU"/>
              </w:rPr>
            </w:pPr>
            <w:r w:rsidRPr="00C63F0B">
              <w:rPr>
                <w:rFonts w:ascii="Liberation Serif" w:eastAsia="Times New Roman" w:hAnsi="Liberation Serif" w:cs="Times New Roman"/>
                <w:bCs/>
                <w:sz w:val="24"/>
                <w:szCs w:val="24"/>
                <w:lang w:eastAsia="ru-RU"/>
              </w:rPr>
              <w:t xml:space="preserve">Информация по </w:t>
            </w:r>
            <w:r w:rsidR="00B6592A">
              <w:rPr>
                <w:rFonts w:ascii="Liberation Serif" w:eastAsia="Times New Roman" w:hAnsi="Liberation Serif" w:cs="Times New Roman"/>
                <w:bCs/>
                <w:sz w:val="24"/>
                <w:szCs w:val="24"/>
                <w:lang w:eastAsia="ru-RU"/>
              </w:rPr>
              <w:t>затратам на одного ребенка в ДОО</w:t>
            </w:r>
            <w:r w:rsidRPr="00C63F0B">
              <w:rPr>
                <w:rFonts w:ascii="Liberation Serif" w:eastAsia="Times New Roman" w:hAnsi="Liberation Serif" w:cs="Times New Roman"/>
                <w:bCs/>
                <w:sz w:val="24"/>
                <w:szCs w:val="24"/>
                <w:lang w:eastAsia="ru-RU"/>
              </w:rPr>
              <w:t xml:space="preserve"> за 2020 год</w:t>
            </w:r>
          </w:p>
        </w:tc>
      </w:tr>
      <w:tr w:rsidR="00C63F0B" w:rsidRPr="00C63F0B" w:rsidTr="00B6592A">
        <w:trPr>
          <w:trHeight w:val="900"/>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 xml:space="preserve">№ </w:t>
            </w:r>
            <w:proofErr w:type="gramStart"/>
            <w:r w:rsidRPr="00C63F0B">
              <w:rPr>
                <w:rFonts w:ascii="Liberation Serif" w:eastAsia="Times New Roman" w:hAnsi="Liberation Serif" w:cs="Times New Roman"/>
                <w:sz w:val="24"/>
                <w:szCs w:val="24"/>
                <w:lang w:eastAsia="ru-RU"/>
              </w:rPr>
              <w:t>п</w:t>
            </w:r>
            <w:proofErr w:type="gramEnd"/>
            <w:r w:rsidRPr="00C63F0B">
              <w:rPr>
                <w:rFonts w:ascii="Liberation Serif" w:eastAsia="Times New Roman" w:hAnsi="Liberation Serif" w:cs="Times New Roman"/>
                <w:sz w:val="24"/>
                <w:szCs w:val="24"/>
                <w:lang w:eastAsia="ru-RU"/>
              </w:rPr>
              <w:t>/п</w:t>
            </w:r>
          </w:p>
        </w:tc>
        <w:tc>
          <w:tcPr>
            <w:tcW w:w="3499"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Наименование учреждения</w:t>
            </w:r>
          </w:p>
        </w:tc>
        <w:tc>
          <w:tcPr>
            <w:tcW w:w="1412" w:type="dxa"/>
            <w:tcBorders>
              <w:top w:val="nil"/>
              <w:left w:val="nil"/>
              <w:bottom w:val="single" w:sz="4" w:space="0" w:color="auto"/>
              <w:right w:val="single" w:sz="4" w:space="0" w:color="auto"/>
            </w:tcBorders>
            <w:shd w:val="clear" w:color="auto" w:fill="auto"/>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количество детей</w:t>
            </w:r>
          </w:p>
        </w:tc>
        <w:tc>
          <w:tcPr>
            <w:tcW w:w="2287" w:type="dxa"/>
            <w:tcBorders>
              <w:top w:val="nil"/>
              <w:left w:val="nil"/>
              <w:bottom w:val="single" w:sz="4" w:space="0" w:color="auto"/>
              <w:right w:val="single" w:sz="4" w:space="0" w:color="auto"/>
            </w:tcBorders>
            <w:shd w:val="clear" w:color="auto" w:fill="auto"/>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Фактические затраты за 2020 год</w:t>
            </w:r>
          </w:p>
        </w:tc>
        <w:tc>
          <w:tcPr>
            <w:tcW w:w="1984" w:type="dxa"/>
            <w:tcBorders>
              <w:top w:val="nil"/>
              <w:left w:val="nil"/>
              <w:bottom w:val="single" w:sz="4" w:space="0" w:color="auto"/>
              <w:right w:val="single" w:sz="4" w:space="0" w:color="auto"/>
            </w:tcBorders>
            <w:shd w:val="clear" w:color="auto" w:fill="auto"/>
            <w:vAlign w:val="bottom"/>
            <w:hideMark/>
          </w:tcPr>
          <w:p w:rsidR="00C63F0B" w:rsidRPr="00C63F0B" w:rsidRDefault="00C63F0B" w:rsidP="00C63F0B">
            <w:pPr>
              <w:spacing w:after="0" w:line="240" w:lineRule="auto"/>
              <w:jc w:val="center"/>
              <w:rPr>
                <w:rFonts w:ascii="Liberation Serif" w:eastAsia="Times New Roman" w:hAnsi="Liberation Serif" w:cs="Times New Roman"/>
                <w:bCs/>
                <w:sz w:val="24"/>
                <w:szCs w:val="24"/>
                <w:lang w:eastAsia="ru-RU"/>
              </w:rPr>
            </w:pPr>
            <w:r w:rsidRPr="00C63F0B">
              <w:rPr>
                <w:rFonts w:ascii="Liberation Serif" w:eastAsia="Times New Roman" w:hAnsi="Liberation Serif" w:cs="Times New Roman"/>
                <w:bCs/>
                <w:sz w:val="24"/>
                <w:szCs w:val="24"/>
                <w:lang w:eastAsia="ru-RU"/>
              </w:rPr>
              <w:t>Затраты на 1 ребенка</w:t>
            </w:r>
          </w:p>
        </w:tc>
      </w:tr>
      <w:tr w:rsidR="00C63F0B" w:rsidRPr="00C63F0B" w:rsidTr="00B6592A">
        <w:trPr>
          <w:trHeight w:val="300"/>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1</w:t>
            </w:r>
          </w:p>
        </w:tc>
        <w:tc>
          <w:tcPr>
            <w:tcW w:w="3499" w:type="dxa"/>
            <w:tcBorders>
              <w:top w:val="nil"/>
              <w:left w:val="nil"/>
              <w:bottom w:val="single" w:sz="4" w:space="0" w:color="auto"/>
              <w:right w:val="single" w:sz="4" w:space="0" w:color="auto"/>
            </w:tcBorders>
            <w:shd w:val="clear" w:color="000000" w:fill="FFFFFF"/>
            <w:hideMark/>
          </w:tcPr>
          <w:p w:rsidR="00C63F0B" w:rsidRPr="00C63F0B" w:rsidRDefault="00C63F0B" w:rsidP="00C63F0B">
            <w:pPr>
              <w:spacing w:after="0" w:line="240" w:lineRule="auto"/>
              <w:jc w:val="center"/>
              <w:rPr>
                <w:rFonts w:ascii="Liberation Serif" w:eastAsia="Times New Roman" w:hAnsi="Liberation Serif" w:cs="Arial CYR"/>
                <w:bCs/>
                <w:sz w:val="24"/>
                <w:szCs w:val="24"/>
                <w:lang w:eastAsia="ru-RU"/>
              </w:rPr>
            </w:pPr>
            <w:r w:rsidRPr="00C63F0B">
              <w:rPr>
                <w:rFonts w:ascii="Liberation Serif" w:eastAsia="Times New Roman" w:hAnsi="Liberation Serif" w:cs="Arial CYR"/>
                <w:bCs/>
                <w:sz w:val="24"/>
                <w:szCs w:val="24"/>
                <w:lang w:eastAsia="ru-RU"/>
              </w:rPr>
              <w:t>Новобугалышский д/с</w:t>
            </w:r>
          </w:p>
        </w:tc>
        <w:tc>
          <w:tcPr>
            <w:tcW w:w="1412"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7</w:t>
            </w:r>
          </w:p>
        </w:tc>
        <w:tc>
          <w:tcPr>
            <w:tcW w:w="2287"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918 788</w:t>
            </w:r>
          </w:p>
        </w:tc>
        <w:tc>
          <w:tcPr>
            <w:tcW w:w="1984"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bCs/>
                <w:sz w:val="24"/>
                <w:szCs w:val="24"/>
                <w:lang w:eastAsia="ru-RU"/>
              </w:rPr>
            </w:pPr>
            <w:r w:rsidRPr="00C63F0B">
              <w:rPr>
                <w:rFonts w:ascii="Liberation Serif" w:eastAsia="Times New Roman" w:hAnsi="Liberation Serif" w:cs="Times New Roman"/>
                <w:bCs/>
                <w:sz w:val="24"/>
                <w:szCs w:val="24"/>
                <w:lang w:eastAsia="ru-RU"/>
              </w:rPr>
              <w:t>131 255</w:t>
            </w:r>
          </w:p>
        </w:tc>
      </w:tr>
      <w:tr w:rsidR="00C63F0B" w:rsidRPr="00C63F0B" w:rsidTr="00B6592A">
        <w:trPr>
          <w:trHeight w:val="300"/>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2</w:t>
            </w:r>
          </w:p>
        </w:tc>
        <w:tc>
          <w:tcPr>
            <w:tcW w:w="3499" w:type="dxa"/>
            <w:tcBorders>
              <w:top w:val="nil"/>
              <w:left w:val="nil"/>
              <w:bottom w:val="single" w:sz="4" w:space="0" w:color="auto"/>
              <w:right w:val="single" w:sz="4" w:space="0" w:color="auto"/>
            </w:tcBorders>
            <w:shd w:val="clear" w:color="000000" w:fill="FFFFFF"/>
            <w:hideMark/>
          </w:tcPr>
          <w:p w:rsidR="00C63F0B" w:rsidRPr="00C63F0B" w:rsidRDefault="00C63F0B" w:rsidP="00C63F0B">
            <w:pPr>
              <w:spacing w:after="0" w:line="240" w:lineRule="auto"/>
              <w:jc w:val="center"/>
              <w:rPr>
                <w:rFonts w:ascii="Liberation Serif" w:eastAsia="Times New Roman" w:hAnsi="Liberation Serif" w:cs="Arial CYR"/>
                <w:bCs/>
                <w:sz w:val="24"/>
                <w:szCs w:val="24"/>
                <w:lang w:eastAsia="ru-RU"/>
              </w:rPr>
            </w:pPr>
            <w:r w:rsidRPr="00C63F0B">
              <w:rPr>
                <w:rFonts w:ascii="Liberation Serif" w:eastAsia="Times New Roman" w:hAnsi="Liberation Serif" w:cs="Arial CYR"/>
                <w:bCs/>
                <w:sz w:val="24"/>
                <w:szCs w:val="24"/>
                <w:lang w:eastAsia="ru-RU"/>
              </w:rPr>
              <w:t>Марийключиковский д/с</w:t>
            </w:r>
          </w:p>
        </w:tc>
        <w:tc>
          <w:tcPr>
            <w:tcW w:w="1412"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16</w:t>
            </w:r>
          </w:p>
        </w:tc>
        <w:tc>
          <w:tcPr>
            <w:tcW w:w="2287"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1 588 347</w:t>
            </w:r>
          </w:p>
        </w:tc>
        <w:tc>
          <w:tcPr>
            <w:tcW w:w="1984"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bCs/>
                <w:sz w:val="24"/>
                <w:szCs w:val="24"/>
                <w:lang w:eastAsia="ru-RU"/>
              </w:rPr>
            </w:pPr>
            <w:r w:rsidRPr="00C63F0B">
              <w:rPr>
                <w:rFonts w:ascii="Liberation Serif" w:eastAsia="Times New Roman" w:hAnsi="Liberation Serif" w:cs="Times New Roman"/>
                <w:bCs/>
                <w:sz w:val="24"/>
                <w:szCs w:val="24"/>
                <w:lang w:eastAsia="ru-RU"/>
              </w:rPr>
              <w:t>99 272</w:t>
            </w:r>
          </w:p>
        </w:tc>
      </w:tr>
      <w:tr w:rsidR="00C63F0B" w:rsidRPr="00C63F0B" w:rsidTr="00B6592A">
        <w:trPr>
          <w:trHeight w:val="300"/>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3</w:t>
            </w:r>
          </w:p>
        </w:tc>
        <w:tc>
          <w:tcPr>
            <w:tcW w:w="3499" w:type="dxa"/>
            <w:tcBorders>
              <w:top w:val="nil"/>
              <w:left w:val="nil"/>
              <w:bottom w:val="single" w:sz="4" w:space="0" w:color="auto"/>
              <w:right w:val="single" w:sz="4" w:space="0" w:color="auto"/>
            </w:tcBorders>
            <w:shd w:val="clear" w:color="000000" w:fill="FFFFFF"/>
            <w:hideMark/>
          </w:tcPr>
          <w:p w:rsidR="00C63F0B" w:rsidRPr="00C63F0B" w:rsidRDefault="00C63F0B" w:rsidP="00C63F0B">
            <w:pPr>
              <w:spacing w:after="0" w:line="240" w:lineRule="auto"/>
              <w:jc w:val="center"/>
              <w:rPr>
                <w:rFonts w:ascii="Liberation Serif" w:eastAsia="Times New Roman" w:hAnsi="Liberation Serif" w:cs="Arial CYR"/>
                <w:bCs/>
                <w:sz w:val="24"/>
                <w:szCs w:val="24"/>
                <w:lang w:eastAsia="ru-RU"/>
              </w:rPr>
            </w:pPr>
            <w:r w:rsidRPr="00C63F0B">
              <w:rPr>
                <w:rFonts w:ascii="Liberation Serif" w:eastAsia="Times New Roman" w:hAnsi="Liberation Serif" w:cs="Arial CYR"/>
                <w:bCs/>
                <w:sz w:val="24"/>
                <w:szCs w:val="24"/>
                <w:lang w:eastAsia="ru-RU"/>
              </w:rPr>
              <w:t>Саргаинский д/с</w:t>
            </w:r>
          </w:p>
        </w:tc>
        <w:tc>
          <w:tcPr>
            <w:tcW w:w="1412"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15</w:t>
            </w:r>
          </w:p>
        </w:tc>
        <w:tc>
          <w:tcPr>
            <w:tcW w:w="2287"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1 630 589</w:t>
            </w:r>
          </w:p>
        </w:tc>
        <w:tc>
          <w:tcPr>
            <w:tcW w:w="1984"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bCs/>
                <w:sz w:val="24"/>
                <w:szCs w:val="24"/>
                <w:lang w:eastAsia="ru-RU"/>
              </w:rPr>
            </w:pPr>
            <w:r w:rsidRPr="00C63F0B">
              <w:rPr>
                <w:rFonts w:ascii="Liberation Serif" w:eastAsia="Times New Roman" w:hAnsi="Liberation Serif" w:cs="Times New Roman"/>
                <w:bCs/>
                <w:sz w:val="24"/>
                <w:szCs w:val="24"/>
                <w:lang w:eastAsia="ru-RU"/>
              </w:rPr>
              <w:t>108 706</w:t>
            </w:r>
          </w:p>
        </w:tc>
      </w:tr>
      <w:tr w:rsidR="00C63F0B" w:rsidRPr="00C63F0B" w:rsidTr="00B6592A">
        <w:trPr>
          <w:trHeight w:val="450"/>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4</w:t>
            </w:r>
          </w:p>
        </w:tc>
        <w:tc>
          <w:tcPr>
            <w:tcW w:w="3499" w:type="dxa"/>
            <w:tcBorders>
              <w:top w:val="nil"/>
              <w:left w:val="nil"/>
              <w:bottom w:val="single" w:sz="4" w:space="0" w:color="auto"/>
              <w:right w:val="single" w:sz="4" w:space="0" w:color="auto"/>
            </w:tcBorders>
            <w:shd w:val="clear" w:color="000000" w:fill="FFFFFF"/>
            <w:hideMark/>
          </w:tcPr>
          <w:p w:rsidR="00C63F0B" w:rsidRPr="00C63F0B" w:rsidRDefault="00C63F0B" w:rsidP="00C63F0B">
            <w:pPr>
              <w:spacing w:after="0" w:line="240" w:lineRule="auto"/>
              <w:jc w:val="center"/>
              <w:rPr>
                <w:rFonts w:ascii="Liberation Serif" w:eastAsia="Times New Roman" w:hAnsi="Liberation Serif" w:cs="Arial CYR"/>
                <w:bCs/>
                <w:sz w:val="24"/>
                <w:szCs w:val="24"/>
                <w:lang w:eastAsia="ru-RU"/>
              </w:rPr>
            </w:pPr>
            <w:r w:rsidRPr="00C63F0B">
              <w:rPr>
                <w:rFonts w:ascii="Liberation Serif" w:eastAsia="Times New Roman" w:hAnsi="Liberation Serif" w:cs="Arial CYR"/>
                <w:bCs/>
                <w:sz w:val="24"/>
                <w:szCs w:val="24"/>
                <w:lang w:eastAsia="ru-RU"/>
              </w:rPr>
              <w:t>МКДОУ "Натальинский д/сад №4" (с филиалами)</w:t>
            </w:r>
          </w:p>
        </w:tc>
        <w:tc>
          <w:tcPr>
            <w:tcW w:w="1412"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192</w:t>
            </w:r>
          </w:p>
        </w:tc>
        <w:tc>
          <w:tcPr>
            <w:tcW w:w="2287"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22 090 856</w:t>
            </w:r>
          </w:p>
        </w:tc>
        <w:tc>
          <w:tcPr>
            <w:tcW w:w="1984"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bCs/>
                <w:sz w:val="24"/>
                <w:szCs w:val="24"/>
                <w:lang w:eastAsia="ru-RU"/>
              </w:rPr>
            </w:pPr>
            <w:r w:rsidRPr="00C63F0B">
              <w:rPr>
                <w:rFonts w:ascii="Liberation Serif" w:eastAsia="Times New Roman" w:hAnsi="Liberation Serif" w:cs="Times New Roman"/>
                <w:bCs/>
                <w:sz w:val="24"/>
                <w:szCs w:val="24"/>
                <w:lang w:eastAsia="ru-RU"/>
              </w:rPr>
              <w:t>115 057</w:t>
            </w:r>
          </w:p>
        </w:tc>
      </w:tr>
      <w:tr w:rsidR="00C63F0B" w:rsidRPr="00C63F0B" w:rsidTr="00B6592A">
        <w:trPr>
          <w:trHeight w:val="300"/>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5</w:t>
            </w:r>
          </w:p>
        </w:tc>
        <w:tc>
          <w:tcPr>
            <w:tcW w:w="3499" w:type="dxa"/>
            <w:tcBorders>
              <w:top w:val="nil"/>
              <w:left w:val="nil"/>
              <w:bottom w:val="single" w:sz="4" w:space="0" w:color="auto"/>
              <w:right w:val="single" w:sz="4" w:space="0" w:color="auto"/>
            </w:tcBorders>
            <w:shd w:val="clear" w:color="000000" w:fill="FFFFFF"/>
            <w:hideMark/>
          </w:tcPr>
          <w:p w:rsidR="00C63F0B" w:rsidRPr="00C63F0B" w:rsidRDefault="00C63F0B" w:rsidP="00C63F0B">
            <w:pPr>
              <w:spacing w:after="0" w:line="240" w:lineRule="auto"/>
              <w:jc w:val="center"/>
              <w:rPr>
                <w:rFonts w:ascii="Liberation Serif" w:eastAsia="Times New Roman" w:hAnsi="Liberation Serif" w:cs="Arial CYR"/>
                <w:bCs/>
                <w:sz w:val="24"/>
                <w:szCs w:val="24"/>
                <w:lang w:eastAsia="ru-RU"/>
              </w:rPr>
            </w:pPr>
            <w:r w:rsidRPr="00C63F0B">
              <w:rPr>
                <w:rFonts w:ascii="Liberation Serif" w:eastAsia="Times New Roman" w:hAnsi="Liberation Serif" w:cs="Arial CYR"/>
                <w:bCs/>
                <w:sz w:val="24"/>
                <w:szCs w:val="24"/>
                <w:lang w:eastAsia="ru-RU"/>
              </w:rPr>
              <w:t>Крыловский д/с</w:t>
            </w:r>
          </w:p>
        </w:tc>
        <w:tc>
          <w:tcPr>
            <w:tcW w:w="1412"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46</w:t>
            </w:r>
          </w:p>
        </w:tc>
        <w:tc>
          <w:tcPr>
            <w:tcW w:w="2287"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5 128 283</w:t>
            </w:r>
          </w:p>
        </w:tc>
        <w:tc>
          <w:tcPr>
            <w:tcW w:w="1984"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bCs/>
                <w:sz w:val="24"/>
                <w:szCs w:val="24"/>
                <w:lang w:eastAsia="ru-RU"/>
              </w:rPr>
            </w:pPr>
            <w:r w:rsidRPr="00C63F0B">
              <w:rPr>
                <w:rFonts w:ascii="Liberation Serif" w:eastAsia="Times New Roman" w:hAnsi="Liberation Serif" w:cs="Times New Roman"/>
                <w:bCs/>
                <w:sz w:val="24"/>
                <w:szCs w:val="24"/>
                <w:lang w:eastAsia="ru-RU"/>
              </w:rPr>
              <w:t>111 484</w:t>
            </w:r>
          </w:p>
        </w:tc>
      </w:tr>
      <w:tr w:rsidR="00C63F0B" w:rsidRPr="00C63F0B" w:rsidTr="00B6592A">
        <w:trPr>
          <w:trHeight w:val="450"/>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6</w:t>
            </w:r>
          </w:p>
        </w:tc>
        <w:tc>
          <w:tcPr>
            <w:tcW w:w="3499" w:type="dxa"/>
            <w:tcBorders>
              <w:top w:val="nil"/>
              <w:left w:val="nil"/>
              <w:bottom w:val="single" w:sz="4" w:space="0" w:color="auto"/>
              <w:right w:val="single" w:sz="4" w:space="0" w:color="auto"/>
            </w:tcBorders>
            <w:shd w:val="clear" w:color="000000" w:fill="FFFFFF"/>
            <w:hideMark/>
          </w:tcPr>
          <w:p w:rsidR="00C63F0B" w:rsidRPr="00C63F0B" w:rsidRDefault="00C63F0B" w:rsidP="00C63F0B">
            <w:pPr>
              <w:spacing w:after="0" w:line="240" w:lineRule="auto"/>
              <w:jc w:val="center"/>
              <w:rPr>
                <w:rFonts w:ascii="Liberation Serif" w:eastAsia="Times New Roman" w:hAnsi="Liberation Serif" w:cs="Arial CYR"/>
                <w:bCs/>
                <w:sz w:val="24"/>
                <w:szCs w:val="24"/>
                <w:lang w:eastAsia="ru-RU"/>
              </w:rPr>
            </w:pPr>
            <w:r w:rsidRPr="00C63F0B">
              <w:rPr>
                <w:rFonts w:ascii="Liberation Serif" w:eastAsia="Times New Roman" w:hAnsi="Liberation Serif" w:cs="Arial CYR"/>
                <w:bCs/>
                <w:sz w:val="24"/>
                <w:szCs w:val="24"/>
                <w:lang w:eastAsia="ru-RU"/>
              </w:rPr>
              <w:t>МКДОУ Большетавринский д/сад №1 (с филиалами)</w:t>
            </w:r>
          </w:p>
        </w:tc>
        <w:tc>
          <w:tcPr>
            <w:tcW w:w="1412"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202</w:t>
            </w:r>
          </w:p>
        </w:tc>
        <w:tc>
          <w:tcPr>
            <w:tcW w:w="2287"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26 979 981</w:t>
            </w:r>
          </w:p>
        </w:tc>
        <w:tc>
          <w:tcPr>
            <w:tcW w:w="1984"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bCs/>
                <w:sz w:val="24"/>
                <w:szCs w:val="24"/>
                <w:lang w:eastAsia="ru-RU"/>
              </w:rPr>
            </w:pPr>
            <w:r w:rsidRPr="00C63F0B">
              <w:rPr>
                <w:rFonts w:ascii="Liberation Serif" w:eastAsia="Times New Roman" w:hAnsi="Liberation Serif" w:cs="Times New Roman"/>
                <w:bCs/>
                <w:sz w:val="24"/>
                <w:szCs w:val="24"/>
                <w:lang w:eastAsia="ru-RU"/>
              </w:rPr>
              <w:t>133 564</w:t>
            </w:r>
          </w:p>
        </w:tc>
      </w:tr>
      <w:tr w:rsidR="00C63F0B" w:rsidRPr="00C63F0B" w:rsidTr="00B6592A">
        <w:trPr>
          <w:trHeight w:val="300"/>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7</w:t>
            </w:r>
          </w:p>
        </w:tc>
        <w:tc>
          <w:tcPr>
            <w:tcW w:w="3499" w:type="dxa"/>
            <w:tcBorders>
              <w:top w:val="nil"/>
              <w:left w:val="nil"/>
              <w:bottom w:val="single" w:sz="4" w:space="0" w:color="auto"/>
              <w:right w:val="single" w:sz="4" w:space="0" w:color="auto"/>
            </w:tcBorders>
            <w:shd w:val="clear" w:color="000000" w:fill="FFFFFF"/>
            <w:hideMark/>
          </w:tcPr>
          <w:p w:rsidR="00C63F0B" w:rsidRPr="00C63F0B" w:rsidRDefault="00C63F0B" w:rsidP="00C63F0B">
            <w:pPr>
              <w:spacing w:after="0" w:line="240" w:lineRule="auto"/>
              <w:jc w:val="center"/>
              <w:rPr>
                <w:rFonts w:ascii="Liberation Serif" w:eastAsia="Times New Roman" w:hAnsi="Liberation Serif" w:cs="Arial CYR"/>
                <w:bCs/>
                <w:sz w:val="24"/>
                <w:szCs w:val="24"/>
                <w:lang w:eastAsia="ru-RU"/>
              </w:rPr>
            </w:pPr>
            <w:r w:rsidRPr="00C63F0B">
              <w:rPr>
                <w:rFonts w:ascii="Liberation Serif" w:eastAsia="Times New Roman" w:hAnsi="Liberation Serif" w:cs="Arial CYR"/>
                <w:bCs/>
                <w:sz w:val="24"/>
                <w:szCs w:val="24"/>
                <w:lang w:eastAsia="ru-RU"/>
              </w:rPr>
              <w:t>Чатлыковский д/с</w:t>
            </w:r>
          </w:p>
        </w:tc>
        <w:tc>
          <w:tcPr>
            <w:tcW w:w="1412"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41</w:t>
            </w:r>
          </w:p>
        </w:tc>
        <w:tc>
          <w:tcPr>
            <w:tcW w:w="2287"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6 415 298</w:t>
            </w:r>
          </w:p>
        </w:tc>
        <w:tc>
          <w:tcPr>
            <w:tcW w:w="1984"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bCs/>
                <w:sz w:val="24"/>
                <w:szCs w:val="24"/>
                <w:lang w:eastAsia="ru-RU"/>
              </w:rPr>
            </w:pPr>
            <w:r w:rsidRPr="00C63F0B">
              <w:rPr>
                <w:rFonts w:ascii="Liberation Serif" w:eastAsia="Times New Roman" w:hAnsi="Liberation Serif" w:cs="Times New Roman"/>
                <w:bCs/>
                <w:sz w:val="24"/>
                <w:szCs w:val="24"/>
                <w:lang w:eastAsia="ru-RU"/>
              </w:rPr>
              <w:t>156 471</w:t>
            </w:r>
          </w:p>
        </w:tc>
      </w:tr>
      <w:tr w:rsidR="00C63F0B" w:rsidRPr="00C63F0B" w:rsidTr="00B6592A">
        <w:trPr>
          <w:trHeight w:val="300"/>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8</w:t>
            </w:r>
          </w:p>
        </w:tc>
        <w:tc>
          <w:tcPr>
            <w:tcW w:w="3499" w:type="dxa"/>
            <w:tcBorders>
              <w:top w:val="nil"/>
              <w:left w:val="nil"/>
              <w:bottom w:val="single" w:sz="4" w:space="0" w:color="auto"/>
              <w:right w:val="single" w:sz="4" w:space="0" w:color="auto"/>
            </w:tcBorders>
            <w:shd w:val="clear" w:color="000000" w:fill="FFFFFF"/>
            <w:hideMark/>
          </w:tcPr>
          <w:p w:rsidR="00C63F0B" w:rsidRPr="00C63F0B" w:rsidRDefault="00C63F0B" w:rsidP="00C63F0B">
            <w:pPr>
              <w:spacing w:after="0" w:line="240" w:lineRule="auto"/>
              <w:jc w:val="center"/>
              <w:rPr>
                <w:rFonts w:ascii="Liberation Serif" w:eastAsia="Times New Roman" w:hAnsi="Liberation Serif" w:cs="Arial CYR"/>
                <w:bCs/>
                <w:sz w:val="24"/>
                <w:szCs w:val="24"/>
                <w:lang w:eastAsia="ru-RU"/>
              </w:rPr>
            </w:pPr>
            <w:proofErr w:type="gramStart"/>
            <w:r w:rsidRPr="00C63F0B">
              <w:rPr>
                <w:rFonts w:ascii="Liberation Serif" w:eastAsia="Times New Roman" w:hAnsi="Liberation Serif" w:cs="Arial CYR"/>
                <w:bCs/>
                <w:sz w:val="24"/>
                <w:szCs w:val="24"/>
                <w:lang w:eastAsia="ru-RU"/>
              </w:rPr>
              <w:t xml:space="preserve">Рахмангуловский д/с (с </w:t>
            </w:r>
            <w:r w:rsidRPr="00C63F0B">
              <w:rPr>
                <w:rFonts w:ascii="Liberation Serif" w:eastAsia="Times New Roman" w:hAnsi="Liberation Serif" w:cs="Arial CYR"/>
                <w:bCs/>
                <w:sz w:val="24"/>
                <w:szCs w:val="24"/>
                <w:lang w:eastAsia="ru-RU"/>
              </w:rPr>
              <w:lastRenderedPageBreak/>
              <w:t>филиалом)</w:t>
            </w:r>
            <w:proofErr w:type="gramEnd"/>
          </w:p>
        </w:tc>
        <w:tc>
          <w:tcPr>
            <w:tcW w:w="1412"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lastRenderedPageBreak/>
              <w:t>41</w:t>
            </w:r>
          </w:p>
        </w:tc>
        <w:tc>
          <w:tcPr>
            <w:tcW w:w="2287"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5 318 614</w:t>
            </w:r>
          </w:p>
        </w:tc>
        <w:tc>
          <w:tcPr>
            <w:tcW w:w="1984"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bCs/>
                <w:sz w:val="24"/>
                <w:szCs w:val="24"/>
                <w:lang w:eastAsia="ru-RU"/>
              </w:rPr>
            </w:pPr>
            <w:r w:rsidRPr="00C63F0B">
              <w:rPr>
                <w:rFonts w:ascii="Liberation Serif" w:eastAsia="Times New Roman" w:hAnsi="Liberation Serif" w:cs="Times New Roman"/>
                <w:bCs/>
                <w:sz w:val="24"/>
                <w:szCs w:val="24"/>
                <w:lang w:eastAsia="ru-RU"/>
              </w:rPr>
              <w:t>129 722</w:t>
            </w:r>
          </w:p>
        </w:tc>
      </w:tr>
      <w:tr w:rsidR="00C63F0B" w:rsidRPr="00C63F0B" w:rsidTr="00B6592A">
        <w:trPr>
          <w:trHeight w:val="300"/>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lastRenderedPageBreak/>
              <w:t>9</w:t>
            </w:r>
          </w:p>
        </w:tc>
        <w:tc>
          <w:tcPr>
            <w:tcW w:w="3499" w:type="dxa"/>
            <w:tcBorders>
              <w:top w:val="nil"/>
              <w:left w:val="nil"/>
              <w:bottom w:val="single" w:sz="4" w:space="0" w:color="auto"/>
              <w:right w:val="single" w:sz="4" w:space="0" w:color="auto"/>
            </w:tcBorders>
            <w:shd w:val="clear" w:color="000000" w:fill="FFFFFF"/>
            <w:hideMark/>
          </w:tcPr>
          <w:p w:rsidR="00C63F0B" w:rsidRPr="00C63F0B" w:rsidRDefault="00C63F0B" w:rsidP="00C63F0B">
            <w:pPr>
              <w:spacing w:after="0" w:line="240" w:lineRule="auto"/>
              <w:jc w:val="center"/>
              <w:rPr>
                <w:rFonts w:ascii="Liberation Serif" w:eastAsia="Times New Roman" w:hAnsi="Liberation Serif" w:cs="Arial CYR"/>
                <w:bCs/>
                <w:sz w:val="24"/>
                <w:szCs w:val="24"/>
                <w:lang w:eastAsia="ru-RU"/>
              </w:rPr>
            </w:pPr>
            <w:proofErr w:type="gramStart"/>
            <w:r w:rsidRPr="00C63F0B">
              <w:rPr>
                <w:rFonts w:ascii="Liberation Serif" w:eastAsia="Times New Roman" w:hAnsi="Liberation Serif" w:cs="Arial CYR"/>
                <w:bCs/>
                <w:sz w:val="24"/>
                <w:szCs w:val="24"/>
                <w:lang w:eastAsia="ru-RU"/>
              </w:rPr>
              <w:t>Криулинский д/с (с филиалами)</w:t>
            </w:r>
            <w:proofErr w:type="gramEnd"/>
          </w:p>
        </w:tc>
        <w:tc>
          <w:tcPr>
            <w:tcW w:w="1412"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351</w:t>
            </w:r>
          </w:p>
        </w:tc>
        <w:tc>
          <w:tcPr>
            <w:tcW w:w="2287"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46 175 109</w:t>
            </w:r>
          </w:p>
        </w:tc>
        <w:tc>
          <w:tcPr>
            <w:tcW w:w="1984"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bCs/>
                <w:sz w:val="24"/>
                <w:szCs w:val="24"/>
                <w:lang w:eastAsia="ru-RU"/>
              </w:rPr>
            </w:pPr>
            <w:r w:rsidRPr="00C63F0B">
              <w:rPr>
                <w:rFonts w:ascii="Liberation Serif" w:eastAsia="Times New Roman" w:hAnsi="Liberation Serif" w:cs="Times New Roman"/>
                <w:bCs/>
                <w:sz w:val="24"/>
                <w:szCs w:val="24"/>
                <w:lang w:eastAsia="ru-RU"/>
              </w:rPr>
              <w:t>131 553</w:t>
            </w:r>
          </w:p>
        </w:tc>
      </w:tr>
      <w:tr w:rsidR="00C63F0B" w:rsidRPr="00C63F0B" w:rsidTr="00B6592A">
        <w:trPr>
          <w:trHeight w:val="300"/>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10</w:t>
            </w:r>
          </w:p>
        </w:tc>
        <w:tc>
          <w:tcPr>
            <w:tcW w:w="3499" w:type="dxa"/>
            <w:tcBorders>
              <w:top w:val="nil"/>
              <w:left w:val="nil"/>
              <w:bottom w:val="single" w:sz="4" w:space="0" w:color="auto"/>
              <w:right w:val="single" w:sz="4" w:space="0" w:color="auto"/>
            </w:tcBorders>
            <w:shd w:val="clear" w:color="000000" w:fill="FFFFFF"/>
            <w:hideMark/>
          </w:tcPr>
          <w:p w:rsidR="00C63F0B" w:rsidRPr="00C63F0B" w:rsidRDefault="00C63F0B" w:rsidP="00C63F0B">
            <w:pPr>
              <w:spacing w:after="0" w:line="240" w:lineRule="auto"/>
              <w:jc w:val="center"/>
              <w:rPr>
                <w:rFonts w:ascii="Liberation Serif" w:eastAsia="Times New Roman" w:hAnsi="Liberation Serif" w:cs="Arial CYR"/>
                <w:bCs/>
                <w:sz w:val="24"/>
                <w:szCs w:val="24"/>
                <w:lang w:eastAsia="ru-RU"/>
              </w:rPr>
            </w:pPr>
            <w:r w:rsidRPr="00C63F0B">
              <w:rPr>
                <w:rFonts w:ascii="Liberation Serif" w:eastAsia="Times New Roman" w:hAnsi="Liberation Serif" w:cs="Arial CYR"/>
                <w:bCs/>
                <w:sz w:val="24"/>
                <w:szCs w:val="24"/>
                <w:lang w:eastAsia="ru-RU"/>
              </w:rPr>
              <w:t>Сызгинский д/с (с филилалом)</w:t>
            </w:r>
          </w:p>
        </w:tc>
        <w:tc>
          <w:tcPr>
            <w:tcW w:w="1412"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21</w:t>
            </w:r>
          </w:p>
        </w:tc>
        <w:tc>
          <w:tcPr>
            <w:tcW w:w="2287"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2 691 223</w:t>
            </w:r>
          </w:p>
        </w:tc>
        <w:tc>
          <w:tcPr>
            <w:tcW w:w="1984"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bCs/>
                <w:sz w:val="24"/>
                <w:szCs w:val="24"/>
                <w:lang w:eastAsia="ru-RU"/>
              </w:rPr>
            </w:pPr>
            <w:r w:rsidRPr="00C63F0B">
              <w:rPr>
                <w:rFonts w:ascii="Liberation Serif" w:eastAsia="Times New Roman" w:hAnsi="Liberation Serif" w:cs="Times New Roman"/>
                <w:bCs/>
                <w:sz w:val="24"/>
                <w:szCs w:val="24"/>
                <w:lang w:eastAsia="ru-RU"/>
              </w:rPr>
              <w:t>128 153</w:t>
            </w:r>
          </w:p>
        </w:tc>
      </w:tr>
      <w:tr w:rsidR="00C63F0B" w:rsidRPr="00C63F0B" w:rsidTr="00B6592A">
        <w:trPr>
          <w:trHeight w:val="450"/>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12</w:t>
            </w:r>
          </w:p>
        </w:tc>
        <w:tc>
          <w:tcPr>
            <w:tcW w:w="3499" w:type="dxa"/>
            <w:tcBorders>
              <w:top w:val="nil"/>
              <w:left w:val="nil"/>
              <w:bottom w:val="single" w:sz="4" w:space="0" w:color="auto"/>
              <w:right w:val="single" w:sz="4" w:space="0" w:color="auto"/>
            </w:tcBorders>
            <w:shd w:val="clear" w:color="000000" w:fill="FFFFFF"/>
            <w:hideMark/>
          </w:tcPr>
          <w:p w:rsidR="00C63F0B" w:rsidRPr="00C63F0B" w:rsidRDefault="00C63F0B" w:rsidP="00C63F0B">
            <w:pPr>
              <w:spacing w:after="0" w:line="240" w:lineRule="auto"/>
              <w:jc w:val="center"/>
              <w:rPr>
                <w:rFonts w:ascii="Liberation Serif" w:eastAsia="Times New Roman" w:hAnsi="Liberation Serif" w:cs="Arial CYR"/>
                <w:bCs/>
                <w:sz w:val="24"/>
                <w:szCs w:val="24"/>
                <w:lang w:eastAsia="ru-RU"/>
              </w:rPr>
            </w:pPr>
            <w:r w:rsidRPr="00C63F0B">
              <w:rPr>
                <w:rFonts w:ascii="Liberation Serif" w:eastAsia="Times New Roman" w:hAnsi="Liberation Serif" w:cs="Arial CYR"/>
                <w:bCs/>
                <w:sz w:val="24"/>
                <w:szCs w:val="24"/>
                <w:lang w:eastAsia="ru-RU"/>
              </w:rPr>
              <w:t>МКДОУ "Бугалышский д/сад  №2" (с филиалами)</w:t>
            </w:r>
          </w:p>
        </w:tc>
        <w:tc>
          <w:tcPr>
            <w:tcW w:w="1412"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112</w:t>
            </w:r>
          </w:p>
        </w:tc>
        <w:tc>
          <w:tcPr>
            <w:tcW w:w="2287"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20 975 869</w:t>
            </w:r>
          </w:p>
        </w:tc>
        <w:tc>
          <w:tcPr>
            <w:tcW w:w="1984"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bCs/>
                <w:sz w:val="24"/>
                <w:szCs w:val="24"/>
                <w:lang w:eastAsia="ru-RU"/>
              </w:rPr>
            </w:pPr>
            <w:r w:rsidRPr="00C63F0B">
              <w:rPr>
                <w:rFonts w:ascii="Liberation Serif" w:eastAsia="Times New Roman" w:hAnsi="Liberation Serif" w:cs="Times New Roman"/>
                <w:bCs/>
                <w:sz w:val="24"/>
                <w:szCs w:val="24"/>
                <w:lang w:eastAsia="ru-RU"/>
              </w:rPr>
              <w:t>187 285</w:t>
            </w:r>
          </w:p>
        </w:tc>
      </w:tr>
      <w:tr w:rsidR="00C63F0B" w:rsidRPr="00C63F0B" w:rsidTr="00B6592A">
        <w:trPr>
          <w:trHeight w:val="300"/>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13</w:t>
            </w:r>
          </w:p>
        </w:tc>
        <w:tc>
          <w:tcPr>
            <w:tcW w:w="3499" w:type="dxa"/>
            <w:tcBorders>
              <w:top w:val="nil"/>
              <w:left w:val="nil"/>
              <w:bottom w:val="single" w:sz="4" w:space="0" w:color="auto"/>
              <w:right w:val="single" w:sz="4" w:space="0" w:color="auto"/>
            </w:tcBorders>
            <w:shd w:val="clear" w:color="000000" w:fill="FFFFFF"/>
            <w:hideMark/>
          </w:tcPr>
          <w:p w:rsidR="00C63F0B" w:rsidRPr="00C63F0B" w:rsidRDefault="00C63F0B" w:rsidP="00C63F0B">
            <w:pPr>
              <w:spacing w:after="0" w:line="240" w:lineRule="auto"/>
              <w:jc w:val="center"/>
              <w:rPr>
                <w:rFonts w:ascii="Liberation Serif" w:eastAsia="Times New Roman" w:hAnsi="Liberation Serif" w:cs="Arial CYR"/>
                <w:bCs/>
                <w:sz w:val="24"/>
                <w:szCs w:val="24"/>
                <w:lang w:eastAsia="ru-RU"/>
              </w:rPr>
            </w:pPr>
            <w:proofErr w:type="gramStart"/>
            <w:r w:rsidRPr="00C63F0B">
              <w:rPr>
                <w:rFonts w:ascii="Liberation Serif" w:eastAsia="Times New Roman" w:hAnsi="Liberation Serif" w:cs="Arial CYR"/>
                <w:bCs/>
                <w:sz w:val="24"/>
                <w:szCs w:val="24"/>
                <w:lang w:eastAsia="ru-RU"/>
              </w:rPr>
              <w:t>Приданниковский д/с (с филиалами)</w:t>
            </w:r>
            <w:proofErr w:type="gramEnd"/>
          </w:p>
        </w:tc>
        <w:tc>
          <w:tcPr>
            <w:tcW w:w="1412"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330</w:t>
            </w:r>
          </w:p>
        </w:tc>
        <w:tc>
          <w:tcPr>
            <w:tcW w:w="2287"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55 249 789</w:t>
            </w:r>
          </w:p>
        </w:tc>
        <w:tc>
          <w:tcPr>
            <w:tcW w:w="1984"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bCs/>
                <w:sz w:val="24"/>
                <w:szCs w:val="24"/>
                <w:lang w:eastAsia="ru-RU"/>
              </w:rPr>
            </w:pPr>
            <w:r w:rsidRPr="00C63F0B">
              <w:rPr>
                <w:rFonts w:ascii="Liberation Serif" w:eastAsia="Times New Roman" w:hAnsi="Liberation Serif" w:cs="Times New Roman"/>
                <w:bCs/>
                <w:sz w:val="24"/>
                <w:szCs w:val="24"/>
                <w:lang w:eastAsia="ru-RU"/>
              </w:rPr>
              <w:t>167 424</w:t>
            </w:r>
          </w:p>
        </w:tc>
      </w:tr>
      <w:tr w:rsidR="00C63F0B" w:rsidRPr="00C63F0B" w:rsidTr="00B6592A">
        <w:trPr>
          <w:trHeight w:val="300"/>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14</w:t>
            </w:r>
          </w:p>
        </w:tc>
        <w:tc>
          <w:tcPr>
            <w:tcW w:w="3499" w:type="dxa"/>
            <w:tcBorders>
              <w:top w:val="nil"/>
              <w:left w:val="nil"/>
              <w:bottom w:val="single" w:sz="4" w:space="0" w:color="auto"/>
              <w:right w:val="single" w:sz="4" w:space="0" w:color="auto"/>
            </w:tcBorders>
            <w:shd w:val="clear" w:color="000000" w:fill="FFFFFF"/>
            <w:hideMark/>
          </w:tcPr>
          <w:p w:rsidR="00C63F0B" w:rsidRPr="00C63F0B" w:rsidRDefault="00C63F0B" w:rsidP="00C63F0B">
            <w:pPr>
              <w:spacing w:after="0" w:line="240" w:lineRule="auto"/>
              <w:jc w:val="center"/>
              <w:rPr>
                <w:rFonts w:ascii="Liberation Serif" w:eastAsia="Times New Roman" w:hAnsi="Liberation Serif" w:cs="Arial CYR"/>
                <w:bCs/>
                <w:sz w:val="24"/>
                <w:szCs w:val="24"/>
                <w:lang w:eastAsia="ru-RU"/>
              </w:rPr>
            </w:pPr>
            <w:r w:rsidRPr="00C63F0B">
              <w:rPr>
                <w:rFonts w:ascii="Liberation Serif" w:eastAsia="Times New Roman" w:hAnsi="Liberation Serif" w:cs="Arial CYR"/>
                <w:bCs/>
                <w:sz w:val="24"/>
                <w:szCs w:val="24"/>
                <w:lang w:eastAsia="ru-RU"/>
              </w:rPr>
              <w:t>Большетурышский д/с</w:t>
            </w:r>
          </w:p>
        </w:tc>
        <w:tc>
          <w:tcPr>
            <w:tcW w:w="1412"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37</w:t>
            </w:r>
          </w:p>
        </w:tc>
        <w:tc>
          <w:tcPr>
            <w:tcW w:w="2287"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6 257 036</w:t>
            </w:r>
          </w:p>
        </w:tc>
        <w:tc>
          <w:tcPr>
            <w:tcW w:w="1984"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bCs/>
                <w:sz w:val="24"/>
                <w:szCs w:val="24"/>
                <w:lang w:eastAsia="ru-RU"/>
              </w:rPr>
            </w:pPr>
            <w:r w:rsidRPr="00C63F0B">
              <w:rPr>
                <w:rFonts w:ascii="Liberation Serif" w:eastAsia="Times New Roman" w:hAnsi="Liberation Serif" w:cs="Times New Roman"/>
                <w:bCs/>
                <w:sz w:val="24"/>
                <w:szCs w:val="24"/>
                <w:lang w:eastAsia="ru-RU"/>
              </w:rPr>
              <w:t>169 109</w:t>
            </w:r>
          </w:p>
        </w:tc>
      </w:tr>
      <w:tr w:rsidR="00C63F0B" w:rsidRPr="00C63F0B" w:rsidTr="00B6592A">
        <w:trPr>
          <w:trHeight w:val="300"/>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15</w:t>
            </w:r>
          </w:p>
        </w:tc>
        <w:tc>
          <w:tcPr>
            <w:tcW w:w="3499" w:type="dxa"/>
            <w:tcBorders>
              <w:top w:val="nil"/>
              <w:left w:val="nil"/>
              <w:bottom w:val="single" w:sz="4" w:space="0" w:color="auto"/>
              <w:right w:val="single" w:sz="4" w:space="0" w:color="auto"/>
            </w:tcBorders>
            <w:shd w:val="clear" w:color="000000" w:fill="FFFFFF"/>
            <w:hideMark/>
          </w:tcPr>
          <w:p w:rsidR="00C63F0B" w:rsidRPr="00C63F0B" w:rsidRDefault="00C63F0B" w:rsidP="00C63F0B">
            <w:pPr>
              <w:spacing w:after="0" w:line="240" w:lineRule="auto"/>
              <w:jc w:val="center"/>
              <w:rPr>
                <w:rFonts w:ascii="Liberation Serif" w:eastAsia="Times New Roman" w:hAnsi="Liberation Serif" w:cs="Arial CYR"/>
                <w:bCs/>
                <w:sz w:val="24"/>
                <w:szCs w:val="24"/>
                <w:lang w:eastAsia="ru-RU"/>
              </w:rPr>
            </w:pPr>
            <w:r w:rsidRPr="00C63F0B">
              <w:rPr>
                <w:rFonts w:ascii="Liberation Serif" w:eastAsia="Times New Roman" w:hAnsi="Liberation Serif" w:cs="Arial CYR"/>
                <w:bCs/>
                <w:sz w:val="24"/>
                <w:szCs w:val="24"/>
                <w:lang w:eastAsia="ru-RU"/>
              </w:rPr>
              <w:t>Ключиковский д/с</w:t>
            </w:r>
          </w:p>
        </w:tc>
        <w:tc>
          <w:tcPr>
            <w:tcW w:w="1412"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54</w:t>
            </w:r>
          </w:p>
        </w:tc>
        <w:tc>
          <w:tcPr>
            <w:tcW w:w="2287"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8 435 590</w:t>
            </w:r>
          </w:p>
        </w:tc>
        <w:tc>
          <w:tcPr>
            <w:tcW w:w="1984"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bCs/>
                <w:sz w:val="24"/>
                <w:szCs w:val="24"/>
                <w:lang w:eastAsia="ru-RU"/>
              </w:rPr>
            </w:pPr>
            <w:r w:rsidRPr="00C63F0B">
              <w:rPr>
                <w:rFonts w:ascii="Liberation Serif" w:eastAsia="Times New Roman" w:hAnsi="Liberation Serif" w:cs="Times New Roman"/>
                <w:bCs/>
                <w:sz w:val="24"/>
                <w:szCs w:val="24"/>
                <w:lang w:eastAsia="ru-RU"/>
              </w:rPr>
              <w:t>156 215</w:t>
            </w:r>
          </w:p>
        </w:tc>
      </w:tr>
      <w:tr w:rsidR="00C63F0B" w:rsidRPr="00C63F0B" w:rsidTr="00B6592A">
        <w:trPr>
          <w:trHeight w:val="300"/>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16</w:t>
            </w:r>
          </w:p>
        </w:tc>
        <w:tc>
          <w:tcPr>
            <w:tcW w:w="3499" w:type="dxa"/>
            <w:tcBorders>
              <w:top w:val="nil"/>
              <w:left w:val="nil"/>
              <w:bottom w:val="single" w:sz="4" w:space="0" w:color="auto"/>
              <w:right w:val="single" w:sz="4" w:space="0" w:color="auto"/>
            </w:tcBorders>
            <w:shd w:val="clear" w:color="000000" w:fill="FFFFFF"/>
            <w:hideMark/>
          </w:tcPr>
          <w:p w:rsidR="00C63F0B" w:rsidRPr="00C63F0B" w:rsidRDefault="00C63F0B" w:rsidP="00C63F0B">
            <w:pPr>
              <w:spacing w:after="0" w:line="240" w:lineRule="auto"/>
              <w:jc w:val="center"/>
              <w:rPr>
                <w:rFonts w:ascii="Liberation Serif" w:eastAsia="Times New Roman" w:hAnsi="Liberation Serif" w:cs="Arial CYR"/>
                <w:bCs/>
                <w:sz w:val="24"/>
                <w:szCs w:val="24"/>
                <w:lang w:eastAsia="ru-RU"/>
              </w:rPr>
            </w:pPr>
            <w:r w:rsidRPr="00C63F0B">
              <w:rPr>
                <w:rFonts w:ascii="Liberation Serif" w:eastAsia="Times New Roman" w:hAnsi="Liberation Serif" w:cs="Arial CYR"/>
                <w:bCs/>
                <w:sz w:val="24"/>
                <w:szCs w:val="24"/>
                <w:lang w:eastAsia="ru-RU"/>
              </w:rPr>
              <w:t>Нижнеиргинский д/с</w:t>
            </w:r>
          </w:p>
        </w:tc>
        <w:tc>
          <w:tcPr>
            <w:tcW w:w="1412"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30</w:t>
            </w:r>
          </w:p>
        </w:tc>
        <w:tc>
          <w:tcPr>
            <w:tcW w:w="2287"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4 989 787</w:t>
            </w:r>
          </w:p>
        </w:tc>
        <w:tc>
          <w:tcPr>
            <w:tcW w:w="1984"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bCs/>
                <w:sz w:val="24"/>
                <w:szCs w:val="24"/>
                <w:lang w:eastAsia="ru-RU"/>
              </w:rPr>
            </w:pPr>
            <w:r w:rsidRPr="00C63F0B">
              <w:rPr>
                <w:rFonts w:ascii="Liberation Serif" w:eastAsia="Times New Roman" w:hAnsi="Liberation Serif" w:cs="Times New Roman"/>
                <w:bCs/>
                <w:sz w:val="24"/>
                <w:szCs w:val="24"/>
                <w:lang w:eastAsia="ru-RU"/>
              </w:rPr>
              <w:t>166 326</w:t>
            </w:r>
          </w:p>
        </w:tc>
      </w:tr>
      <w:tr w:rsidR="00C63F0B" w:rsidRPr="00C63F0B" w:rsidTr="00B6592A">
        <w:trPr>
          <w:trHeight w:val="300"/>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17</w:t>
            </w:r>
          </w:p>
        </w:tc>
        <w:tc>
          <w:tcPr>
            <w:tcW w:w="3499" w:type="dxa"/>
            <w:tcBorders>
              <w:top w:val="nil"/>
              <w:left w:val="nil"/>
              <w:bottom w:val="single" w:sz="4" w:space="0" w:color="auto"/>
              <w:right w:val="single" w:sz="4" w:space="0" w:color="auto"/>
            </w:tcBorders>
            <w:shd w:val="clear" w:color="000000" w:fill="FFFFFF"/>
            <w:hideMark/>
          </w:tcPr>
          <w:p w:rsidR="00C63F0B" w:rsidRPr="00C63F0B" w:rsidRDefault="00C63F0B" w:rsidP="00C63F0B">
            <w:pPr>
              <w:spacing w:after="0" w:line="240" w:lineRule="auto"/>
              <w:jc w:val="center"/>
              <w:rPr>
                <w:rFonts w:ascii="Liberation Serif" w:eastAsia="Times New Roman" w:hAnsi="Liberation Serif" w:cs="Arial CYR"/>
                <w:bCs/>
                <w:sz w:val="24"/>
                <w:szCs w:val="24"/>
                <w:lang w:eastAsia="ru-RU"/>
              </w:rPr>
            </w:pPr>
            <w:r w:rsidRPr="00C63F0B">
              <w:rPr>
                <w:rFonts w:ascii="Liberation Serif" w:eastAsia="Times New Roman" w:hAnsi="Liberation Serif" w:cs="Arial CYR"/>
                <w:bCs/>
                <w:sz w:val="24"/>
                <w:szCs w:val="24"/>
                <w:lang w:eastAsia="ru-RU"/>
              </w:rPr>
              <w:t>Сарсинская СОШ (Тат Еманзельга д/с)</w:t>
            </w:r>
          </w:p>
        </w:tc>
        <w:tc>
          <w:tcPr>
            <w:tcW w:w="1412"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10</w:t>
            </w:r>
          </w:p>
        </w:tc>
        <w:tc>
          <w:tcPr>
            <w:tcW w:w="2287"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2 327 709</w:t>
            </w:r>
          </w:p>
        </w:tc>
        <w:tc>
          <w:tcPr>
            <w:tcW w:w="1984"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bCs/>
                <w:sz w:val="24"/>
                <w:szCs w:val="24"/>
                <w:lang w:eastAsia="ru-RU"/>
              </w:rPr>
            </w:pPr>
            <w:r w:rsidRPr="00C63F0B">
              <w:rPr>
                <w:rFonts w:ascii="Liberation Serif" w:eastAsia="Times New Roman" w:hAnsi="Liberation Serif" w:cs="Times New Roman"/>
                <w:bCs/>
                <w:sz w:val="24"/>
                <w:szCs w:val="24"/>
                <w:lang w:eastAsia="ru-RU"/>
              </w:rPr>
              <w:t>232 771</w:t>
            </w:r>
          </w:p>
        </w:tc>
      </w:tr>
      <w:tr w:rsidR="00C63F0B" w:rsidRPr="00C63F0B" w:rsidTr="00B6592A">
        <w:trPr>
          <w:trHeight w:val="300"/>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18</w:t>
            </w:r>
          </w:p>
        </w:tc>
        <w:tc>
          <w:tcPr>
            <w:tcW w:w="3499" w:type="dxa"/>
            <w:tcBorders>
              <w:top w:val="nil"/>
              <w:left w:val="nil"/>
              <w:bottom w:val="single" w:sz="4" w:space="0" w:color="auto"/>
              <w:right w:val="single" w:sz="4" w:space="0" w:color="auto"/>
            </w:tcBorders>
            <w:shd w:val="clear" w:color="000000" w:fill="FFFFFF"/>
            <w:hideMark/>
          </w:tcPr>
          <w:p w:rsidR="00C63F0B" w:rsidRPr="00C63F0B" w:rsidRDefault="00C63F0B" w:rsidP="00C63F0B">
            <w:pPr>
              <w:spacing w:after="0" w:line="240" w:lineRule="auto"/>
              <w:jc w:val="center"/>
              <w:rPr>
                <w:rFonts w:ascii="Liberation Serif" w:eastAsia="Times New Roman" w:hAnsi="Liberation Serif" w:cs="Arial CYR"/>
                <w:bCs/>
                <w:sz w:val="24"/>
                <w:szCs w:val="24"/>
                <w:lang w:eastAsia="ru-RU"/>
              </w:rPr>
            </w:pPr>
            <w:r w:rsidRPr="00C63F0B">
              <w:rPr>
                <w:rFonts w:ascii="Liberation Serif" w:eastAsia="Times New Roman" w:hAnsi="Liberation Serif" w:cs="Arial CYR"/>
                <w:bCs/>
                <w:sz w:val="24"/>
                <w:szCs w:val="24"/>
                <w:lang w:eastAsia="ru-RU"/>
              </w:rPr>
              <w:t>Новосельский д/с (с филилалом)</w:t>
            </w:r>
          </w:p>
        </w:tc>
        <w:tc>
          <w:tcPr>
            <w:tcW w:w="1412"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20</w:t>
            </w:r>
          </w:p>
        </w:tc>
        <w:tc>
          <w:tcPr>
            <w:tcW w:w="2287"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7 915 922</w:t>
            </w:r>
          </w:p>
        </w:tc>
        <w:tc>
          <w:tcPr>
            <w:tcW w:w="1984"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bCs/>
                <w:sz w:val="24"/>
                <w:szCs w:val="24"/>
                <w:lang w:eastAsia="ru-RU"/>
              </w:rPr>
            </w:pPr>
            <w:r w:rsidRPr="00C63F0B">
              <w:rPr>
                <w:rFonts w:ascii="Liberation Serif" w:eastAsia="Times New Roman" w:hAnsi="Liberation Serif" w:cs="Times New Roman"/>
                <w:bCs/>
                <w:sz w:val="24"/>
                <w:szCs w:val="24"/>
                <w:lang w:eastAsia="ru-RU"/>
              </w:rPr>
              <w:t>395 796</w:t>
            </w:r>
          </w:p>
        </w:tc>
      </w:tr>
      <w:tr w:rsidR="00C63F0B" w:rsidRPr="00C63F0B" w:rsidTr="00B6592A">
        <w:trPr>
          <w:trHeight w:val="300"/>
        </w:trPr>
        <w:tc>
          <w:tcPr>
            <w:tcW w:w="410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ИТОГО:</w:t>
            </w:r>
          </w:p>
        </w:tc>
        <w:tc>
          <w:tcPr>
            <w:tcW w:w="1412"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1525</w:t>
            </w:r>
          </w:p>
        </w:tc>
        <w:tc>
          <w:tcPr>
            <w:tcW w:w="2287"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r w:rsidRPr="00C63F0B">
              <w:rPr>
                <w:rFonts w:ascii="Liberation Serif" w:eastAsia="Times New Roman" w:hAnsi="Liberation Serif" w:cs="Times New Roman"/>
                <w:sz w:val="24"/>
                <w:szCs w:val="24"/>
                <w:lang w:eastAsia="ru-RU"/>
              </w:rPr>
              <w:t>225 088 790</w:t>
            </w:r>
          </w:p>
        </w:tc>
        <w:tc>
          <w:tcPr>
            <w:tcW w:w="1984" w:type="dxa"/>
            <w:tcBorders>
              <w:top w:val="nil"/>
              <w:left w:val="nil"/>
              <w:bottom w:val="single" w:sz="4" w:space="0" w:color="auto"/>
              <w:right w:val="single" w:sz="4" w:space="0" w:color="auto"/>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bCs/>
                <w:sz w:val="24"/>
                <w:szCs w:val="24"/>
                <w:lang w:eastAsia="ru-RU"/>
              </w:rPr>
            </w:pPr>
            <w:r w:rsidRPr="00C63F0B">
              <w:rPr>
                <w:rFonts w:ascii="Liberation Serif" w:eastAsia="Times New Roman" w:hAnsi="Liberation Serif" w:cs="Times New Roman"/>
                <w:bCs/>
                <w:sz w:val="24"/>
                <w:szCs w:val="24"/>
                <w:lang w:eastAsia="ru-RU"/>
              </w:rPr>
              <w:t>147 599</w:t>
            </w:r>
          </w:p>
        </w:tc>
      </w:tr>
      <w:tr w:rsidR="00C63F0B" w:rsidRPr="00C63F0B" w:rsidTr="0024709A">
        <w:trPr>
          <w:trHeight w:val="40"/>
        </w:trPr>
        <w:tc>
          <w:tcPr>
            <w:tcW w:w="608" w:type="dxa"/>
            <w:tcBorders>
              <w:top w:val="nil"/>
              <w:left w:val="nil"/>
              <w:bottom w:val="nil"/>
              <w:right w:val="nil"/>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p>
        </w:tc>
        <w:tc>
          <w:tcPr>
            <w:tcW w:w="3499" w:type="dxa"/>
            <w:tcBorders>
              <w:top w:val="nil"/>
              <w:left w:val="nil"/>
              <w:bottom w:val="nil"/>
              <w:right w:val="nil"/>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p>
        </w:tc>
        <w:tc>
          <w:tcPr>
            <w:tcW w:w="1412" w:type="dxa"/>
            <w:tcBorders>
              <w:top w:val="nil"/>
              <w:left w:val="nil"/>
              <w:bottom w:val="nil"/>
              <w:right w:val="nil"/>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p>
        </w:tc>
        <w:tc>
          <w:tcPr>
            <w:tcW w:w="2287" w:type="dxa"/>
            <w:tcBorders>
              <w:top w:val="nil"/>
              <w:left w:val="nil"/>
              <w:bottom w:val="nil"/>
              <w:right w:val="nil"/>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p>
        </w:tc>
        <w:tc>
          <w:tcPr>
            <w:tcW w:w="1984" w:type="dxa"/>
            <w:tcBorders>
              <w:top w:val="nil"/>
              <w:left w:val="nil"/>
              <w:bottom w:val="nil"/>
              <w:right w:val="nil"/>
            </w:tcBorders>
            <w:shd w:val="clear" w:color="auto" w:fill="auto"/>
            <w:noWrap/>
            <w:vAlign w:val="bottom"/>
            <w:hideMark/>
          </w:tcPr>
          <w:p w:rsidR="00C63F0B" w:rsidRPr="00C63F0B" w:rsidRDefault="00C63F0B" w:rsidP="00C63F0B">
            <w:pPr>
              <w:spacing w:after="0" w:line="240" w:lineRule="auto"/>
              <w:jc w:val="center"/>
              <w:rPr>
                <w:rFonts w:ascii="Liberation Serif" w:eastAsia="Times New Roman" w:hAnsi="Liberation Serif" w:cs="Times New Roman"/>
                <w:sz w:val="24"/>
                <w:szCs w:val="24"/>
                <w:lang w:eastAsia="ru-RU"/>
              </w:rPr>
            </w:pPr>
          </w:p>
        </w:tc>
      </w:tr>
    </w:tbl>
    <w:p w:rsidR="00C63F0B" w:rsidRPr="00C63F0B" w:rsidRDefault="00C63F0B" w:rsidP="00C63F0B">
      <w:pPr>
        <w:tabs>
          <w:tab w:val="center" w:pos="5140"/>
          <w:tab w:val="left" w:pos="6500"/>
        </w:tabs>
        <w:spacing w:after="0" w:line="240" w:lineRule="auto"/>
        <w:ind w:firstLine="709"/>
        <w:contextualSpacing/>
        <w:jc w:val="both"/>
        <w:rPr>
          <w:rFonts w:ascii="Liberation Serif" w:eastAsia="Times New Roman" w:hAnsi="Liberation Serif" w:cs="Times New Roman"/>
          <w:sz w:val="24"/>
          <w:szCs w:val="24"/>
          <w:lang w:bidi="en-US"/>
        </w:rPr>
      </w:pPr>
      <w:r w:rsidRPr="00C63F0B">
        <w:rPr>
          <w:rFonts w:ascii="Liberation Serif" w:eastAsia="Times New Roman" w:hAnsi="Liberation Serif" w:cs="Times New Roman"/>
          <w:sz w:val="24"/>
          <w:szCs w:val="24"/>
          <w:lang w:eastAsia="ru-RU"/>
        </w:rPr>
        <w:t xml:space="preserve">Актуальной проблемой остается вопрос очередности детей возрастной категории до 3 лет, количество детей данной категории, зарегистрированных в электронной очереди – 66 человек, </w:t>
      </w:r>
      <w:r w:rsidRPr="00C63F0B">
        <w:rPr>
          <w:rFonts w:ascii="Liberation Serif" w:eastAsia="Times New Roman" w:hAnsi="Liberation Serif" w:cs="Times New Roman"/>
          <w:sz w:val="24"/>
          <w:szCs w:val="24"/>
          <w:lang w:val="fr-FR" w:bidi="en-US"/>
        </w:rPr>
        <w:t xml:space="preserve">в.т.ч. очередников со статусом «льготная категория» – </w:t>
      </w:r>
      <w:r w:rsidRPr="00C63F0B">
        <w:rPr>
          <w:rFonts w:ascii="Liberation Serif" w:eastAsia="Times New Roman" w:hAnsi="Liberation Serif" w:cs="Times New Roman"/>
          <w:sz w:val="24"/>
          <w:szCs w:val="24"/>
          <w:lang w:bidi="en-US"/>
        </w:rPr>
        <w:t>26</w:t>
      </w:r>
      <w:r w:rsidRPr="00C63F0B">
        <w:rPr>
          <w:rFonts w:ascii="Liberation Serif" w:eastAsia="Times New Roman" w:hAnsi="Liberation Serif" w:cs="Times New Roman"/>
          <w:sz w:val="24"/>
          <w:szCs w:val="24"/>
          <w:lang w:val="fr-FR" w:bidi="en-US"/>
        </w:rPr>
        <w:t xml:space="preserve"> человек (многодетные семьи, дети сотрудников полиции, инвалиды)</w:t>
      </w:r>
      <w:r w:rsidRPr="00C63F0B">
        <w:rPr>
          <w:rFonts w:ascii="Liberation Serif" w:eastAsia="Times New Roman" w:hAnsi="Liberation Serif" w:cs="Times New Roman"/>
          <w:sz w:val="24"/>
          <w:szCs w:val="24"/>
          <w:lang w:bidi="en-US"/>
        </w:rPr>
        <w:t>.</w:t>
      </w:r>
    </w:p>
    <w:p w:rsidR="00C63F0B" w:rsidRPr="00C63F0B" w:rsidRDefault="00C63F0B" w:rsidP="00C63F0B">
      <w:pPr>
        <w:widowControl w:val="0"/>
        <w:shd w:val="clear" w:color="auto" w:fill="FFFFFF"/>
        <w:snapToGrid w:val="0"/>
        <w:spacing w:after="0" w:line="240" w:lineRule="auto"/>
        <w:ind w:firstLine="709"/>
        <w:jc w:val="both"/>
        <w:rPr>
          <w:rFonts w:ascii="Liberation Serif" w:eastAsia="Calibri" w:hAnsi="Liberation Serif" w:cs="Times New Roman"/>
          <w:sz w:val="24"/>
          <w:szCs w:val="24"/>
          <w:shd w:val="clear" w:color="auto" w:fill="F9F8F2"/>
          <w:lang w:eastAsia="ru-RU"/>
        </w:rPr>
      </w:pPr>
      <w:r w:rsidRPr="00C63F0B">
        <w:rPr>
          <w:rFonts w:ascii="Liberation Serif" w:eastAsia="Calibri" w:hAnsi="Liberation Serif" w:cs="Times New Roman"/>
          <w:sz w:val="24"/>
          <w:szCs w:val="24"/>
          <w:shd w:val="clear" w:color="auto" w:fill="F9F8F2"/>
          <w:lang w:eastAsia="ru-RU"/>
        </w:rPr>
        <w:t>Поэтому одним из приоритетов социальной политики в МО Красноуфимский округ является расширение доступности в получении дошкольного образования, используя альтернативные формы. Федеральный Закон «Об образовании в РФ» предусматривает получение дошкольного образования в форме семейного образования, при этом органы местного самоуправления организуют и координируют методическую и консультативную помощь таким семьям.</w:t>
      </w:r>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r w:rsidRPr="00C63F0B">
        <w:rPr>
          <w:rFonts w:ascii="Liberation Serif" w:eastAsia="Times New Roman" w:hAnsi="Liberation Serif" w:cs="Times New Roman"/>
          <w:sz w:val="24"/>
          <w:szCs w:val="24"/>
          <w:lang w:val="x-none" w:eastAsia="x-none"/>
        </w:rPr>
        <w:t>Существующий дефицит мест потребовал совершенствования управленческих механизмов по обеспечению рационального комплектования дошкольных образовательных учреждений. С целью доступности дошкольного образования и ликвидации очередности в дошкольные учреждения отдел образования ведет активную работу по данному направлению.</w:t>
      </w:r>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r w:rsidRPr="00C63F0B">
        <w:rPr>
          <w:rFonts w:ascii="Liberation Serif" w:eastAsia="Times New Roman" w:hAnsi="Liberation Serif" w:cs="Times New Roman"/>
          <w:sz w:val="24"/>
          <w:szCs w:val="24"/>
          <w:lang w:val="x-none" w:eastAsia="x-none"/>
        </w:rPr>
        <w:t xml:space="preserve">Согласно Постановлению Правительства Свердловской области №351-ПП от 31.05.2018  «Об утверждении комплекса мероприятий, направленных на 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в Свердловской области на 2018-2020 годы» вопрос стопроцентной доступности дошкольного образования для детей в возрасте от 2 месяцев до 3 лет в МО Красноуфимский округ </w:t>
      </w:r>
      <w:r w:rsidR="00B6592A">
        <w:rPr>
          <w:rFonts w:ascii="Liberation Serif" w:eastAsia="Times New Roman" w:hAnsi="Liberation Serif" w:cs="Times New Roman"/>
          <w:sz w:val="24"/>
          <w:szCs w:val="24"/>
          <w:lang w:eastAsia="x-none"/>
        </w:rPr>
        <w:t>решается</w:t>
      </w:r>
      <w:r w:rsidRPr="00C63F0B">
        <w:rPr>
          <w:rFonts w:ascii="Liberation Serif" w:eastAsia="Times New Roman" w:hAnsi="Liberation Serif" w:cs="Times New Roman"/>
          <w:sz w:val="24"/>
          <w:szCs w:val="24"/>
          <w:lang w:val="x-none" w:eastAsia="x-none"/>
        </w:rPr>
        <w:t xml:space="preserve"> за счет мероприятий в действующей муниципальной системе дошкольного образования (прием детей по заявлению родителей в группы для детей в возрасте от 3 до 4 лет, перепрофилирование дошкольных групп в ясельные, расширение возрастных диапазонов групп (разновозрастные груп</w:t>
      </w:r>
      <w:r w:rsidR="00B6592A">
        <w:rPr>
          <w:rFonts w:ascii="Liberation Serif" w:eastAsia="Times New Roman" w:hAnsi="Liberation Serif" w:cs="Times New Roman"/>
          <w:sz w:val="24"/>
          <w:szCs w:val="24"/>
          <w:lang w:val="x-none" w:eastAsia="x-none"/>
        </w:rPr>
        <w:t>пы), оказание вариативных услуг</w:t>
      </w:r>
      <w:r w:rsidRPr="00C63F0B">
        <w:rPr>
          <w:rFonts w:ascii="Liberation Serif" w:eastAsia="Times New Roman" w:hAnsi="Liberation Serif" w:cs="Times New Roman"/>
          <w:sz w:val="24"/>
          <w:szCs w:val="24"/>
          <w:lang w:val="x-none" w:eastAsia="x-none"/>
        </w:rPr>
        <w:t xml:space="preserve">. </w:t>
      </w:r>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r w:rsidRPr="00C63F0B">
        <w:rPr>
          <w:rFonts w:ascii="Liberation Serif" w:eastAsia="Times New Roman" w:hAnsi="Liberation Serif" w:cs="Times New Roman"/>
          <w:sz w:val="24"/>
          <w:szCs w:val="24"/>
          <w:lang w:val="x-none" w:eastAsia="x-none"/>
        </w:rPr>
        <w:t xml:space="preserve">На </w:t>
      </w:r>
      <w:r w:rsidR="00B6592A">
        <w:rPr>
          <w:rFonts w:ascii="Liberation Serif" w:eastAsia="Times New Roman" w:hAnsi="Liberation Serif" w:cs="Times New Roman"/>
          <w:sz w:val="24"/>
          <w:szCs w:val="24"/>
          <w:lang w:eastAsia="x-none"/>
        </w:rPr>
        <w:t>31.08.</w:t>
      </w:r>
      <w:r w:rsidRPr="00C63F0B">
        <w:rPr>
          <w:rFonts w:ascii="Liberation Serif" w:eastAsia="Times New Roman" w:hAnsi="Liberation Serif" w:cs="Times New Roman"/>
          <w:sz w:val="24"/>
          <w:szCs w:val="24"/>
          <w:lang w:val="x-none" w:eastAsia="x-none"/>
        </w:rPr>
        <w:t>2020г. (согласно письма Министерства образования и молодежной политики Свердловской области №02-01-81/446 от 21.01.2020г.) достигнуты следующие показатели:</w:t>
      </w:r>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r w:rsidRPr="00C63F0B">
        <w:rPr>
          <w:rFonts w:ascii="Liberation Serif" w:eastAsia="Times New Roman" w:hAnsi="Liberation Serif" w:cs="Times New Roman"/>
          <w:sz w:val="24"/>
          <w:szCs w:val="24"/>
          <w:lang w:val="x-none" w:eastAsia="x-none"/>
        </w:rPr>
        <w:t>- для детей в возрасте до 3 лет – 97,58% (2019г. установленный показатель 94,02%);</w:t>
      </w:r>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r w:rsidRPr="00C63F0B">
        <w:rPr>
          <w:rFonts w:ascii="Liberation Serif" w:eastAsia="Times New Roman" w:hAnsi="Liberation Serif" w:cs="Times New Roman"/>
          <w:sz w:val="24"/>
          <w:szCs w:val="24"/>
          <w:lang w:val="x-none" w:eastAsia="x-none"/>
        </w:rPr>
        <w:t>- для детей в возрасте от 3 до 7 лет – 100% (установленный показатель 100%).</w:t>
      </w:r>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b/>
          <w:sz w:val="24"/>
          <w:szCs w:val="24"/>
          <w:lang w:val="x-none" w:eastAsia="x-none"/>
        </w:rPr>
      </w:pPr>
      <w:r w:rsidRPr="00C63F0B">
        <w:rPr>
          <w:rFonts w:ascii="Liberation Serif" w:eastAsia="Times New Roman" w:hAnsi="Liberation Serif" w:cs="Times New Roman"/>
          <w:sz w:val="24"/>
          <w:szCs w:val="24"/>
          <w:lang w:val="x-none" w:eastAsia="x-none"/>
        </w:rPr>
        <w:t xml:space="preserve">Для сокращения очередности детей всех возрастных категории в ДОО осуществляют деятельность </w:t>
      </w:r>
      <w:r w:rsidRPr="00C63F0B">
        <w:rPr>
          <w:rFonts w:ascii="Liberation Serif" w:eastAsia="Times New Roman" w:hAnsi="Liberation Serif" w:cs="Times New Roman"/>
          <w:b/>
          <w:sz w:val="24"/>
          <w:szCs w:val="24"/>
          <w:u w:val="single"/>
          <w:lang w:eastAsia="x-none"/>
        </w:rPr>
        <w:t>48</w:t>
      </w:r>
      <w:r w:rsidRPr="00C63F0B">
        <w:rPr>
          <w:rFonts w:ascii="Liberation Serif" w:eastAsia="Times New Roman" w:hAnsi="Liberation Serif" w:cs="Times New Roman"/>
          <w:b/>
          <w:sz w:val="24"/>
          <w:szCs w:val="24"/>
          <w:u w:val="single"/>
          <w:lang w:val="x-none" w:eastAsia="x-none"/>
        </w:rPr>
        <w:t xml:space="preserve"> разновозрастны</w:t>
      </w:r>
      <w:r w:rsidRPr="00C63F0B">
        <w:rPr>
          <w:rFonts w:ascii="Liberation Serif" w:eastAsia="Times New Roman" w:hAnsi="Liberation Serif" w:cs="Times New Roman"/>
          <w:b/>
          <w:sz w:val="24"/>
          <w:szCs w:val="24"/>
          <w:u w:val="single"/>
          <w:lang w:eastAsia="x-none"/>
        </w:rPr>
        <w:t>х</w:t>
      </w:r>
      <w:r w:rsidRPr="00C63F0B">
        <w:rPr>
          <w:rFonts w:ascii="Liberation Serif" w:eastAsia="Times New Roman" w:hAnsi="Liberation Serif" w:cs="Times New Roman"/>
          <w:b/>
          <w:sz w:val="24"/>
          <w:szCs w:val="24"/>
          <w:u w:val="single"/>
          <w:lang w:val="x-none" w:eastAsia="x-none"/>
        </w:rPr>
        <w:t xml:space="preserve"> групп</w:t>
      </w:r>
      <w:r w:rsidRPr="00C63F0B">
        <w:rPr>
          <w:rFonts w:ascii="Liberation Serif" w:eastAsia="Times New Roman" w:hAnsi="Liberation Serif" w:cs="Times New Roman"/>
          <w:b/>
          <w:sz w:val="24"/>
          <w:szCs w:val="24"/>
          <w:lang w:val="x-none" w:eastAsia="x-none"/>
        </w:rPr>
        <w:t>.</w:t>
      </w:r>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eastAsia="x-none"/>
        </w:rPr>
      </w:pPr>
      <w:r w:rsidRPr="00C63F0B">
        <w:rPr>
          <w:rFonts w:ascii="Liberation Serif" w:eastAsia="Times New Roman" w:hAnsi="Liberation Serif" w:cs="Times New Roman"/>
          <w:sz w:val="24"/>
          <w:szCs w:val="24"/>
          <w:lang w:val="x-none" w:eastAsia="x-none"/>
        </w:rPr>
        <w:t>В 2019-2020 учебном году в МО Красноуфимский округ осуществляют работу следующие возрастные категории групп:</w:t>
      </w:r>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eastAsia="x-none"/>
        </w:rPr>
      </w:pPr>
      <w:r w:rsidRPr="00C63F0B">
        <w:rPr>
          <w:rFonts w:ascii="Liberation Serif" w:eastAsia="Times New Roman" w:hAnsi="Liberation Serif" w:cs="Times New Roman"/>
          <w:sz w:val="24"/>
          <w:szCs w:val="24"/>
          <w:lang w:eastAsia="x-none"/>
        </w:rPr>
        <w:t>до 3 лет – 11 групп, с 3 лет – 81 группа;</w:t>
      </w:r>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r w:rsidRPr="00C63F0B">
        <w:rPr>
          <w:rFonts w:ascii="Liberation Serif" w:eastAsia="Times New Roman" w:hAnsi="Liberation Serif" w:cs="Times New Roman"/>
          <w:b/>
          <w:sz w:val="24"/>
          <w:szCs w:val="24"/>
          <w:u w:val="single"/>
          <w:lang w:val="x-none" w:eastAsia="x-none"/>
        </w:rPr>
        <w:lastRenderedPageBreak/>
        <w:t xml:space="preserve">- на базе </w:t>
      </w:r>
      <w:r w:rsidRPr="00C63F0B">
        <w:rPr>
          <w:rFonts w:ascii="Liberation Serif" w:eastAsia="Times New Roman" w:hAnsi="Liberation Serif" w:cs="Times New Roman"/>
          <w:b/>
          <w:sz w:val="24"/>
          <w:szCs w:val="24"/>
          <w:u w:val="single"/>
          <w:lang w:eastAsia="x-none"/>
        </w:rPr>
        <w:t>11</w:t>
      </w:r>
      <w:r w:rsidRPr="00C63F0B">
        <w:rPr>
          <w:rFonts w:ascii="Liberation Serif" w:eastAsia="Times New Roman" w:hAnsi="Liberation Serif" w:cs="Times New Roman"/>
          <w:b/>
          <w:sz w:val="24"/>
          <w:szCs w:val="24"/>
          <w:u w:val="single"/>
          <w:lang w:val="x-none" w:eastAsia="x-none"/>
        </w:rPr>
        <w:t xml:space="preserve"> организаций с 1 года, </w:t>
      </w:r>
      <w:r w:rsidRPr="00C63F0B">
        <w:rPr>
          <w:rFonts w:ascii="Liberation Serif" w:eastAsia="Times New Roman" w:hAnsi="Liberation Serif" w:cs="Times New Roman"/>
          <w:sz w:val="24"/>
          <w:szCs w:val="24"/>
          <w:lang w:val="x-none" w:eastAsia="x-none"/>
        </w:rPr>
        <w:t>(в 2018 г. была 1 групп</w:t>
      </w:r>
      <w:r w:rsidRPr="00C63F0B">
        <w:rPr>
          <w:rFonts w:ascii="Liberation Serif" w:eastAsia="Times New Roman" w:hAnsi="Liberation Serif" w:cs="Times New Roman"/>
          <w:sz w:val="24"/>
          <w:szCs w:val="24"/>
          <w:lang w:eastAsia="x-none"/>
        </w:rPr>
        <w:t xml:space="preserve">а, 2019 г. </w:t>
      </w:r>
      <w:proofErr w:type="gramStart"/>
      <w:r w:rsidRPr="00C63F0B">
        <w:rPr>
          <w:rFonts w:ascii="Liberation Serif" w:eastAsia="Times New Roman" w:hAnsi="Liberation Serif" w:cs="Times New Roman"/>
          <w:sz w:val="24"/>
          <w:szCs w:val="24"/>
          <w:lang w:eastAsia="x-none"/>
        </w:rPr>
        <w:t>– 9 групп</w:t>
      </w:r>
      <w:r w:rsidRPr="00C63F0B">
        <w:rPr>
          <w:rFonts w:ascii="Liberation Serif" w:eastAsia="Times New Roman" w:hAnsi="Liberation Serif" w:cs="Times New Roman"/>
          <w:sz w:val="24"/>
          <w:szCs w:val="24"/>
          <w:lang w:val="x-none" w:eastAsia="x-none"/>
        </w:rPr>
        <w:t>);</w:t>
      </w:r>
      <w:proofErr w:type="gramEnd"/>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eastAsia="x-none"/>
        </w:rPr>
      </w:pPr>
      <w:r w:rsidRPr="00C63F0B">
        <w:rPr>
          <w:rFonts w:ascii="Liberation Serif" w:eastAsia="Times New Roman" w:hAnsi="Liberation Serif" w:cs="Times New Roman"/>
          <w:sz w:val="24"/>
          <w:szCs w:val="24"/>
          <w:lang w:val="x-none" w:eastAsia="x-none"/>
        </w:rPr>
        <w:t xml:space="preserve">- на базе </w:t>
      </w:r>
      <w:r w:rsidRPr="00C63F0B">
        <w:rPr>
          <w:rFonts w:ascii="Liberation Serif" w:eastAsia="Times New Roman" w:hAnsi="Liberation Serif" w:cs="Times New Roman"/>
          <w:sz w:val="24"/>
          <w:szCs w:val="24"/>
          <w:lang w:eastAsia="x-none"/>
        </w:rPr>
        <w:t>5</w:t>
      </w:r>
      <w:r w:rsidRPr="00C63F0B">
        <w:rPr>
          <w:rFonts w:ascii="Liberation Serif" w:eastAsia="Times New Roman" w:hAnsi="Liberation Serif" w:cs="Times New Roman"/>
          <w:sz w:val="24"/>
          <w:szCs w:val="24"/>
          <w:lang w:val="x-none" w:eastAsia="x-none"/>
        </w:rPr>
        <w:t xml:space="preserve"> организаций с 1,6 лет</w:t>
      </w:r>
      <w:r w:rsidRPr="00C63F0B">
        <w:rPr>
          <w:rFonts w:ascii="Liberation Serif" w:eastAsia="Times New Roman" w:hAnsi="Liberation Serif" w:cs="Times New Roman"/>
          <w:sz w:val="24"/>
          <w:szCs w:val="24"/>
          <w:lang w:eastAsia="x-none"/>
        </w:rPr>
        <w:t xml:space="preserve"> (2019 г. </w:t>
      </w:r>
      <w:proofErr w:type="gramStart"/>
      <w:r w:rsidRPr="00C63F0B">
        <w:rPr>
          <w:rFonts w:ascii="Liberation Serif" w:eastAsia="Times New Roman" w:hAnsi="Liberation Serif" w:cs="Times New Roman"/>
          <w:sz w:val="24"/>
          <w:szCs w:val="24"/>
          <w:lang w:eastAsia="x-none"/>
        </w:rPr>
        <w:t xml:space="preserve">– 3 организации);                                                                                                                                                                                                                                                             </w:t>
      </w:r>
      <w:proofErr w:type="gramEnd"/>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r w:rsidRPr="00C63F0B">
        <w:rPr>
          <w:rFonts w:ascii="Liberation Serif" w:eastAsia="Times New Roman" w:hAnsi="Liberation Serif" w:cs="Times New Roman"/>
          <w:sz w:val="24"/>
          <w:szCs w:val="24"/>
          <w:lang w:val="x-none" w:eastAsia="x-none"/>
        </w:rPr>
        <w:t xml:space="preserve">- на базе </w:t>
      </w:r>
      <w:r w:rsidRPr="00C63F0B">
        <w:rPr>
          <w:rFonts w:ascii="Liberation Serif" w:eastAsia="Times New Roman" w:hAnsi="Liberation Serif" w:cs="Times New Roman"/>
          <w:sz w:val="24"/>
          <w:szCs w:val="24"/>
          <w:lang w:eastAsia="x-none"/>
        </w:rPr>
        <w:t>7</w:t>
      </w:r>
      <w:r w:rsidRPr="00C63F0B">
        <w:rPr>
          <w:rFonts w:ascii="Liberation Serif" w:eastAsia="Times New Roman" w:hAnsi="Liberation Serif" w:cs="Times New Roman"/>
          <w:sz w:val="24"/>
          <w:szCs w:val="24"/>
          <w:lang w:val="x-none" w:eastAsia="x-none"/>
        </w:rPr>
        <w:t xml:space="preserve"> организаций с 2 лет;</w:t>
      </w:r>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eastAsia="x-none"/>
        </w:rPr>
      </w:pPr>
      <w:r w:rsidRPr="00C63F0B">
        <w:rPr>
          <w:rFonts w:ascii="Liberation Serif" w:eastAsia="Times New Roman" w:hAnsi="Liberation Serif" w:cs="Times New Roman"/>
          <w:sz w:val="24"/>
          <w:szCs w:val="24"/>
          <w:lang w:val="x-none" w:eastAsia="x-none"/>
        </w:rPr>
        <w:t xml:space="preserve">-на базе </w:t>
      </w:r>
      <w:r w:rsidRPr="00C63F0B">
        <w:rPr>
          <w:rFonts w:ascii="Liberation Serif" w:eastAsia="Times New Roman" w:hAnsi="Liberation Serif" w:cs="Times New Roman"/>
          <w:sz w:val="24"/>
          <w:szCs w:val="24"/>
          <w:lang w:eastAsia="x-none"/>
        </w:rPr>
        <w:t>3</w:t>
      </w:r>
      <w:r w:rsidRPr="00C63F0B">
        <w:rPr>
          <w:rFonts w:ascii="Liberation Serif" w:eastAsia="Times New Roman" w:hAnsi="Liberation Serif" w:cs="Times New Roman"/>
          <w:sz w:val="24"/>
          <w:szCs w:val="24"/>
          <w:lang w:val="x-none" w:eastAsia="x-none"/>
        </w:rPr>
        <w:t xml:space="preserve"> организаци</w:t>
      </w:r>
      <w:r w:rsidRPr="00C63F0B">
        <w:rPr>
          <w:rFonts w:ascii="Liberation Serif" w:eastAsia="Times New Roman" w:hAnsi="Liberation Serif" w:cs="Times New Roman"/>
          <w:sz w:val="24"/>
          <w:szCs w:val="24"/>
          <w:lang w:eastAsia="x-none"/>
        </w:rPr>
        <w:t>й</w:t>
      </w:r>
      <w:r w:rsidRPr="00C63F0B">
        <w:rPr>
          <w:rFonts w:ascii="Liberation Serif" w:eastAsia="Times New Roman" w:hAnsi="Liberation Serif" w:cs="Times New Roman"/>
          <w:sz w:val="24"/>
          <w:szCs w:val="24"/>
          <w:lang w:val="x-none" w:eastAsia="x-none"/>
        </w:rPr>
        <w:t xml:space="preserve"> с 2,6 лет</w:t>
      </w:r>
      <w:r w:rsidRPr="00C63F0B">
        <w:rPr>
          <w:rFonts w:ascii="Liberation Serif" w:eastAsia="Times New Roman" w:hAnsi="Liberation Serif" w:cs="Times New Roman"/>
          <w:sz w:val="24"/>
          <w:szCs w:val="24"/>
          <w:lang w:eastAsia="x-none"/>
        </w:rPr>
        <w:t>.</w:t>
      </w:r>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eastAsia="x-none"/>
        </w:rPr>
      </w:pPr>
      <w:r w:rsidRPr="00C63F0B">
        <w:rPr>
          <w:rFonts w:ascii="Liberation Serif" w:eastAsia="Times New Roman" w:hAnsi="Liberation Serif" w:cs="Times New Roman"/>
          <w:sz w:val="24"/>
          <w:szCs w:val="24"/>
          <w:lang w:eastAsia="x-none"/>
        </w:rPr>
        <w:t xml:space="preserve">- на базе </w:t>
      </w:r>
      <w:r w:rsidRPr="00C63F0B">
        <w:rPr>
          <w:rFonts w:ascii="Liberation Serif" w:eastAsia="Times New Roman" w:hAnsi="Liberation Serif" w:cs="Times New Roman"/>
          <w:sz w:val="24"/>
          <w:szCs w:val="24"/>
          <w:lang w:val="x-none" w:eastAsia="x-none"/>
        </w:rPr>
        <w:t>1</w:t>
      </w:r>
      <w:r w:rsidRPr="00C63F0B">
        <w:rPr>
          <w:rFonts w:ascii="Liberation Serif" w:eastAsia="Times New Roman" w:hAnsi="Liberation Serif" w:cs="Times New Roman"/>
          <w:sz w:val="24"/>
          <w:szCs w:val="24"/>
          <w:lang w:eastAsia="x-none"/>
        </w:rPr>
        <w:t>1</w:t>
      </w:r>
      <w:r w:rsidRPr="00C63F0B">
        <w:rPr>
          <w:rFonts w:ascii="Liberation Serif" w:eastAsia="Times New Roman" w:hAnsi="Liberation Serif" w:cs="Times New Roman"/>
          <w:sz w:val="24"/>
          <w:szCs w:val="24"/>
          <w:lang w:val="x-none" w:eastAsia="x-none"/>
        </w:rPr>
        <w:t xml:space="preserve"> </w:t>
      </w:r>
      <w:r w:rsidRPr="00C63F0B">
        <w:rPr>
          <w:rFonts w:ascii="Liberation Serif" w:eastAsia="Times New Roman" w:hAnsi="Liberation Serif" w:cs="Times New Roman"/>
          <w:sz w:val="24"/>
          <w:szCs w:val="24"/>
          <w:lang w:eastAsia="x-none"/>
        </w:rPr>
        <w:t xml:space="preserve">образовательных </w:t>
      </w:r>
      <w:r w:rsidRPr="00C63F0B">
        <w:rPr>
          <w:rFonts w:ascii="Liberation Serif" w:eastAsia="Times New Roman" w:hAnsi="Liberation Serif" w:cs="Times New Roman"/>
          <w:sz w:val="24"/>
          <w:szCs w:val="24"/>
          <w:lang w:val="x-none" w:eastAsia="x-none"/>
        </w:rPr>
        <w:t xml:space="preserve">организаций </w:t>
      </w:r>
      <w:r w:rsidRPr="00C63F0B">
        <w:rPr>
          <w:rFonts w:ascii="Liberation Serif" w:eastAsia="Times New Roman" w:hAnsi="Liberation Serif" w:cs="Times New Roman"/>
          <w:sz w:val="24"/>
          <w:szCs w:val="24"/>
          <w:lang w:eastAsia="x-none"/>
        </w:rPr>
        <w:t>осуществляет деятельность группы</w:t>
      </w:r>
      <w:r w:rsidRPr="00C63F0B">
        <w:rPr>
          <w:rFonts w:ascii="Liberation Serif" w:eastAsia="Times New Roman" w:hAnsi="Liberation Serif" w:cs="Times New Roman"/>
          <w:sz w:val="24"/>
          <w:szCs w:val="24"/>
          <w:lang w:val="x-none" w:eastAsia="x-none"/>
        </w:rPr>
        <w:t>– с 3</w:t>
      </w:r>
      <w:r w:rsidRPr="00C63F0B">
        <w:rPr>
          <w:rFonts w:ascii="Liberation Serif" w:eastAsia="Times New Roman" w:hAnsi="Liberation Serif" w:cs="Times New Roman"/>
          <w:sz w:val="24"/>
          <w:szCs w:val="24"/>
          <w:lang w:eastAsia="x-none"/>
        </w:rPr>
        <w:t xml:space="preserve"> до 7 лет</w:t>
      </w:r>
      <w:r w:rsidRPr="00C63F0B">
        <w:rPr>
          <w:rFonts w:ascii="Liberation Serif" w:eastAsia="Times New Roman" w:hAnsi="Liberation Serif" w:cs="Times New Roman"/>
          <w:sz w:val="24"/>
          <w:szCs w:val="24"/>
          <w:lang w:val="x-none" w:eastAsia="x-none"/>
        </w:rPr>
        <w:t xml:space="preserve"> (малокомплектные сады, 1 разновозрастная группа)</w:t>
      </w:r>
      <w:r w:rsidRPr="00C63F0B">
        <w:rPr>
          <w:rFonts w:ascii="Liberation Serif" w:eastAsia="Times New Roman" w:hAnsi="Liberation Serif" w:cs="Times New Roman"/>
          <w:sz w:val="24"/>
          <w:szCs w:val="24"/>
          <w:lang w:eastAsia="x-none"/>
        </w:rPr>
        <w:t>.</w:t>
      </w:r>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r w:rsidRPr="00C63F0B">
        <w:rPr>
          <w:rFonts w:ascii="Liberation Serif" w:eastAsia="Times New Roman" w:hAnsi="Liberation Serif" w:cs="Times New Roman"/>
          <w:sz w:val="24"/>
          <w:szCs w:val="24"/>
          <w:lang w:val="x-none" w:eastAsia="x-none"/>
        </w:rPr>
        <w:t>В течение четырех лет на базе 18 дошкольных образовательных организаций, с целью оказания помощи родителям (законным представителям), чьи дети не получили место в дошкольных образовательных организациях района, работают консультационные пункты.</w:t>
      </w:r>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r w:rsidRPr="00C63F0B">
        <w:rPr>
          <w:rFonts w:ascii="Liberation Serif" w:eastAsia="Times New Roman" w:hAnsi="Liberation Serif" w:cs="Times New Roman"/>
          <w:sz w:val="24"/>
          <w:szCs w:val="24"/>
          <w:lang w:val="x-none" w:eastAsia="x-none"/>
        </w:rPr>
        <w:t>Основные направления работы таких пунктов – это индивидуальная работа с семьей, улучшение детско-родительских отношений, повышение компетентности родителей в вопросах воспитания детей, развитие навыков общения со сверстниками и взрослыми. Наибольшей востребованностью пользуются консультации учителя-логопеда (по вопросам коррекции речевого развития детей дошкольного возраста), педагога-психолога.</w:t>
      </w:r>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r w:rsidRPr="00C63F0B">
        <w:rPr>
          <w:rFonts w:ascii="Liberation Serif" w:eastAsia="Times New Roman" w:hAnsi="Liberation Serif" w:cs="Times New Roman"/>
          <w:sz w:val="24"/>
          <w:szCs w:val="24"/>
          <w:lang w:val="x-none" w:eastAsia="x-none"/>
        </w:rPr>
        <w:t>Количество обращений в КП за учебный 2019-2020 год – 116.</w:t>
      </w:r>
    </w:p>
    <w:p w:rsidR="00C63F0B" w:rsidRPr="00C63F0B" w:rsidRDefault="00B6592A"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r>
        <w:rPr>
          <w:rFonts w:ascii="Liberation Serif" w:eastAsia="Times New Roman" w:hAnsi="Liberation Serif" w:cs="Times New Roman"/>
          <w:sz w:val="24"/>
          <w:szCs w:val="24"/>
          <w:lang w:val="x-none" w:eastAsia="x-none"/>
        </w:rPr>
        <w:t>Так</w:t>
      </w:r>
      <w:r w:rsidR="00C63F0B" w:rsidRPr="00C63F0B">
        <w:rPr>
          <w:rFonts w:ascii="Liberation Serif" w:eastAsia="Times New Roman" w:hAnsi="Liberation Serif" w:cs="Times New Roman"/>
          <w:sz w:val="24"/>
          <w:szCs w:val="24"/>
          <w:lang w:val="x-none" w:eastAsia="x-none"/>
        </w:rPr>
        <w:t>же в ДО</w:t>
      </w:r>
      <w:r>
        <w:rPr>
          <w:rFonts w:ascii="Liberation Serif" w:eastAsia="Times New Roman" w:hAnsi="Liberation Serif" w:cs="Times New Roman"/>
          <w:sz w:val="24"/>
          <w:szCs w:val="24"/>
          <w:lang w:eastAsia="x-none"/>
        </w:rPr>
        <w:t>О</w:t>
      </w:r>
      <w:r w:rsidR="00C63F0B" w:rsidRPr="00C63F0B">
        <w:rPr>
          <w:rFonts w:ascii="Liberation Serif" w:eastAsia="Times New Roman" w:hAnsi="Liberation Serif" w:cs="Times New Roman"/>
          <w:sz w:val="24"/>
          <w:szCs w:val="24"/>
          <w:lang w:val="x-none" w:eastAsia="x-none"/>
        </w:rPr>
        <w:t xml:space="preserve"> работают семейные клубы для родителей (законных представителей)  воспитанников.</w:t>
      </w:r>
    </w:p>
    <w:p w:rsidR="00C63F0B" w:rsidRPr="00C63F0B" w:rsidRDefault="00C63F0B" w:rsidP="00B6592A">
      <w:pPr>
        <w:shd w:val="clear" w:color="auto" w:fill="FFFFFF"/>
        <w:spacing w:after="0" w:line="240" w:lineRule="auto"/>
        <w:ind w:firstLine="851"/>
        <w:jc w:val="both"/>
        <w:rPr>
          <w:rFonts w:ascii="Liberation Serif" w:eastAsia="Times New Roman" w:hAnsi="Liberation Serif" w:cs="Arial"/>
          <w:sz w:val="24"/>
          <w:szCs w:val="24"/>
          <w:lang w:eastAsia="ru-RU" w:bidi="en-US"/>
        </w:rPr>
      </w:pPr>
      <w:r w:rsidRPr="00C63F0B">
        <w:rPr>
          <w:rFonts w:ascii="Liberation Serif" w:eastAsia="Times New Roman" w:hAnsi="Liberation Serif" w:cs="Arial"/>
          <w:sz w:val="24"/>
          <w:szCs w:val="24"/>
          <w:lang w:val="fr-FR" w:eastAsia="ru-RU" w:bidi="en-US"/>
        </w:rPr>
        <w:t>Формы организации родительских клубов — беседы, тренинги, мастер-классы, родительские конференции, презентация опыта семейных взаимоотношений, театрал</w:t>
      </w:r>
      <w:r w:rsidR="00B6592A">
        <w:rPr>
          <w:rFonts w:ascii="Liberation Serif" w:eastAsia="Times New Roman" w:hAnsi="Liberation Serif" w:cs="Arial"/>
          <w:sz w:val="24"/>
          <w:szCs w:val="24"/>
          <w:lang w:eastAsia="ru-RU" w:bidi="en-US"/>
        </w:rPr>
        <w:t>изован</w:t>
      </w:r>
      <w:r w:rsidRPr="00C63F0B">
        <w:rPr>
          <w:rFonts w:ascii="Liberation Serif" w:eastAsia="Times New Roman" w:hAnsi="Liberation Serif" w:cs="Arial"/>
          <w:sz w:val="24"/>
          <w:szCs w:val="24"/>
          <w:lang w:val="fr-FR" w:eastAsia="ru-RU" w:bidi="en-US"/>
        </w:rPr>
        <w:t>ные представления в рамках проведения различных праздников. Периодичность проведения</w:t>
      </w:r>
      <w:r w:rsidRPr="00C63F0B">
        <w:rPr>
          <w:rFonts w:ascii="Liberation Serif" w:eastAsia="Times New Roman" w:hAnsi="Liberation Serif" w:cs="Times New Roman"/>
          <w:sz w:val="24"/>
          <w:szCs w:val="24"/>
          <w:lang w:val="fr-FR" w:eastAsia="ru-RU" w:bidi="en-US"/>
        </w:rPr>
        <w:t> встреч — один раз в квартал. Встречи носят не лекционный характер, а строятся на основе диалога.</w:t>
      </w:r>
    </w:p>
    <w:p w:rsidR="00C63F0B" w:rsidRPr="00C63F0B" w:rsidRDefault="00C63F0B" w:rsidP="00C63F0B">
      <w:pPr>
        <w:shd w:val="clear" w:color="auto" w:fill="FFFFFF"/>
        <w:spacing w:after="0" w:line="240" w:lineRule="auto"/>
        <w:ind w:firstLine="720"/>
        <w:jc w:val="both"/>
        <w:rPr>
          <w:rFonts w:ascii="Liberation Serif" w:eastAsia="Times New Roman" w:hAnsi="Liberation Serif" w:cs="Times New Roman"/>
          <w:sz w:val="24"/>
          <w:szCs w:val="24"/>
          <w:lang w:bidi="en-US"/>
        </w:rPr>
      </w:pPr>
      <w:r w:rsidRPr="00C63F0B">
        <w:rPr>
          <w:rFonts w:ascii="Liberation Serif" w:eastAsia="Times New Roman" w:hAnsi="Liberation Serif" w:cs="Arial"/>
          <w:sz w:val="24"/>
          <w:szCs w:val="24"/>
          <w:lang w:val="fr-FR" w:eastAsia="ru-RU" w:bidi="en-US"/>
        </w:rPr>
        <w:t>За 5 лет работы семейных клубов отмечено, что количество родителей, принимающих участие в заседаниях семейных клубов, увеличилось на 34%. Большую активность стали проявлять отцы воспитанников. Родители чаще стали выходить с инициативой проведения различных мероприятий, помогают в организации и проведении</w:t>
      </w:r>
      <w:r w:rsidRPr="00C63F0B">
        <w:rPr>
          <w:rFonts w:ascii="Liberation Serif" w:eastAsia="Times New Roman" w:hAnsi="Liberation Serif" w:cs="Arial"/>
          <w:sz w:val="24"/>
          <w:szCs w:val="24"/>
          <w:lang w:eastAsia="ru-RU" w:bidi="en-US"/>
        </w:rPr>
        <w:t>,</w:t>
      </w:r>
      <w:r w:rsidRPr="00C63F0B">
        <w:rPr>
          <w:rFonts w:ascii="Liberation Serif" w:eastAsia="Times New Roman" w:hAnsi="Liberation Serif" w:cs="Times New Roman"/>
          <w:sz w:val="24"/>
          <w:szCs w:val="24"/>
          <w:lang w:val="fr-FR" w:bidi="en-US"/>
        </w:rPr>
        <w:t xml:space="preserve"> предлагают свои формы общения ДОУ с семьей, делая акцент на особенностях и предпочтениях своего ребенка.</w:t>
      </w:r>
    </w:p>
    <w:p w:rsidR="00C63F0B" w:rsidRPr="00C63F0B" w:rsidRDefault="00C63F0B" w:rsidP="00C63F0B">
      <w:pPr>
        <w:shd w:val="clear" w:color="auto" w:fill="FFFFFF"/>
        <w:spacing w:after="0" w:line="240" w:lineRule="auto"/>
        <w:ind w:firstLine="720"/>
        <w:jc w:val="both"/>
        <w:rPr>
          <w:rFonts w:ascii="Liberation Serif" w:eastAsia="Times New Roman" w:hAnsi="Liberation Serif" w:cs="Times New Roman"/>
          <w:sz w:val="24"/>
          <w:szCs w:val="24"/>
          <w:lang w:val="fr-FR" w:bidi="en-US"/>
        </w:rPr>
      </w:pPr>
      <w:r w:rsidRPr="00C63F0B">
        <w:rPr>
          <w:rFonts w:ascii="Liberation Serif" w:eastAsia="Times New Roman" w:hAnsi="Liberation Serif" w:cs="Times New Roman"/>
          <w:sz w:val="24"/>
          <w:szCs w:val="24"/>
          <w:lang w:val="fr-FR" w:bidi="en-US"/>
        </w:rPr>
        <w:t>С целью повышения педагогической, психологической и правовой грамотности родителей в воспитании и обучении детей дошкольного возраста для родителей воспитанников проводятся в активной форме родительские собрания, дни открытых дверей, тренинги, круглые столы, семинары-практикумы, функционируют консультационные пункты.</w:t>
      </w:r>
    </w:p>
    <w:p w:rsidR="00B6592A"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eastAsia="x-none"/>
        </w:rPr>
      </w:pPr>
      <w:r w:rsidRPr="00C63F0B">
        <w:rPr>
          <w:rFonts w:ascii="Liberation Serif" w:eastAsia="Times New Roman" w:hAnsi="Liberation Serif" w:cs="Times New Roman"/>
          <w:sz w:val="24"/>
          <w:szCs w:val="24"/>
          <w:lang w:val="x-none" w:eastAsia="x-none"/>
        </w:rPr>
        <w:t>Для работы в отдаленных территориях, с целью оказания помощи воспитанникам ДОУ, учреждения активно сотрудничают с ГБУ СО «Центр помощи семьи и детям по г.Красноуфимску и Красноуфимскому району»</w:t>
      </w:r>
      <w:r w:rsidR="00B6592A">
        <w:rPr>
          <w:rFonts w:ascii="Liberation Serif" w:eastAsia="Times New Roman" w:hAnsi="Liberation Serif" w:cs="Times New Roman"/>
          <w:sz w:val="24"/>
          <w:szCs w:val="24"/>
          <w:lang w:eastAsia="x-none"/>
        </w:rPr>
        <w:t>.</w:t>
      </w:r>
      <w:r w:rsidRPr="00C63F0B">
        <w:rPr>
          <w:rFonts w:ascii="Liberation Serif" w:eastAsia="Times New Roman" w:hAnsi="Liberation Serif" w:cs="Times New Roman"/>
          <w:sz w:val="24"/>
          <w:szCs w:val="24"/>
          <w:lang w:val="x-none" w:eastAsia="x-none"/>
        </w:rPr>
        <w:t xml:space="preserve"> </w:t>
      </w:r>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r w:rsidRPr="00C63F0B">
        <w:rPr>
          <w:rFonts w:ascii="Liberation Serif" w:eastAsia="Times New Roman" w:hAnsi="Liberation Serif" w:cs="Times New Roman"/>
          <w:sz w:val="24"/>
          <w:szCs w:val="24"/>
          <w:lang w:val="x-none" w:eastAsia="x-none"/>
        </w:rPr>
        <w:t>В целях выявления степени удовлетворенности родителей качеством услуг ДО</w:t>
      </w:r>
      <w:r w:rsidR="00B6592A">
        <w:rPr>
          <w:rFonts w:ascii="Liberation Serif" w:eastAsia="Times New Roman" w:hAnsi="Liberation Serif" w:cs="Times New Roman"/>
          <w:sz w:val="24"/>
          <w:szCs w:val="24"/>
          <w:lang w:eastAsia="x-none"/>
        </w:rPr>
        <w:t>О</w:t>
      </w:r>
      <w:r w:rsidRPr="00C63F0B">
        <w:rPr>
          <w:rFonts w:ascii="Liberation Serif" w:eastAsia="Times New Roman" w:hAnsi="Liberation Serif" w:cs="Times New Roman"/>
          <w:sz w:val="24"/>
          <w:szCs w:val="24"/>
          <w:lang w:val="x-none" w:eastAsia="x-none"/>
        </w:rPr>
        <w:t xml:space="preserve"> МОУО МО Красноуфимский округ в феврале 2020 года проводилось изучение общественного мнения о качестве оказания образовательных услуг. Участниками опроса стали 421 родителя, чьи дети посещают дошкольные образовательные учреждения.</w:t>
      </w:r>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r w:rsidRPr="00C63F0B">
        <w:rPr>
          <w:rFonts w:ascii="Liberation Serif" w:eastAsia="Times New Roman" w:hAnsi="Liberation Serif" w:cs="Times New Roman"/>
          <w:sz w:val="24"/>
          <w:szCs w:val="24"/>
          <w:lang w:val="x-none" w:eastAsia="x-none"/>
        </w:rPr>
        <w:t>По итогам социологического опроса удовлетворённости родителей (законных представителей) качеством дошкольного образования 67% населения полностью удовлетворены оказанием образовательных услуг в сфере дошкольного образования, 27% удовлетворены частично и 6% опрошенных не удовлетворены оказанием образовательных услуг.</w:t>
      </w:r>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r w:rsidRPr="00C63F0B">
        <w:rPr>
          <w:rFonts w:ascii="Liberation Serif" w:eastAsia="Times New Roman" w:hAnsi="Liberation Serif" w:cs="Times New Roman"/>
          <w:sz w:val="24"/>
          <w:szCs w:val="24"/>
          <w:lang w:val="x-none" w:eastAsia="x-none"/>
        </w:rPr>
        <w:t>Родители в большинстве удовлетворены теми характеристиками ДОУ, которые считают наиболее важными (режим пребывания ребенка, отношение к детям, родителям, содержание обучения и воспитания детей, обеспечение безопасности детей, развитие способностей детей, участие детей в различных мероприятиях и конкурсах).</w:t>
      </w:r>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r w:rsidRPr="00C63F0B">
        <w:rPr>
          <w:rFonts w:ascii="Liberation Serif" w:eastAsia="Times New Roman" w:hAnsi="Liberation Serif" w:cs="Times New Roman"/>
          <w:sz w:val="24"/>
          <w:szCs w:val="24"/>
          <w:lang w:val="x-none" w:eastAsia="x-none"/>
        </w:rPr>
        <w:t xml:space="preserve">Положительная динамика большинства показателей удовлетворенности среди родителей (законных представителей) детей, посещающих дошкольные образовательные организации, по данным опроса 2019 - 2020 учебного года в целом свидетельствует о целенаправленной работе педагогических коллективов образовательных учреждений над </w:t>
      </w:r>
      <w:r w:rsidRPr="00C63F0B">
        <w:rPr>
          <w:rFonts w:ascii="Liberation Serif" w:eastAsia="Times New Roman" w:hAnsi="Liberation Serif" w:cs="Times New Roman"/>
          <w:sz w:val="24"/>
          <w:szCs w:val="24"/>
          <w:lang w:val="x-none" w:eastAsia="x-none"/>
        </w:rPr>
        <w:lastRenderedPageBreak/>
        <w:t>развитием и совершенствованием образовательной деятельности с детьми в контексте ФГОС ДО, созданием условий для эффективного сотрудничества дошкольной образовательной организации и семьи, построением развивающей предметно-пространственной среды в ДО</w:t>
      </w:r>
      <w:r w:rsidR="00B6592A">
        <w:rPr>
          <w:rFonts w:ascii="Liberation Serif" w:eastAsia="Times New Roman" w:hAnsi="Liberation Serif" w:cs="Times New Roman"/>
          <w:sz w:val="24"/>
          <w:szCs w:val="24"/>
          <w:lang w:eastAsia="x-none"/>
        </w:rPr>
        <w:t>О</w:t>
      </w:r>
      <w:r w:rsidRPr="00C63F0B">
        <w:rPr>
          <w:rFonts w:ascii="Liberation Serif" w:eastAsia="Times New Roman" w:hAnsi="Liberation Serif" w:cs="Times New Roman"/>
          <w:sz w:val="24"/>
          <w:szCs w:val="24"/>
          <w:lang w:val="x-none" w:eastAsia="x-none"/>
        </w:rPr>
        <w:t>.</w:t>
      </w:r>
    </w:p>
    <w:p w:rsidR="00494EA0" w:rsidRPr="00494EA0" w:rsidRDefault="00494EA0" w:rsidP="00494EA0">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eastAsia="x-none"/>
        </w:rPr>
      </w:pPr>
      <w:r w:rsidRPr="00494EA0">
        <w:rPr>
          <w:rFonts w:ascii="Liberation Serif" w:eastAsia="Times New Roman" w:hAnsi="Liberation Serif" w:cs="Times New Roman"/>
          <w:sz w:val="24"/>
          <w:szCs w:val="24"/>
          <w:lang w:eastAsia="x-none"/>
        </w:rPr>
        <w:t xml:space="preserve">В 2019 году 5 детских садов МО Красноуфимский округ (Большетавринский, Бугалышский, Криулинский, Натальинский и Приданниковский) приняли участие в процедуре независимой </w:t>
      </w:r>
      <w:proofErr w:type="gramStart"/>
      <w:r w:rsidRPr="00494EA0">
        <w:rPr>
          <w:rFonts w:ascii="Liberation Serif" w:eastAsia="Times New Roman" w:hAnsi="Liberation Serif" w:cs="Times New Roman"/>
          <w:sz w:val="24"/>
          <w:szCs w:val="24"/>
          <w:lang w:eastAsia="x-none"/>
        </w:rPr>
        <w:t>оценки качества условий осуществления образовательной деятельности</w:t>
      </w:r>
      <w:proofErr w:type="gramEnd"/>
      <w:r w:rsidRPr="00494EA0">
        <w:rPr>
          <w:rFonts w:ascii="Liberation Serif" w:eastAsia="Times New Roman" w:hAnsi="Liberation Serif" w:cs="Times New Roman"/>
          <w:sz w:val="24"/>
          <w:szCs w:val="24"/>
          <w:lang w:eastAsia="x-none"/>
        </w:rPr>
        <w:t>. Всего в данной процедуре приняли участие 1188 детских садов Свердловской области.</w:t>
      </w:r>
    </w:p>
    <w:p w:rsidR="00494EA0" w:rsidRPr="00494EA0" w:rsidRDefault="00494EA0" w:rsidP="00494EA0">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eastAsia="x-none"/>
        </w:rPr>
      </w:pPr>
      <w:r w:rsidRPr="00494EA0">
        <w:rPr>
          <w:rFonts w:ascii="Liberation Serif" w:eastAsia="Times New Roman" w:hAnsi="Liberation Serif" w:cs="Times New Roman"/>
          <w:sz w:val="24"/>
          <w:szCs w:val="24"/>
          <w:lang w:eastAsia="x-none"/>
        </w:rPr>
        <w:t>Деятельность была оценена по следующим критериям:</w:t>
      </w:r>
    </w:p>
    <w:p w:rsidR="00494EA0" w:rsidRPr="00494EA0" w:rsidRDefault="00494EA0" w:rsidP="00494EA0">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eastAsia="x-none"/>
        </w:rPr>
      </w:pPr>
      <w:r w:rsidRPr="00494EA0">
        <w:rPr>
          <w:rFonts w:ascii="Liberation Serif" w:eastAsia="Times New Roman" w:hAnsi="Liberation Serif" w:cs="Times New Roman"/>
          <w:sz w:val="24"/>
          <w:szCs w:val="24"/>
          <w:lang w:eastAsia="x-none"/>
        </w:rPr>
        <w:t>- открытость и доступность информации об образовательной организации;</w:t>
      </w:r>
    </w:p>
    <w:p w:rsidR="00494EA0" w:rsidRPr="00494EA0" w:rsidRDefault="00494EA0" w:rsidP="00494EA0">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eastAsia="x-none"/>
        </w:rPr>
      </w:pPr>
      <w:r w:rsidRPr="00494EA0">
        <w:rPr>
          <w:rFonts w:ascii="Liberation Serif" w:eastAsia="Times New Roman" w:hAnsi="Liberation Serif" w:cs="Times New Roman"/>
          <w:sz w:val="24"/>
          <w:szCs w:val="24"/>
          <w:lang w:eastAsia="x-none"/>
        </w:rPr>
        <w:t>- комфортность условий предоставления услуг;</w:t>
      </w:r>
    </w:p>
    <w:p w:rsidR="00494EA0" w:rsidRPr="00494EA0" w:rsidRDefault="00494EA0" w:rsidP="00494EA0">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eastAsia="x-none"/>
        </w:rPr>
      </w:pPr>
      <w:r w:rsidRPr="00494EA0">
        <w:rPr>
          <w:rFonts w:ascii="Liberation Serif" w:eastAsia="Times New Roman" w:hAnsi="Liberation Serif" w:cs="Times New Roman"/>
          <w:sz w:val="24"/>
          <w:szCs w:val="24"/>
          <w:lang w:eastAsia="x-none"/>
        </w:rPr>
        <w:t>- доступность услуг для инвалидов;</w:t>
      </w:r>
    </w:p>
    <w:p w:rsidR="00494EA0" w:rsidRPr="00494EA0" w:rsidRDefault="00494EA0" w:rsidP="00494EA0">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eastAsia="x-none"/>
        </w:rPr>
      </w:pPr>
      <w:r w:rsidRPr="00494EA0">
        <w:rPr>
          <w:rFonts w:ascii="Liberation Serif" w:eastAsia="Times New Roman" w:hAnsi="Liberation Serif" w:cs="Times New Roman"/>
          <w:sz w:val="24"/>
          <w:szCs w:val="24"/>
          <w:lang w:eastAsia="x-none"/>
        </w:rPr>
        <w:t>- доброжелательность, вежливость работников организации;</w:t>
      </w:r>
    </w:p>
    <w:p w:rsidR="00494EA0" w:rsidRPr="00494EA0" w:rsidRDefault="00494EA0" w:rsidP="00494EA0">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eastAsia="x-none"/>
        </w:rPr>
      </w:pPr>
      <w:r w:rsidRPr="00494EA0">
        <w:rPr>
          <w:rFonts w:ascii="Liberation Serif" w:eastAsia="Times New Roman" w:hAnsi="Liberation Serif" w:cs="Times New Roman"/>
          <w:sz w:val="24"/>
          <w:szCs w:val="24"/>
          <w:lang w:eastAsia="x-none"/>
        </w:rPr>
        <w:t>- удовлетворенность условиями оказания услуг.</w:t>
      </w:r>
    </w:p>
    <w:p w:rsidR="00494EA0" w:rsidRPr="00494EA0" w:rsidRDefault="00494EA0" w:rsidP="00494EA0">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eastAsia="x-none"/>
        </w:rPr>
      </w:pPr>
      <w:r w:rsidRPr="00494EA0">
        <w:rPr>
          <w:rFonts w:ascii="Liberation Serif" w:eastAsia="Times New Roman" w:hAnsi="Liberation Serif" w:cs="Times New Roman"/>
          <w:sz w:val="24"/>
          <w:szCs w:val="24"/>
          <w:lang w:eastAsia="x-none"/>
        </w:rPr>
        <w:t>Оценка деятельности проходила через анализ содержания информации на официальных сайтах организаций и анкетирование родителей. Родители Красноуфимского района приняли активное участие в заполнении анкет.</w:t>
      </w:r>
    </w:p>
    <w:p w:rsidR="00494EA0" w:rsidRPr="00494EA0" w:rsidRDefault="00494EA0" w:rsidP="00494EA0">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eastAsia="x-none"/>
        </w:rPr>
      </w:pPr>
      <w:r w:rsidRPr="00494EA0">
        <w:rPr>
          <w:rFonts w:ascii="Liberation Serif" w:eastAsia="Times New Roman" w:hAnsi="Liberation Serif" w:cs="Times New Roman"/>
          <w:sz w:val="24"/>
          <w:szCs w:val="24"/>
          <w:lang w:eastAsia="x-none"/>
        </w:rPr>
        <w:t>Места в общем рейтинге Свердловской области таковы:</w:t>
      </w:r>
    </w:p>
    <w:p w:rsidR="00494EA0" w:rsidRPr="00494EA0" w:rsidRDefault="00494EA0" w:rsidP="00494EA0">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eastAsia="x-none"/>
        </w:rPr>
      </w:pPr>
      <w:r w:rsidRPr="00494EA0">
        <w:rPr>
          <w:rFonts w:ascii="Liberation Serif" w:eastAsia="Times New Roman" w:hAnsi="Liberation Serif" w:cs="Times New Roman"/>
          <w:sz w:val="24"/>
          <w:szCs w:val="24"/>
          <w:lang w:eastAsia="x-none"/>
        </w:rPr>
        <w:t>Натальинский детский сад – 56 место</w:t>
      </w:r>
    </w:p>
    <w:p w:rsidR="00494EA0" w:rsidRPr="00494EA0" w:rsidRDefault="00494EA0" w:rsidP="00494EA0">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eastAsia="x-none"/>
        </w:rPr>
      </w:pPr>
      <w:r w:rsidRPr="00494EA0">
        <w:rPr>
          <w:rFonts w:ascii="Liberation Serif" w:eastAsia="Times New Roman" w:hAnsi="Liberation Serif" w:cs="Times New Roman"/>
          <w:sz w:val="24"/>
          <w:szCs w:val="24"/>
          <w:lang w:eastAsia="x-none"/>
        </w:rPr>
        <w:t>Большетавринский детский сад – 237 место</w:t>
      </w:r>
    </w:p>
    <w:p w:rsidR="00494EA0" w:rsidRPr="00494EA0" w:rsidRDefault="00494EA0" w:rsidP="00494EA0">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eastAsia="x-none"/>
        </w:rPr>
      </w:pPr>
      <w:r w:rsidRPr="00494EA0">
        <w:rPr>
          <w:rFonts w:ascii="Liberation Serif" w:eastAsia="Times New Roman" w:hAnsi="Liberation Serif" w:cs="Times New Roman"/>
          <w:sz w:val="24"/>
          <w:szCs w:val="24"/>
          <w:lang w:eastAsia="x-none"/>
        </w:rPr>
        <w:t>Криулинский детский сад – 409 место</w:t>
      </w:r>
    </w:p>
    <w:p w:rsidR="00494EA0" w:rsidRPr="00494EA0" w:rsidRDefault="00494EA0" w:rsidP="00494EA0">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eastAsia="x-none"/>
        </w:rPr>
      </w:pPr>
      <w:r w:rsidRPr="00494EA0">
        <w:rPr>
          <w:rFonts w:ascii="Liberation Serif" w:eastAsia="Times New Roman" w:hAnsi="Liberation Serif" w:cs="Times New Roman"/>
          <w:sz w:val="24"/>
          <w:szCs w:val="24"/>
          <w:lang w:eastAsia="x-none"/>
        </w:rPr>
        <w:t>Приданниковский детский сад – 448 место</w:t>
      </w:r>
    </w:p>
    <w:p w:rsidR="00494EA0" w:rsidRPr="00494EA0" w:rsidRDefault="00494EA0" w:rsidP="00494EA0">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eastAsia="x-none"/>
        </w:rPr>
      </w:pPr>
      <w:r w:rsidRPr="00494EA0">
        <w:rPr>
          <w:rFonts w:ascii="Liberation Serif" w:eastAsia="Times New Roman" w:hAnsi="Liberation Serif" w:cs="Times New Roman"/>
          <w:sz w:val="24"/>
          <w:szCs w:val="24"/>
          <w:lang w:eastAsia="x-none"/>
        </w:rPr>
        <w:t>Бугалышский детский сад – 498 место.</w:t>
      </w:r>
    </w:p>
    <w:p w:rsidR="00C63F0B" w:rsidRPr="00C63F0B" w:rsidRDefault="00494EA0"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r w:rsidRPr="00494EA0">
        <w:rPr>
          <w:rFonts w:ascii="Liberation Serif" w:eastAsia="Times New Roman" w:hAnsi="Liberation Serif" w:cs="Times New Roman"/>
          <w:sz w:val="24"/>
          <w:szCs w:val="24"/>
          <w:lang w:eastAsia="x-none"/>
        </w:rPr>
        <w:t>В целом, деятельность детских садов нашего муниципалитета оценена как удовлетворительная.</w:t>
      </w:r>
      <w:r w:rsidR="00D65810">
        <w:rPr>
          <w:rFonts w:ascii="Liberation Serif" w:eastAsia="Times New Roman" w:hAnsi="Liberation Serif" w:cs="Times New Roman"/>
          <w:sz w:val="24"/>
          <w:szCs w:val="24"/>
          <w:lang w:eastAsia="x-none"/>
        </w:rPr>
        <w:t xml:space="preserve"> В</w:t>
      </w:r>
      <w:r w:rsidR="00C63F0B" w:rsidRPr="00C63F0B">
        <w:rPr>
          <w:rFonts w:ascii="Liberation Serif" w:eastAsia="Times New Roman" w:hAnsi="Liberation Serif" w:cs="Times New Roman"/>
          <w:sz w:val="24"/>
          <w:szCs w:val="24"/>
          <w:lang w:val="x-none" w:eastAsia="x-none"/>
        </w:rPr>
        <w:t xml:space="preserve">о всех ДОУ создаются благоприятные условия, способствующие эффективному взаимодействию педагогов и родителей по вопросам образования ребенка, активно ведется поиск и апробация форм непосредственного вовлечения родителей в образовательную деятельность, подбор форм и содержания работы по оптимизации детско-родительских отношений. </w:t>
      </w:r>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r w:rsidRPr="00C63F0B">
        <w:rPr>
          <w:rFonts w:ascii="Liberation Serif" w:eastAsia="Times New Roman" w:hAnsi="Liberation Serif" w:cs="Times New Roman"/>
          <w:sz w:val="24"/>
          <w:szCs w:val="24"/>
          <w:lang w:val="x-none" w:eastAsia="x-none"/>
        </w:rPr>
        <w:t>Повышению качества и вариативности образования способствует реализация в образовательных учреждениях дополнительных образовательных услуг различной направленности с учетом социального заказа родителей и интересов детей.</w:t>
      </w:r>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r w:rsidRPr="00C63F0B">
        <w:rPr>
          <w:rFonts w:ascii="Liberation Serif" w:eastAsia="Times New Roman" w:hAnsi="Liberation Serif" w:cs="Times New Roman"/>
          <w:sz w:val="24"/>
          <w:szCs w:val="24"/>
          <w:lang w:val="x-none" w:eastAsia="x-none"/>
        </w:rPr>
        <w:t>Услугами дополнительного образования охвачено 511 воспитанников дошкольных образовательных организаций МО Красноуфимский округ</w:t>
      </w:r>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r w:rsidRPr="00C63F0B">
        <w:rPr>
          <w:rFonts w:ascii="Liberation Serif" w:eastAsia="Times New Roman" w:hAnsi="Liberation Serif" w:cs="Times New Roman"/>
          <w:sz w:val="24"/>
          <w:szCs w:val="24"/>
          <w:lang w:val="x-none" w:eastAsia="x-none"/>
        </w:rPr>
        <w:t>В течение учебного года проводится широкий спектр мероприятий – это конкурсы, акции, проекты различного уровня, которые дают возможность воспитанникам, родителям и педагогам проявить свои способности и таланты.</w:t>
      </w:r>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eastAsia="x-none"/>
        </w:rPr>
      </w:pPr>
      <w:r w:rsidRPr="00C63F0B">
        <w:rPr>
          <w:rFonts w:ascii="Liberation Serif" w:eastAsia="Times New Roman" w:hAnsi="Liberation Serif" w:cs="Times New Roman"/>
          <w:sz w:val="24"/>
          <w:szCs w:val="24"/>
          <w:lang w:val="x-none" w:eastAsia="x-none"/>
        </w:rPr>
        <w:t>Стали традиционными конкурсы, фестивали детского творчества, спортивные мероприятия («Алло! Мы ищем таланты», «Ритмическая гимнастика», «Фестиваль детского спорта – лыжные гонки», «Легкая атлетика», «Кросс наций», «Велопробег», «Звездный фейерверк», «Воспитатель года», «Педагогический дебют», «Методический олимп» и др.),</w:t>
      </w:r>
      <w:r w:rsidR="00D65810">
        <w:rPr>
          <w:rFonts w:ascii="Liberation Serif" w:eastAsia="Times New Roman" w:hAnsi="Liberation Serif" w:cs="Times New Roman"/>
          <w:sz w:val="24"/>
          <w:szCs w:val="24"/>
          <w:lang w:eastAsia="x-none"/>
        </w:rPr>
        <w:t xml:space="preserve"> </w:t>
      </w:r>
      <w:r w:rsidRPr="00C63F0B">
        <w:rPr>
          <w:rFonts w:ascii="Liberation Serif" w:eastAsia="Times New Roman" w:hAnsi="Liberation Serif" w:cs="Times New Roman"/>
          <w:sz w:val="24"/>
          <w:szCs w:val="24"/>
          <w:lang w:val="x-none" w:eastAsia="x-none"/>
        </w:rPr>
        <w:t xml:space="preserve">также </w:t>
      </w:r>
      <w:r w:rsidR="00D65810">
        <w:rPr>
          <w:rFonts w:ascii="Liberation Serif" w:eastAsia="Times New Roman" w:hAnsi="Liberation Serif" w:cs="Times New Roman"/>
          <w:sz w:val="24"/>
          <w:szCs w:val="24"/>
          <w:lang w:eastAsia="x-none"/>
        </w:rPr>
        <w:t xml:space="preserve">в </w:t>
      </w:r>
      <w:r w:rsidRPr="00C63F0B">
        <w:rPr>
          <w:rFonts w:ascii="Liberation Serif" w:eastAsia="Times New Roman" w:hAnsi="Liberation Serif" w:cs="Times New Roman"/>
          <w:sz w:val="24"/>
          <w:szCs w:val="24"/>
          <w:lang w:val="x-none" w:eastAsia="x-none"/>
        </w:rPr>
        <w:t>2019-2020 учебном году родители активно подключились к реализации таких проектов, как «Бессмертный полк», «Пока мы помним, мы живем», «Наука вокруг нас», «Космос вокруг нас» и т.д.</w:t>
      </w:r>
    </w:p>
    <w:p w:rsidR="00C63F0B" w:rsidRPr="00436A58" w:rsidRDefault="00C63F0B" w:rsidP="00436A58">
      <w:pPr>
        <w:shd w:val="clear" w:color="auto" w:fill="FFFFFF"/>
        <w:tabs>
          <w:tab w:val="center" w:pos="5140"/>
          <w:tab w:val="left" w:pos="6500"/>
        </w:tabs>
        <w:spacing w:after="0" w:line="240" w:lineRule="auto"/>
        <w:ind w:firstLine="851"/>
        <w:contextualSpacing/>
        <w:jc w:val="center"/>
        <w:rPr>
          <w:rFonts w:ascii="Liberation Serif" w:eastAsia="Times New Roman" w:hAnsi="Liberation Serif" w:cs="Times New Roman"/>
          <w:sz w:val="24"/>
          <w:szCs w:val="24"/>
          <w:lang w:eastAsia="x-none"/>
        </w:rPr>
      </w:pPr>
      <w:r w:rsidRPr="00C63F0B">
        <w:rPr>
          <w:rFonts w:ascii="Liberation Serif" w:eastAsia="Times New Roman" w:hAnsi="Liberation Serif" w:cs="Times New Roman"/>
          <w:sz w:val="24"/>
          <w:szCs w:val="24"/>
          <w:lang w:val="x-none" w:eastAsia="x-none"/>
        </w:rPr>
        <w:t xml:space="preserve">Перспективы дальнейшего развития системы дошкольного образования </w:t>
      </w:r>
      <w:r w:rsidR="00436A58">
        <w:rPr>
          <w:rFonts w:ascii="Liberation Serif" w:eastAsia="Times New Roman" w:hAnsi="Liberation Serif" w:cs="Times New Roman"/>
          <w:sz w:val="24"/>
          <w:szCs w:val="24"/>
          <w:lang w:eastAsia="x-none"/>
        </w:rPr>
        <w:t xml:space="preserve">в </w:t>
      </w:r>
      <w:r w:rsidR="00436A58">
        <w:rPr>
          <w:rFonts w:ascii="Liberation Serif" w:eastAsia="Times New Roman" w:hAnsi="Liberation Serif" w:cs="Times New Roman"/>
          <w:sz w:val="24"/>
          <w:szCs w:val="24"/>
          <w:lang w:eastAsia="x-none"/>
        </w:rPr>
        <w:br/>
      </w:r>
      <w:r w:rsidR="00436A58">
        <w:rPr>
          <w:rFonts w:ascii="Liberation Serif" w:eastAsia="Times New Roman" w:hAnsi="Liberation Serif" w:cs="Times New Roman"/>
          <w:sz w:val="24"/>
          <w:szCs w:val="24"/>
          <w:lang w:val="x-none" w:eastAsia="x-none"/>
        </w:rPr>
        <w:t>МО Красноуфимский округ</w:t>
      </w:r>
      <w:r w:rsidR="00436A58">
        <w:rPr>
          <w:rFonts w:ascii="Liberation Serif" w:eastAsia="Times New Roman" w:hAnsi="Liberation Serif" w:cs="Times New Roman"/>
          <w:sz w:val="24"/>
          <w:szCs w:val="24"/>
          <w:lang w:eastAsia="x-none"/>
        </w:rPr>
        <w:t>:</w:t>
      </w:r>
    </w:p>
    <w:p w:rsidR="00C63F0B" w:rsidRPr="00FA77F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eastAsia="x-none"/>
        </w:rPr>
      </w:pPr>
      <w:r w:rsidRPr="00C63F0B">
        <w:rPr>
          <w:rFonts w:ascii="Liberation Serif" w:eastAsia="Times New Roman" w:hAnsi="Liberation Serif" w:cs="Times New Roman"/>
          <w:sz w:val="24"/>
          <w:szCs w:val="24"/>
          <w:lang w:val="x-none" w:eastAsia="x-none"/>
        </w:rPr>
        <w:t>- обеспеч</w:t>
      </w:r>
      <w:r w:rsidR="00FA77FB">
        <w:rPr>
          <w:rFonts w:ascii="Liberation Serif" w:eastAsia="Times New Roman" w:hAnsi="Liberation Serif" w:cs="Times New Roman"/>
          <w:sz w:val="24"/>
          <w:szCs w:val="24"/>
          <w:lang w:eastAsia="x-none"/>
        </w:rPr>
        <w:t>ение</w:t>
      </w:r>
      <w:r w:rsidRPr="00C63F0B">
        <w:rPr>
          <w:rFonts w:ascii="Liberation Serif" w:eastAsia="Times New Roman" w:hAnsi="Liberation Serif" w:cs="Times New Roman"/>
          <w:sz w:val="24"/>
          <w:szCs w:val="24"/>
          <w:lang w:val="x-none" w:eastAsia="x-none"/>
        </w:rPr>
        <w:t xml:space="preserve"> в пределах своей компетенции отсутстви</w:t>
      </w:r>
      <w:r w:rsidR="00FA77FB">
        <w:rPr>
          <w:rFonts w:ascii="Liberation Serif" w:eastAsia="Times New Roman" w:hAnsi="Liberation Serif" w:cs="Times New Roman"/>
          <w:sz w:val="24"/>
          <w:szCs w:val="24"/>
          <w:lang w:eastAsia="x-none"/>
        </w:rPr>
        <w:t>я</w:t>
      </w:r>
      <w:r w:rsidRPr="00C63F0B">
        <w:rPr>
          <w:rFonts w:ascii="Liberation Serif" w:eastAsia="Times New Roman" w:hAnsi="Liberation Serif" w:cs="Times New Roman"/>
          <w:sz w:val="24"/>
          <w:szCs w:val="24"/>
          <w:lang w:val="x-none" w:eastAsia="x-none"/>
        </w:rPr>
        <w:t xml:space="preserve"> очерёдности на получение места в ДО</w:t>
      </w:r>
      <w:r w:rsidR="00FA77FB">
        <w:rPr>
          <w:rFonts w:ascii="Liberation Serif" w:eastAsia="Times New Roman" w:hAnsi="Liberation Serif" w:cs="Times New Roman"/>
          <w:sz w:val="24"/>
          <w:szCs w:val="24"/>
          <w:lang w:eastAsia="x-none"/>
        </w:rPr>
        <w:t>О</w:t>
      </w:r>
      <w:r w:rsidRPr="00C63F0B">
        <w:rPr>
          <w:rFonts w:ascii="Liberation Serif" w:eastAsia="Times New Roman" w:hAnsi="Liberation Serif" w:cs="Times New Roman"/>
          <w:sz w:val="24"/>
          <w:szCs w:val="24"/>
          <w:lang w:val="x-none" w:eastAsia="x-none"/>
        </w:rPr>
        <w:t xml:space="preserve"> детей в возрасте от 2 мес. до 7 лет, проживающих на территории МО Красноуфимский округ, в целях увеличения охват</w:t>
      </w:r>
      <w:r w:rsidR="00FA77FB">
        <w:rPr>
          <w:rFonts w:ascii="Liberation Serif" w:eastAsia="Times New Roman" w:hAnsi="Liberation Serif" w:cs="Times New Roman"/>
          <w:sz w:val="24"/>
          <w:szCs w:val="24"/>
          <w:lang w:val="x-none" w:eastAsia="x-none"/>
        </w:rPr>
        <w:t>а детей дошкольным образованием</w:t>
      </w:r>
      <w:r w:rsidR="00FA77FB">
        <w:rPr>
          <w:rFonts w:ascii="Liberation Serif" w:eastAsia="Times New Roman" w:hAnsi="Liberation Serif" w:cs="Times New Roman"/>
          <w:sz w:val="24"/>
          <w:szCs w:val="24"/>
          <w:lang w:eastAsia="x-none"/>
        </w:rPr>
        <w:t>;</w:t>
      </w:r>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r w:rsidRPr="00C63F0B">
        <w:rPr>
          <w:rFonts w:ascii="Liberation Serif" w:eastAsia="Times New Roman" w:hAnsi="Liberation Serif" w:cs="Times New Roman"/>
          <w:sz w:val="24"/>
          <w:szCs w:val="24"/>
          <w:lang w:val="x-none" w:eastAsia="x-none"/>
        </w:rPr>
        <w:t>- работа по предоставлению альтернативных форм образования для всех возрастных категорий детей;</w:t>
      </w:r>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r w:rsidRPr="00C63F0B">
        <w:rPr>
          <w:rFonts w:ascii="Liberation Serif" w:eastAsia="Times New Roman" w:hAnsi="Liberation Serif" w:cs="Times New Roman"/>
          <w:sz w:val="24"/>
          <w:szCs w:val="24"/>
          <w:lang w:val="x-none" w:eastAsia="x-none"/>
        </w:rPr>
        <w:lastRenderedPageBreak/>
        <w:t>- решение проблемы преемственности дошкольного и начального общего образования (рабо</w:t>
      </w:r>
      <w:r w:rsidR="00256EC5">
        <w:rPr>
          <w:rFonts w:ascii="Liberation Serif" w:eastAsia="Times New Roman" w:hAnsi="Liberation Serif" w:cs="Times New Roman"/>
          <w:sz w:val="24"/>
          <w:szCs w:val="24"/>
          <w:lang w:val="x-none" w:eastAsia="x-none"/>
        </w:rPr>
        <w:t>та по взаимодействию школ с ДОО</w:t>
      </w:r>
      <w:r w:rsidRPr="00C63F0B">
        <w:rPr>
          <w:rFonts w:ascii="Liberation Serif" w:eastAsia="Times New Roman" w:hAnsi="Liberation Serif" w:cs="Times New Roman"/>
          <w:sz w:val="24"/>
          <w:szCs w:val="24"/>
          <w:lang w:val="x-none" w:eastAsia="x-none"/>
        </w:rPr>
        <w:t xml:space="preserve"> с целью создания единого образовательного пространства);</w:t>
      </w:r>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r w:rsidRPr="00C63F0B">
        <w:rPr>
          <w:rFonts w:ascii="Liberation Serif" w:eastAsia="Times New Roman" w:hAnsi="Liberation Serif" w:cs="Times New Roman"/>
          <w:sz w:val="24"/>
          <w:szCs w:val="24"/>
          <w:lang w:val="x-none" w:eastAsia="x-none"/>
        </w:rPr>
        <w:t>- совершенствование содержания и качества образовательных услуг, организационных форм, методов, технологий через повышение уровня профессиональной компетенции руководящих, педагогических работников дошкольных организаций;</w:t>
      </w:r>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r w:rsidRPr="00C63F0B">
        <w:rPr>
          <w:rFonts w:ascii="Liberation Serif" w:eastAsia="Times New Roman" w:hAnsi="Liberation Serif" w:cs="Times New Roman"/>
          <w:sz w:val="24"/>
          <w:szCs w:val="24"/>
          <w:lang w:val="x-none" w:eastAsia="x-none"/>
        </w:rPr>
        <w:t>- совершенствование кадрового состава системы дошкольного образования;</w:t>
      </w:r>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r w:rsidRPr="00C63F0B">
        <w:rPr>
          <w:rFonts w:ascii="Liberation Serif" w:eastAsia="Times New Roman" w:hAnsi="Liberation Serif" w:cs="Times New Roman"/>
          <w:sz w:val="24"/>
          <w:szCs w:val="24"/>
          <w:lang w:val="x-none" w:eastAsia="x-none"/>
        </w:rPr>
        <w:t>- обеспечение инновационного характера сферы дошкольного о</w:t>
      </w:r>
      <w:r w:rsidR="00256EC5">
        <w:rPr>
          <w:rFonts w:ascii="Liberation Serif" w:eastAsia="Times New Roman" w:hAnsi="Liberation Serif" w:cs="Times New Roman"/>
          <w:sz w:val="24"/>
          <w:szCs w:val="24"/>
          <w:lang w:val="x-none" w:eastAsia="x-none"/>
        </w:rPr>
        <w:t>бразования разными формами пред</w:t>
      </w:r>
      <w:r w:rsidRPr="00C63F0B">
        <w:rPr>
          <w:rFonts w:ascii="Liberation Serif" w:eastAsia="Times New Roman" w:hAnsi="Liberation Serif" w:cs="Times New Roman"/>
          <w:sz w:val="24"/>
          <w:szCs w:val="24"/>
          <w:lang w:val="x-none" w:eastAsia="x-none"/>
        </w:rPr>
        <w:t>школьного образования с целью реализации принципа равных стартовых возможностей, а также для оказания психолого-педагогической поддержки и сопровождения детей дошкольного возраста в группах дошкольного образования;</w:t>
      </w:r>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r w:rsidRPr="00C63F0B">
        <w:rPr>
          <w:rFonts w:ascii="Liberation Serif" w:eastAsia="Times New Roman" w:hAnsi="Liberation Serif" w:cs="Times New Roman"/>
          <w:sz w:val="24"/>
          <w:szCs w:val="24"/>
          <w:lang w:val="x-none" w:eastAsia="x-none"/>
        </w:rPr>
        <w:t>- работа по направлению развити</w:t>
      </w:r>
      <w:r w:rsidR="00256EC5">
        <w:rPr>
          <w:rFonts w:ascii="Liberation Serif" w:eastAsia="Times New Roman" w:hAnsi="Liberation Serif" w:cs="Times New Roman"/>
          <w:sz w:val="24"/>
          <w:szCs w:val="24"/>
          <w:lang w:eastAsia="x-none"/>
        </w:rPr>
        <w:t>я</w:t>
      </w:r>
      <w:r w:rsidRPr="00C63F0B">
        <w:rPr>
          <w:rFonts w:ascii="Liberation Serif" w:eastAsia="Times New Roman" w:hAnsi="Liberation Serif" w:cs="Times New Roman"/>
          <w:sz w:val="24"/>
          <w:szCs w:val="24"/>
          <w:lang w:val="x-none" w:eastAsia="x-none"/>
        </w:rPr>
        <w:t xml:space="preserve"> предметно-развивающей среды (мониторинг, приобретение современных модулей, игровых комнат);</w:t>
      </w:r>
    </w:p>
    <w:p w:rsidR="00C63F0B" w:rsidRPr="00C63F0B" w:rsidRDefault="00C63F0B" w:rsidP="00C63F0B">
      <w:pPr>
        <w:shd w:val="clear" w:color="auto" w:fill="FFFFFF"/>
        <w:tabs>
          <w:tab w:val="center" w:pos="5140"/>
          <w:tab w:val="left" w:pos="6500"/>
        </w:tabs>
        <w:spacing w:after="0" w:line="240" w:lineRule="auto"/>
        <w:ind w:firstLine="851"/>
        <w:contextualSpacing/>
        <w:jc w:val="both"/>
        <w:rPr>
          <w:rFonts w:ascii="Liberation Serif" w:eastAsia="Times New Roman" w:hAnsi="Liberation Serif" w:cs="Times New Roman"/>
          <w:sz w:val="24"/>
          <w:szCs w:val="24"/>
          <w:lang w:val="x-none" w:eastAsia="x-none"/>
        </w:rPr>
      </w:pPr>
      <w:r w:rsidRPr="00C63F0B">
        <w:rPr>
          <w:rFonts w:ascii="Liberation Serif" w:eastAsia="Times New Roman" w:hAnsi="Liberation Serif" w:cs="Times New Roman"/>
          <w:sz w:val="24"/>
          <w:szCs w:val="24"/>
          <w:lang w:val="x-none" w:eastAsia="x-none"/>
        </w:rPr>
        <w:t>- обеспечение доступности качественного образования, поиск эффективных форм работы с неорганизованными детьми.</w:t>
      </w:r>
    </w:p>
    <w:p w:rsidR="0061340A" w:rsidRPr="00E92EFD" w:rsidRDefault="0061340A" w:rsidP="00407979">
      <w:pPr>
        <w:tabs>
          <w:tab w:val="center" w:pos="0"/>
        </w:tabs>
        <w:spacing w:after="0" w:line="240" w:lineRule="auto"/>
        <w:contextualSpacing/>
        <w:jc w:val="both"/>
        <w:rPr>
          <w:rFonts w:ascii="Liberation Serif" w:hAnsi="Liberation Serif" w:cs="Times New Roman"/>
          <w:sz w:val="24"/>
          <w:szCs w:val="24"/>
        </w:rPr>
      </w:pPr>
    </w:p>
    <w:p w:rsidR="00F62B06" w:rsidRPr="00F62B06" w:rsidRDefault="00343769" w:rsidP="00F62B06">
      <w:pPr>
        <w:spacing w:after="0" w:line="240" w:lineRule="auto"/>
        <w:ind w:firstLine="708"/>
        <w:jc w:val="center"/>
        <w:rPr>
          <w:rFonts w:ascii="Liberation Serif" w:hAnsi="Liberation Serif" w:cs="Times New Roman"/>
          <w:b/>
          <w:sz w:val="24"/>
          <w:szCs w:val="24"/>
        </w:rPr>
      </w:pPr>
      <w:r w:rsidRPr="00F62B06">
        <w:rPr>
          <w:rFonts w:ascii="Liberation Serif" w:hAnsi="Liberation Serif" w:cs="Times New Roman"/>
          <w:b/>
          <w:sz w:val="24"/>
          <w:szCs w:val="24"/>
        </w:rPr>
        <w:t>2.2.</w:t>
      </w:r>
      <w:r w:rsidR="00435240" w:rsidRPr="00F62B06">
        <w:rPr>
          <w:rFonts w:ascii="Liberation Serif" w:hAnsi="Liberation Serif" w:cs="Times New Roman"/>
          <w:b/>
          <w:sz w:val="24"/>
          <w:szCs w:val="24"/>
        </w:rPr>
        <w:t xml:space="preserve"> </w:t>
      </w:r>
      <w:r w:rsidR="00F62B06" w:rsidRPr="00F62B06">
        <w:rPr>
          <w:rFonts w:ascii="Liberation Serif" w:hAnsi="Liberation Serif" w:cs="Times New Roman"/>
          <w:b/>
          <w:sz w:val="24"/>
          <w:szCs w:val="24"/>
        </w:rPr>
        <w:t>Совершенствование условий для реализации Федерального государственного образовательного стандарта на уровне начального и основного общего образования. Создание условий для реализации Федерального государственного образовательного стандарта для детей с ограниченными возможностями здоровья и Федерального государственного образовательного стандарта на уро</w:t>
      </w:r>
      <w:r w:rsidR="00A84406">
        <w:rPr>
          <w:rFonts w:ascii="Liberation Serif" w:hAnsi="Liberation Serif" w:cs="Times New Roman"/>
          <w:b/>
          <w:sz w:val="24"/>
          <w:szCs w:val="24"/>
        </w:rPr>
        <w:t>вне среднего общего образования</w:t>
      </w:r>
    </w:p>
    <w:p w:rsidR="003E0440" w:rsidRPr="00E92EFD" w:rsidRDefault="003E0440" w:rsidP="00F62B06">
      <w:pPr>
        <w:spacing w:after="0" w:line="240" w:lineRule="auto"/>
        <w:ind w:firstLine="708"/>
        <w:jc w:val="center"/>
        <w:rPr>
          <w:rFonts w:ascii="Liberation Serif" w:hAnsi="Liberation Serif" w:cs="Times New Roman"/>
          <w:b/>
          <w:sz w:val="24"/>
          <w:szCs w:val="24"/>
        </w:rPr>
      </w:pPr>
    </w:p>
    <w:p w:rsidR="00542CA9" w:rsidRPr="00542CA9" w:rsidRDefault="003E0440" w:rsidP="00542CA9">
      <w:pPr>
        <w:tabs>
          <w:tab w:val="center" w:pos="0"/>
        </w:tabs>
        <w:spacing w:after="0" w:line="240" w:lineRule="auto"/>
        <w:contextualSpacing/>
        <w:jc w:val="both"/>
        <w:rPr>
          <w:rFonts w:ascii="Liberation Serif" w:hAnsi="Liberation Serif" w:cs="Times New Roman"/>
          <w:sz w:val="24"/>
          <w:szCs w:val="24"/>
        </w:rPr>
      </w:pPr>
      <w:r w:rsidRPr="00E92EFD">
        <w:rPr>
          <w:rFonts w:ascii="Liberation Serif" w:hAnsi="Liberation Serif" w:cs="Times New Roman"/>
          <w:sz w:val="24"/>
          <w:szCs w:val="24"/>
        </w:rPr>
        <w:tab/>
      </w:r>
      <w:r w:rsidR="00FB4559" w:rsidRPr="00305EF0">
        <w:rPr>
          <w:rFonts w:ascii="Liberation Serif" w:hAnsi="Liberation Serif" w:cs="Times New Roman"/>
          <w:i/>
          <w:sz w:val="24"/>
          <w:szCs w:val="24"/>
        </w:rPr>
        <w:t>2.2.1.</w:t>
      </w:r>
      <w:r w:rsidR="0039193E" w:rsidRPr="00305EF0">
        <w:rPr>
          <w:rFonts w:ascii="Liberation Serif" w:hAnsi="Liberation Serif" w:cs="Times New Roman"/>
          <w:i/>
          <w:sz w:val="24"/>
          <w:szCs w:val="24"/>
        </w:rPr>
        <w:t xml:space="preserve"> </w:t>
      </w:r>
      <w:r w:rsidR="00542CA9" w:rsidRPr="00305EF0">
        <w:rPr>
          <w:rFonts w:ascii="Liberation Serif" w:hAnsi="Liberation Serif" w:cs="Times New Roman"/>
          <w:i/>
          <w:sz w:val="24"/>
          <w:szCs w:val="24"/>
        </w:rPr>
        <w:t>С 01 сентября 2019 года в соответствии с ФГОС  НОО обучается 100% учеников</w:t>
      </w:r>
      <w:r w:rsidR="00542CA9" w:rsidRPr="00542CA9">
        <w:rPr>
          <w:rFonts w:ascii="Liberation Serif" w:hAnsi="Liberation Serif" w:cs="Times New Roman"/>
          <w:sz w:val="24"/>
          <w:szCs w:val="24"/>
        </w:rPr>
        <w:t xml:space="preserve"> начальной школы всех общеобразовательных организаций, а именно 1338 человек, что составляет 49%  от общей численности учащихся.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2562"/>
        <w:gridCol w:w="2978"/>
        <w:gridCol w:w="2583"/>
      </w:tblGrid>
      <w:tr w:rsidR="00542CA9" w:rsidRPr="00542CA9" w:rsidTr="00E40657">
        <w:tc>
          <w:tcPr>
            <w:tcW w:w="878"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Класс</w:t>
            </w:r>
          </w:p>
        </w:tc>
        <w:tc>
          <w:tcPr>
            <w:tcW w:w="1300"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Численность учащихся по ФГОС</w:t>
            </w:r>
          </w:p>
        </w:tc>
        <w:tc>
          <w:tcPr>
            <w:tcW w:w="1511"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 от общей численности детей в соответствующих классах</w:t>
            </w:r>
          </w:p>
        </w:tc>
        <w:tc>
          <w:tcPr>
            <w:tcW w:w="1311"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 от общей численности учащихся начальной школы</w:t>
            </w:r>
          </w:p>
        </w:tc>
      </w:tr>
      <w:tr w:rsidR="00542CA9" w:rsidRPr="00542CA9" w:rsidTr="00E40657">
        <w:tc>
          <w:tcPr>
            <w:tcW w:w="878"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1 класс</w:t>
            </w:r>
          </w:p>
        </w:tc>
        <w:tc>
          <w:tcPr>
            <w:tcW w:w="1300"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353</w:t>
            </w:r>
          </w:p>
        </w:tc>
        <w:tc>
          <w:tcPr>
            <w:tcW w:w="1511"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100%</w:t>
            </w:r>
          </w:p>
        </w:tc>
        <w:tc>
          <w:tcPr>
            <w:tcW w:w="1311"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27%</w:t>
            </w:r>
          </w:p>
        </w:tc>
      </w:tr>
      <w:tr w:rsidR="00542CA9" w:rsidRPr="00542CA9" w:rsidTr="00E40657">
        <w:tc>
          <w:tcPr>
            <w:tcW w:w="878"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2 класс</w:t>
            </w:r>
          </w:p>
        </w:tc>
        <w:tc>
          <w:tcPr>
            <w:tcW w:w="1300"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342</w:t>
            </w:r>
          </w:p>
        </w:tc>
        <w:tc>
          <w:tcPr>
            <w:tcW w:w="1511"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100%</w:t>
            </w:r>
          </w:p>
        </w:tc>
        <w:tc>
          <w:tcPr>
            <w:tcW w:w="1311"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25%</w:t>
            </w:r>
          </w:p>
        </w:tc>
      </w:tr>
      <w:tr w:rsidR="00542CA9" w:rsidRPr="00542CA9" w:rsidTr="00E40657">
        <w:tc>
          <w:tcPr>
            <w:tcW w:w="878"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3 класс</w:t>
            </w:r>
          </w:p>
        </w:tc>
        <w:tc>
          <w:tcPr>
            <w:tcW w:w="1300"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335</w:t>
            </w:r>
          </w:p>
        </w:tc>
        <w:tc>
          <w:tcPr>
            <w:tcW w:w="1511"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100%</w:t>
            </w:r>
          </w:p>
        </w:tc>
        <w:tc>
          <w:tcPr>
            <w:tcW w:w="1311"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25%</w:t>
            </w:r>
          </w:p>
        </w:tc>
      </w:tr>
      <w:tr w:rsidR="00542CA9" w:rsidRPr="00542CA9" w:rsidTr="00E40657">
        <w:tc>
          <w:tcPr>
            <w:tcW w:w="878"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4 класс</w:t>
            </w:r>
          </w:p>
        </w:tc>
        <w:tc>
          <w:tcPr>
            <w:tcW w:w="1300"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308</w:t>
            </w:r>
          </w:p>
        </w:tc>
        <w:tc>
          <w:tcPr>
            <w:tcW w:w="1511"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100%</w:t>
            </w:r>
          </w:p>
        </w:tc>
        <w:tc>
          <w:tcPr>
            <w:tcW w:w="1311"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23%</w:t>
            </w:r>
          </w:p>
        </w:tc>
      </w:tr>
      <w:tr w:rsidR="00542CA9" w:rsidRPr="00542CA9" w:rsidTr="00E40657">
        <w:tc>
          <w:tcPr>
            <w:tcW w:w="878"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всего</w:t>
            </w:r>
          </w:p>
        </w:tc>
        <w:tc>
          <w:tcPr>
            <w:tcW w:w="1300"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1338</w:t>
            </w:r>
          </w:p>
        </w:tc>
        <w:tc>
          <w:tcPr>
            <w:tcW w:w="2822" w:type="pct"/>
            <w:gridSpan w:val="2"/>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 xml:space="preserve">100% </w:t>
            </w:r>
          </w:p>
        </w:tc>
      </w:tr>
    </w:tbl>
    <w:p w:rsidR="00542CA9" w:rsidRPr="00542CA9" w:rsidRDefault="00542CA9" w:rsidP="00542CA9">
      <w:pPr>
        <w:tabs>
          <w:tab w:val="center" w:pos="0"/>
        </w:tabs>
        <w:spacing w:after="0" w:line="240" w:lineRule="auto"/>
        <w:contextualSpacing/>
        <w:jc w:val="both"/>
        <w:rPr>
          <w:rFonts w:ascii="Liberation Serif" w:hAnsi="Liberation Serif" w:cs="Times New Roman"/>
          <w:sz w:val="24"/>
          <w:szCs w:val="24"/>
        </w:rPr>
      </w:pPr>
      <w:r>
        <w:rPr>
          <w:rFonts w:ascii="Liberation Serif" w:hAnsi="Liberation Serif" w:cs="Times New Roman"/>
          <w:sz w:val="24"/>
          <w:szCs w:val="24"/>
        </w:rPr>
        <w:tab/>
      </w:r>
      <w:r w:rsidRPr="00542CA9">
        <w:rPr>
          <w:rFonts w:ascii="Liberation Serif" w:hAnsi="Liberation Serif" w:cs="Times New Roman"/>
          <w:sz w:val="24"/>
          <w:szCs w:val="24"/>
        </w:rPr>
        <w:t>Ожидаемая численность учащихся на уровне начального общего образования в 2020-2021 учебном году  - 1328 человек, что на 1% меньше численности учащихся начальной школы в 2019-2020 учебном году.</w:t>
      </w:r>
    </w:p>
    <w:p w:rsidR="00542CA9" w:rsidRPr="00542CA9" w:rsidRDefault="00542CA9" w:rsidP="00542CA9">
      <w:pPr>
        <w:tabs>
          <w:tab w:val="center" w:pos="0"/>
        </w:tabs>
        <w:spacing w:after="0" w:line="240" w:lineRule="auto"/>
        <w:contextualSpacing/>
        <w:jc w:val="both"/>
        <w:rPr>
          <w:rFonts w:ascii="Liberation Serif" w:hAnsi="Liberation Serif" w:cs="Times New Roman"/>
          <w:sz w:val="24"/>
          <w:szCs w:val="24"/>
        </w:rPr>
      </w:pPr>
      <w:r>
        <w:rPr>
          <w:rFonts w:ascii="Liberation Serif" w:hAnsi="Liberation Serif" w:cs="Times New Roman"/>
          <w:sz w:val="24"/>
          <w:szCs w:val="24"/>
        </w:rPr>
        <w:tab/>
      </w:r>
      <w:r w:rsidRPr="00542CA9">
        <w:rPr>
          <w:rFonts w:ascii="Liberation Serif" w:hAnsi="Liberation Serif" w:cs="Times New Roman"/>
          <w:sz w:val="24"/>
          <w:szCs w:val="24"/>
        </w:rPr>
        <w:t xml:space="preserve">С 1 сентября 2019 года реализация ФГОС ООО начата в плановом режиме во всех 9 классах общеобразовательных организаций МО Красноуфимский округ. В 2019-2020 учебном году в 9 классах обучались 235 человек, что составляет 18% от общей численности учащихся на уровне основного общего образования. </w:t>
      </w:r>
    </w:p>
    <w:p w:rsidR="00542CA9" w:rsidRPr="00542CA9" w:rsidRDefault="00542CA9" w:rsidP="00542CA9">
      <w:pPr>
        <w:tabs>
          <w:tab w:val="center" w:pos="0"/>
        </w:tabs>
        <w:spacing w:after="0" w:line="240" w:lineRule="auto"/>
        <w:contextualSpacing/>
        <w:jc w:val="center"/>
        <w:rPr>
          <w:rFonts w:ascii="Liberation Serif" w:hAnsi="Liberation Serif" w:cs="Times New Roman"/>
          <w:sz w:val="24"/>
          <w:szCs w:val="24"/>
        </w:rPr>
      </w:pPr>
      <w:r w:rsidRPr="00542CA9">
        <w:rPr>
          <w:rFonts w:ascii="Liberation Serif" w:hAnsi="Liberation Serif" w:cs="Times New Roman"/>
          <w:sz w:val="24"/>
          <w:szCs w:val="24"/>
        </w:rPr>
        <w:t>Ожидаемая численность учащихся по ФГОС ООО в 2020-2021 учебном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2554"/>
        <w:gridCol w:w="3005"/>
        <w:gridCol w:w="2578"/>
      </w:tblGrid>
      <w:tr w:rsidR="00542CA9" w:rsidRPr="00542CA9" w:rsidTr="00BE1A30">
        <w:tc>
          <w:tcPr>
            <w:tcW w:w="871"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Класс</w:t>
            </w:r>
          </w:p>
        </w:tc>
        <w:tc>
          <w:tcPr>
            <w:tcW w:w="1296"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Численность учащихся по ФГОС</w:t>
            </w:r>
          </w:p>
        </w:tc>
        <w:tc>
          <w:tcPr>
            <w:tcW w:w="1525"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 от общей численности детей в соответствующих классах</w:t>
            </w:r>
          </w:p>
        </w:tc>
        <w:tc>
          <w:tcPr>
            <w:tcW w:w="1308"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 xml:space="preserve">% от общей численности </w:t>
            </w:r>
            <w:proofErr w:type="gramStart"/>
            <w:r w:rsidRPr="00542CA9">
              <w:rPr>
                <w:rFonts w:ascii="Liberation Serif" w:hAnsi="Liberation Serif"/>
                <w:sz w:val="24"/>
                <w:szCs w:val="24"/>
              </w:rPr>
              <w:t>обучающихся</w:t>
            </w:r>
            <w:proofErr w:type="gramEnd"/>
            <w:r w:rsidRPr="00542CA9">
              <w:rPr>
                <w:rFonts w:ascii="Liberation Serif" w:hAnsi="Liberation Serif"/>
                <w:sz w:val="24"/>
                <w:szCs w:val="24"/>
              </w:rPr>
              <w:t xml:space="preserve"> основной школы</w:t>
            </w:r>
          </w:p>
        </w:tc>
      </w:tr>
      <w:tr w:rsidR="00542CA9" w:rsidRPr="00542CA9" w:rsidTr="00BE1A30">
        <w:tc>
          <w:tcPr>
            <w:tcW w:w="871"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5 класс</w:t>
            </w:r>
          </w:p>
        </w:tc>
        <w:tc>
          <w:tcPr>
            <w:tcW w:w="1296"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302</w:t>
            </w:r>
          </w:p>
        </w:tc>
        <w:tc>
          <w:tcPr>
            <w:tcW w:w="1525"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100%</w:t>
            </w:r>
          </w:p>
        </w:tc>
        <w:tc>
          <w:tcPr>
            <w:tcW w:w="1308"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24%</w:t>
            </w:r>
          </w:p>
        </w:tc>
      </w:tr>
      <w:tr w:rsidR="00542CA9" w:rsidRPr="00542CA9" w:rsidTr="00BE1A30">
        <w:tc>
          <w:tcPr>
            <w:tcW w:w="871"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6 класс</w:t>
            </w:r>
          </w:p>
        </w:tc>
        <w:tc>
          <w:tcPr>
            <w:tcW w:w="1296"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304</w:t>
            </w:r>
          </w:p>
        </w:tc>
        <w:tc>
          <w:tcPr>
            <w:tcW w:w="1525"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100%</w:t>
            </w:r>
          </w:p>
        </w:tc>
        <w:tc>
          <w:tcPr>
            <w:tcW w:w="1308"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21%</w:t>
            </w:r>
          </w:p>
        </w:tc>
      </w:tr>
      <w:tr w:rsidR="00542CA9" w:rsidRPr="00542CA9" w:rsidTr="00BE1A30">
        <w:tc>
          <w:tcPr>
            <w:tcW w:w="871"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7 класс</w:t>
            </w:r>
          </w:p>
        </w:tc>
        <w:tc>
          <w:tcPr>
            <w:tcW w:w="1296"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273</w:t>
            </w:r>
          </w:p>
        </w:tc>
        <w:tc>
          <w:tcPr>
            <w:tcW w:w="1525"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100%</w:t>
            </w:r>
          </w:p>
        </w:tc>
        <w:tc>
          <w:tcPr>
            <w:tcW w:w="1308"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19,5%</w:t>
            </w:r>
          </w:p>
        </w:tc>
      </w:tr>
      <w:tr w:rsidR="00542CA9" w:rsidRPr="00542CA9" w:rsidTr="00BE1A30">
        <w:tc>
          <w:tcPr>
            <w:tcW w:w="871"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8 класс</w:t>
            </w:r>
          </w:p>
        </w:tc>
        <w:tc>
          <w:tcPr>
            <w:tcW w:w="1296"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254</w:t>
            </w:r>
          </w:p>
        </w:tc>
        <w:tc>
          <w:tcPr>
            <w:tcW w:w="1525"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100%</w:t>
            </w:r>
          </w:p>
        </w:tc>
        <w:tc>
          <w:tcPr>
            <w:tcW w:w="1308"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17%</w:t>
            </w:r>
          </w:p>
        </w:tc>
      </w:tr>
      <w:tr w:rsidR="00542CA9" w:rsidRPr="00542CA9" w:rsidTr="00BE1A30">
        <w:tc>
          <w:tcPr>
            <w:tcW w:w="871"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lastRenderedPageBreak/>
              <w:t>9 класс</w:t>
            </w:r>
          </w:p>
        </w:tc>
        <w:tc>
          <w:tcPr>
            <w:tcW w:w="1296"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229</w:t>
            </w:r>
          </w:p>
        </w:tc>
        <w:tc>
          <w:tcPr>
            <w:tcW w:w="1525"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100%</w:t>
            </w:r>
          </w:p>
        </w:tc>
        <w:tc>
          <w:tcPr>
            <w:tcW w:w="1308"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18,5%</w:t>
            </w:r>
          </w:p>
        </w:tc>
      </w:tr>
      <w:tr w:rsidR="00542CA9" w:rsidRPr="00542CA9" w:rsidTr="00BE1A30">
        <w:tc>
          <w:tcPr>
            <w:tcW w:w="871"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Всего</w:t>
            </w:r>
          </w:p>
        </w:tc>
        <w:tc>
          <w:tcPr>
            <w:tcW w:w="1296"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1362</w:t>
            </w:r>
          </w:p>
        </w:tc>
        <w:tc>
          <w:tcPr>
            <w:tcW w:w="1525"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100%</w:t>
            </w:r>
          </w:p>
        </w:tc>
        <w:tc>
          <w:tcPr>
            <w:tcW w:w="1308"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100%</w:t>
            </w:r>
          </w:p>
        </w:tc>
      </w:tr>
    </w:tbl>
    <w:p w:rsidR="00542CA9" w:rsidRPr="00542CA9" w:rsidRDefault="00542CA9" w:rsidP="00542CA9">
      <w:pPr>
        <w:tabs>
          <w:tab w:val="center" w:pos="0"/>
        </w:tabs>
        <w:spacing w:after="0" w:line="240" w:lineRule="auto"/>
        <w:contextualSpacing/>
        <w:jc w:val="both"/>
        <w:rPr>
          <w:rFonts w:ascii="Liberation Serif" w:hAnsi="Liberation Serif" w:cs="Times New Roman"/>
          <w:sz w:val="24"/>
          <w:szCs w:val="24"/>
        </w:rPr>
      </w:pPr>
      <w:r>
        <w:rPr>
          <w:rFonts w:ascii="Liberation Serif" w:hAnsi="Liberation Serif" w:cs="Times New Roman"/>
          <w:sz w:val="24"/>
          <w:szCs w:val="24"/>
        </w:rPr>
        <w:tab/>
      </w:r>
      <w:r w:rsidRPr="00542CA9">
        <w:rPr>
          <w:rFonts w:ascii="Liberation Serif" w:hAnsi="Liberation Serif" w:cs="Times New Roman"/>
          <w:sz w:val="24"/>
          <w:szCs w:val="24"/>
        </w:rPr>
        <w:t>С 1 сентября 2020 года во всех 10 классах ОО МО Красноуфимский округ в плановом режиме будет осуществляться реализация ФГОС СОО.</w:t>
      </w:r>
    </w:p>
    <w:p w:rsidR="00542CA9" w:rsidRPr="00542CA9" w:rsidRDefault="00542CA9" w:rsidP="00542CA9">
      <w:pPr>
        <w:tabs>
          <w:tab w:val="center" w:pos="0"/>
        </w:tabs>
        <w:spacing w:after="0" w:line="240" w:lineRule="auto"/>
        <w:contextualSpacing/>
        <w:jc w:val="center"/>
        <w:rPr>
          <w:rFonts w:ascii="Liberation Serif" w:hAnsi="Liberation Serif" w:cs="Times New Roman"/>
          <w:sz w:val="24"/>
          <w:szCs w:val="24"/>
        </w:rPr>
      </w:pPr>
      <w:r w:rsidRPr="00542CA9">
        <w:rPr>
          <w:rFonts w:ascii="Liberation Serif" w:hAnsi="Liberation Serif" w:cs="Times New Roman"/>
          <w:sz w:val="24"/>
          <w:szCs w:val="24"/>
        </w:rPr>
        <w:t>Ожидаемая численность учащихся по ФГОС СОО в 2020-2021 учебном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2554"/>
        <w:gridCol w:w="3005"/>
        <w:gridCol w:w="2578"/>
      </w:tblGrid>
      <w:tr w:rsidR="00542CA9" w:rsidRPr="00542CA9" w:rsidTr="00BE1A30">
        <w:tc>
          <w:tcPr>
            <w:tcW w:w="871"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Класс</w:t>
            </w:r>
          </w:p>
        </w:tc>
        <w:tc>
          <w:tcPr>
            <w:tcW w:w="1296"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Численность учащихся по ФГОС</w:t>
            </w:r>
          </w:p>
        </w:tc>
        <w:tc>
          <w:tcPr>
            <w:tcW w:w="1525"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 от общей численности детей в соответствующих классах</w:t>
            </w:r>
          </w:p>
        </w:tc>
        <w:tc>
          <w:tcPr>
            <w:tcW w:w="1308"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 xml:space="preserve">% от общей численности </w:t>
            </w:r>
            <w:proofErr w:type="gramStart"/>
            <w:r w:rsidRPr="00542CA9">
              <w:rPr>
                <w:rFonts w:ascii="Liberation Serif" w:hAnsi="Liberation Serif"/>
                <w:sz w:val="24"/>
                <w:szCs w:val="24"/>
              </w:rPr>
              <w:t>обучающихся</w:t>
            </w:r>
            <w:proofErr w:type="gramEnd"/>
            <w:r w:rsidRPr="00542CA9">
              <w:rPr>
                <w:rFonts w:ascii="Liberation Serif" w:hAnsi="Liberation Serif"/>
                <w:sz w:val="24"/>
                <w:szCs w:val="24"/>
              </w:rPr>
              <w:t xml:space="preserve"> средней школы</w:t>
            </w:r>
          </w:p>
        </w:tc>
      </w:tr>
      <w:tr w:rsidR="00542CA9" w:rsidRPr="00542CA9" w:rsidTr="00BE1A30">
        <w:tc>
          <w:tcPr>
            <w:tcW w:w="871"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10 класс</w:t>
            </w:r>
          </w:p>
        </w:tc>
        <w:tc>
          <w:tcPr>
            <w:tcW w:w="1296"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63</w:t>
            </w:r>
          </w:p>
        </w:tc>
        <w:tc>
          <w:tcPr>
            <w:tcW w:w="1525"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100%</w:t>
            </w:r>
          </w:p>
        </w:tc>
        <w:tc>
          <w:tcPr>
            <w:tcW w:w="1308" w:type="pct"/>
          </w:tcPr>
          <w:p w:rsidR="00542CA9" w:rsidRPr="00542CA9" w:rsidRDefault="00542CA9" w:rsidP="00542CA9">
            <w:pPr>
              <w:tabs>
                <w:tab w:val="center" w:pos="0"/>
              </w:tabs>
              <w:contextualSpacing/>
              <w:jc w:val="both"/>
              <w:rPr>
                <w:rFonts w:ascii="Liberation Serif" w:hAnsi="Liberation Serif"/>
                <w:sz w:val="24"/>
                <w:szCs w:val="24"/>
              </w:rPr>
            </w:pPr>
            <w:r w:rsidRPr="00542CA9">
              <w:rPr>
                <w:rFonts w:ascii="Liberation Serif" w:hAnsi="Liberation Serif"/>
                <w:sz w:val="24"/>
                <w:szCs w:val="24"/>
              </w:rPr>
              <w:t>58%</w:t>
            </w:r>
          </w:p>
        </w:tc>
      </w:tr>
    </w:tbl>
    <w:p w:rsidR="004441B4" w:rsidRPr="004441B4" w:rsidRDefault="00542CA9" w:rsidP="004441B4">
      <w:pPr>
        <w:tabs>
          <w:tab w:val="center" w:pos="0"/>
        </w:tabs>
        <w:spacing w:after="0" w:line="240" w:lineRule="auto"/>
        <w:contextualSpacing/>
        <w:jc w:val="both"/>
        <w:rPr>
          <w:rFonts w:ascii="Liberation Serif" w:hAnsi="Liberation Serif" w:cs="Times New Roman"/>
          <w:sz w:val="24"/>
          <w:szCs w:val="24"/>
        </w:rPr>
      </w:pPr>
      <w:r>
        <w:rPr>
          <w:rFonts w:ascii="Liberation Serif" w:hAnsi="Liberation Serif" w:cs="Times New Roman"/>
          <w:sz w:val="24"/>
          <w:szCs w:val="24"/>
        </w:rPr>
        <w:tab/>
      </w:r>
      <w:r w:rsidR="004441B4" w:rsidRPr="004441B4">
        <w:rPr>
          <w:rFonts w:ascii="Liberation Serif" w:hAnsi="Liberation Serif" w:cs="Times New Roman"/>
          <w:sz w:val="24"/>
          <w:szCs w:val="24"/>
        </w:rPr>
        <w:t>ФГОС СОО имеет особенности:</w:t>
      </w:r>
    </w:p>
    <w:p w:rsidR="004441B4" w:rsidRPr="004441B4" w:rsidRDefault="004441B4" w:rsidP="00105BB0">
      <w:pPr>
        <w:numPr>
          <w:ilvl w:val="0"/>
          <w:numId w:val="13"/>
        </w:numPr>
        <w:tabs>
          <w:tab w:val="center" w:pos="0"/>
        </w:tabs>
        <w:spacing w:after="0" w:line="240" w:lineRule="auto"/>
        <w:contextualSpacing/>
        <w:jc w:val="both"/>
        <w:rPr>
          <w:rFonts w:ascii="Liberation Serif" w:hAnsi="Liberation Serif" w:cs="Times New Roman"/>
          <w:sz w:val="24"/>
          <w:szCs w:val="24"/>
        </w:rPr>
      </w:pPr>
      <w:r w:rsidRPr="004441B4">
        <w:rPr>
          <w:rFonts w:ascii="Liberation Serif" w:hAnsi="Liberation Serif" w:cs="Times New Roman"/>
          <w:sz w:val="24"/>
          <w:szCs w:val="24"/>
        </w:rPr>
        <w:t xml:space="preserve">Большая вариативность образования для </w:t>
      </w:r>
      <w:proofErr w:type="gramStart"/>
      <w:r w:rsidRPr="004441B4">
        <w:rPr>
          <w:rFonts w:ascii="Liberation Serif" w:hAnsi="Liberation Serif" w:cs="Times New Roman"/>
          <w:sz w:val="24"/>
          <w:szCs w:val="24"/>
        </w:rPr>
        <w:t>обучающихся</w:t>
      </w:r>
      <w:proofErr w:type="gramEnd"/>
    </w:p>
    <w:p w:rsidR="004441B4" w:rsidRPr="004441B4" w:rsidRDefault="004441B4" w:rsidP="00105BB0">
      <w:pPr>
        <w:numPr>
          <w:ilvl w:val="0"/>
          <w:numId w:val="13"/>
        </w:numPr>
        <w:tabs>
          <w:tab w:val="center" w:pos="0"/>
        </w:tabs>
        <w:spacing w:after="0" w:line="240" w:lineRule="auto"/>
        <w:contextualSpacing/>
        <w:jc w:val="both"/>
        <w:rPr>
          <w:rFonts w:ascii="Liberation Serif" w:hAnsi="Liberation Serif" w:cs="Times New Roman"/>
          <w:sz w:val="24"/>
          <w:szCs w:val="24"/>
        </w:rPr>
      </w:pPr>
      <w:r w:rsidRPr="004441B4">
        <w:rPr>
          <w:rFonts w:ascii="Liberation Serif" w:hAnsi="Liberation Serif" w:cs="Times New Roman"/>
          <w:sz w:val="24"/>
          <w:szCs w:val="24"/>
        </w:rPr>
        <w:t>Профильность образования</w:t>
      </w:r>
    </w:p>
    <w:p w:rsidR="004441B4" w:rsidRPr="004441B4" w:rsidRDefault="004441B4" w:rsidP="00105BB0">
      <w:pPr>
        <w:numPr>
          <w:ilvl w:val="0"/>
          <w:numId w:val="13"/>
        </w:numPr>
        <w:tabs>
          <w:tab w:val="center" w:pos="0"/>
        </w:tabs>
        <w:spacing w:after="0" w:line="240" w:lineRule="auto"/>
        <w:contextualSpacing/>
        <w:jc w:val="both"/>
        <w:rPr>
          <w:rFonts w:ascii="Liberation Serif" w:hAnsi="Liberation Serif" w:cs="Times New Roman"/>
          <w:sz w:val="24"/>
          <w:szCs w:val="24"/>
        </w:rPr>
      </w:pPr>
      <w:r w:rsidRPr="004441B4">
        <w:rPr>
          <w:rFonts w:ascii="Liberation Serif" w:hAnsi="Liberation Serif" w:cs="Times New Roman"/>
          <w:sz w:val="24"/>
          <w:szCs w:val="24"/>
        </w:rPr>
        <w:t>Необходимость социальных практик, поддерживающих профильность</w:t>
      </w:r>
    </w:p>
    <w:p w:rsidR="004441B4" w:rsidRPr="004441B4" w:rsidRDefault="004441B4" w:rsidP="00105BB0">
      <w:pPr>
        <w:numPr>
          <w:ilvl w:val="0"/>
          <w:numId w:val="13"/>
        </w:numPr>
        <w:tabs>
          <w:tab w:val="center" w:pos="0"/>
        </w:tabs>
        <w:spacing w:after="0" w:line="240" w:lineRule="auto"/>
        <w:contextualSpacing/>
        <w:jc w:val="both"/>
        <w:rPr>
          <w:rFonts w:ascii="Liberation Serif" w:hAnsi="Liberation Serif" w:cs="Times New Roman"/>
          <w:sz w:val="24"/>
          <w:szCs w:val="24"/>
        </w:rPr>
      </w:pPr>
      <w:r w:rsidRPr="004441B4">
        <w:rPr>
          <w:rFonts w:ascii="Liberation Serif" w:hAnsi="Liberation Serif" w:cs="Times New Roman"/>
          <w:sz w:val="24"/>
          <w:szCs w:val="24"/>
        </w:rPr>
        <w:t>Сетевое взаимодействие, социальное партнёрство школы с другими организациями</w:t>
      </w:r>
    </w:p>
    <w:p w:rsidR="004441B4" w:rsidRPr="004441B4" w:rsidRDefault="004441B4" w:rsidP="00105BB0">
      <w:pPr>
        <w:numPr>
          <w:ilvl w:val="0"/>
          <w:numId w:val="13"/>
        </w:numPr>
        <w:tabs>
          <w:tab w:val="center" w:pos="0"/>
        </w:tabs>
        <w:spacing w:after="0" w:line="240" w:lineRule="auto"/>
        <w:contextualSpacing/>
        <w:jc w:val="both"/>
        <w:rPr>
          <w:rFonts w:ascii="Liberation Serif" w:hAnsi="Liberation Serif" w:cs="Times New Roman"/>
          <w:sz w:val="24"/>
          <w:szCs w:val="24"/>
        </w:rPr>
      </w:pPr>
      <w:r w:rsidRPr="004441B4">
        <w:rPr>
          <w:rFonts w:ascii="Liberation Serif" w:hAnsi="Liberation Serif" w:cs="Times New Roman"/>
          <w:sz w:val="24"/>
          <w:szCs w:val="24"/>
        </w:rPr>
        <w:t xml:space="preserve">Большая вариативность образования для </w:t>
      </w:r>
      <w:proofErr w:type="gramStart"/>
      <w:r w:rsidRPr="004441B4">
        <w:rPr>
          <w:rFonts w:ascii="Liberation Serif" w:hAnsi="Liberation Serif" w:cs="Times New Roman"/>
          <w:sz w:val="24"/>
          <w:szCs w:val="24"/>
        </w:rPr>
        <w:t>обучающихся</w:t>
      </w:r>
      <w:proofErr w:type="gramEnd"/>
    </w:p>
    <w:p w:rsidR="004441B4" w:rsidRPr="004441B4" w:rsidRDefault="004441B4" w:rsidP="00105BB0">
      <w:pPr>
        <w:numPr>
          <w:ilvl w:val="0"/>
          <w:numId w:val="13"/>
        </w:numPr>
        <w:tabs>
          <w:tab w:val="center" w:pos="0"/>
        </w:tabs>
        <w:spacing w:after="0" w:line="240" w:lineRule="auto"/>
        <w:contextualSpacing/>
        <w:jc w:val="both"/>
        <w:rPr>
          <w:rFonts w:ascii="Liberation Serif" w:hAnsi="Liberation Serif" w:cs="Times New Roman"/>
          <w:sz w:val="24"/>
          <w:szCs w:val="24"/>
        </w:rPr>
      </w:pPr>
      <w:r w:rsidRPr="004441B4">
        <w:rPr>
          <w:rFonts w:ascii="Liberation Serif" w:hAnsi="Liberation Serif" w:cs="Times New Roman"/>
          <w:sz w:val="24"/>
          <w:szCs w:val="24"/>
        </w:rPr>
        <w:t>Профильность образования</w:t>
      </w:r>
    </w:p>
    <w:p w:rsidR="004441B4" w:rsidRPr="004441B4" w:rsidRDefault="004441B4" w:rsidP="00105BB0">
      <w:pPr>
        <w:numPr>
          <w:ilvl w:val="0"/>
          <w:numId w:val="13"/>
        </w:numPr>
        <w:tabs>
          <w:tab w:val="center" w:pos="0"/>
        </w:tabs>
        <w:spacing w:after="0" w:line="240" w:lineRule="auto"/>
        <w:contextualSpacing/>
        <w:jc w:val="both"/>
        <w:rPr>
          <w:rFonts w:ascii="Liberation Serif" w:hAnsi="Liberation Serif" w:cs="Times New Roman"/>
          <w:sz w:val="24"/>
          <w:szCs w:val="24"/>
        </w:rPr>
      </w:pPr>
      <w:r w:rsidRPr="004441B4">
        <w:rPr>
          <w:rFonts w:ascii="Liberation Serif" w:hAnsi="Liberation Serif" w:cs="Times New Roman"/>
          <w:sz w:val="24"/>
          <w:szCs w:val="24"/>
        </w:rPr>
        <w:t>Необходимость социальных практик, поддерживающих профильность</w:t>
      </w:r>
    </w:p>
    <w:p w:rsidR="004441B4" w:rsidRPr="004441B4" w:rsidRDefault="004441B4" w:rsidP="00105BB0">
      <w:pPr>
        <w:numPr>
          <w:ilvl w:val="0"/>
          <w:numId w:val="13"/>
        </w:numPr>
        <w:tabs>
          <w:tab w:val="center" w:pos="0"/>
        </w:tabs>
        <w:spacing w:after="0" w:line="240" w:lineRule="auto"/>
        <w:contextualSpacing/>
        <w:jc w:val="both"/>
        <w:rPr>
          <w:rFonts w:ascii="Liberation Serif" w:hAnsi="Liberation Serif" w:cs="Times New Roman"/>
          <w:sz w:val="24"/>
          <w:szCs w:val="24"/>
        </w:rPr>
      </w:pPr>
      <w:r w:rsidRPr="004441B4">
        <w:rPr>
          <w:rFonts w:ascii="Liberation Serif" w:hAnsi="Liberation Serif" w:cs="Times New Roman"/>
          <w:sz w:val="24"/>
          <w:szCs w:val="24"/>
        </w:rPr>
        <w:t>Сетевое взаимодействие, социальное партнёрство школы с другими организациями.</w:t>
      </w:r>
    </w:p>
    <w:p w:rsidR="004441B4" w:rsidRPr="004441B4" w:rsidRDefault="004441B4" w:rsidP="004441B4">
      <w:pPr>
        <w:tabs>
          <w:tab w:val="center" w:pos="0"/>
        </w:tabs>
        <w:spacing w:after="0" w:line="240" w:lineRule="auto"/>
        <w:contextualSpacing/>
        <w:jc w:val="both"/>
        <w:rPr>
          <w:rFonts w:ascii="Liberation Serif" w:hAnsi="Liberation Serif" w:cs="Times New Roman"/>
          <w:sz w:val="24"/>
          <w:szCs w:val="24"/>
        </w:rPr>
      </w:pPr>
      <w:r>
        <w:rPr>
          <w:rFonts w:ascii="Liberation Serif" w:hAnsi="Liberation Serif" w:cs="Times New Roman"/>
          <w:sz w:val="24"/>
          <w:szCs w:val="24"/>
        </w:rPr>
        <w:tab/>
      </w:r>
      <w:r w:rsidRPr="004441B4">
        <w:rPr>
          <w:rFonts w:ascii="Liberation Serif" w:hAnsi="Liberation Serif" w:cs="Times New Roman"/>
          <w:sz w:val="24"/>
          <w:szCs w:val="24"/>
        </w:rPr>
        <w:t>ФГОС СОО с 1 сентября будут реализовывать 15 средних общеобразовательных организаций. Ориентировочно приступят к обучению 6</w:t>
      </w:r>
      <w:r>
        <w:rPr>
          <w:rFonts w:ascii="Liberation Serif" w:hAnsi="Liberation Serif" w:cs="Times New Roman"/>
          <w:sz w:val="24"/>
          <w:szCs w:val="24"/>
        </w:rPr>
        <w:t>3</w:t>
      </w:r>
      <w:r w:rsidRPr="004441B4">
        <w:rPr>
          <w:rFonts w:ascii="Liberation Serif" w:hAnsi="Liberation Serif" w:cs="Times New Roman"/>
          <w:sz w:val="24"/>
          <w:szCs w:val="24"/>
        </w:rPr>
        <w:t xml:space="preserve"> обучающихся 10-х классов.</w:t>
      </w:r>
    </w:p>
    <w:tbl>
      <w:tblPr>
        <w:tblW w:w="5000" w:type="pct"/>
        <w:tblLook w:val="04A0" w:firstRow="1" w:lastRow="0" w:firstColumn="1" w:lastColumn="0" w:noHBand="0" w:noVBand="1"/>
      </w:tblPr>
      <w:tblGrid>
        <w:gridCol w:w="5526"/>
        <w:gridCol w:w="4327"/>
      </w:tblGrid>
      <w:tr w:rsidR="004441B4" w:rsidRPr="004441B4" w:rsidTr="004441B4">
        <w:trPr>
          <w:trHeight w:val="315"/>
        </w:trPr>
        <w:tc>
          <w:tcPr>
            <w:tcW w:w="2804" w:type="pct"/>
            <w:tcBorders>
              <w:top w:val="single" w:sz="4" w:space="0" w:color="auto"/>
              <w:left w:val="single" w:sz="4" w:space="0" w:color="auto"/>
              <w:bottom w:val="single" w:sz="4" w:space="0" w:color="auto"/>
              <w:right w:val="single" w:sz="4" w:space="0" w:color="auto"/>
            </w:tcBorders>
            <w:shd w:val="clear" w:color="auto" w:fill="auto"/>
            <w:hideMark/>
          </w:tcPr>
          <w:p w:rsidR="004441B4" w:rsidRPr="004441B4" w:rsidRDefault="004441B4" w:rsidP="004441B4">
            <w:pPr>
              <w:tabs>
                <w:tab w:val="center" w:pos="0"/>
              </w:tabs>
              <w:spacing w:after="0" w:line="240" w:lineRule="auto"/>
              <w:contextualSpacing/>
              <w:jc w:val="both"/>
              <w:rPr>
                <w:rFonts w:ascii="Liberation Serif" w:hAnsi="Liberation Serif" w:cs="Times New Roman"/>
                <w:sz w:val="24"/>
                <w:szCs w:val="24"/>
              </w:rPr>
            </w:pPr>
            <w:r w:rsidRPr="004441B4">
              <w:rPr>
                <w:rFonts w:ascii="Liberation Serif" w:hAnsi="Liberation Serif" w:cs="Times New Roman"/>
                <w:sz w:val="24"/>
                <w:szCs w:val="24"/>
              </w:rPr>
              <w:t xml:space="preserve">ОО </w:t>
            </w:r>
          </w:p>
        </w:tc>
        <w:tc>
          <w:tcPr>
            <w:tcW w:w="2196" w:type="pct"/>
            <w:tcBorders>
              <w:top w:val="single" w:sz="4" w:space="0" w:color="auto"/>
              <w:left w:val="nil"/>
              <w:bottom w:val="single" w:sz="4" w:space="0" w:color="auto"/>
              <w:right w:val="single" w:sz="4" w:space="0" w:color="auto"/>
            </w:tcBorders>
            <w:shd w:val="clear" w:color="auto" w:fill="auto"/>
            <w:noWrap/>
            <w:hideMark/>
          </w:tcPr>
          <w:p w:rsidR="004441B4" w:rsidRPr="004441B4" w:rsidRDefault="004441B4" w:rsidP="004441B4">
            <w:pPr>
              <w:tabs>
                <w:tab w:val="center" w:pos="0"/>
              </w:tabs>
              <w:spacing w:after="0" w:line="240" w:lineRule="auto"/>
              <w:contextualSpacing/>
              <w:jc w:val="both"/>
              <w:rPr>
                <w:rFonts w:ascii="Liberation Serif" w:hAnsi="Liberation Serif" w:cs="Times New Roman"/>
                <w:sz w:val="24"/>
                <w:szCs w:val="24"/>
              </w:rPr>
            </w:pPr>
            <w:r w:rsidRPr="004441B4">
              <w:rPr>
                <w:rFonts w:ascii="Liberation Serif" w:hAnsi="Liberation Serif" w:cs="Times New Roman"/>
                <w:sz w:val="24"/>
                <w:szCs w:val="24"/>
              </w:rPr>
              <w:t>Количество 10-классников</w:t>
            </w:r>
          </w:p>
        </w:tc>
      </w:tr>
      <w:tr w:rsidR="004441B4" w:rsidRPr="004441B4" w:rsidTr="004441B4">
        <w:trPr>
          <w:trHeight w:val="352"/>
        </w:trPr>
        <w:tc>
          <w:tcPr>
            <w:tcW w:w="2804" w:type="pct"/>
            <w:tcBorders>
              <w:top w:val="nil"/>
              <w:left w:val="single" w:sz="4" w:space="0" w:color="auto"/>
              <w:bottom w:val="single" w:sz="4" w:space="0" w:color="auto"/>
              <w:right w:val="single" w:sz="4" w:space="0" w:color="auto"/>
            </w:tcBorders>
            <w:shd w:val="clear" w:color="auto" w:fill="auto"/>
            <w:hideMark/>
          </w:tcPr>
          <w:p w:rsidR="004441B4" w:rsidRPr="004441B4" w:rsidRDefault="004441B4" w:rsidP="004441B4">
            <w:pPr>
              <w:tabs>
                <w:tab w:val="center" w:pos="0"/>
              </w:tabs>
              <w:spacing w:after="0" w:line="240" w:lineRule="auto"/>
              <w:contextualSpacing/>
              <w:jc w:val="both"/>
              <w:rPr>
                <w:rFonts w:ascii="Liberation Serif" w:hAnsi="Liberation Serif" w:cs="Times New Roman"/>
                <w:sz w:val="24"/>
                <w:szCs w:val="24"/>
              </w:rPr>
            </w:pPr>
            <w:r w:rsidRPr="004441B4">
              <w:rPr>
                <w:rFonts w:ascii="Liberation Serif" w:hAnsi="Liberation Serif" w:cs="Times New Roman"/>
                <w:sz w:val="24"/>
                <w:szCs w:val="24"/>
              </w:rPr>
              <w:t>МКОУ «Большетурышская СОШ»</w:t>
            </w:r>
          </w:p>
        </w:tc>
        <w:tc>
          <w:tcPr>
            <w:tcW w:w="2196" w:type="pct"/>
            <w:tcBorders>
              <w:top w:val="nil"/>
              <w:left w:val="nil"/>
              <w:bottom w:val="single" w:sz="4" w:space="0" w:color="auto"/>
              <w:right w:val="single" w:sz="4" w:space="0" w:color="auto"/>
            </w:tcBorders>
            <w:shd w:val="clear" w:color="auto" w:fill="auto"/>
            <w:noWrap/>
            <w:hideMark/>
          </w:tcPr>
          <w:p w:rsidR="004441B4" w:rsidRPr="004441B4" w:rsidRDefault="004441B4" w:rsidP="004441B4">
            <w:pPr>
              <w:tabs>
                <w:tab w:val="center" w:pos="0"/>
              </w:tabs>
              <w:spacing w:after="0" w:line="240" w:lineRule="auto"/>
              <w:contextualSpacing/>
              <w:jc w:val="both"/>
              <w:rPr>
                <w:rFonts w:ascii="Liberation Serif" w:hAnsi="Liberation Serif" w:cs="Times New Roman"/>
                <w:sz w:val="24"/>
                <w:szCs w:val="24"/>
              </w:rPr>
            </w:pPr>
            <w:r w:rsidRPr="004441B4">
              <w:rPr>
                <w:rFonts w:ascii="Liberation Serif" w:hAnsi="Liberation Serif" w:cs="Times New Roman"/>
                <w:sz w:val="24"/>
                <w:szCs w:val="24"/>
              </w:rPr>
              <w:t>1</w:t>
            </w:r>
          </w:p>
        </w:tc>
      </w:tr>
      <w:tr w:rsidR="004441B4" w:rsidRPr="004441B4" w:rsidTr="004441B4">
        <w:trPr>
          <w:trHeight w:val="414"/>
        </w:trPr>
        <w:tc>
          <w:tcPr>
            <w:tcW w:w="2804" w:type="pct"/>
            <w:tcBorders>
              <w:top w:val="nil"/>
              <w:left w:val="single" w:sz="4" w:space="0" w:color="auto"/>
              <w:bottom w:val="single" w:sz="4" w:space="0" w:color="auto"/>
              <w:right w:val="single" w:sz="4" w:space="0" w:color="auto"/>
            </w:tcBorders>
            <w:shd w:val="clear" w:color="auto" w:fill="auto"/>
            <w:hideMark/>
          </w:tcPr>
          <w:p w:rsidR="004441B4" w:rsidRPr="004441B4" w:rsidRDefault="004441B4" w:rsidP="004441B4">
            <w:pPr>
              <w:tabs>
                <w:tab w:val="center" w:pos="0"/>
              </w:tabs>
              <w:spacing w:after="0" w:line="240" w:lineRule="auto"/>
              <w:contextualSpacing/>
              <w:jc w:val="both"/>
              <w:rPr>
                <w:rFonts w:ascii="Liberation Serif" w:hAnsi="Liberation Serif" w:cs="Times New Roman"/>
                <w:sz w:val="24"/>
                <w:szCs w:val="24"/>
              </w:rPr>
            </w:pPr>
            <w:r w:rsidRPr="004441B4">
              <w:rPr>
                <w:rFonts w:ascii="Liberation Serif" w:hAnsi="Liberation Serif" w:cs="Times New Roman"/>
                <w:sz w:val="24"/>
                <w:szCs w:val="24"/>
              </w:rPr>
              <w:t>МКОУ «Ключиковская СОШ»</w:t>
            </w:r>
          </w:p>
        </w:tc>
        <w:tc>
          <w:tcPr>
            <w:tcW w:w="2196" w:type="pct"/>
            <w:tcBorders>
              <w:top w:val="nil"/>
              <w:left w:val="nil"/>
              <w:bottom w:val="single" w:sz="4" w:space="0" w:color="auto"/>
              <w:right w:val="single" w:sz="4" w:space="0" w:color="auto"/>
            </w:tcBorders>
            <w:shd w:val="clear" w:color="auto" w:fill="auto"/>
            <w:noWrap/>
            <w:hideMark/>
          </w:tcPr>
          <w:p w:rsidR="004441B4" w:rsidRPr="004441B4" w:rsidRDefault="00522CE6" w:rsidP="004441B4">
            <w:pPr>
              <w:tabs>
                <w:tab w:val="center" w:pos="0"/>
              </w:tabs>
              <w:spacing w:after="0" w:line="240" w:lineRule="auto"/>
              <w:contextualSpacing/>
              <w:jc w:val="both"/>
              <w:rPr>
                <w:rFonts w:ascii="Liberation Serif" w:hAnsi="Liberation Serif" w:cs="Times New Roman"/>
                <w:sz w:val="24"/>
                <w:szCs w:val="24"/>
              </w:rPr>
            </w:pPr>
            <w:r>
              <w:rPr>
                <w:rFonts w:ascii="Liberation Serif" w:hAnsi="Liberation Serif" w:cs="Times New Roman"/>
                <w:sz w:val="24"/>
                <w:szCs w:val="24"/>
              </w:rPr>
              <w:t>3</w:t>
            </w:r>
          </w:p>
        </w:tc>
      </w:tr>
      <w:tr w:rsidR="004441B4" w:rsidRPr="004441B4" w:rsidTr="004441B4">
        <w:trPr>
          <w:trHeight w:val="419"/>
        </w:trPr>
        <w:tc>
          <w:tcPr>
            <w:tcW w:w="2804" w:type="pct"/>
            <w:tcBorders>
              <w:top w:val="nil"/>
              <w:left w:val="single" w:sz="4" w:space="0" w:color="auto"/>
              <w:bottom w:val="single" w:sz="4" w:space="0" w:color="auto"/>
              <w:right w:val="single" w:sz="4" w:space="0" w:color="auto"/>
            </w:tcBorders>
            <w:shd w:val="clear" w:color="auto" w:fill="auto"/>
            <w:hideMark/>
          </w:tcPr>
          <w:p w:rsidR="004441B4" w:rsidRPr="004441B4" w:rsidRDefault="004441B4" w:rsidP="004441B4">
            <w:pPr>
              <w:tabs>
                <w:tab w:val="center" w:pos="0"/>
              </w:tabs>
              <w:spacing w:after="0" w:line="240" w:lineRule="auto"/>
              <w:contextualSpacing/>
              <w:jc w:val="both"/>
              <w:rPr>
                <w:rFonts w:ascii="Liberation Serif" w:hAnsi="Liberation Serif" w:cs="Times New Roman"/>
                <w:sz w:val="24"/>
                <w:szCs w:val="24"/>
              </w:rPr>
            </w:pPr>
            <w:r w:rsidRPr="004441B4">
              <w:rPr>
                <w:rFonts w:ascii="Liberation Serif" w:hAnsi="Liberation Serif" w:cs="Times New Roman"/>
                <w:sz w:val="24"/>
                <w:szCs w:val="24"/>
              </w:rPr>
              <w:t>МАОУ «Криулинская СОШ»</w:t>
            </w:r>
          </w:p>
        </w:tc>
        <w:tc>
          <w:tcPr>
            <w:tcW w:w="2196" w:type="pct"/>
            <w:tcBorders>
              <w:top w:val="nil"/>
              <w:left w:val="nil"/>
              <w:bottom w:val="single" w:sz="4" w:space="0" w:color="auto"/>
              <w:right w:val="single" w:sz="4" w:space="0" w:color="auto"/>
            </w:tcBorders>
            <w:shd w:val="clear" w:color="auto" w:fill="auto"/>
            <w:noWrap/>
            <w:hideMark/>
          </w:tcPr>
          <w:p w:rsidR="004441B4" w:rsidRPr="004441B4" w:rsidRDefault="00522CE6" w:rsidP="004441B4">
            <w:pPr>
              <w:tabs>
                <w:tab w:val="center" w:pos="0"/>
              </w:tabs>
              <w:spacing w:after="0" w:line="240" w:lineRule="auto"/>
              <w:contextualSpacing/>
              <w:jc w:val="both"/>
              <w:rPr>
                <w:rFonts w:ascii="Liberation Serif" w:hAnsi="Liberation Serif" w:cs="Times New Roman"/>
                <w:sz w:val="24"/>
                <w:szCs w:val="24"/>
              </w:rPr>
            </w:pPr>
            <w:r>
              <w:rPr>
                <w:rFonts w:ascii="Liberation Serif" w:hAnsi="Liberation Serif" w:cs="Times New Roman"/>
                <w:sz w:val="24"/>
                <w:szCs w:val="24"/>
              </w:rPr>
              <w:t>6</w:t>
            </w:r>
          </w:p>
        </w:tc>
      </w:tr>
      <w:tr w:rsidR="004441B4" w:rsidRPr="004441B4" w:rsidTr="004441B4">
        <w:trPr>
          <w:trHeight w:val="412"/>
        </w:trPr>
        <w:tc>
          <w:tcPr>
            <w:tcW w:w="2804" w:type="pct"/>
            <w:tcBorders>
              <w:top w:val="nil"/>
              <w:left w:val="single" w:sz="4" w:space="0" w:color="auto"/>
              <w:bottom w:val="single" w:sz="4" w:space="0" w:color="auto"/>
              <w:right w:val="single" w:sz="4" w:space="0" w:color="auto"/>
            </w:tcBorders>
            <w:shd w:val="clear" w:color="auto" w:fill="auto"/>
            <w:hideMark/>
          </w:tcPr>
          <w:p w:rsidR="004441B4" w:rsidRPr="004441B4" w:rsidRDefault="004441B4" w:rsidP="004441B4">
            <w:pPr>
              <w:tabs>
                <w:tab w:val="center" w:pos="0"/>
              </w:tabs>
              <w:spacing w:after="0" w:line="240" w:lineRule="auto"/>
              <w:contextualSpacing/>
              <w:jc w:val="both"/>
              <w:rPr>
                <w:rFonts w:ascii="Liberation Serif" w:hAnsi="Liberation Serif" w:cs="Times New Roman"/>
                <w:sz w:val="24"/>
                <w:szCs w:val="24"/>
              </w:rPr>
            </w:pPr>
            <w:r w:rsidRPr="004441B4">
              <w:rPr>
                <w:rFonts w:ascii="Liberation Serif" w:hAnsi="Liberation Serif" w:cs="Times New Roman"/>
                <w:sz w:val="24"/>
                <w:szCs w:val="24"/>
              </w:rPr>
              <w:t>МКОУ «Крыловская СОШ»</w:t>
            </w:r>
          </w:p>
        </w:tc>
        <w:tc>
          <w:tcPr>
            <w:tcW w:w="2196" w:type="pct"/>
            <w:tcBorders>
              <w:top w:val="nil"/>
              <w:left w:val="nil"/>
              <w:bottom w:val="single" w:sz="4" w:space="0" w:color="auto"/>
              <w:right w:val="single" w:sz="4" w:space="0" w:color="auto"/>
            </w:tcBorders>
            <w:shd w:val="clear" w:color="auto" w:fill="auto"/>
            <w:noWrap/>
            <w:hideMark/>
          </w:tcPr>
          <w:p w:rsidR="004441B4" w:rsidRPr="004441B4" w:rsidRDefault="004441B4" w:rsidP="004441B4">
            <w:pPr>
              <w:tabs>
                <w:tab w:val="center" w:pos="0"/>
              </w:tabs>
              <w:spacing w:after="0" w:line="240" w:lineRule="auto"/>
              <w:contextualSpacing/>
              <w:jc w:val="both"/>
              <w:rPr>
                <w:rFonts w:ascii="Liberation Serif" w:hAnsi="Liberation Serif" w:cs="Times New Roman"/>
                <w:sz w:val="24"/>
                <w:szCs w:val="24"/>
              </w:rPr>
            </w:pPr>
            <w:r w:rsidRPr="004441B4">
              <w:rPr>
                <w:rFonts w:ascii="Liberation Serif" w:hAnsi="Liberation Serif" w:cs="Times New Roman"/>
                <w:sz w:val="24"/>
                <w:szCs w:val="24"/>
              </w:rPr>
              <w:t>2</w:t>
            </w:r>
          </w:p>
        </w:tc>
      </w:tr>
      <w:tr w:rsidR="004441B4" w:rsidRPr="004441B4" w:rsidTr="004441B4">
        <w:trPr>
          <w:trHeight w:val="418"/>
        </w:trPr>
        <w:tc>
          <w:tcPr>
            <w:tcW w:w="2804" w:type="pct"/>
            <w:tcBorders>
              <w:top w:val="nil"/>
              <w:left w:val="single" w:sz="4" w:space="0" w:color="auto"/>
              <w:bottom w:val="single" w:sz="4" w:space="0" w:color="auto"/>
              <w:right w:val="single" w:sz="4" w:space="0" w:color="auto"/>
            </w:tcBorders>
            <w:shd w:val="clear" w:color="auto" w:fill="auto"/>
            <w:hideMark/>
          </w:tcPr>
          <w:p w:rsidR="004441B4" w:rsidRPr="004441B4" w:rsidRDefault="004441B4" w:rsidP="004441B4">
            <w:pPr>
              <w:tabs>
                <w:tab w:val="center" w:pos="0"/>
              </w:tabs>
              <w:spacing w:after="0" w:line="240" w:lineRule="auto"/>
              <w:contextualSpacing/>
              <w:jc w:val="both"/>
              <w:rPr>
                <w:rFonts w:ascii="Liberation Serif" w:hAnsi="Liberation Serif" w:cs="Times New Roman"/>
                <w:sz w:val="24"/>
                <w:szCs w:val="24"/>
              </w:rPr>
            </w:pPr>
            <w:r w:rsidRPr="004441B4">
              <w:rPr>
                <w:rFonts w:ascii="Liberation Serif" w:hAnsi="Liberation Serif" w:cs="Times New Roman"/>
                <w:sz w:val="24"/>
                <w:szCs w:val="24"/>
              </w:rPr>
              <w:t>МАОУ «Натальинская СОШ»</w:t>
            </w:r>
          </w:p>
        </w:tc>
        <w:tc>
          <w:tcPr>
            <w:tcW w:w="2196" w:type="pct"/>
            <w:tcBorders>
              <w:top w:val="nil"/>
              <w:left w:val="nil"/>
              <w:bottom w:val="single" w:sz="4" w:space="0" w:color="auto"/>
              <w:right w:val="single" w:sz="4" w:space="0" w:color="auto"/>
            </w:tcBorders>
            <w:shd w:val="clear" w:color="auto" w:fill="auto"/>
            <w:noWrap/>
            <w:hideMark/>
          </w:tcPr>
          <w:p w:rsidR="004441B4" w:rsidRPr="004441B4" w:rsidRDefault="004441B4" w:rsidP="004441B4">
            <w:pPr>
              <w:tabs>
                <w:tab w:val="center" w:pos="0"/>
              </w:tabs>
              <w:spacing w:after="0" w:line="240" w:lineRule="auto"/>
              <w:contextualSpacing/>
              <w:jc w:val="both"/>
              <w:rPr>
                <w:rFonts w:ascii="Liberation Serif" w:hAnsi="Liberation Serif" w:cs="Times New Roman"/>
                <w:sz w:val="24"/>
                <w:szCs w:val="24"/>
              </w:rPr>
            </w:pPr>
            <w:r w:rsidRPr="004441B4">
              <w:rPr>
                <w:rFonts w:ascii="Liberation Serif" w:hAnsi="Liberation Serif" w:cs="Times New Roman"/>
                <w:sz w:val="24"/>
                <w:szCs w:val="24"/>
              </w:rPr>
              <w:t>6</w:t>
            </w:r>
          </w:p>
        </w:tc>
      </w:tr>
      <w:tr w:rsidR="004441B4" w:rsidRPr="004441B4" w:rsidTr="004441B4">
        <w:trPr>
          <w:trHeight w:val="410"/>
        </w:trPr>
        <w:tc>
          <w:tcPr>
            <w:tcW w:w="2804" w:type="pct"/>
            <w:tcBorders>
              <w:top w:val="nil"/>
              <w:left w:val="single" w:sz="4" w:space="0" w:color="auto"/>
              <w:bottom w:val="single" w:sz="4" w:space="0" w:color="auto"/>
              <w:right w:val="single" w:sz="4" w:space="0" w:color="auto"/>
            </w:tcBorders>
            <w:shd w:val="clear" w:color="auto" w:fill="auto"/>
            <w:hideMark/>
          </w:tcPr>
          <w:p w:rsidR="004441B4" w:rsidRPr="004441B4" w:rsidRDefault="004441B4" w:rsidP="004441B4">
            <w:pPr>
              <w:tabs>
                <w:tab w:val="center" w:pos="0"/>
              </w:tabs>
              <w:spacing w:after="0" w:line="240" w:lineRule="auto"/>
              <w:contextualSpacing/>
              <w:jc w:val="both"/>
              <w:rPr>
                <w:rFonts w:ascii="Liberation Serif" w:hAnsi="Liberation Serif" w:cs="Times New Roman"/>
                <w:sz w:val="24"/>
                <w:szCs w:val="24"/>
              </w:rPr>
            </w:pPr>
            <w:r w:rsidRPr="004441B4">
              <w:rPr>
                <w:rFonts w:ascii="Liberation Serif" w:hAnsi="Liberation Serif" w:cs="Times New Roman"/>
                <w:sz w:val="24"/>
                <w:szCs w:val="24"/>
              </w:rPr>
              <w:t>МКОУ «Нижнеиргинская СОШ»</w:t>
            </w:r>
          </w:p>
        </w:tc>
        <w:tc>
          <w:tcPr>
            <w:tcW w:w="2196" w:type="pct"/>
            <w:tcBorders>
              <w:top w:val="nil"/>
              <w:left w:val="nil"/>
              <w:bottom w:val="single" w:sz="4" w:space="0" w:color="auto"/>
              <w:right w:val="single" w:sz="4" w:space="0" w:color="auto"/>
            </w:tcBorders>
            <w:shd w:val="clear" w:color="auto" w:fill="auto"/>
            <w:noWrap/>
            <w:hideMark/>
          </w:tcPr>
          <w:p w:rsidR="004441B4" w:rsidRPr="004441B4" w:rsidRDefault="004441B4" w:rsidP="004441B4">
            <w:pPr>
              <w:tabs>
                <w:tab w:val="center" w:pos="0"/>
              </w:tabs>
              <w:spacing w:after="0" w:line="240" w:lineRule="auto"/>
              <w:contextualSpacing/>
              <w:jc w:val="both"/>
              <w:rPr>
                <w:rFonts w:ascii="Liberation Serif" w:hAnsi="Liberation Serif" w:cs="Times New Roman"/>
                <w:sz w:val="24"/>
                <w:szCs w:val="24"/>
              </w:rPr>
            </w:pPr>
            <w:r w:rsidRPr="004441B4">
              <w:rPr>
                <w:rFonts w:ascii="Liberation Serif" w:hAnsi="Liberation Serif" w:cs="Times New Roman"/>
                <w:sz w:val="24"/>
                <w:szCs w:val="24"/>
              </w:rPr>
              <w:t>5</w:t>
            </w:r>
          </w:p>
        </w:tc>
      </w:tr>
      <w:tr w:rsidR="004441B4" w:rsidRPr="004441B4" w:rsidTr="004441B4">
        <w:trPr>
          <w:trHeight w:val="415"/>
        </w:trPr>
        <w:tc>
          <w:tcPr>
            <w:tcW w:w="2804" w:type="pct"/>
            <w:tcBorders>
              <w:top w:val="nil"/>
              <w:left w:val="single" w:sz="4" w:space="0" w:color="auto"/>
              <w:bottom w:val="single" w:sz="4" w:space="0" w:color="auto"/>
              <w:right w:val="single" w:sz="4" w:space="0" w:color="auto"/>
            </w:tcBorders>
            <w:shd w:val="clear" w:color="auto" w:fill="auto"/>
            <w:hideMark/>
          </w:tcPr>
          <w:p w:rsidR="004441B4" w:rsidRPr="004441B4" w:rsidRDefault="004441B4" w:rsidP="004441B4">
            <w:pPr>
              <w:tabs>
                <w:tab w:val="center" w:pos="0"/>
              </w:tabs>
              <w:spacing w:after="0" w:line="240" w:lineRule="auto"/>
              <w:contextualSpacing/>
              <w:jc w:val="both"/>
              <w:rPr>
                <w:rFonts w:ascii="Liberation Serif" w:hAnsi="Liberation Serif" w:cs="Times New Roman"/>
                <w:sz w:val="24"/>
                <w:szCs w:val="24"/>
              </w:rPr>
            </w:pPr>
            <w:r w:rsidRPr="004441B4">
              <w:rPr>
                <w:rFonts w:ascii="Liberation Serif" w:hAnsi="Liberation Serif" w:cs="Times New Roman"/>
                <w:sz w:val="24"/>
                <w:szCs w:val="24"/>
              </w:rPr>
              <w:t>МКОУ «Новосельская СОШ»</w:t>
            </w:r>
          </w:p>
        </w:tc>
        <w:tc>
          <w:tcPr>
            <w:tcW w:w="2196" w:type="pct"/>
            <w:tcBorders>
              <w:top w:val="nil"/>
              <w:left w:val="nil"/>
              <w:bottom w:val="single" w:sz="4" w:space="0" w:color="auto"/>
              <w:right w:val="single" w:sz="4" w:space="0" w:color="auto"/>
            </w:tcBorders>
            <w:shd w:val="clear" w:color="auto" w:fill="auto"/>
            <w:noWrap/>
            <w:hideMark/>
          </w:tcPr>
          <w:p w:rsidR="004441B4" w:rsidRPr="004441B4" w:rsidRDefault="00522CE6" w:rsidP="004441B4">
            <w:pPr>
              <w:tabs>
                <w:tab w:val="center" w:pos="0"/>
              </w:tabs>
              <w:spacing w:after="0" w:line="240" w:lineRule="auto"/>
              <w:contextualSpacing/>
              <w:jc w:val="both"/>
              <w:rPr>
                <w:rFonts w:ascii="Liberation Serif" w:hAnsi="Liberation Serif" w:cs="Times New Roman"/>
                <w:sz w:val="24"/>
                <w:szCs w:val="24"/>
              </w:rPr>
            </w:pPr>
            <w:r>
              <w:rPr>
                <w:rFonts w:ascii="Liberation Serif" w:hAnsi="Liberation Serif" w:cs="Times New Roman"/>
                <w:sz w:val="24"/>
                <w:szCs w:val="24"/>
              </w:rPr>
              <w:t>3</w:t>
            </w:r>
          </w:p>
        </w:tc>
      </w:tr>
      <w:tr w:rsidR="004441B4" w:rsidRPr="004441B4" w:rsidTr="004441B4">
        <w:trPr>
          <w:trHeight w:val="421"/>
        </w:trPr>
        <w:tc>
          <w:tcPr>
            <w:tcW w:w="2804" w:type="pct"/>
            <w:tcBorders>
              <w:top w:val="nil"/>
              <w:left w:val="single" w:sz="4" w:space="0" w:color="auto"/>
              <w:bottom w:val="single" w:sz="4" w:space="0" w:color="auto"/>
              <w:right w:val="single" w:sz="4" w:space="0" w:color="auto"/>
            </w:tcBorders>
            <w:shd w:val="clear" w:color="auto" w:fill="auto"/>
            <w:hideMark/>
          </w:tcPr>
          <w:p w:rsidR="004441B4" w:rsidRPr="004441B4" w:rsidRDefault="004441B4" w:rsidP="004441B4">
            <w:pPr>
              <w:tabs>
                <w:tab w:val="center" w:pos="0"/>
              </w:tabs>
              <w:spacing w:after="0" w:line="240" w:lineRule="auto"/>
              <w:contextualSpacing/>
              <w:jc w:val="both"/>
              <w:rPr>
                <w:rFonts w:ascii="Liberation Serif" w:hAnsi="Liberation Serif" w:cs="Times New Roman"/>
                <w:sz w:val="24"/>
                <w:szCs w:val="24"/>
              </w:rPr>
            </w:pPr>
            <w:r w:rsidRPr="004441B4">
              <w:rPr>
                <w:rFonts w:ascii="Liberation Serif" w:hAnsi="Liberation Serif" w:cs="Times New Roman"/>
                <w:sz w:val="24"/>
                <w:szCs w:val="24"/>
              </w:rPr>
              <w:t>МАОУ «Приданниковская СОШ»</w:t>
            </w:r>
          </w:p>
        </w:tc>
        <w:tc>
          <w:tcPr>
            <w:tcW w:w="2196" w:type="pct"/>
            <w:tcBorders>
              <w:top w:val="nil"/>
              <w:left w:val="nil"/>
              <w:bottom w:val="single" w:sz="4" w:space="0" w:color="auto"/>
              <w:right w:val="single" w:sz="4" w:space="0" w:color="auto"/>
            </w:tcBorders>
            <w:shd w:val="clear" w:color="auto" w:fill="auto"/>
            <w:noWrap/>
            <w:hideMark/>
          </w:tcPr>
          <w:p w:rsidR="004441B4" w:rsidRPr="004441B4" w:rsidRDefault="00522CE6" w:rsidP="004441B4">
            <w:pPr>
              <w:tabs>
                <w:tab w:val="center" w:pos="0"/>
              </w:tabs>
              <w:spacing w:after="0" w:line="240" w:lineRule="auto"/>
              <w:contextualSpacing/>
              <w:jc w:val="both"/>
              <w:rPr>
                <w:rFonts w:ascii="Liberation Serif" w:hAnsi="Liberation Serif" w:cs="Times New Roman"/>
                <w:sz w:val="24"/>
                <w:szCs w:val="24"/>
              </w:rPr>
            </w:pPr>
            <w:r>
              <w:rPr>
                <w:rFonts w:ascii="Liberation Serif" w:hAnsi="Liberation Serif" w:cs="Times New Roman"/>
                <w:sz w:val="24"/>
                <w:szCs w:val="24"/>
              </w:rPr>
              <w:t>9</w:t>
            </w:r>
          </w:p>
        </w:tc>
      </w:tr>
      <w:tr w:rsidR="004441B4" w:rsidRPr="004441B4" w:rsidTr="004441B4">
        <w:trPr>
          <w:trHeight w:val="400"/>
        </w:trPr>
        <w:tc>
          <w:tcPr>
            <w:tcW w:w="2804" w:type="pct"/>
            <w:tcBorders>
              <w:top w:val="nil"/>
              <w:left w:val="single" w:sz="4" w:space="0" w:color="auto"/>
              <w:bottom w:val="single" w:sz="4" w:space="0" w:color="auto"/>
              <w:right w:val="single" w:sz="4" w:space="0" w:color="auto"/>
            </w:tcBorders>
            <w:shd w:val="clear" w:color="auto" w:fill="auto"/>
            <w:hideMark/>
          </w:tcPr>
          <w:p w:rsidR="004441B4" w:rsidRPr="004441B4" w:rsidRDefault="004441B4" w:rsidP="004441B4">
            <w:pPr>
              <w:tabs>
                <w:tab w:val="center" w:pos="0"/>
              </w:tabs>
              <w:spacing w:after="0" w:line="240" w:lineRule="auto"/>
              <w:contextualSpacing/>
              <w:jc w:val="both"/>
              <w:rPr>
                <w:rFonts w:ascii="Liberation Serif" w:hAnsi="Liberation Serif" w:cs="Times New Roman"/>
                <w:sz w:val="24"/>
                <w:szCs w:val="24"/>
              </w:rPr>
            </w:pPr>
            <w:r w:rsidRPr="004441B4">
              <w:rPr>
                <w:rFonts w:ascii="Liberation Serif" w:hAnsi="Liberation Serif" w:cs="Times New Roman"/>
                <w:sz w:val="24"/>
                <w:szCs w:val="24"/>
              </w:rPr>
              <w:t>МКОУ «Рахмангуловская СОШ»</w:t>
            </w:r>
          </w:p>
        </w:tc>
        <w:tc>
          <w:tcPr>
            <w:tcW w:w="2196" w:type="pct"/>
            <w:tcBorders>
              <w:top w:val="nil"/>
              <w:left w:val="nil"/>
              <w:bottom w:val="single" w:sz="4" w:space="0" w:color="auto"/>
              <w:right w:val="single" w:sz="4" w:space="0" w:color="auto"/>
            </w:tcBorders>
            <w:shd w:val="clear" w:color="auto" w:fill="auto"/>
            <w:noWrap/>
            <w:hideMark/>
          </w:tcPr>
          <w:p w:rsidR="004441B4" w:rsidRPr="004441B4" w:rsidRDefault="004441B4" w:rsidP="004441B4">
            <w:pPr>
              <w:tabs>
                <w:tab w:val="center" w:pos="0"/>
              </w:tabs>
              <w:spacing w:after="0" w:line="240" w:lineRule="auto"/>
              <w:contextualSpacing/>
              <w:jc w:val="both"/>
              <w:rPr>
                <w:rFonts w:ascii="Liberation Serif" w:hAnsi="Liberation Serif" w:cs="Times New Roman"/>
                <w:sz w:val="24"/>
                <w:szCs w:val="24"/>
              </w:rPr>
            </w:pPr>
            <w:r w:rsidRPr="004441B4">
              <w:rPr>
                <w:rFonts w:ascii="Liberation Serif" w:hAnsi="Liberation Serif" w:cs="Times New Roman"/>
                <w:sz w:val="24"/>
                <w:szCs w:val="24"/>
              </w:rPr>
              <w:t>4</w:t>
            </w:r>
          </w:p>
        </w:tc>
      </w:tr>
      <w:tr w:rsidR="004441B4" w:rsidRPr="004441B4" w:rsidTr="004441B4">
        <w:trPr>
          <w:trHeight w:val="420"/>
        </w:trPr>
        <w:tc>
          <w:tcPr>
            <w:tcW w:w="2804" w:type="pct"/>
            <w:tcBorders>
              <w:top w:val="nil"/>
              <w:left w:val="single" w:sz="4" w:space="0" w:color="auto"/>
              <w:bottom w:val="single" w:sz="4" w:space="0" w:color="auto"/>
              <w:right w:val="single" w:sz="4" w:space="0" w:color="auto"/>
            </w:tcBorders>
            <w:shd w:val="clear" w:color="auto" w:fill="auto"/>
            <w:hideMark/>
          </w:tcPr>
          <w:p w:rsidR="004441B4" w:rsidRPr="004441B4" w:rsidRDefault="004441B4" w:rsidP="004441B4">
            <w:pPr>
              <w:tabs>
                <w:tab w:val="center" w:pos="0"/>
              </w:tabs>
              <w:spacing w:after="0" w:line="240" w:lineRule="auto"/>
              <w:contextualSpacing/>
              <w:jc w:val="both"/>
              <w:rPr>
                <w:rFonts w:ascii="Liberation Serif" w:hAnsi="Liberation Serif" w:cs="Times New Roman"/>
                <w:sz w:val="24"/>
                <w:szCs w:val="24"/>
              </w:rPr>
            </w:pPr>
            <w:r w:rsidRPr="004441B4">
              <w:rPr>
                <w:rFonts w:ascii="Liberation Serif" w:hAnsi="Liberation Serif" w:cs="Times New Roman"/>
                <w:sz w:val="24"/>
                <w:szCs w:val="24"/>
              </w:rPr>
              <w:t>МКОУ «Саранинская СОШ»</w:t>
            </w:r>
          </w:p>
        </w:tc>
        <w:tc>
          <w:tcPr>
            <w:tcW w:w="2196" w:type="pct"/>
            <w:tcBorders>
              <w:top w:val="nil"/>
              <w:left w:val="nil"/>
              <w:bottom w:val="single" w:sz="4" w:space="0" w:color="auto"/>
              <w:right w:val="single" w:sz="4" w:space="0" w:color="auto"/>
            </w:tcBorders>
            <w:shd w:val="clear" w:color="auto" w:fill="auto"/>
            <w:noWrap/>
            <w:hideMark/>
          </w:tcPr>
          <w:p w:rsidR="004441B4" w:rsidRPr="004441B4" w:rsidRDefault="00522CE6" w:rsidP="004441B4">
            <w:pPr>
              <w:tabs>
                <w:tab w:val="center" w:pos="0"/>
              </w:tabs>
              <w:spacing w:after="0" w:line="240" w:lineRule="auto"/>
              <w:contextualSpacing/>
              <w:jc w:val="both"/>
              <w:rPr>
                <w:rFonts w:ascii="Liberation Serif" w:hAnsi="Liberation Serif" w:cs="Times New Roman"/>
                <w:sz w:val="24"/>
                <w:szCs w:val="24"/>
              </w:rPr>
            </w:pPr>
            <w:r>
              <w:rPr>
                <w:rFonts w:ascii="Liberation Serif" w:hAnsi="Liberation Serif" w:cs="Times New Roman"/>
                <w:sz w:val="24"/>
                <w:szCs w:val="24"/>
              </w:rPr>
              <w:t>4</w:t>
            </w:r>
          </w:p>
        </w:tc>
      </w:tr>
      <w:tr w:rsidR="004441B4" w:rsidRPr="004441B4" w:rsidTr="004441B4">
        <w:trPr>
          <w:trHeight w:val="425"/>
        </w:trPr>
        <w:tc>
          <w:tcPr>
            <w:tcW w:w="2804" w:type="pct"/>
            <w:tcBorders>
              <w:top w:val="nil"/>
              <w:left w:val="single" w:sz="4" w:space="0" w:color="auto"/>
              <w:bottom w:val="single" w:sz="4" w:space="0" w:color="auto"/>
              <w:right w:val="single" w:sz="4" w:space="0" w:color="auto"/>
            </w:tcBorders>
            <w:shd w:val="clear" w:color="auto" w:fill="auto"/>
            <w:hideMark/>
          </w:tcPr>
          <w:p w:rsidR="004441B4" w:rsidRPr="004441B4" w:rsidRDefault="004441B4" w:rsidP="004441B4">
            <w:pPr>
              <w:tabs>
                <w:tab w:val="center" w:pos="0"/>
              </w:tabs>
              <w:spacing w:after="0" w:line="240" w:lineRule="auto"/>
              <w:contextualSpacing/>
              <w:jc w:val="both"/>
              <w:rPr>
                <w:rFonts w:ascii="Liberation Serif" w:hAnsi="Liberation Serif" w:cs="Times New Roman"/>
                <w:sz w:val="24"/>
                <w:szCs w:val="24"/>
              </w:rPr>
            </w:pPr>
            <w:r w:rsidRPr="004441B4">
              <w:rPr>
                <w:rFonts w:ascii="Liberation Serif" w:hAnsi="Liberation Serif" w:cs="Times New Roman"/>
                <w:sz w:val="24"/>
                <w:szCs w:val="24"/>
              </w:rPr>
              <w:t>МКОУ «Саргаинская СОШ»</w:t>
            </w:r>
          </w:p>
        </w:tc>
        <w:tc>
          <w:tcPr>
            <w:tcW w:w="2196" w:type="pct"/>
            <w:tcBorders>
              <w:top w:val="nil"/>
              <w:left w:val="nil"/>
              <w:bottom w:val="single" w:sz="4" w:space="0" w:color="auto"/>
              <w:right w:val="single" w:sz="4" w:space="0" w:color="auto"/>
            </w:tcBorders>
            <w:shd w:val="clear" w:color="auto" w:fill="auto"/>
            <w:noWrap/>
            <w:hideMark/>
          </w:tcPr>
          <w:p w:rsidR="004441B4" w:rsidRPr="004441B4" w:rsidRDefault="004441B4" w:rsidP="004441B4">
            <w:pPr>
              <w:tabs>
                <w:tab w:val="center" w:pos="0"/>
              </w:tabs>
              <w:spacing w:after="0" w:line="240" w:lineRule="auto"/>
              <w:contextualSpacing/>
              <w:jc w:val="both"/>
              <w:rPr>
                <w:rFonts w:ascii="Liberation Serif" w:hAnsi="Liberation Serif" w:cs="Times New Roman"/>
                <w:sz w:val="24"/>
                <w:szCs w:val="24"/>
              </w:rPr>
            </w:pPr>
            <w:r w:rsidRPr="004441B4">
              <w:rPr>
                <w:rFonts w:ascii="Liberation Serif" w:hAnsi="Liberation Serif" w:cs="Times New Roman"/>
                <w:sz w:val="24"/>
                <w:szCs w:val="24"/>
              </w:rPr>
              <w:t>2</w:t>
            </w:r>
          </w:p>
        </w:tc>
      </w:tr>
      <w:tr w:rsidR="004441B4" w:rsidRPr="004441B4" w:rsidTr="004441B4">
        <w:trPr>
          <w:trHeight w:val="418"/>
        </w:trPr>
        <w:tc>
          <w:tcPr>
            <w:tcW w:w="2804" w:type="pct"/>
            <w:tcBorders>
              <w:top w:val="nil"/>
              <w:left w:val="single" w:sz="4" w:space="0" w:color="auto"/>
              <w:bottom w:val="single" w:sz="4" w:space="0" w:color="auto"/>
              <w:right w:val="single" w:sz="4" w:space="0" w:color="auto"/>
            </w:tcBorders>
            <w:shd w:val="clear" w:color="auto" w:fill="auto"/>
            <w:hideMark/>
          </w:tcPr>
          <w:p w:rsidR="004441B4" w:rsidRPr="004441B4" w:rsidRDefault="004441B4" w:rsidP="004441B4">
            <w:pPr>
              <w:tabs>
                <w:tab w:val="center" w:pos="0"/>
              </w:tabs>
              <w:spacing w:after="0" w:line="240" w:lineRule="auto"/>
              <w:contextualSpacing/>
              <w:jc w:val="both"/>
              <w:rPr>
                <w:rFonts w:ascii="Liberation Serif" w:hAnsi="Liberation Serif" w:cs="Times New Roman"/>
                <w:sz w:val="24"/>
                <w:szCs w:val="24"/>
              </w:rPr>
            </w:pPr>
            <w:r w:rsidRPr="004441B4">
              <w:rPr>
                <w:rFonts w:ascii="Liberation Serif" w:hAnsi="Liberation Serif" w:cs="Times New Roman"/>
                <w:sz w:val="24"/>
                <w:szCs w:val="24"/>
              </w:rPr>
              <w:t>МКОУ «Сарсинская СОШ»</w:t>
            </w:r>
          </w:p>
        </w:tc>
        <w:tc>
          <w:tcPr>
            <w:tcW w:w="2196" w:type="pct"/>
            <w:tcBorders>
              <w:top w:val="nil"/>
              <w:left w:val="nil"/>
              <w:bottom w:val="single" w:sz="4" w:space="0" w:color="auto"/>
              <w:right w:val="single" w:sz="4" w:space="0" w:color="auto"/>
            </w:tcBorders>
            <w:shd w:val="clear" w:color="auto" w:fill="auto"/>
            <w:noWrap/>
            <w:hideMark/>
          </w:tcPr>
          <w:p w:rsidR="004441B4" w:rsidRPr="004441B4" w:rsidRDefault="00522CE6" w:rsidP="004441B4">
            <w:pPr>
              <w:tabs>
                <w:tab w:val="center" w:pos="0"/>
              </w:tabs>
              <w:spacing w:after="0" w:line="240" w:lineRule="auto"/>
              <w:contextualSpacing/>
              <w:jc w:val="both"/>
              <w:rPr>
                <w:rFonts w:ascii="Liberation Serif" w:hAnsi="Liberation Serif" w:cs="Times New Roman"/>
                <w:sz w:val="24"/>
                <w:szCs w:val="24"/>
              </w:rPr>
            </w:pPr>
            <w:r>
              <w:rPr>
                <w:rFonts w:ascii="Liberation Serif" w:hAnsi="Liberation Serif" w:cs="Times New Roman"/>
                <w:sz w:val="24"/>
                <w:szCs w:val="24"/>
              </w:rPr>
              <w:t>3</w:t>
            </w:r>
          </w:p>
        </w:tc>
      </w:tr>
      <w:tr w:rsidR="004441B4" w:rsidRPr="004441B4" w:rsidTr="004441B4">
        <w:trPr>
          <w:trHeight w:val="410"/>
        </w:trPr>
        <w:tc>
          <w:tcPr>
            <w:tcW w:w="2804" w:type="pct"/>
            <w:tcBorders>
              <w:top w:val="nil"/>
              <w:left w:val="single" w:sz="4" w:space="0" w:color="auto"/>
              <w:bottom w:val="single" w:sz="4" w:space="0" w:color="auto"/>
              <w:right w:val="single" w:sz="4" w:space="0" w:color="auto"/>
            </w:tcBorders>
            <w:shd w:val="clear" w:color="auto" w:fill="auto"/>
            <w:hideMark/>
          </w:tcPr>
          <w:p w:rsidR="004441B4" w:rsidRPr="004441B4" w:rsidRDefault="004441B4" w:rsidP="004441B4">
            <w:pPr>
              <w:tabs>
                <w:tab w:val="center" w:pos="0"/>
              </w:tabs>
              <w:spacing w:after="0" w:line="240" w:lineRule="auto"/>
              <w:contextualSpacing/>
              <w:jc w:val="both"/>
              <w:rPr>
                <w:rFonts w:ascii="Liberation Serif" w:hAnsi="Liberation Serif" w:cs="Times New Roman"/>
                <w:sz w:val="24"/>
                <w:szCs w:val="24"/>
              </w:rPr>
            </w:pPr>
            <w:r w:rsidRPr="004441B4">
              <w:rPr>
                <w:rFonts w:ascii="Liberation Serif" w:hAnsi="Liberation Serif" w:cs="Times New Roman"/>
                <w:sz w:val="24"/>
                <w:szCs w:val="24"/>
              </w:rPr>
              <w:t>МАОУ «Тавринская СОШ»</w:t>
            </w:r>
          </w:p>
        </w:tc>
        <w:tc>
          <w:tcPr>
            <w:tcW w:w="2196" w:type="pct"/>
            <w:tcBorders>
              <w:top w:val="nil"/>
              <w:left w:val="nil"/>
              <w:bottom w:val="single" w:sz="4" w:space="0" w:color="auto"/>
              <w:right w:val="single" w:sz="4" w:space="0" w:color="auto"/>
            </w:tcBorders>
            <w:shd w:val="clear" w:color="auto" w:fill="auto"/>
            <w:noWrap/>
            <w:hideMark/>
          </w:tcPr>
          <w:p w:rsidR="004441B4" w:rsidRPr="004441B4" w:rsidRDefault="00522CE6" w:rsidP="004441B4">
            <w:pPr>
              <w:tabs>
                <w:tab w:val="center" w:pos="0"/>
              </w:tabs>
              <w:spacing w:after="0" w:line="240" w:lineRule="auto"/>
              <w:contextualSpacing/>
              <w:jc w:val="both"/>
              <w:rPr>
                <w:rFonts w:ascii="Liberation Serif" w:hAnsi="Liberation Serif" w:cs="Times New Roman"/>
                <w:sz w:val="24"/>
                <w:szCs w:val="24"/>
              </w:rPr>
            </w:pPr>
            <w:r>
              <w:rPr>
                <w:rFonts w:ascii="Liberation Serif" w:hAnsi="Liberation Serif" w:cs="Times New Roman"/>
                <w:sz w:val="24"/>
                <w:szCs w:val="24"/>
              </w:rPr>
              <w:t>9</w:t>
            </w:r>
          </w:p>
        </w:tc>
      </w:tr>
      <w:tr w:rsidR="004441B4" w:rsidRPr="004441B4" w:rsidTr="004441B4">
        <w:trPr>
          <w:trHeight w:val="416"/>
        </w:trPr>
        <w:tc>
          <w:tcPr>
            <w:tcW w:w="2804" w:type="pct"/>
            <w:tcBorders>
              <w:top w:val="nil"/>
              <w:left w:val="single" w:sz="4" w:space="0" w:color="auto"/>
              <w:bottom w:val="single" w:sz="4" w:space="0" w:color="auto"/>
              <w:right w:val="single" w:sz="4" w:space="0" w:color="auto"/>
            </w:tcBorders>
            <w:shd w:val="clear" w:color="auto" w:fill="auto"/>
            <w:hideMark/>
          </w:tcPr>
          <w:p w:rsidR="004441B4" w:rsidRPr="004441B4" w:rsidRDefault="004441B4" w:rsidP="004441B4">
            <w:pPr>
              <w:tabs>
                <w:tab w:val="center" w:pos="0"/>
              </w:tabs>
              <w:spacing w:after="0" w:line="240" w:lineRule="auto"/>
              <w:contextualSpacing/>
              <w:jc w:val="both"/>
              <w:rPr>
                <w:rFonts w:ascii="Liberation Serif" w:hAnsi="Liberation Serif" w:cs="Times New Roman"/>
                <w:sz w:val="24"/>
                <w:szCs w:val="24"/>
              </w:rPr>
            </w:pPr>
            <w:r w:rsidRPr="004441B4">
              <w:rPr>
                <w:rFonts w:ascii="Liberation Serif" w:hAnsi="Liberation Serif" w:cs="Times New Roman"/>
                <w:sz w:val="24"/>
                <w:szCs w:val="24"/>
              </w:rPr>
              <w:t>МКОУ «Чатлыковская СОШ»</w:t>
            </w:r>
          </w:p>
        </w:tc>
        <w:tc>
          <w:tcPr>
            <w:tcW w:w="2196" w:type="pct"/>
            <w:tcBorders>
              <w:top w:val="nil"/>
              <w:left w:val="nil"/>
              <w:bottom w:val="single" w:sz="4" w:space="0" w:color="auto"/>
              <w:right w:val="single" w:sz="4" w:space="0" w:color="auto"/>
            </w:tcBorders>
            <w:shd w:val="clear" w:color="auto" w:fill="auto"/>
            <w:noWrap/>
            <w:hideMark/>
          </w:tcPr>
          <w:p w:rsidR="004441B4" w:rsidRPr="004441B4" w:rsidRDefault="00522CE6" w:rsidP="004441B4">
            <w:pPr>
              <w:tabs>
                <w:tab w:val="center" w:pos="0"/>
              </w:tabs>
              <w:spacing w:after="0" w:line="240" w:lineRule="auto"/>
              <w:contextualSpacing/>
              <w:jc w:val="both"/>
              <w:rPr>
                <w:rFonts w:ascii="Liberation Serif" w:hAnsi="Liberation Serif" w:cs="Times New Roman"/>
                <w:sz w:val="24"/>
                <w:szCs w:val="24"/>
              </w:rPr>
            </w:pPr>
            <w:r>
              <w:rPr>
                <w:rFonts w:ascii="Liberation Serif" w:hAnsi="Liberation Serif" w:cs="Times New Roman"/>
                <w:sz w:val="24"/>
                <w:szCs w:val="24"/>
              </w:rPr>
              <w:t>3</w:t>
            </w:r>
          </w:p>
        </w:tc>
      </w:tr>
      <w:tr w:rsidR="004441B4" w:rsidRPr="004441B4" w:rsidTr="004441B4">
        <w:trPr>
          <w:trHeight w:val="421"/>
        </w:trPr>
        <w:tc>
          <w:tcPr>
            <w:tcW w:w="2804" w:type="pct"/>
            <w:tcBorders>
              <w:top w:val="nil"/>
              <w:left w:val="single" w:sz="4" w:space="0" w:color="auto"/>
              <w:bottom w:val="single" w:sz="4" w:space="0" w:color="auto"/>
              <w:right w:val="single" w:sz="4" w:space="0" w:color="auto"/>
            </w:tcBorders>
            <w:shd w:val="clear" w:color="auto" w:fill="auto"/>
            <w:hideMark/>
          </w:tcPr>
          <w:p w:rsidR="004441B4" w:rsidRPr="004441B4" w:rsidRDefault="004441B4" w:rsidP="004441B4">
            <w:pPr>
              <w:tabs>
                <w:tab w:val="center" w:pos="0"/>
              </w:tabs>
              <w:spacing w:after="0" w:line="240" w:lineRule="auto"/>
              <w:contextualSpacing/>
              <w:jc w:val="both"/>
              <w:rPr>
                <w:rFonts w:ascii="Liberation Serif" w:hAnsi="Liberation Serif" w:cs="Times New Roman"/>
                <w:sz w:val="24"/>
                <w:szCs w:val="24"/>
              </w:rPr>
            </w:pPr>
            <w:r w:rsidRPr="004441B4">
              <w:rPr>
                <w:rFonts w:ascii="Liberation Serif" w:hAnsi="Liberation Serif" w:cs="Times New Roman"/>
                <w:sz w:val="24"/>
                <w:szCs w:val="24"/>
              </w:rPr>
              <w:t>МКОУ «Ювинская СОШ»</w:t>
            </w:r>
          </w:p>
        </w:tc>
        <w:tc>
          <w:tcPr>
            <w:tcW w:w="2196" w:type="pct"/>
            <w:tcBorders>
              <w:top w:val="nil"/>
              <w:left w:val="nil"/>
              <w:bottom w:val="single" w:sz="4" w:space="0" w:color="auto"/>
              <w:right w:val="single" w:sz="4" w:space="0" w:color="auto"/>
            </w:tcBorders>
            <w:shd w:val="clear" w:color="auto" w:fill="auto"/>
            <w:noWrap/>
            <w:hideMark/>
          </w:tcPr>
          <w:p w:rsidR="004441B4" w:rsidRPr="004441B4" w:rsidRDefault="004441B4" w:rsidP="004441B4">
            <w:pPr>
              <w:tabs>
                <w:tab w:val="center" w:pos="0"/>
              </w:tabs>
              <w:spacing w:after="0" w:line="240" w:lineRule="auto"/>
              <w:contextualSpacing/>
              <w:jc w:val="both"/>
              <w:rPr>
                <w:rFonts w:ascii="Liberation Serif" w:hAnsi="Liberation Serif" w:cs="Times New Roman"/>
                <w:sz w:val="24"/>
                <w:szCs w:val="24"/>
              </w:rPr>
            </w:pPr>
            <w:r w:rsidRPr="004441B4">
              <w:rPr>
                <w:rFonts w:ascii="Liberation Serif" w:hAnsi="Liberation Serif" w:cs="Times New Roman"/>
                <w:sz w:val="24"/>
                <w:szCs w:val="24"/>
              </w:rPr>
              <w:t>3</w:t>
            </w:r>
          </w:p>
        </w:tc>
      </w:tr>
      <w:tr w:rsidR="004441B4" w:rsidRPr="004441B4" w:rsidTr="004441B4">
        <w:trPr>
          <w:trHeight w:val="315"/>
        </w:trPr>
        <w:tc>
          <w:tcPr>
            <w:tcW w:w="2804" w:type="pct"/>
            <w:tcBorders>
              <w:top w:val="nil"/>
              <w:left w:val="single" w:sz="4" w:space="0" w:color="auto"/>
              <w:bottom w:val="single" w:sz="4" w:space="0" w:color="auto"/>
              <w:right w:val="single" w:sz="4" w:space="0" w:color="auto"/>
            </w:tcBorders>
            <w:shd w:val="clear" w:color="auto" w:fill="auto"/>
            <w:noWrap/>
            <w:hideMark/>
          </w:tcPr>
          <w:p w:rsidR="004441B4" w:rsidRPr="004441B4" w:rsidRDefault="004441B4" w:rsidP="004441B4">
            <w:pPr>
              <w:tabs>
                <w:tab w:val="center" w:pos="0"/>
              </w:tabs>
              <w:spacing w:after="0" w:line="240" w:lineRule="auto"/>
              <w:contextualSpacing/>
              <w:jc w:val="both"/>
              <w:rPr>
                <w:rFonts w:ascii="Liberation Serif" w:hAnsi="Liberation Serif" w:cs="Times New Roman"/>
                <w:sz w:val="24"/>
                <w:szCs w:val="24"/>
              </w:rPr>
            </w:pPr>
            <w:r w:rsidRPr="004441B4">
              <w:rPr>
                <w:rFonts w:ascii="Liberation Serif" w:hAnsi="Liberation Serif" w:cs="Times New Roman"/>
                <w:sz w:val="24"/>
                <w:szCs w:val="24"/>
              </w:rPr>
              <w:t xml:space="preserve">Итого: </w:t>
            </w:r>
          </w:p>
        </w:tc>
        <w:tc>
          <w:tcPr>
            <w:tcW w:w="2196" w:type="pct"/>
            <w:tcBorders>
              <w:top w:val="nil"/>
              <w:left w:val="nil"/>
              <w:bottom w:val="single" w:sz="4" w:space="0" w:color="auto"/>
              <w:right w:val="single" w:sz="4" w:space="0" w:color="auto"/>
            </w:tcBorders>
            <w:shd w:val="clear" w:color="auto" w:fill="auto"/>
            <w:noWrap/>
            <w:hideMark/>
          </w:tcPr>
          <w:p w:rsidR="004441B4" w:rsidRPr="004441B4" w:rsidRDefault="004441B4" w:rsidP="00522CE6">
            <w:pPr>
              <w:tabs>
                <w:tab w:val="center" w:pos="0"/>
              </w:tabs>
              <w:spacing w:after="0" w:line="240" w:lineRule="auto"/>
              <w:contextualSpacing/>
              <w:jc w:val="both"/>
              <w:rPr>
                <w:rFonts w:ascii="Liberation Serif" w:hAnsi="Liberation Serif" w:cs="Times New Roman"/>
                <w:sz w:val="24"/>
                <w:szCs w:val="24"/>
              </w:rPr>
            </w:pPr>
            <w:r w:rsidRPr="004441B4">
              <w:rPr>
                <w:rFonts w:ascii="Liberation Serif" w:hAnsi="Liberation Serif" w:cs="Times New Roman"/>
                <w:sz w:val="24"/>
                <w:szCs w:val="24"/>
              </w:rPr>
              <w:t>6</w:t>
            </w:r>
            <w:r w:rsidR="00522CE6">
              <w:rPr>
                <w:rFonts w:ascii="Liberation Serif" w:hAnsi="Liberation Serif" w:cs="Times New Roman"/>
                <w:sz w:val="24"/>
                <w:szCs w:val="24"/>
              </w:rPr>
              <w:t>3</w:t>
            </w:r>
          </w:p>
        </w:tc>
      </w:tr>
    </w:tbl>
    <w:p w:rsidR="004441B4" w:rsidRPr="004441B4" w:rsidRDefault="00DD5720" w:rsidP="004441B4">
      <w:pPr>
        <w:tabs>
          <w:tab w:val="center" w:pos="0"/>
        </w:tabs>
        <w:spacing w:after="0" w:line="240" w:lineRule="auto"/>
        <w:contextualSpacing/>
        <w:jc w:val="both"/>
        <w:rPr>
          <w:rFonts w:ascii="Liberation Serif" w:hAnsi="Liberation Serif" w:cs="Times New Roman"/>
          <w:sz w:val="24"/>
          <w:szCs w:val="24"/>
        </w:rPr>
      </w:pPr>
      <w:r>
        <w:rPr>
          <w:rFonts w:ascii="Liberation Serif" w:hAnsi="Liberation Serif" w:cs="Times New Roman"/>
          <w:sz w:val="24"/>
          <w:szCs w:val="24"/>
        </w:rPr>
        <w:tab/>
      </w:r>
      <w:r w:rsidR="004441B4" w:rsidRPr="004441B4">
        <w:rPr>
          <w:rFonts w:ascii="Liberation Serif" w:hAnsi="Liberation Serif" w:cs="Times New Roman"/>
          <w:sz w:val="24"/>
          <w:szCs w:val="24"/>
        </w:rPr>
        <w:t>В МО Красноуфимский округ разработана модель реализации ФГОС СОО, создан Координационный совет по введению ФГОС СОО.</w:t>
      </w:r>
    </w:p>
    <w:p w:rsidR="004441B4" w:rsidRPr="004441B4" w:rsidRDefault="00DD5720" w:rsidP="004441B4">
      <w:pPr>
        <w:tabs>
          <w:tab w:val="center" w:pos="0"/>
        </w:tabs>
        <w:spacing w:after="0" w:line="240" w:lineRule="auto"/>
        <w:contextualSpacing/>
        <w:jc w:val="both"/>
        <w:rPr>
          <w:rFonts w:ascii="Liberation Serif" w:hAnsi="Liberation Serif" w:cs="Times New Roman"/>
          <w:sz w:val="24"/>
          <w:szCs w:val="24"/>
        </w:rPr>
      </w:pPr>
      <w:r>
        <w:rPr>
          <w:rFonts w:ascii="Liberation Serif" w:hAnsi="Liberation Serif" w:cs="Times New Roman"/>
          <w:sz w:val="24"/>
          <w:szCs w:val="24"/>
        </w:rPr>
        <w:tab/>
      </w:r>
      <w:r w:rsidR="004441B4" w:rsidRPr="004441B4">
        <w:rPr>
          <w:rFonts w:ascii="Liberation Serif" w:hAnsi="Liberation Serif" w:cs="Times New Roman"/>
          <w:sz w:val="24"/>
          <w:szCs w:val="24"/>
        </w:rPr>
        <w:t>Модель реализации ФГОС СОО в ОО МО Красноуфимский округ предполагает:</w:t>
      </w:r>
    </w:p>
    <w:p w:rsidR="004441B4" w:rsidRPr="004441B4" w:rsidRDefault="00DD5720" w:rsidP="004441B4">
      <w:pPr>
        <w:tabs>
          <w:tab w:val="center" w:pos="0"/>
        </w:tabs>
        <w:spacing w:after="0" w:line="240" w:lineRule="auto"/>
        <w:contextualSpacing/>
        <w:jc w:val="both"/>
        <w:rPr>
          <w:rFonts w:ascii="Liberation Serif" w:hAnsi="Liberation Serif" w:cs="Times New Roman"/>
          <w:sz w:val="24"/>
          <w:szCs w:val="24"/>
        </w:rPr>
      </w:pPr>
      <w:r>
        <w:rPr>
          <w:rFonts w:ascii="Liberation Serif" w:hAnsi="Liberation Serif" w:cs="Times New Roman"/>
          <w:sz w:val="24"/>
          <w:szCs w:val="24"/>
        </w:rPr>
        <w:t xml:space="preserve">- </w:t>
      </w:r>
      <w:proofErr w:type="gramStart"/>
      <w:r>
        <w:rPr>
          <w:rFonts w:ascii="Liberation Serif" w:hAnsi="Liberation Serif" w:cs="Times New Roman"/>
          <w:sz w:val="24"/>
          <w:szCs w:val="24"/>
        </w:rPr>
        <w:t>и</w:t>
      </w:r>
      <w:r w:rsidR="004441B4" w:rsidRPr="004441B4">
        <w:rPr>
          <w:rFonts w:ascii="Liberation Serif" w:hAnsi="Liberation Serif" w:cs="Times New Roman"/>
          <w:sz w:val="24"/>
          <w:szCs w:val="24"/>
        </w:rPr>
        <w:t>спользование</w:t>
      </w:r>
      <w:proofErr w:type="gramEnd"/>
      <w:r w:rsidR="004441B4" w:rsidRPr="004441B4">
        <w:rPr>
          <w:rFonts w:ascii="Liberation Serif" w:hAnsi="Liberation Serif" w:cs="Times New Roman"/>
          <w:sz w:val="24"/>
          <w:szCs w:val="24"/>
        </w:rPr>
        <w:t xml:space="preserve"> как собственных ресурсов образовательных организаций, так и ресурсов других образовательных организаций</w:t>
      </w:r>
      <w:r>
        <w:rPr>
          <w:rFonts w:ascii="Liberation Serif" w:hAnsi="Liberation Serif" w:cs="Times New Roman"/>
          <w:sz w:val="24"/>
          <w:szCs w:val="24"/>
        </w:rPr>
        <w:t>;</w:t>
      </w:r>
    </w:p>
    <w:p w:rsidR="004441B4" w:rsidRPr="004441B4" w:rsidRDefault="00DD5720" w:rsidP="004441B4">
      <w:pPr>
        <w:tabs>
          <w:tab w:val="center" w:pos="0"/>
        </w:tabs>
        <w:spacing w:after="0" w:line="240" w:lineRule="auto"/>
        <w:contextualSpacing/>
        <w:jc w:val="both"/>
        <w:rPr>
          <w:rFonts w:ascii="Liberation Serif" w:hAnsi="Liberation Serif" w:cs="Times New Roman"/>
          <w:sz w:val="24"/>
          <w:szCs w:val="24"/>
        </w:rPr>
      </w:pPr>
      <w:r>
        <w:rPr>
          <w:rFonts w:ascii="Liberation Serif" w:hAnsi="Liberation Serif" w:cs="Times New Roman"/>
          <w:sz w:val="24"/>
          <w:szCs w:val="24"/>
        </w:rPr>
        <w:lastRenderedPageBreak/>
        <w:t>- о</w:t>
      </w:r>
      <w:r w:rsidR="004441B4" w:rsidRPr="004441B4">
        <w:rPr>
          <w:rFonts w:ascii="Liberation Serif" w:hAnsi="Liberation Serif" w:cs="Times New Roman"/>
          <w:sz w:val="24"/>
          <w:szCs w:val="24"/>
        </w:rPr>
        <w:t xml:space="preserve">рганизацию профессиональных проб и социальных практик для обеспечения </w:t>
      </w:r>
      <w:proofErr w:type="gramStart"/>
      <w:r w:rsidR="004441B4" w:rsidRPr="004441B4">
        <w:rPr>
          <w:rFonts w:ascii="Liberation Serif" w:hAnsi="Liberation Serif" w:cs="Times New Roman"/>
          <w:sz w:val="24"/>
          <w:szCs w:val="24"/>
        </w:rPr>
        <w:t>обучающимся</w:t>
      </w:r>
      <w:proofErr w:type="gramEnd"/>
      <w:r w:rsidR="004441B4" w:rsidRPr="004441B4">
        <w:rPr>
          <w:rFonts w:ascii="Liberation Serif" w:hAnsi="Liberation Serif" w:cs="Times New Roman"/>
          <w:sz w:val="24"/>
          <w:szCs w:val="24"/>
        </w:rPr>
        <w:t xml:space="preserve"> возможности попробовать различные профессиональные и социальные роли для осуществления ими успешного профессионального самоопределения.</w:t>
      </w:r>
    </w:p>
    <w:p w:rsidR="004441B4" w:rsidRPr="004441B4" w:rsidRDefault="004441B4" w:rsidP="009F3D2B">
      <w:pPr>
        <w:tabs>
          <w:tab w:val="center" w:pos="0"/>
        </w:tabs>
        <w:spacing w:after="0" w:line="240" w:lineRule="auto"/>
        <w:contextualSpacing/>
        <w:jc w:val="center"/>
        <w:rPr>
          <w:rFonts w:ascii="Liberation Serif" w:hAnsi="Liberation Serif" w:cs="Times New Roman"/>
          <w:sz w:val="24"/>
          <w:szCs w:val="24"/>
        </w:rPr>
      </w:pPr>
      <w:r w:rsidRPr="004441B4">
        <w:rPr>
          <w:rFonts w:ascii="Liberation Serif" w:hAnsi="Liberation Serif" w:cs="Times New Roman"/>
          <w:sz w:val="24"/>
          <w:szCs w:val="24"/>
        </w:rPr>
        <w:t>Особенности реализации ФГОС СОО в МО Красноуфимский округ:</w:t>
      </w:r>
    </w:p>
    <w:p w:rsidR="004441B4" w:rsidRPr="004441B4" w:rsidRDefault="009F3D2B" w:rsidP="00105BB0">
      <w:pPr>
        <w:numPr>
          <w:ilvl w:val="0"/>
          <w:numId w:val="14"/>
        </w:numPr>
        <w:tabs>
          <w:tab w:val="center" w:pos="0"/>
        </w:tabs>
        <w:spacing w:after="0" w:line="240" w:lineRule="auto"/>
        <w:ind w:left="0" w:firstLine="0"/>
        <w:contextualSpacing/>
        <w:jc w:val="both"/>
        <w:rPr>
          <w:rFonts w:ascii="Liberation Serif" w:hAnsi="Liberation Serif" w:cs="Times New Roman"/>
          <w:sz w:val="24"/>
          <w:szCs w:val="24"/>
        </w:rPr>
      </w:pPr>
      <w:r>
        <w:rPr>
          <w:rFonts w:ascii="Liberation Serif" w:hAnsi="Liberation Serif" w:cs="Times New Roman"/>
          <w:sz w:val="24"/>
          <w:szCs w:val="24"/>
        </w:rPr>
        <w:t>м</w:t>
      </w:r>
      <w:r w:rsidR="004441B4" w:rsidRPr="004441B4">
        <w:rPr>
          <w:rFonts w:ascii="Liberation Serif" w:hAnsi="Liberation Serif" w:cs="Times New Roman"/>
          <w:sz w:val="24"/>
          <w:szCs w:val="24"/>
        </w:rPr>
        <w:t xml:space="preserve">алая наполняемость 10-х классов (самое большее – 8 обучающихся, в 2-х ОО – по 1 </w:t>
      </w:r>
      <w:proofErr w:type="gramStart"/>
      <w:r w:rsidR="004441B4" w:rsidRPr="004441B4">
        <w:rPr>
          <w:rFonts w:ascii="Liberation Serif" w:hAnsi="Liberation Serif" w:cs="Times New Roman"/>
          <w:sz w:val="24"/>
          <w:szCs w:val="24"/>
        </w:rPr>
        <w:t>обучающемуся</w:t>
      </w:r>
      <w:proofErr w:type="gramEnd"/>
      <w:r w:rsidR="004441B4" w:rsidRPr="004441B4">
        <w:rPr>
          <w:rFonts w:ascii="Liberation Serif" w:hAnsi="Liberation Serif" w:cs="Times New Roman"/>
          <w:sz w:val="24"/>
          <w:szCs w:val="24"/>
        </w:rPr>
        <w:t xml:space="preserve"> в 10 классе)</w:t>
      </w:r>
    </w:p>
    <w:p w:rsidR="004441B4" w:rsidRDefault="009F3D2B" w:rsidP="00105BB0">
      <w:pPr>
        <w:numPr>
          <w:ilvl w:val="0"/>
          <w:numId w:val="14"/>
        </w:numPr>
        <w:tabs>
          <w:tab w:val="center" w:pos="0"/>
        </w:tabs>
        <w:spacing w:after="0" w:line="240" w:lineRule="auto"/>
        <w:ind w:left="0" w:firstLine="0"/>
        <w:contextualSpacing/>
        <w:jc w:val="both"/>
        <w:rPr>
          <w:rFonts w:ascii="Liberation Serif" w:hAnsi="Liberation Serif" w:cs="Times New Roman"/>
          <w:sz w:val="24"/>
          <w:szCs w:val="24"/>
        </w:rPr>
      </w:pPr>
      <w:r>
        <w:rPr>
          <w:rFonts w:ascii="Liberation Serif" w:hAnsi="Liberation Serif" w:cs="Times New Roman"/>
          <w:sz w:val="24"/>
          <w:szCs w:val="24"/>
        </w:rPr>
        <w:t>з</w:t>
      </w:r>
      <w:r w:rsidR="004441B4" w:rsidRPr="004441B4">
        <w:rPr>
          <w:rFonts w:ascii="Liberation Serif" w:hAnsi="Liberation Serif" w:cs="Times New Roman"/>
          <w:sz w:val="24"/>
          <w:szCs w:val="24"/>
        </w:rPr>
        <w:t>начительная территориальная удаленность ОО друг от друга, что затрудняет сетевое взаимодействие.</w:t>
      </w:r>
    </w:p>
    <w:p w:rsidR="004441B4" w:rsidRPr="004441B4" w:rsidRDefault="009F3D2B" w:rsidP="004441B4">
      <w:pPr>
        <w:tabs>
          <w:tab w:val="center" w:pos="0"/>
        </w:tabs>
        <w:spacing w:after="0" w:line="240" w:lineRule="auto"/>
        <w:contextualSpacing/>
        <w:jc w:val="both"/>
        <w:rPr>
          <w:rFonts w:ascii="Liberation Serif" w:hAnsi="Liberation Serif" w:cs="Times New Roman"/>
          <w:sz w:val="24"/>
          <w:szCs w:val="24"/>
        </w:rPr>
      </w:pPr>
      <w:r>
        <w:rPr>
          <w:rFonts w:ascii="Liberation Serif" w:hAnsi="Liberation Serif" w:cs="Times New Roman"/>
          <w:sz w:val="24"/>
          <w:szCs w:val="24"/>
        </w:rPr>
        <w:tab/>
      </w:r>
      <w:r w:rsidR="004441B4" w:rsidRPr="004441B4">
        <w:rPr>
          <w:rFonts w:ascii="Liberation Serif" w:hAnsi="Liberation Serif" w:cs="Times New Roman"/>
          <w:sz w:val="24"/>
          <w:szCs w:val="24"/>
        </w:rPr>
        <w:t xml:space="preserve">На основе данных, полученных в результате анкетирования обучающихся и их родителей (законных представителей) выбран </w:t>
      </w:r>
      <w:r w:rsidR="004441B4" w:rsidRPr="004441B4">
        <w:rPr>
          <w:rFonts w:ascii="Liberation Serif" w:hAnsi="Liberation Serif" w:cs="Times New Roman"/>
          <w:b/>
          <w:sz w:val="24"/>
          <w:szCs w:val="24"/>
        </w:rPr>
        <w:t>универсальный профиль</w:t>
      </w:r>
      <w:r w:rsidR="004441B4" w:rsidRPr="004441B4">
        <w:rPr>
          <w:rFonts w:ascii="Liberation Serif" w:hAnsi="Liberation Serif" w:cs="Times New Roman"/>
          <w:sz w:val="24"/>
          <w:szCs w:val="24"/>
        </w:rPr>
        <w:t xml:space="preserve"> обучения. Универсальный профиль обучения сохраняет право получения среднего общего образования для всех «желающих» и подходит обучающимся, чей выбор «не вписывается» в рамки заданных выше профилей. Он позволяет ограничиться базовым уровнем изучения учебных предметов, однако ученик также может выбрать учебные предметы на углубленном уровне.</w:t>
      </w:r>
    </w:p>
    <w:p w:rsidR="004441B4" w:rsidRPr="004441B4" w:rsidRDefault="002060AE" w:rsidP="004441B4">
      <w:pPr>
        <w:tabs>
          <w:tab w:val="center" w:pos="0"/>
        </w:tabs>
        <w:spacing w:after="0" w:line="240" w:lineRule="auto"/>
        <w:contextualSpacing/>
        <w:jc w:val="both"/>
        <w:rPr>
          <w:rFonts w:ascii="Liberation Serif" w:hAnsi="Liberation Serif" w:cs="Times New Roman"/>
          <w:sz w:val="24"/>
          <w:szCs w:val="24"/>
        </w:rPr>
      </w:pPr>
      <w:r>
        <w:rPr>
          <w:rFonts w:ascii="Liberation Serif" w:hAnsi="Liberation Serif" w:cs="Times New Roman"/>
          <w:bCs/>
          <w:sz w:val="24"/>
          <w:szCs w:val="24"/>
        </w:rPr>
        <w:tab/>
      </w:r>
      <w:r w:rsidR="004441B4" w:rsidRPr="004441B4">
        <w:rPr>
          <w:rFonts w:ascii="Liberation Serif" w:hAnsi="Liberation Serif" w:cs="Times New Roman"/>
          <w:bCs/>
          <w:sz w:val="24"/>
          <w:szCs w:val="24"/>
        </w:rPr>
        <w:t xml:space="preserve">В рамках учебной деятельности предполагается использование 2 моделей реализации ФГОС СОО одновременно: внутришкольная и </w:t>
      </w:r>
      <w:proofErr w:type="gramStart"/>
      <w:r w:rsidR="004441B4" w:rsidRPr="004441B4">
        <w:rPr>
          <w:rFonts w:ascii="Liberation Serif" w:hAnsi="Liberation Serif" w:cs="Times New Roman"/>
          <w:bCs/>
          <w:sz w:val="24"/>
          <w:szCs w:val="24"/>
        </w:rPr>
        <w:t>сетевая</w:t>
      </w:r>
      <w:proofErr w:type="gramEnd"/>
      <w:r w:rsidR="004441B4" w:rsidRPr="004441B4">
        <w:rPr>
          <w:rFonts w:ascii="Liberation Serif" w:hAnsi="Liberation Serif" w:cs="Times New Roman"/>
          <w:bCs/>
          <w:sz w:val="24"/>
          <w:szCs w:val="24"/>
        </w:rPr>
        <w:t>.</w:t>
      </w:r>
    </w:p>
    <w:p w:rsidR="004441B4" w:rsidRPr="004441B4" w:rsidRDefault="002060AE" w:rsidP="004441B4">
      <w:pPr>
        <w:tabs>
          <w:tab w:val="center" w:pos="0"/>
        </w:tabs>
        <w:spacing w:after="0" w:line="240" w:lineRule="auto"/>
        <w:contextualSpacing/>
        <w:jc w:val="both"/>
        <w:rPr>
          <w:rFonts w:ascii="Liberation Serif" w:hAnsi="Liberation Serif" w:cs="Times New Roman"/>
          <w:sz w:val="24"/>
          <w:szCs w:val="24"/>
        </w:rPr>
      </w:pPr>
      <w:r>
        <w:rPr>
          <w:rFonts w:ascii="Liberation Serif" w:hAnsi="Liberation Serif" w:cs="Times New Roman"/>
          <w:sz w:val="24"/>
          <w:szCs w:val="24"/>
        </w:rPr>
        <w:tab/>
      </w:r>
      <w:r w:rsidR="004441B4" w:rsidRPr="004441B4">
        <w:rPr>
          <w:rFonts w:ascii="Liberation Serif" w:hAnsi="Liberation Serif" w:cs="Times New Roman"/>
          <w:sz w:val="24"/>
          <w:szCs w:val="24"/>
        </w:rPr>
        <w:t>Внутришкольная модель:</w:t>
      </w:r>
    </w:p>
    <w:p w:rsidR="004441B4" w:rsidRPr="004441B4" w:rsidRDefault="004441B4" w:rsidP="00105BB0">
      <w:pPr>
        <w:numPr>
          <w:ilvl w:val="0"/>
          <w:numId w:val="15"/>
        </w:numPr>
        <w:tabs>
          <w:tab w:val="center" w:pos="0"/>
        </w:tabs>
        <w:spacing w:after="0" w:line="240" w:lineRule="auto"/>
        <w:ind w:left="0" w:firstLine="0"/>
        <w:contextualSpacing/>
        <w:jc w:val="both"/>
        <w:rPr>
          <w:rFonts w:ascii="Liberation Serif" w:hAnsi="Liberation Serif" w:cs="Times New Roman"/>
          <w:sz w:val="24"/>
          <w:szCs w:val="24"/>
        </w:rPr>
      </w:pPr>
      <w:r w:rsidRPr="004441B4">
        <w:rPr>
          <w:rFonts w:ascii="Liberation Serif" w:hAnsi="Liberation Serif" w:cs="Times New Roman"/>
          <w:sz w:val="24"/>
          <w:szCs w:val="24"/>
        </w:rPr>
        <w:t>Факультативные и элективные курсы</w:t>
      </w:r>
    </w:p>
    <w:p w:rsidR="004441B4" w:rsidRPr="004441B4" w:rsidRDefault="004441B4" w:rsidP="00105BB0">
      <w:pPr>
        <w:numPr>
          <w:ilvl w:val="0"/>
          <w:numId w:val="15"/>
        </w:numPr>
        <w:tabs>
          <w:tab w:val="center" w:pos="0"/>
        </w:tabs>
        <w:spacing w:after="0" w:line="240" w:lineRule="auto"/>
        <w:ind w:left="0" w:firstLine="0"/>
        <w:contextualSpacing/>
        <w:jc w:val="both"/>
        <w:rPr>
          <w:rFonts w:ascii="Liberation Serif" w:hAnsi="Liberation Serif" w:cs="Times New Roman"/>
          <w:sz w:val="24"/>
          <w:szCs w:val="24"/>
        </w:rPr>
      </w:pPr>
      <w:proofErr w:type="gramStart"/>
      <w:r w:rsidRPr="004441B4">
        <w:rPr>
          <w:rFonts w:ascii="Liberation Serif" w:hAnsi="Liberation Serif" w:cs="Times New Roman"/>
          <w:sz w:val="24"/>
          <w:szCs w:val="24"/>
        </w:rPr>
        <w:t>Индивидуальный проект</w:t>
      </w:r>
      <w:proofErr w:type="gramEnd"/>
    </w:p>
    <w:p w:rsidR="004441B4" w:rsidRPr="004441B4" w:rsidRDefault="004441B4" w:rsidP="00105BB0">
      <w:pPr>
        <w:numPr>
          <w:ilvl w:val="0"/>
          <w:numId w:val="15"/>
        </w:numPr>
        <w:tabs>
          <w:tab w:val="center" w:pos="0"/>
        </w:tabs>
        <w:spacing w:after="0" w:line="240" w:lineRule="auto"/>
        <w:ind w:left="0" w:firstLine="0"/>
        <w:contextualSpacing/>
        <w:jc w:val="both"/>
        <w:rPr>
          <w:rFonts w:ascii="Liberation Serif" w:hAnsi="Liberation Serif" w:cs="Times New Roman"/>
          <w:sz w:val="24"/>
          <w:szCs w:val="24"/>
        </w:rPr>
      </w:pPr>
      <w:r w:rsidRPr="004441B4">
        <w:rPr>
          <w:rFonts w:ascii="Liberation Serif" w:hAnsi="Liberation Serif" w:cs="Times New Roman"/>
          <w:sz w:val="24"/>
          <w:szCs w:val="24"/>
        </w:rPr>
        <w:t>Индивидуальный учебный план.</w:t>
      </w:r>
    </w:p>
    <w:p w:rsidR="004441B4" w:rsidRPr="004441B4" w:rsidRDefault="002060AE" w:rsidP="004441B4">
      <w:pPr>
        <w:tabs>
          <w:tab w:val="center" w:pos="0"/>
        </w:tabs>
        <w:spacing w:after="0" w:line="240" w:lineRule="auto"/>
        <w:contextualSpacing/>
        <w:jc w:val="both"/>
        <w:rPr>
          <w:rFonts w:ascii="Liberation Serif" w:hAnsi="Liberation Serif" w:cs="Times New Roman"/>
          <w:sz w:val="24"/>
          <w:szCs w:val="24"/>
        </w:rPr>
      </w:pPr>
      <w:r>
        <w:rPr>
          <w:rFonts w:ascii="Liberation Serif" w:hAnsi="Liberation Serif" w:cs="Times New Roman"/>
          <w:sz w:val="24"/>
          <w:szCs w:val="24"/>
        </w:rPr>
        <w:tab/>
      </w:r>
      <w:r w:rsidR="004441B4" w:rsidRPr="004441B4">
        <w:rPr>
          <w:rFonts w:ascii="Liberation Serif" w:hAnsi="Liberation Serif" w:cs="Times New Roman"/>
          <w:sz w:val="24"/>
          <w:szCs w:val="24"/>
        </w:rPr>
        <w:t>Сетевая модель:</w:t>
      </w:r>
    </w:p>
    <w:p w:rsidR="004441B4" w:rsidRPr="004441B4" w:rsidRDefault="004441B4" w:rsidP="00105BB0">
      <w:pPr>
        <w:numPr>
          <w:ilvl w:val="0"/>
          <w:numId w:val="15"/>
        </w:numPr>
        <w:tabs>
          <w:tab w:val="center" w:pos="0"/>
        </w:tabs>
        <w:spacing w:after="0" w:line="240" w:lineRule="auto"/>
        <w:ind w:left="0" w:firstLine="0"/>
        <w:contextualSpacing/>
        <w:jc w:val="both"/>
        <w:rPr>
          <w:rFonts w:ascii="Liberation Serif" w:hAnsi="Liberation Serif" w:cs="Times New Roman"/>
          <w:sz w:val="24"/>
          <w:szCs w:val="24"/>
        </w:rPr>
      </w:pPr>
      <w:r w:rsidRPr="004441B4">
        <w:rPr>
          <w:rFonts w:ascii="Liberation Serif" w:hAnsi="Liberation Serif" w:cs="Times New Roman"/>
          <w:sz w:val="24"/>
          <w:szCs w:val="24"/>
        </w:rPr>
        <w:t>МАОУ «Бугалышская СОШ» -  предоставление материально-технической базы Центра образования цифрового и гуманитарного профилей «Точка роста» (помещение, оборудование) для проведения занятий, мастер-классов, конференций и т.д. технического и гуманитарного направлений.</w:t>
      </w:r>
    </w:p>
    <w:p w:rsidR="004441B4" w:rsidRPr="004441B4" w:rsidRDefault="004441B4" w:rsidP="00105BB0">
      <w:pPr>
        <w:numPr>
          <w:ilvl w:val="0"/>
          <w:numId w:val="15"/>
        </w:numPr>
        <w:tabs>
          <w:tab w:val="center" w:pos="0"/>
        </w:tabs>
        <w:spacing w:after="0" w:line="240" w:lineRule="auto"/>
        <w:ind w:left="0" w:firstLine="0"/>
        <w:contextualSpacing/>
        <w:jc w:val="both"/>
        <w:rPr>
          <w:rFonts w:ascii="Liberation Serif" w:hAnsi="Liberation Serif" w:cs="Times New Roman"/>
          <w:sz w:val="24"/>
          <w:szCs w:val="24"/>
        </w:rPr>
      </w:pPr>
      <w:r w:rsidRPr="004441B4">
        <w:rPr>
          <w:rFonts w:ascii="Liberation Serif" w:hAnsi="Liberation Serif" w:cs="Times New Roman"/>
          <w:sz w:val="24"/>
          <w:szCs w:val="24"/>
        </w:rPr>
        <w:t xml:space="preserve">МАОУ «Натальинская СОШ» - предоставление материально-технической базы Центра образования цифрового и гуманитарного профилей «Точка роста» (находится в перспективе). </w:t>
      </w:r>
    </w:p>
    <w:p w:rsidR="004441B4" w:rsidRPr="004441B4" w:rsidRDefault="004441B4" w:rsidP="00105BB0">
      <w:pPr>
        <w:numPr>
          <w:ilvl w:val="0"/>
          <w:numId w:val="15"/>
        </w:numPr>
        <w:tabs>
          <w:tab w:val="center" w:pos="0"/>
        </w:tabs>
        <w:spacing w:after="0" w:line="240" w:lineRule="auto"/>
        <w:ind w:left="0" w:firstLine="0"/>
        <w:contextualSpacing/>
        <w:jc w:val="both"/>
        <w:rPr>
          <w:rFonts w:ascii="Liberation Serif" w:hAnsi="Liberation Serif" w:cs="Times New Roman"/>
          <w:sz w:val="24"/>
          <w:szCs w:val="24"/>
        </w:rPr>
      </w:pPr>
      <w:r w:rsidRPr="004441B4">
        <w:rPr>
          <w:rFonts w:ascii="Liberation Serif" w:hAnsi="Liberation Serif" w:cs="Times New Roman"/>
          <w:sz w:val="24"/>
          <w:szCs w:val="24"/>
        </w:rPr>
        <w:t>Красноуфимский районный центр дополнительного образования детей (РЦ ДОД) – дисциплины гуманитарного профиля.</w:t>
      </w:r>
    </w:p>
    <w:p w:rsidR="004441B4" w:rsidRPr="004441B4" w:rsidRDefault="004441B4" w:rsidP="00105BB0">
      <w:pPr>
        <w:numPr>
          <w:ilvl w:val="0"/>
          <w:numId w:val="15"/>
        </w:numPr>
        <w:tabs>
          <w:tab w:val="center" w:pos="0"/>
        </w:tabs>
        <w:spacing w:after="0" w:line="240" w:lineRule="auto"/>
        <w:ind w:left="0" w:firstLine="0"/>
        <w:contextualSpacing/>
        <w:jc w:val="both"/>
        <w:rPr>
          <w:rFonts w:ascii="Liberation Serif" w:hAnsi="Liberation Serif" w:cs="Times New Roman"/>
          <w:sz w:val="24"/>
          <w:szCs w:val="24"/>
        </w:rPr>
      </w:pPr>
      <w:proofErr w:type="gramStart"/>
      <w:r w:rsidRPr="004441B4">
        <w:rPr>
          <w:rFonts w:ascii="Liberation Serif" w:hAnsi="Liberation Serif" w:cs="Times New Roman"/>
          <w:sz w:val="24"/>
          <w:szCs w:val="24"/>
        </w:rPr>
        <w:t>Педагогические кадры - предметы, которые могут преподаваться педагогом другой ОО (по причине выбора данного предмета обучающимся, если в данной ОО такой предмет отсутствует, либо педагог имеет более высокую квалификацию).</w:t>
      </w:r>
      <w:proofErr w:type="gramEnd"/>
    </w:p>
    <w:p w:rsidR="004441B4" w:rsidRPr="004441B4" w:rsidRDefault="004441B4" w:rsidP="00105BB0">
      <w:pPr>
        <w:numPr>
          <w:ilvl w:val="0"/>
          <w:numId w:val="15"/>
        </w:numPr>
        <w:tabs>
          <w:tab w:val="center" w:pos="0"/>
        </w:tabs>
        <w:spacing w:after="0" w:line="240" w:lineRule="auto"/>
        <w:ind w:left="0" w:firstLine="0"/>
        <w:contextualSpacing/>
        <w:jc w:val="both"/>
        <w:rPr>
          <w:rFonts w:ascii="Liberation Serif" w:hAnsi="Liberation Serif" w:cs="Times New Roman"/>
          <w:sz w:val="24"/>
          <w:szCs w:val="24"/>
        </w:rPr>
      </w:pPr>
      <w:r w:rsidRPr="004441B4">
        <w:rPr>
          <w:rFonts w:ascii="Liberation Serif" w:hAnsi="Liberation Serif" w:cs="Times New Roman"/>
          <w:sz w:val="24"/>
          <w:szCs w:val="24"/>
        </w:rPr>
        <w:t>Реализация предметов дистанционно.</w:t>
      </w:r>
    </w:p>
    <w:p w:rsidR="004441B4" w:rsidRPr="004441B4" w:rsidRDefault="002060AE" w:rsidP="002060AE">
      <w:pPr>
        <w:tabs>
          <w:tab w:val="center" w:pos="0"/>
        </w:tabs>
        <w:spacing w:after="0" w:line="240" w:lineRule="auto"/>
        <w:contextualSpacing/>
        <w:jc w:val="center"/>
        <w:rPr>
          <w:rFonts w:ascii="Liberation Serif" w:hAnsi="Liberation Serif" w:cs="Times New Roman"/>
          <w:sz w:val="24"/>
          <w:szCs w:val="24"/>
        </w:rPr>
      </w:pPr>
      <w:r>
        <w:rPr>
          <w:rFonts w:ascii="Liberation Serif" w:hAnsi="Liberation Serif" w:cs="Times New Roman"/>
          <w:sz w:val="24"/>
          <w:szCs w:val="24"/>
        </w:rPr>
        <w:t>Внеурочная деятельность</w:t>
      </w:r>
    </w:p>
    <w:p w:rsidR="004441B4" w:rsidRPr="004441B4" w:rsidRDefault="002060AE" w:rsidP="004441B4">
      <w:pPr>
        <w:tabs>
          <w:tab w:val="center" w:pos="0"/>
        </w:tabs>
        <w:spacing w:after="0" w:line="240" w:lineRule="auto"/>
        <w:contextualSpacing/>
        <w:jc w:val="both"/>
        <w:rPr>
          <w:rFonts w:ascii="Liberation Serif" w:hAnsi="Liberation Serif" w:cs="Times New Roman"/>
          <w:sz w:val="24"/>
          <w:szCs w:val="24"/>
        </w:rPr>
      </w:pPr>
      <w:r>
        <w:rPr>
          <w:rFonts w:ascii="Liberation Serif" w:hAnsi="Liberation Serif" w:cs="Times New Roman"/>
          <w:sz w:val="24"/>
          <w:szCs w:val="24"/>
        </w:rPr>
        <w:tab/>
      </w:r>
      <w:r w:rsidR="004441B4" w:rsidRPr="004441B4">
        <w:rPr>
          <w:rFonts w:ascii="Liberation Serif" w:hAnsi="Liberation Serif" w:cs="Times New Roman"/>
          <w:sz w:val="24"/>
          <w:szCs w:val="24"/>
        </w:rPr>
        <w:t>Внутришкольная модель:</w:t>
      </w:r>
    </w:p>
    <w:p w:rsidR="004441B4" w:rsidRPr="004441B4" w:rsidRDefault="004441B4" w:rsidP="00105BB0">
      <w:pPr>
        <w:numPr>
          <w:ilvl w:val="0"/>
          <w:numId w:val="16"/>
        </w:numPr>
        <w:tabs>
          <w:tab w:val="clear" w:pos="720"/>
          <w:tab w:val="num" w:pos="0"/>
        </w:tabs>
        <w:spacing w:after="0" w:line="240" w:lineRule="auto"/>
        <w:ind w:left="0" w:firstLine="0"/>
        <w:contextualSpacing/>
        <w:jc w:val="both"/>
        <w:rPr>
          <w:rFonts w:ascii="Liberation Serif" w:hAnsi="Liberation Serif" w:cs="Times New Roman"/>
          <w:sz w:val="24"/>
          <w:szCs w:val="24"/>
        </w:rPr>
      </w:pPr>
      <w:r w:rsidRPr="004441B4">
        <w:rPr>
          <w:rFonts w:ascii="Liberation Serif" w:hAnsi="Liberation Serif" w:cs="Times New Roman"/>
          <w:sz w:val="24"/>
          <w:szCs w:val="24"/>
        </w:rPr>
        <w:t>Ученические сообщества (Совет школы)</w:t>
      </w:r>
    </w:p>
    <w:p w:rsidR="004441B4" w:rsidRPr="004441B4" w:rsidRDefault="004441B4" w:rsidP="00105BB0">
      <w:pPr>
        <w:numPr>
          <w:ilvl w:val="0"/>
          <w:numId w:val="16"/>
        </w:numPr>
        <w:tabs>
          <w:tab w:val="clear" w:pos="720"/>
          <w:tab w:val="num" w:pos="0"/>
        </w:tabs>
        <w:spacing w:after="0" w:line="240" w:lineRule="auto"/>
        <w:ind w:left="0" w:firstLine="0"/>
        <w:contextualSpacing/>
        <w:jc w:val="both"/>
        <w:rPr>
          <w:rFonts w:ascii="Liberation Serif" w:hAnsi="Liberation Serif" w:cs="Times New Roman"/>
          <w:sz w:val="24"/>
          <w:szCs w:val="24"/>
        </w:rPr>
      </w:pPr>
      <w:r w:rsidRPr="004441B4">
        <w:rPr>
          <w:rFonts w:ascii="Liberation Serif" w:hAnsi="Liberation Serif" w:cs="Times New Roman"/>
          <w:sz w:val="24"/>
          <w:szCs w:val="24"/>
        </w:rPr>
        <w:t>Военно-патриотические клубы</w:t>
      </w:r>
    </w:p>
    <w:p w:rsidR="004441B4" w:rsidRPr="004441B4" w:rsidRDefault="004441B4" w:rsidP="00105BB0">
      <w:pPr>
        <w:numPr>
          <w:ilvl w:val="0"/>
          <w:numId w:val="16"/>
        </w:numPr>
        <w:tabs>
          <w:tab w:val="clear" w:pos="720"/>
          <w:tab w:val="num" w:pos="0"/>
        </w:tabs>
        <w:spacing w:after="0" w:line="240" w:lineRule="auto"/>
        <w:ind w:left="0" w:firstLine="0"/>
        <w:contextualSpacing/>
        <w:jc w:val="both"/>
        <w:rPr>
          <w:rFonts w:ascii="Liberation Serif" w:hAnsi="Liberation Serif" w:cs="Times New Roman"/>
          <w:sz w:val="24"/>
          <w:szCs w:val="24"/>
        </w:rPr>
      </w:pPr>
      <w:r w:rsidRPr="004441B4">
        <w:rPr>
          <w:rFonts w:ascii="Liberation Serif" w:hAnsi="Liberation Serif" w:cs="Times New Roman"/>
          <w:sz w:val="24"/>
          <w:szCs w:val="24"/>
        </w:rPr>
        <w:t>Волонтерские отряды</w:t>
      </w:r>
    </w:p>
    <w:p w:rsidR="004441B4" w:rsidRPr="004441B4" w:rsidRDefault="004441B4" w:rsidP="00105BB0">
      <w:pPr>
        <w:numPr>
          <w:ilvl w:val="0"/>
          <w:numId w:val="16"/>
        </w:numPr>
        <w:tabs>
          <w:tab w:val="clear" w:pos="720"/>
          <w:tab w:val="num" w:pos="0"/>
        </w:tabs>
        <w:spacing w:after="0" w:line="240" w:lineRule="auto"/>
        <w:ind w:left="0" w:firstLine="0"/>
        <w:contextualSpacing/>
        <w:jc w:val="both"/>
        <w:rPr>
          <w:rFonts w:ascii="Liberation Serif" w:hAnsi="Liberation Serif" w:cs="Times New Roman"/>
          <w:sz w:val="24"/>
          <w:szCs w:val="24"/>
        </w:rPr>
      </w:pPr>
      <w:r w:rsidRPr="004441B4">
        <w:rPr>
          <w:rFonts w:ascii="Liberation Serif" w:hAnsi="Liberation Serif" w:cs="Times New Roman"/>
          <w:sz w:val="24"/>
          <w:szCs w:val="24"/>
        </w:rPr>
        <w:t>Ученические сообщества (Совет школы)</w:t>
      </w:r>
    </w:p>
    <w:p w:rsidR="004441B4" w:rsidRPr="004441B4" w:rsidRDefault="004441B4" w:rsidP="00105BB0">
      <w:pPr>
        <w:numPr>
          <w:ilvl w:val="0"/>
          <w:numId w:val="16"/>
        </w:numPr>
        <w:tabs>
          <w:tab w:val="clear" w:pos="720"/>
          <w:tab w:val="num" w:pos="0"/>
        </w:tabs>
        <w:spacing w:after="0" w:line="240" w:lineRule="auto"/>
        <w:ind w:left="0" w:firstLine="0"/>
        <w:contextualSpacing/>
        <w:jc w:val="both"/>
        <w:rPr>
          <w:rFonts w:ascii="Liberation Serif" w:hAnsi="Liberation Serif" w:cs="Times New Roman"/>
          <w:sz w:val="24"/>
          <w:szCs w:val="24"/>
        </w:rPr>
      </w:pPr>
      <w:r w:rsidRPr="004441B4">
        <w:rPr>
          <w:rFonts w:ascii="Liberation Serif" w:hAnsi="Liberation Serif" w:cs="Times New Roman"/>
          <w:sz w:val="24"/>
          <w:szCs w:val="24"/>
        </w:rPr>
        <w:t>Военно-патриотические клубы</w:t>
      </w:r>
    </w:p>
    <w:p w:rsidR="004441B4" w:rsidRPr="004441B4" w:rsidRDefault="004441B4" w:rsidP="00105BB0">
      <w:pPr>
        <w:numPr>
          <w:ilvl w:val="0"/>
          <w:numId w:val="16"/>
        </w:numPr>
        <w:tabs>
          <w:tab w:val="clear" w:pos="720"/>
          <w:tab w:val="num" w:pos="0"/>
        </w:tabs>
        <w:spacing w:after="0" w:line="240" w:lineRule="auto"/>
        <w:ind w:left="0" w:firstLine="0"/>
        <w:contextualSpacing/>
        <w:jc w:val="both"/>
        <w:rPr>
          <w:rFonts w:ascii="Liberation Serif" w:hAnsi="Liberation Serif" w:cs="Times New Roman"/>
          <w:sz w:val="24"/>
          <w:szCs w:val="24"/>
        </w:rPr>
      </w:pPr>
      <w:r w:rsidRPr="004441B4">
        <w:rPr>
          <w:rFonts w:ascii="Liberation Serif" w:hAnsi="Liberation Serif" w:cs="Times New Roman"/>
          <w:sz w:val="24"/>
          <w:szCs w:val="24"/>
        </w:rPr>
        <w:t>Волонтерские отряды</w:t>
      </w:r>
    </w:p>
    <w:p w:rsidR="004441B4" w:rsidRPr="004441B4" w:rsidRDefault="002060AE" w:rsidP="004441B4">
      <w:pPr>
        <w:tabs>
          <w:tab w:val="center" w:pos="0"/>
        </w:tabs>
        <w:spacing w:after="0" w:line="240" w:lineRule="auto"/>
        <w:contextualSpacing/>
        <w:jc w:val="both"/>
        <w:rPr>
          <w:rFonts w:ascii="Liberation Serif" w:hAnsi="Liberation Serif" w:cs="Times New Roman"/>
          <w:sz w:val="24"/>
          <w:szCs w:val="24"/>
        </w:rPr>
      </w:pPr>
      <w:r>
        <w:rPr>
          <w:rFonts w:ascii="Liberation Serif" w:hAnsi="Liberation Serif" w:cs="Times New Roman"/>
          <w:sz w:val="24"/>
          <w:szCs w:val="24"/>
        </w:rPr>
        <w:tab/>
      </w:r>
      <w:r w:rsidR="004441B4" w:rsidRPr="004441B4">
        <w:rPr>
          <w:rFonts w:ascii="Liberation Serif" w:hAnsi="Liberation Serif" w:cs="Times New Roman"/>
          <w:sz w:val="24"/>
          <w:szCs w:val="24"/>
        </w:rPr>
        <w:t>Сетевая модель:</w:t>
      </w:r>
    </w:p>
    <w:p w:rsidR="004441B4" w:rsidRPr="004441B4" w:rsidRDefault="004441B4" w:rsidP="00105BB0">
      <w:pPr>
        <w:numPr>
          <w:ilvl w:val="0"/>
          <w:numId w:val="17"/>
        </w:numPr>
        <w:tabs>
          <w:tab w:val="center" w:pos="0"/>
        </w:tabs>
        <w:spacing w:after="0" w:line="240" w:lineRule="auto"/>
        <w:ind w:left="0" w:firstLine="0"/>
        <w:contextualSpacing/>
        <w:jc w:val="both"/>
        <w:rPr>
          <w:rFonts w:ascii="Liberation Serif" w:hAnsi="Liberation Serif" w:cs="Times New Roman"/>
          <w:sz w:val="24"/>
          <w:szCs w:val="24"/>
        </w:rPr>
      </w:pPr>
      <w:r w:rsidRPr="004441B4">
        <w:rPr>
          <w:rFonts w:ascii="Liberation Serif" w:hAnsi="Liberation Serif" w:cs="Times New Roman"/>
          <w:sz w:val="24"/>
          <w:szCs w:val="24"/>
        </w:rPr>
        <w:t>РЦ ДОД</w:t>
      </w:r>
    </w:p>
    <w:p w:rsidR="004441B4" w:rsidRPr="004441B4" w:rsidRDefault="004441B4" w:rsidP="00105BB0">
      <w:pPr>
        <w:numPr>
          <w:ilvl w:val="0"/>
          <w:numId w:val="17"/>
        </w:numPr>
        <w:tabs>
          <w:tab w:val="center" w:pos="0"/>
        </w:tabs>
        <w:spacing w:after="0" w:line="240" w:lineRule="auto"/>
        <w:ind w:left="0" w:firstLine="0"/>
        <w:contextualSpacing/>
        <w:jc w:val="both"/>
        <w:rPr>
          <w:rFonts w:ascii="Liberation Serif" w:hAnsi="Liberation Serif" w:cs="Times New Roman"/>
          <w:sz w:val="24"/>
          <w:szCs w:val="24"/>
        </w:rPr>
      </w:pPr>
      <w:r w:rsidRPr="004441B4">
        <w:rPr>
          <w:rFonts w:ascii="Liberation Serif" w:hAnsi="Liberation Serif" w:cs="Times New Roman"/>
          <w:sz w:val="24"/>
          <w:szCs w:val="24"/>
        </w:rPr>
        <w:t>Учреждения культуры МО Красноуфимский округ.</w:t>
      </w:r>
    </w:p>
    <w:p w:rsidR="004441B4" w:rsidRPr="004441B4" w:rsidRDefault="004441B4" w:rsidP="002060AE">
      <w:pPr>
        <w:tabs>
          <w:tab w:val="center" w:pos="0"/>
        </w:tabs>
        <w:spacing w:after="0" w:line="240" w:lineRule="auto"/>
        <w:contextualSpacing/>
        <w:jc w:val="center"/>
        <w:rPr>
          <w:rFonts w:ascii="Liberation Serif" w:hAnsi="Liberation Serif" w:cs="Times New Roman"/>
          <w:sz w:val="24"/>
          <w:szCs w:val="24"/>
        </w:rPr>
      </w:pPr>
      <w:r w:rsidRPr="004441B4">
        <w:rPr>
          <w:rFonts w:ascii="Liberation Serif" w:hAnsi="Liberation Serif" w:cs="Times New Roman"/>
          <w:sz w:val="24"/>
          <w:szCs w:val="24"/>
        </w:rPr>
        <w:t>Профессиональ</w:t>
      </w:r>
      <w:r w:rsidR="002060AE">
        <w:rPr>
          <w:rFonts w:ascii="Liberation Serif" w:hAnsi="Liberation Serif" w:cs="Times New Roman"/>
          <w:sz w:val="24"/>
          <w:szCs w:val="24"/>
        </w:rPr>
        <w:t>ные пробы и социальные практики</w:t>
      </w:r>
    </w:p>
    <w:p w:rsidR="004441B4" w:rsidRPr="004441B4" w:rsidRDefault="002060AE" w:rsidP="004441B4">
      <w:pPr>
        <w:tabs>
          <w:tab w:val="center" w:pos="0"/>
        </w:tabs>
        <w:spacing w:after="0" w:line="240" w:lineRule="auto"/>
        <w:contextualSpacing/>
        <w:jc w:val="both"/>
        <w:rPr>
          <w:rFonts w:ascii="Liberation Serif" w:hAnsi="Liberation Serif" w:cs="Times New Roman"/>
          <w:sz w:val="24"/>
          <w:szCs w:val="24"/>
        </w:rPr>
      </w:pPr>
      <w:r>
        <w:rPr>
          <w:rFonts w:ascii="Liberation Serif" w:hAnsi="Liberation Serif" w:cs="Times New Roman"/>
          <w:sz w:val="24"/>
          <w:szCs w:val="24"/>
        </w:rPr>
        <w:tab/>
      </w:r>
      <w:r w:rsidR="004441B4" w:rsidRPr="004441B4">
        <w:rPr>
          <w:rFonts w:ascii="Liberation Serif" w:hAnsi="Liberation Serif" w:cs="Times New Roman"/>
          <w:sz w:val="24"/>
          <w:szCs w:val="24"/>
        </w:rPr>
        <w:t>Учреждения СПО:</w:t>
      </w:r>
    </w:p>
    <w:p w:rsidR="004441B4" w:rsidRPr="004441B4" w:rsidRDefault="004441B4" w:rsidP="00105BB0">
      <w:pPr>
        <w:numPr>
          <w:ilvl w:val="0"/>
          <w:numId w:val="18"/>
        </w:numPr>
        <w:tabs>
          <w:tab w:val="clear" w:pos="720"/>
          <w:tab w:val="num" w:pos="0"/>
        </w:tabs>
        <w:spacing w:after="0" w:line="240" w:lineRule="auto"/>
        <w:ind w:left="0" w:firstLine="0"/>
        <w:contextualSpacing/>
        <w:jc w:val="both"/>
        <w:rPr>
          <w:rFonts w:ascii="Liberation Serif" w:hAnsi="Liberation Serif" w:cs="Times New Roman"/>
          <w:sz w:val="24"/>
          <w:szCs w:val="24"/>
        </w:rPr>
      </w:pPr>
      <w:r w:rsidRPr="004441B4">
        <w:rPr>
          <w:rFonts w:ascii="Liberation Serif" w:hAnsi="Liberation Serif" w:cs="Times New Roman"/>
          <w:sz w:val="24"/>
          <w:szCs w:val="24"/>
        </w:rPr>
        <w:t>Красноуфимский аграрный колледж</w:t>
      </w:r>
    </w:p>
    <w:p w:rsidR="004441B4" w:rsidRPr="004441B4" w:rsidRDefault="004441B4" w:rsidP="00105BB0">
      <w:pPr>
        <w:numPr>
          <w:ilvl w:val="0"/>
          <w:numId w:val="18"/>
        </w:numPr>
        <w:tabs>
          <w:tab w:val="clear" w:pos="720"/>
          <w:tab w:val="center" w:pos="0"/>
        </w:tabs>
        <w:spacing w:after="0" w:line="240" w:lineRule="auto"/>
        <w:ind w:left="0" w:firstLine="0"/>
        <w:contextualSpacing/>
        <w:jc w:val="both"/>
        <w:rPr>
          <w:rFonts w:ascii="Liberation Serif" w:hAnsi="Liberation Serif" w:cs="Times New Roman"/>
          <w:sz w:val="24"/>
          <w:szCs w:val="24"/>
        </w:rPr>
      </w:pPr>
      <w:r w:rsidRPr="004441B4">
        <w:rPr>
          <w:rFonts w:ascii="Liberation Serif" w:hAnsi="Liberation Serif" w:cs="Times New Roman"/>
          <w:sz w:val="24"/>
          <w:szCs w:val="24"/>
        </w:rPr>
        <w:t>Красноуфимский педагогический колледж</w:t>
      </w:r>
    </w:p>
    <w:p w:rsidR="004441B4" w:rsidRPr="004441B4" w:rsidRDefault="004441B4" w:rsidP="00105BB0">
      <w:pPr>
        <w:numPr>
          <w:ilvl w:val="0"/>
          <w:numId w:val="18"/>
        </w:numPr>
        <w:tabs>
          <w:tab w:val="clear" w:pos="720"/>
          <w:tab w:val="num" w:pos="0"/>
        </w:tabs>
        <w:spacing w:after="0" w:line="240" w:lineRule="auto"/>
        <w:ind w:left="0" w:firstLine="0"/>
        <w:contextualSpacing/>
        <w:jc w:val="both"/>
        <w:rPr>
          <w:rFonts w:ascii="Liberation Serif" w:hAnsi="Liberation Serif" w:cs="Times New Roman"/>
          <w:sz w:val="24"/>
          <w:szCs w:val="24"/>
        </w:rPr>
      </w:pPr>
      <w:r w:rsidRPr="004441B4">
        <w:rPr>
          <w:rFonts w:ascii="Liberation Serif" w:hAnsi="Liberation Serif" w:cs="Times New Roman"/>
          <w:sz w:val="24"/>
          <w:szCs w:val="24"/>
        </w:rPr>
        <w:t>Красноуфимский филиал ГБПОУ «Свердловский областной медицинский колледж»</w:t>
      </w:r>
    </w:p>
    <w:p w:rsidR="004441B4" w:rsidRPr="004441B4" w:rsidRDefault="004441B4" w:rsidP="00105BB0">
      <w:pPr>
        <w:numPr>
          <w:ilvl w:val="0"/>
          <w:numId w:val="18"/>
        </w:numPr>
        <w:tabs>
          <w:tab w:val="clear" w:pos="720"/>
          <w:tab w:val="num" w:pos="0"/>
        </w:tabs>
        <w:spacing w:after="0" w:line="240" w:lineRule="auto"/>
        <w:ind w:left="0" w:firstLine="0"/>
        <w:contextualSpacing/>
        <w:jc w:val="both"/>
        <w:rPr>
          <w:rFonts w:ascii="Liberation Serif" w:hAnsi="Liberation Serif" w:cs="Times New Roman"/>
          <w:sz w:val="24"/>
          <w:szCs w:val="24"/>
        </w:rPr>
      </w:pPr>
      <w:r w:rsidRPr="004441B4">
        <w:rPr>
          <w:rFonts w:ascii="Liberation Serif" w:hAnsi="Liberation Serif" w:cs="Times New Roman"/>
          <w:sz w:val="24"/>
          <w:szCs w:val="24"/>
        </w:rPr>
        <w:t>Красноуфимский филиал ГАПОУ СО «УрЖТ»</w:t>
      </w:r>
    </w:p>
    <w:p w:rsidR="004441B4" w:rsidRPr="004441B4" w:rsidRDefault="004441B4" w:rsidP="00105BB0">
      <w:pPr>
        <w:numPr>
          <w:ilvl w:val="0"/>
          <w:numId w:val="18"/>
        </w:numPr>
        <w:tabs>
          <w:tab w:val="clear" w:pos="720"/>
          <w:tab w:val="num" w:pos="0"/>
        </w:tabs>
        <w:spacing w:after="0" w:line="240" w:lineRule="auto"/>
        <w:ind w:left="0" w:firstLine="0"/>
        <w:contextualSpacing/>
        <w:jc w:val="both"/>
        <w:rPr>
          <w:rFonts w:ascii="Liberation Serif" w:hAnsi="Liberation Serif" w:cs="Times New Roman"/>
          <w:sz w:val="24"/>
          <w:szCs w:val="24"/>
        </w:rPr>
      </w:pPr>
      <w:r w:rsidRPr="004441B4">
        <w:rPr>
          <w:rFonts w:ascii="Liberation Serif" w:hAnsi="Liberation Serif" w:cs="Times New Roman"/>
          <w:sz w:val="24"/>
          <w:szCs w:val="24"/>
        </w:rPr>
        <w:t>Красноуфимский многопрофильный техникум</w:t>
      </w:r>
    </w:p>
    <w:p w:rsidR="004441B4" w:rsidRPr="004441B4" w:rsidRDefault="002060AE" w:rsidP="004441B4">
      <w:pPr>
        <w:tabs>
          <w:tab w:val="center" w:pos="0"/>
        </w:tabs>
        <w:spacing w:after="0" w:line="240" w:lineRule="auto"/>
        <w:contextualSpacing/>
        <w:jc w:val="both"/>
        <w:rPr>
          <w:rFonts w:ascii="Liberation Serif" w:hAnsi="Liberation Serif" w:cs="Times New Roman"/>
          <w:sz w:val="24"/>
          <w:szCs w:val="24"/>
        </w:rPr>
      </w:pPr>
      <w:r>
        <w:rPr>
          <w:rFonts w:ascii="Liberation Serif" w:hAnsi="Liberation Serif" w:cs="Times New Roman"/>
          <w:sz w:val="24"/>
          <w:szCs w:val="24"/>
        </w:rPr>
        <w:lastRenderedPageBreak/>
        <w:tab/>
      </w:r>
      <w:r w:rsidR="004441B4" w:rsidRPr="004441B4">
        <w:rPr>
          <w:rFonts w:ascii="Liberation Serif" w:hAnsi="Liberation Serif" w:cs="Times New Roman"/>
          <w:sz w:val="24"/>
          <w:szCs w:val="24"/>
        </w:rPr>
        <w:t>Учреждения допобразования:</w:t>
      </w:r>
    </w:p>
    <w:p w:rsidR="004441B4" w:rsidRPr="004441B4" w:rsidRDefault="004441B4" w:rsidP="00105BB0">
      <w:pPr>
        <w:numPr>
          <w:ilvl w:val="0"/>
          <w:numId w:val="19"/>
        </w:numPr>
        <w:tabs>
          <w:tab w:val="center" w:pos="0"/>
        </w:tabs>
        <w:spacing w:after="0" w:line="240" w:lineRule="auto"/>
        <w:ind w:left="0" w:firstLine="0"/>
        <w:contextualSpacing/>
        <w:jc w:val="both"/>
        <w:rPr>
          <w:rFonts w:ascii="Liberation Serif" w:hAnsi="Liberation Serif" w:cs="Times New Roman"/>
          <w:sz w:val="24"/>
          <w:szCs w:val="24"/>
        </w:rPr>
      </w:pPr>
      <w:r w:rsidRPr="004441B4">
        <w:rPr>
          <w:rFonts w:ascii="Liberation Serif" w:hAnsi="Liberation Serif" w:cs="Times New Roman"/>
          <w:sz w:val="24"/>
          <w:szCs w:val="24"/>
        </w:rPr>
        <w:t>Красноуфимский РЦ ДОД</w:t>
      </w:r>
    </w:p>
    <w:p w:rsidR="004441B4" w:rsidRPr="004441B4" w:rsidRDefault="002060AE" w:rsidP="004441B4">
      <w:pPr>
        <w:tabs>
          <w:tab w:val="center" w:pos="0"/>
        </w:tabs>
        <w:spacing w:after="0" w:line="240" w:lineRule="auto"/>
        <w:contextualSpacing/>
        <w:jc w:val="both"/>
        <w:rPr>
          <w:rFonts w:ascii="Liberation Serif" w:hAnsi="Liberation Serif" w:cs="Times New Roman"/>
          <w:sz w:val="24"/>
          <w:szCs w:val="24"/>
        </w:rPr>
      </w:pPr>
      <w:r>
        <w:rPr>
          <w:rFonts w:ascii="Liberation Serif" w:hAnsi="Liberation Serif" w:cs="Times New Roman"/>
          <w:sz w:val="24"/>
          <w:szCs w:val="24"/>
        </w:rPr>
        <w:tab/>
      </w:r>
      <w:r w:rsidR="004441B4" w:rsidRPr="004441B4">
        <w:rPr>
          <w:rFonts w:ascii="Liberation Serif" w:hAnsi="Liberation Serif" w:cs="Times New Roman"/>
          <w:sz w:val="24"/>
          <w:szCs w:val="24"/>
        </w:rPr>
        <w:t>Социальные партнеры:</w:t>
      </w:r>
    </w:p>
    <w:p w:rsidR="004441B4" w:rsidRPr="004441B4" w:rsidRDefault="004441B4" w:rsidP="00105BB0">
      <w:pPr>
        <w:numPr>
          <w:ilvl w:val="0"/>
          <w:numId w:val="20"/>
        </w:numPr>
        <w:tabs>
          <w:tab w:val="center" w:pos="0"/>
        </w:tabs>
        <w:spacing w:after="0" w:line="240" w:lineRule="auto"/>
        <w:ind w:left="0" w:firstLine="0"/>
        <w:contextualSpacing/>
        <w:jc w:val="both"/>
        <w:rPr>
          <w:rFonts w:ascii="Liberation Serif" w:hAnsi="Liberation Serif" w:cs="Times New Roman"/>
          <w:sz w:val="24"/>
          <w:szCs w:val="24"/>
        </w:rPr>
      </w:pPr>
      <w:r w:rsidRPr="004441B4">
        <w:rPr>
          <w:rFonts w:ascii="Liberation Serif" w:hAnsi="Liberation Serif" w:cs="Times New Roman"/>
          <w:sz w:val="24"/>
          <w:szCs w:val="24"/>
        </w:rPr>
        <w:t>Предприятия МО Красноуфимский округ и ГО Красноуфимск:</w:t>
      </w:r>
    </w:p>
    <w:p w:rsidR="004441B4" w:rsidRPr="004441B4" w:rsidRDefault="004441B4" w:rsidP="00105BB0">
      <w:pPr>
        <w:numPr>
          <w:ilvl w:val="0"/>
          <w:numId w:val="20"/>
        </w:numPr>
        <w:tabs>
          <w:tab w:val="center" w:pos="0"/>
        </w:tabs>
        <w:spacing w:after="0" w:line="240" w:lineRule="auto"/>
        <w:ind w:left="0" w:firstLine="0"/>
        <w:contextualSpacing/>
        <w:jc w:val="both"/>
        <w:rPr>
          <w:rFonts w:ascii="Liberation Serif" w:hAnsi="Liberation Serif" w:cs="Times New Roman"/>
          <w:sz w:val="24"/>
          <w:szCs w:val="24"/>
        </w:rPr>
      </w:pPr>
      <w:r w:rsidRPr="004441B4">
        <w:rPr>
          <w:rFonts w:ascii="Liberation Serif" w:hAnsi="Liberation Serif" w:cs="Times New Roman"/>
          <w:sz w:val="24"/>
          <w:szCs w:val="24"/>
        </w:rPr>
        <w:t>Сельскохозяйственные предприятия</w:t>
      </w:r>
    </w:p>
    <w:p w:rsidR="004441B4" w:rsidRPr="004441B4" w:rsidRDefault="009E4788" w:rsidP="00105BB0">
      <w:pPr>
        <w:numPr>
          <w:ilvl w:val="0"/>
          <w:numId w:val="20"/>
        </w:numPr>
        <w:tabs>
          <w:tab w:val="center" w:pos="0"/>
        </w:tabs>
        <w:spacing w:after="0" w:line="240" w:lineRule="auto"/>
        <w:ind w:left="0" w:firstLine="0"/>
        <w:contextualSpacing/>
        <w:jc w:val="both"/>
        <w:rPr>
          <w:rFonts w:ascii="Liberation Serif" w:hAnsi="Liberation Serif" w:cs="Times New Roman"/>
          <w:sz w:val="24"/>
          <w:szCs w:val="24"/>
        </w:rPr>
      </w:pPr>
      <w:r>
        <w:rPr>
          <w:rFonts w:ascii="Liberation Serif" w:hAnsi="Liberation Serif" w:cs="Times New Roman"/>
          <w:sz w:val="24"/>
          <w:szCs w:val="24"/>
        </w:rPr>
        <w:t>ФАП, ОВП</w:t>
      </w:r>
    </w:p>
    <w:p w:rsidR="004441B4" w:rsidRPr="004441B4" w:rsidRDefault="004441B4" w:rsidP="00105BB0">
      <w:pPr>
        <w:numPr>
          <w:ilvl w:val="0"/>
          <w:numId w:val="20"/>
        </w:numPr>
        <w:tabs>
          <w:tab w:val="center" w:pos="0"/>
        </w:tabs>
        <w:spacing w:after="0" w:line="240" w:lineRule="auto"/>
        <w:ind w:left="0" w:firstLine="0"/>
        <w:contextualSpacing/>
        <w:jc w:val="both"/>
        <w:rPr>
          <w:rFonts w:ascii="Liberation Serif" w:hAnsi="Liberation Serif" w:cs="Times New Roman"/>
          <w:sz w:val="24"/>
          <w:szCs w:val="24"/>
        </w:rPr>
      </w:pPr>
      <w:r w:rsidRPr="004441B4">
        <w:rPr>
          <w:rFonts w:ascii="Liberation Serif" w:hAnsi="Liberation Serif" w:cs="Times New Roman"/>
          <w:sz w:val="24"/>
          <w:szCs w:val="24"/>
        </w:rPr>
        <w:t>Красноуфимский городской суд</w:t>
      </w:r>
    </w:p>
    <w:p w:rsidR="004441B4" w:rsidRPr="004441B4" w:rsidRDefault="004441B4" w:rsidP="00105BB0">
      <w:pPr>
        <w:numPr>
          <w:ilvl w:val="0"/>
          <w:numId w:val="20"/>
        </w:numPr>
        <w:tabs>
          <w:tab w:val="center" w:pos="0"/>
        </w:tabs>
        <w:spacing w:after="0" w:line="240" w:lineRule="auto"/>
        <w:ind w:left="0" w:firstLine="0"/>
        <w:contextualSpacing/>
        <w:jc w:val="both"/>
        <w:rPr>
          <w:rFonts w:ascii="Liberation Serif" w:hAnsi="Liberation Serif" w:cs="Times New Roman"/>
          <w:sz w:val="24"/>
          <w:szCs w:val="24"/>
        </w:rPr>
      </w:pPr>
      <w:r w:rsidRPr="004441B4">
        <w:rPr>
          <w:rFonts w:ascii="Liberation Serif" w:hAnsi="Liberation Serif" w:cs="Times New Roman"/>
          <w:sz w:val="24"/>
          <w:szCs w:val="24"/>
        </w:rPr>
        <w:t>Центр занятости</w:t>
      </w:r>
    </w:p>
    <w:p w:rsidR="004441B4" w:rsidRPr="004441B4" w:rsidRDefault="004441B4" w:rsidP="00105BB0">
      <w:pPr>
        <w:numPr>
          <w:ilvl w:val="0"/>
          <w:numId w:val="20"/>
        </w:numPr>
        <w:tabs>
          <w:tab w:val="center" w:pos="0"/>
        </w:tabs>
        <w:spacing w:after="0" w:line="240" w:lineRule="auto"/>
        <w:ind w:left="0" w:firstLine="0"/>
        <w:contextualSpacing/>
        <w:jc w:val="both"/>
        <w:rPr>
          <w:rFonts w:ascii="Liberation Serif" w:hAnsi="Liberation Serif" w:cs="Times New Roman"/>
          <w:sz w:val="24"/>
          <w:szCs w:val="24"/>
        </w:rPr>
      </w:pPr>
      <w:r w:rsidRPr="004441B4">
        <w:rPr>
          <w:rFonts w:ascii="Liberation Serif" w:hAnsi="Liberation Serif" w:cs="Times New Roman"/>
          <w:sz w:val="24"/>
          <w:szCs w:val="24"/>
        </w:rPr>
        <w:t>Учреждения культуры МО Красноуфимский округ</w:t>
      </w:r>
    </w:p>
    <w:p w:rsidR="004441B4" w:rsidRPr="004441B4" w:rsidRDefault="004441B4" w:rsidP="00105BB0">
      <w:pPr>
        <w:numPr>
          <w:ilvl w:val="0"/>
          <w:numId w:val="20"/>
        </w:numPr>
        <w:tabs>
          <w:tab w:val="center" w:pos="0"/>
        </w:tabs>
        <w:spacing w:after="0" w:line="240" w:lineRule="auto"/>
        <w:ind w:left="0" w:firstLine="0"/>
        <w:contextualSpacing/>
        <w:jc w:val="both"/>
        <w:rPr>
          <w:rFonts w:ascii="Liberation Serif" w:hAnsi="Liberation Serif" w:cs="Times New Roman"/>
          <w:sz w:val="24"/>
          <w:szCs w:val="24"/>
        </w:rPr>
      </w:pPr>
      <w:r w:rsidRPr="004441B4">
        <w:rPr>
          <w:rFonts w:ascii="Liberation Serif" w:hAnsi="Liberation Serif" w:cs="Times New Roman"/>
          <w:sz w:val="24"/>
          <w:szCs w:val="24"/>
        </w:rPr>
        <w:t>МОУО</w:t>
      </w:r>
    </w:p>
    <w:p w:rsidR="004441B4" w:rsidRPr="004441B4" w:rsidRDefault="004441B4" w:rsidP="00105BB0">
      <w:pPr>
        <w:numPr>
          <w:ilvl w:val="0"/>
          <w:numId w:val="20"/>
        </w:numPr>
        <w:tabs>
          <w:tab w:val="center" w:pos="0"/>
        </w:tabs>
        <w:spacing w:after="0" w:line="240" w:lineRule="auto"/>
        <w:ind w:left="0" w:firstLine="0"/>
        <w:contextualSpacing/>
        <w:jc w:val="both"/>
        <w:rPr>
          <w:rFonts w:ascii="Liberation Serif" w:hAnsi="Liberation Serif" w:cs="Times New Roman"/>
          <w:sz w:val="24"/>
          <w:szCs w:val="24"/>
        </w:rPr>
      </w:pPr>
      <w:r w:rsidRPr="004441B4">
        <w:rPr>
          <w:rFonts w:ascii="Liberation Serif" w:hAnsi="Liberation Serif" w:cs="Times New Roman"/>
          <w:sz w:val="24"/>
          <w:szCs w:val="24"/>
        </w:rPr>
        <w:t>Администрация МО</w:t>
      </w:r>
    </w:p>
    <w:p w:rsidR="004441B4" w:rsidRPr="004441B4" w:rsidRDefault="004441B4" w:rsidP="00105BB0">
      <w:pPr>
        <w:numPr>
          <w:ilvl w:val="0"/>
          <w:numId w:val="20"/>
        </w:numPr>
        <w:tabs>
          <w:tab w:val="center" w:pos="0"/>
        </w:tabs>
        <w:spacing w:after="0" w:line="240" w:lineRule="auto"/>
        <w:ind w:left="0" w:firstLine="0"/>
        <w:contextualSpacing/>
        <w:jc w:val="both"/>
        <w:rPr>
          <w:rFonts w:ascii="Liberation Serif" w:hAnsi="Liberation Serif" w:cs="Times New Roman"/>
          <w:sz w:val="24"/>
          <w:szCs w:val="24"/>
        </w:rPr>
      </w:pPr>
      <w:r w:rsidRPr="004441B4">
        <w:rPr>
          <w:rFonts w:ascii="Liberation Serif" w:hAnsi="Liberation Serif" w:cs="Times New Roman"/>
          <w:sz w:val="24"/>
          <w:szCs w:val="24"/>
        </w:rPr>
        <w:t>Другие.</w:t>
      </w:r>
    </w:p>
    <w:p w:rsidR="00542CA9" w:rsidRPr="00542CA9" w:rsidRDefault="007A2209" w:rsidP="00542CA9">
      <w:pPr>
        <w:tabs>
          <w:tab w:val="center" w:pos="0"/>
        </w:tabs>
        <w:spacing w:after="0" w:line="240" w:lineRule="auto"/>
        <w:contextualSpacing/>
        <w:jc w:val="both"/>
        <w:rPr>
          <w:rFonts w:ascii="Liberation Serif" w:hAnsi="Liberation Serif" w:cs="Times New Roman"/>
          <w:sz w:val="24"/>
          <w:szCs w:val="24"/>
        </w:rPr>
      </w:pPr>
      <w:r>
        <w:rPr>
          <w:rFonts w:ascii="Liberation Serif" w:hAnsi="Liberation Serif" w:cs="Times New Roman"/>
          <w:sz w:val="24"/>
          <w:szCs w:val="24"/>
        </w:rPr>
        <w:tab/>
      </w:r>
      <w:r w:rsidR="00542CA9" w:rsidRPr="00542CA9">
        <w:rPr>
          <w:rFonts w:ascii="Liberation Serif" w:hAnsi="Liberation Serif" w:cs="Times New Roman"/>
          <w:sz w:val="24"/>
          <w:szCs w:val="24"/>
        </w:rPr>
        <w:t xml:space="preserve">Главными  документами, на основании которых общеобразовательными организациями реализуется деятельность по ФГОС, являются основные образовательные программы начального, основного общего  и среднего общего образования. Программы для уровня начального общего образования, основного общего образования и среднего общего образования разработаны и реализуются в 100% образовательных организаций. </w:t>
      </w:r>
    </w:p>
    <w:p w:rsidR="00542CA9" w:rsidRPr="00542CA9" w:rsidRDefault="00542CA9" w:rsidP="00542CA9">
      <w:pPr>
        <w:tabs>
          <w:tab w:val="center" w:pos="0"/>
        </w:tabs>
        <w:spacing w:after="0" w:line="240" w:lineRule="auto"/>
        <w:contextualSpacing/>
        <w:jc w:val="both"/>
        <w:rPr>
          <w:rFonts w:ascii="Liberation Serif" w:hAnsi="Liberation Serif" w:cs="Times New Roman"/>
          <w:iCs/>
          <w:sz w:val="24"/>
          <w:szCs w:val="24"/>
        </w:rPr>
      </w:pPr>
      <w:r>
        <w:rPr>
          <w:rFonts w:ascii="Liberation Serif" w:hAnsi="Liberation Serif" w:cs="Times New Roman"/>
          <w:sz w:val="24"/>
          <w:szCs w:val="24"/>
        </w:rPr>
        <w:tab/>
      </w:r>
      <w:r w:rsidRPr="00542CA9">
        <w:rPr>
          <w:rFonts w:ascii="Liberation Serif" w:hAnsi="Liberation Serif" w:cs="Times New Roman"/>
          <w:sz w:val="24"/>
          <w:szCs w:val="24"/>
        </w:rPr>
        <w:t xml:space="preserve">С целью повышения эффективности  реализации стандартов с 2013 года на уровне МО Красноуфимский округ действует Координационный совет </w:t>
      </w:r>
      <w:r w:rsidRPr="00542CA9">
        <w:rPr>
          <w:rFonts w:ascii="Liberation Serif" w:hAnsi="Liberation Serif" w:cs="Times New Roman"/>
          <w:iCs/>
          <w:sz w:val="24"/>
          <w:szCs w:val="24"/>
        </w:rPr>
        <w:t xml:space="preserve">по введению ФГОС. Состав Координационного совета ежегодно обновляется. </w:t>
      </w:r>
    </w:p>
    <w:p w:rsidR="00542CA9" w:rsidRPr="00542CA9" w:rsidRDefault="00542CA9" w:rsidP="00542CA9">
      <w:pPr>
        <w:tabs>
          <w:tab w:val="center" w:pos="0"/>
        </w:tabs>
        <w:spacing w:after="0" w:line="240" w:lineRule="auto"/>
        <w:contextualSpacing/>
        <w:jc w:val="both"/>
        <w:rPr>
          <w:rFonts w:ascii="Liberation Serif" w:hAnsi="Liberation Serif" w:cs="Times New Roman"/>
          <w:sz w:val="24"/>
          <w:szCs w:val="24"/>
        </w:rPr>
      </w:pPr>
      <w:r>
        <w:rPr>
          <w:rFonts w:ascii="Liberation Serif" w:hAnsi="Liberation Serif" w:cs="Times New Roman"/>
          <w:sz w:val="24"/>
          <w:szCs w:val="24"/>
        </w:rPr>
        <w:tab/>
      </w:r>
      <w:r w:rsidRPr="00542CA9">
        <w:rPr>
          <w:rFonts w:ascii="Liberation Serif" w:hAnsi="Liberation Serif" w:cs="Times New Roman"/>
          <w:sz w:val="24"/>
          <w:szCs w:val="24"/>
        </w:rPr>
        <w:t>Вопросы реализации ФГОС неоднократно обсуждались в рамках совещаний директоров, заместителей директоров, заседаний районных методических объединений.</w:t>
      </w:r>
    </w:p>
    <w:p w:rsidR="00542CA9" w:rsidRPr="00542CA9" w:rsidRDefault="00542CA9" w:rsidP="00542CA9">
      <w:pPr>
        <w:tabs>
          <w:tab w:val="center" w:pos="0"/>
        </w:tabs>
        <w:spacing w:after="0" w:line="240" w:lineRule="auto"/>
        <w:contextualSpacing/>
        <w:jc w:val="both"/>
        <w:rPr>
          <w:rFonts w:ascii="Liberation Serif" w:hAnsi="Liberation Serif" w:cs="Times New Roman"/>
          <w:bCs/>
          <w:sz w:val="24"/>
          <w:szCs w:val="24"/>
        </w:rPr>
      </w:pPr>
      <w:r>
        <w:rPr>
          <w:rFonts w:ascii="Liberation Serif" w:hAnsi="Liberation Serif" w:cs="Times New Roman"/>
          <w:bCs/>
          <w:sz w:val="24"/>
          <w:szCs w:val="24"/>
        </w:rPr>
        <w:tab/>
      </w:r>
      <w:r w:rsidRPr="00542CA9">
        <w:rPr>
          <w:rFonts w:ascii="Liberation Serif" w:hAnsi="Liberation Serif" w:cs="Times New Roman"/>
          <w:bCs/>
          <w:sz w:val="24"/>
          <w:szCs w:val="24"/>
        </w:rPr>
        <w:t xml:space="preserve">Информация  о работе в соответствии с ФГОС размещена на сайтах школ и сайте МОУО.  </w:t>
      </w:r>
    </w:p>
    <w:p w:rsidR="00542CA9" w:rsidRPr="00542CA9" w:rsidRDefault="00542CA9" w:rsidP="00542CA9">
      <w:pPr>
        <w:tabs>
          <w:tab w:val="center" w:pos="0"/>
        </w:tabs>
        <w:spacing w:after="0" w:line="240" w:lineRule="auto"/>
        <w:contextualSpacing/>
        <w:jc w:val="both"/>
        <w:rPr>
          <w:rFonts w:ascii="Liberation Serif" w:hAnsi="Liberation Serif" w:cs="Times New Roman"/>
          <w:sz w:val="24"/>
          <w:szCs w:val="24"/>
        </w:rPr>
      </w:pPr>
      <w:r>
        <w:rPr>
          <w:rFonts w:ascii="Liberation Serif" w:hAnsi="Liberation Serif" w:cs="Times New Roman"/>
          <w:sz w:val="24"/>
          <w:szCs w:val="24"/>
        </w:rPr>
        <w:tab/>
      </w:r>
      <w:r w:rsidRPr="00542CA9">
        <w:rPr>
          <w:rFonts w:ascii="Liberation Serif" w:hAnsi="Liberation Serif" w:cs="Times New Roman"/>
          <w:sz w:val="24"/>
          <w:szCs w:val="24"/>
        </w:rPr>
        <w:t xml:space="preserve">Для обеспечения готовности реализации ФГОС НОО, ФГОС ООО, ФГОС СОО </w:t>
      </w:r>
      <w:proofErr w:type="gramStart"/>
      <w:r w:rsidRPr="00542CA9">
        <w:rPr>
          <w:rFonts w:ascii="Liberation Serif" w:hAnsi="Liberation Serif" w:cs="Times New Roman"/>
          <w:sz w:val="24"/>
          <w:szCs w:val="24"/>
        </w:rPr>
        <w:t>начиная с 2012 года педагогические и руководящие работники осваивали образовательные программы</w:t>
      </w:r>
      <w:proofErr w:type="gramEnd"/>
      <w:r w:rsidRPr="00542CA9">
        <w:rPr>
          <w:rFonts w:ascii="Liberation Serif" w:hAnsi="Liberation Serif" w:cs="Times New Roman"/>
          <w:sz w:val="24"/>
          <w:szCs w:val="24"/>
        </w:rPr>
        <w:t>, направленные на реализацию требований ФГОС</w:t>
      </w:r>
      <w:r>
        <w:rPr>
          <w:rFonts w:ascii="Liberation Serif" w:hAnsi="Liberation Serif" w:cs="Times New Roman"/>
          <w:sz w:val="24"/>
          <w:szCs w:val="24"/>
        </w:rPr>
        <w:t>.</w:t>
      </w:r>
      <w:r w:rsidRPr="00542CA9">
        <w:rPr>
          <w:rFonts w:ascii="Liberation Serif" w:hAnsi="Liberation Serif" w:cs="Times New Roman"/>
          <w:sz w:val="24"/>
          <w:szCs w:val="24"/>
        </w:rPr>
        <w:t xml:space="preserve"> По состоянию на 31 августа 2019 года доля учителей начальных классов, повысивших квалификацию в соответствии с ФГОС  НОО – 100 %; доля управленцев ОО – 100 %. Доля учителей основной школы повысивших квалификацию в соответствии с ФГОС ООО – 100 %.  Доля учителей основной школы повысивших квалификацию в соответствии с ФГОС СОО – 100 %.  </w:t>
      </w:r>
    </w:p>
    <w:p w:rsidR="00542CA9" w:rsidRPr="00542CA9" w:rsidRDefault="00542CA9" w:rsidP="00542CA9">
      <w:pPr>
        <w:tabs>
          <w:tab w:val="center" w:pos="0"/>
        </w:tabs>
        <w:spacing w:after="0" w:line="240" w:lineRule="auto"/>
        <w:contextualSpacing/>
        <w:jc w:val="both"/>
        <w:rPr>
          <w:rFonts w:ascii="Liberation Serif" w:hAnsi="Liberation Serif" w:cs="Times New Roman"/>
          <w:sz w:val="24"/>
          <w:szCs w:val="24"/>
        </w:rPr>
      </w:pPr>
      <w:r w:rsidRPr="00542CA9">
        <w:rPr>
          <w:rFonts w:ascii="Liberation Serif" w:hAnsi="Liberation Serif" w:cs="Times New Roman"/>
          <w:sz w:val="24"/>
          <w:szCs w:val="24"/>
        </w:rPr>
        <w:tab/>
        <w:t xml:space="preserve">Эффекты перехода на новые образовательные стандарты: </w:t>
      </w:r>
    </w:p>
    <w:p w:rsidR="00542CA9" w:rsidRPr="00542CA9" w:rsidRDefault="00542CA9" w:rsidP="00542CA9">
      <w:pPr>
        <w:tabs>
          <w:tab w:val="center" w:pos="0"/>
        </w:tabs>
        <w:spacing w:after="0" w:line="240" w:lineRule="auto"/>
        <w:contextualSpacing/>
        <w:jc w:val="both"/>
        <w:rPr>
          <w:rFonts w:ascii="Liberation Serif" w:hAnsi="Liberation Serif" w:cs="Times New Roman"/>
          <w:sz w:val="24"/>
          <w:szCs w:val="24"/>
        </w:rPr>
      </w:pPr>
      <w:r w:rsidRPr="00542CA9">
        <w:rPr>
          <w:rFonts w:ascii="Liberation Serif" w:hAnsi="Liberation Serif" w:cs="Times New Roman"/>
          <w:sz w:val="24"/>
          <w:szCs w:val="24"/>
        </w:rPr>
        <w:t>- развитие самостоятельности школ в организации образовательного процесса и его содержании;</w:t>
      </w:r>
    </w:p>
    <w:p w:rsidR="00542CA9" w:rsidRPr="00542CA9" w:rsidRDefault="00542CA9" w:rsidP="00542CA9">
      <w:pPr>
        <w:tabs>
          <w:tab w:val="center" w:pos="0"/>
        </w:tabs>
        <w:spacing w:after="0" w:line="240" w:lineRule="auto"/>
        <w:contextualSpacing/>
        <w:jc w:val="both"/>
        <w:rPr>
          <w:rFonts w:ascii="Liberation Serif" w:hAnsi="Liberation Serif" w:cs="Times New Roman"/>
          <w:sz w:val="24"/>
          <w:szCs w:val="24"/>
        </w:rPr>
      </w:pPr>
      <w:r w:rsidRPr="00542CA9">
        <w:rPr>
          <w:rFonts w:ascii="Liberation Serif" w:hAnsi="Liberation Serif" w:cs="Times New Roman"/>
          <w:sz w:val="24"/>
          <w:szCs w:val="24"/>
        </w:rPr>
        <w:t xml:space="preserve">- развитие материально-технической базы учреждений (оснащенность школ современным оборудованием); </w:t>
      </w:r>
    </w:p>
    <w:p w:rsidR="00542CA9" w:rsidRPr="00542CA9" w:rsidRDefault="00542CA9" w:rsidP="00542CA9">
      <w:pPr>
        <w:tabs>
          <w:tab w:val="center" w:pos="0"/>
        </w:tabs>
        <w:spacing w:after="0" w:line="240" w:lineRule="auto"/>
        <w:contextualSpacing/>
        <w:jc w:val="both"/>
        <w:rPr>
          <w:rFonts w:ascii="Liberation Serif" w:hAnsi="Liberation Serif" w:cs="Times New Roman"/>
          <w:sz w:val="24"/>
          <w:szCs w:val="24"/>
        </w:rPr>
      </w:pPr>
      <w:r w:rsidRPr="00542CA9">
        <w:rPr>
          <w:rFonts w:ascii="Liberation Serif" w:hAnsi="Liberation Serif" w:cs="Times New Roman"/>
          <w:sz w:val="24"/>
          <w:szCs w:val="24"/>
        </w:rPr>
        <w:t>- обновление учебно-методической базы образовательных организаций;</w:t>
      </w:r>
    </w:p>
    <w:p w:rsidR="00542CA9" w:rsidRPr="00542CA9" w:rsidRDefault="00542CA9" w:rsidP="00542CA9">
      <w:pPr>
        <w:tabs>
          <w:tab w:val="center" w:pos="0"/>
        </w:tabs>
        <w:spacing w:after="0" w:line="240" w:lineRule="auto"/>
        <w:contextualSpacing/>
        <w:jc w:val="both"/>
        <w:rPr>
          <w:rFonts w:ascii="Liberation Serif" w:hAnsi="Liberation Serif" w:cs="Times New Roman"/>
          <w:sz w:val="24"/>
          <w:szCs w:val="24"/>
        </w:rPr>
      </w:pPr>
      <w:r w:rsidRPr="00542CA9">
        <w:rPr>
          <w:rFonts w:ascii="Liberation Serif" w:hAnsi="Liberation Serif" w:cs="Times New Roman"/>
          <w:sz w:val="24"/>
          <w:szCs w:val="24"/>
        </w:rPr>
        <w:t xml:space="preserve">- обеспечение преемственности в вопросах обучения, развития и воспитания детей дошкольного возраста учащихся основной и начальной школы; </w:t>
      </w:r>
    </w:p>
    <w:p w:rsidR="00542CA9" w:rsidRPr="00542CA9" w:rsidRDefault="00542CA9" w:rsidP="00542CA9">
      <w:pPr>
        <w:tabs>
          <w:tab w:val="center" w:pos="0"/>
        </w:tabs>
        <w:spacing w:after="0" w:line="240" w:lineRule="auto"/>
        <w:contextualSpacing/>
        <w:jc w:val="both"/>
        <w:rPr>
          <w:rFonts w:ascii="Liberation Serif" w:hAnsi="Liberation Serif" w:cs="Times New Roman"/>
          <w:sz w:val="24"/>
          <w:szCs w:val="24"/>
        </w:rPr>
      </w:pPr>
      <w:r w:rsidRPr="00542CA9">
        <w:rPr>
          <w:rFonts w:ascii="Liberation Serif" w:hAnsi="Liberation Serif" w:cs="Times New Roman"/>
          <w:sz w:val="24"/>
          <w:szCs w:val="24"/>
        </w:rPr>
        <w:t>- мотивация педагогов на повышение квалификации по технологии введения и реализации ФГОС;</w:t>
      </w:r>
    </w:p>
    <w:p w:rsidR="00542CA9" w:rsidRPr="00542CA9" w:rsidRDefault="00542CA9" w:rsidP="00542CA9">
      <w:pPr>
        <w:tabs>
          <w:tab w:val="center" w:pos="0"/>
        </w:tabs>
        <w:spacing w:after="0" w:line="240" w:lineRule="auto"/>
        <w:contextualSpacing/>
        <w:jc w:val="both"/>
        <w:rPr>
          <w:rFonts w:ascii="Liberation Serif" w:hAnsi="Liberation Serif" w:cs="Times New Roman"/>
          <w:sz w:val="24"/>
          <w:szCs w:val="24"/>
        </w:rPr>
      </w:pPr>
      <w:r w:rsidRPr="00542CA9">
        <w:rPr>
          <w:rFonts w:ascii="Liberation Serif" w:hAnsi="Liberation Serif" w:cs="Times New Roman"/>
          <w:sz w:val="24"/>
          <w:szCs w:val="24"/>
        </w:rPr>
        <w:t>- обмен опытом и  предъявление педагогического опыта по вопросам внедрения и реализации ФГОС. Увеличение числа педагогов, предъявляющих свой педагогический опыт сообществу.</w:t>
      </w:r>
    </w:p>
    <w:p w:rsidR="00542CA9" w:rsidRPr="00542CA9" w:rsidRDefault="00542CA9" w:rsidP="00542CA9">
      <w:pPr>
        <w:tabs>
          <w:tab w:val="center" w:pos="0"/>
        </w:tabs>
        <w:spacing w:after="0" w:line="240" w:lineRule="auto"/>
        <w:contextualSpacing/>
        <w:jc w:val="both"/>
        <w:rPr>
          <w:rFonts w:ascii="Liberation Serif" w:hAnsi="Liberation Serif" w:cs="Times New Roman"/>
          <w:sz w:val="24"/>
          <w:szCs w:val="24"/>
        </w:rPr>
      </w:pPr>
      <w:r>
        <w:rPr>
          <w:rFonts w:ascii="Liberation Serif" w:hAnsi="Liberation Serif" w:cs="Times New Roman"/>
          <w:sz w:val="24"/>
          <w:szCs w:val="24"/>
        </w:rPr>
        <w:tab/>
      </w:r>
      <w:r w:rsidRPr="00542CA9">
        <w:rPr>
          <w:rFonts w:ascii="Liberation Serif" w:hAnsi="Liberation Serif" w:cs="Times New Roman"/>
          <w:sz w:val="24"/>
          <w:szCs w:val="24"/>
        </w:rPr>
        <w:t xml:space="preserve">Задачи и планируемые показатели по реализации направления: </w:t>
      </w:r>
    </w:p>
    <w:p w:rsidR="00542CA9" w:rsidRPr="00542CA9" w:rsidRDefault="00542CA9" w:rsidP="00542CA9">
      <w:pPr>
        <w:tabs>
          <w:tab w:val="center" w:pos="0"/>
        </w:tabs>
        <w:spacing w:after="0" w:line="240" w:lineRule="auto"/>
        <w:contextualSpacing/>
        <w:jc w:val="both"/>
        <w:rPr>
          <w:rFonts w:ascii="Liberation Serif" w:hAnsi="Liberation Serif" w:cs="Times New Roman"/>
          <w:sz w:val="24"/>
          <w:szCs w:val="24"/>
        </w:rPr>
      </w:pPr>
      <w:r w:rsidRPr="00542CA9">
        <w:rPr>
          <w:rFonts w:ascii="Liberation Serif" w:hAnsi="Liberation Serif" w:cs="Times New Roman"/>
          <w:sz w:val="24"/>
          <w:szCs w:val="24"/>
        </w:rPr>
        <w:t xml:space="preserve">- обеспечение 100 % перехода ОО на ФГОС СОО с 1 сентября 2020 года в 10-х классах; </w:t>
      </w:r>
    </w:p>
    <w:p w:rsidR="00542CA9" w:rsidRPr="00542CA9" w:rsidRDefault="00542CA9" w:rsidP="00542CA9">
      <w:pPr>
        <w:tabs>
          <w:tab w:val="center" w:pos="0"/>
        </w:tabs>
        <w:spacing w:after="0" w:line="240" w:lineRule="auto"/>
        <w:contextualSpacing/>
        <w:jc w:val="both"/>
        <w:rPr>
          <w:rFonts w:ascii="Liberation Serif" w:hAnsi="Liberation Serif" w:cs="Times New Roman"/>
          <w:sz w:val="24"/>
          <w:szCs w:val="24"/>
        </w:rPr>
      </w:pPr>
      <w:r w:rsidRPr="00542CA9">
        <w:rPr>
          <w:rFonts w:ascii="Liberation Serif" w:hAnsi="Liberation Serif" w:cs="Times New Roman"/>
          <w:sz w:val="24"/>
          <w:szCs w:val="24"/>
        </w:rPr>
        <w:t xml:space="preserve">- обеспечение реализации моделей учета внеучебных достижений обучающихся общеобразовательных учреждений; </w:t>
      </w:r>
    </w:p>
    <w:p w:rsidR="00542CA9" w:rsidRPr="00542CA9" w:rsidRDefault="00542CA9" w:rsidP="00542CA9">
      <w:pPr>
        <w:tabs>
          <w:tab w:val="center" w:pos="0"/>
        </w:tabs>
        <w:spacing w:after="0" w:line="240" w:lineRule="auto"/>
        <w:contextualSpacing/>
        <w:jc w:val="both"/>
        <w:rPr>
          <w:rFonts w:ascii="Liberation Serif" w:hAnsi="Liberation Serif" w:cs="Times New Roman"/>
          <w:sz w:val="24"/>
          <w:szCs w:val="24"/>
        </w:rPr>
      </w:pPr>
      <w:r w:rsidRPr="00542CA9">
        <w:rPr>
          <w:rFonts w:ascii="Liberation Serif" w:hAnsi="Liberation Serif" w:cs="Times New Roman"/>
          <w:sz w:val="24"/>
          <w:szCs w:val="24"/>
        </w:rPr>
        <w:t>- внедрение муниципальной модели мониторинга эффективности введения и реализации ФГОС на различных уровнях образования.</w:t>
      </w:r>
    </w:p>
    <w:p w:rsidR="00542CA9" w:rsidRPr="00542CA9" w:rsidRDefault="00542CA9" w:rsidP="00542CA9">
      <w:pPr>
        <w:tabs>
          <w:tab w:val="center" w:pos="0"/>
        </w:tabs>
        <w:spacing w:after="0" w:line="240" w:lineRule="auto"/>
        <w:contextualSpacing/>
        <w:jc w:val="both"/>
        <w:rPr>
          <w:rFonts w:ascii="Liberation Serif" w:hAnsi="Liberation Serif" w:cs="Times New Roman"/>
          <w:sz w:val="24"/>
          <w:szCs w:val="24"/>
        </w:rPr>
      </w:pPr>
    </w:p>
    <w:p w:rsidR="007453E8" w:rsidRPr="00542CA9" w:rsidRDefault="007453E8" w:rsidP="00542CA9">
      <w:pPr>
        <w:tabs>
          <w:tab w:val="center" w:pos="0"/>
        </w:tabs>
        <w:spacing w:after="0" w:line="240" w:lineRule="auto"/>
        <w:contextualSpacing/>
        <w:jc w:val="both"/>
        <w:rPr>
          <w:rFonts w:ascii="Liberation Serif" w:hAnsi="Liberation Serif" w:cs="Times New Roman"/>
          <w:i/>
          <w:sz w:val="24"/>
          <w:szCs w:val="24"/>
        </w:rPr>
      </w:pPr>
    </w:p>
    <w:p w:rsidR="0039193E" w:rsidRPr="00E92EFD" w:rsidRDefault="00FB4559" w:rsidP="0032253C">
      <w:pPr>
        <w:spacing w:after="0" w:line="240" w:lineRule="auto"/>
        <w:jc w:val="center"/>
        <w:rPr>
          <w:rFonts w:ascii="Liberation Serif" w:hAnsi="Liberation Serif" w:cs="Times New Roman"/>
          <w:b/>
          <w:i/>
          <w:sz w:val="24"/>
          <w:szCs w:val="24"/>
        </w:rPr>
      </w:pPr>
      <w:r w:rsidRPr="00E92EFD">
        <w:rPr>
          <w:rFonts w:ascii="Liberation Serif" w:hAnsi="Liberation Serif" w:cs="Times New Roman"/>
          <w:b/>
          <w:i/>
          <w:sz w:val="24"/>
          <w:szCs w:val="24"/>
        </w:rPr>
        <w:lastRenderedPageBreak/>
        <w:t xml:space="preserve">2.2.2 </w:t>
      </w:r>
      <w:r w:rsidR="007453E8" w:rsidRPr="00E92EFD">
        <w:rPr>
          <w:rFonts w:ascii="Liberation Serif" w:hAnsi="Liberation Serif" w:cs="Times New Roman"/>
          <w:b/>
          <w:i/>
          <w:sz w:val="24"/>
          <w:szCs w:val="24"/>
        </w:rPr>
        <w:t>Создание условий для реализации  ФГОС НОО ОВЗ и ФГОС О УО (ИН) в ОО</w:t>
      </w:r>
    </w:p>
    <w:p w:rsidR="00343769" w:rsidRPr="00E92EFD" w:rsidRDefault="007453E8" w:rsidP="00F9551C">
      <w:pPr>
        <w:spacing w:after="0" w:line="240" w:lineRule="auto"/>
        <w:jc w:val="center"/>
        <w:rPr>
          <w:rFonts w:ascii="Liberation Serif" w:eastAsia="Times New Roman" w:hAnsi="Liberation Serif" w:cs="Times New Roman"/>
          <w:sz w:val="24"/>
          <w:szCs w:val="24"/>
          <w:lang w:eastAsia="ru-RU"/>
        </w:rPr>
      </w:pPr>
      <w:r w:rsidRPr="00E92EFD">
        <w:rPr>
          <w:rFonts w:ascii="Liberation Serif" w:hAnsi="Liberation Serif" w:cs="Times New Roman"/>
          <w:b/>
          <w:i/>
          <w:sz w:val="24"/>
          <w:szCs w:val="24"/>
        </w:rPr>
        <w:t>МО Красноуфимский округ</w:t>
      </w:r>
    </w:p>
    <w:p w:rsidR="000026AC" w:rsidRPr="00E92EFD" w:rsidRDefault="000026AC" w:rsidP="00407979">
      <w:pPr>
        <w:shd w:val="clear" w:color="auto" w:fill="FFFFFF"/>
        <w:spacing w:after="0" w:line="240" w:lineRule="auto"/>
        <w:ind w:firstLine="708"/>
        <w:jc w:val="both"/>
        <w:rPr>
          <w:rFonts w:ascii="Liberation Serif" w:hAnsi="Liberation Serif" w:cs="Times New Roman"/>
          <w:sz w:val="24"/>
          <w:szCs w:val="24"/>
        </w:rPr>
      </w:pPr>
      <w:r w:rsidRPr="00E92EFD">
        <w:rPr>
          <w:rFonts w:ascii="Liberation Serif" w:eastAsia="Times New Roman" w:hAnsi="Liberation Serif" w:cs="Times New Roman"/>
          <w:sz w:val="24"/>
          <w:szCs w:val="24"/>
          <w:lang w:eastAsia="ru-RU"/>
        </w:rPr>
        <w:t xml:space="preserve">Для реализации </w:t>
      </w:r>
      <w:r w:rsidRPr="00E92EFD">
        <w:rPr>
          <w:rFonts w:ascii="Liberation Serif" w:hAnsi="Liberation Serif" w:cs="Times New Roman"/>
          <w:sz w:val="24"/>
          <w:szCs w:val="24"/>
        </w:rPr>
        <w:t xml:space="preserve">ФГОС НОО ОВЗ и ФГОС О УО (ИН) в общеобразовательных организациях, расположенных на территории МО Красноуфимский округ, создаются специальные условия для получения образования обучающимися с ограниченными возможностями здоровья и детей-инвалидов: </w:t>
      </w:r>
      <w:r w:rsidRPr="00E92EFD">
        <w:rPr>
          <w:rFonts w:ascii="Liberation Serif" w:eastAsia="Times New Roman" w:hAnsi="Liberation Serif" w:cs="Times New Roman"/>
          <w:sz w:val="24"/>
          <w:szCs w:val="24"/>
          <w:lang w:eastAsia="ru-RU"/>
        </w:rPr>
        <w:t xml:space="preserve">разработаны нормативно-правовые акты, обеспечивающие введение и реализацию </w:t>
      </w:r>
      <w:r w:rsidRPr="00E92EFD">
        <w:rPr>
          <w:rFonts w:ascii="Liberation Serif" w:hAnsi="Liberation Serif" w:cs="Times New Roman"/>
          <w:sz w:val="24"/>
          <w:szCs w:val="24"/>
        </w:rPr>
        <w:t xml:space="preserve">ФГОС НОО ОВЗ и ФГОС О УО (ИН); </w:t>
      </w:r>
      <w:proofErr w:type="gramStart"/>
      <w:r w:rsidRPr="00E92EFD">
        <w:rPr>
          <w:rFonts w:ascii="Liberation Serif" w:hAnsi="Liberation Serif" w:cs="Times New Roman"/>
          <w:sz w:val="24"/>
          <w:szCs w:val="24"/>
        </w:rPr>
        <w:t>организована разъяснительная работа по вопросам реализации ФГОС НОО ОВЗ и ФГОС О УО (ИН) в общеобразовательных организациях на заседаниях РМО учителей начальных классов, учителей-предметников, педагогов-психологов, социальных педагогов;</w:t>
      </w:r>
      <w:r w:rsidR="00C07F9B">
        <w:rPr>
          <w:rFonts w:ascii="Liberation Serif" w:hAnsi="Liberation Serif" w:cs="Times New Roman"/>
          <w:sz w:val="24"/>
          <w:szCs w:val="24"/>
        </w:rPr>
        <w:t xml:space="preserve"> </w:t>
      </w:r>
      <w:r w:rsidRPr="00E92EFD">
        <w:rPr>
          <w:rFonts w:ascii="Liberation Serif" w:hAnsi="Liberation Serif" w:cs="Times New Roman"/>
          <w:sz w:val="24"/>
          <w:szCs w:val="24"/>
        </w:rPr>
        <w:t>организованы и проведены совещания</w:t>
      </w:r>
      <w:r w:rsidR="00C07F9B">
        <w:rPr>
          <w:rFonts w:ascii="Liberation Serif" w:hAnsi="Liberation Serif" w:cs="Times New Roman"/>
          <w:sz w:val="24"/>
          <w:szCs w:val="24"/>
        </w:rPr>
        <w:t xml:space="preserve"> </w:t>
      </w:r>
      <w:r w:rsidRPr="00E92EFD">
        <w:rPr>
          <w:rFonts w:ascii="Liberation Serif" w:hAnsi="Liberation Serif" w:cs="Times New Roman"/>
          <w:sz w:val="24"/>
          <w:szCs w:val="24"/>
        </w:rPr>
        <w:t>для директоров и заместителей директоров по учебной работе, семинары по вопросам реализации ФГОС НОО ОВЗ и ФГОС О УО (ИН)</w:t>
      </w:r>
      <w:r w:rsidR="00BE0D93" w:rsidRPr="00E92EFD">
        <w:rPr>
          <w:rFonts w:ascii="Liberation Serif" w:hAnsi="Liberation Serif" w:cs="Times New Roman"/>
          <w:sz w:val="24"/>
          <w:szCs w:val="24"/>
        </w:rPr>
        <w:t>.</w:t>
      </w:r>
      <w:r w:rsidRPr="00E92EFD">
        <w:rPr>
          <w:rFonts w:ascii="Liberation Serif" w:hAnsi="Liberation Serif" w:cs="Times New Roman"/>
          <w:sz w:val="24"/>
          <w:szCs w:val="24"/>
        </w:rPr>
        <w:t xml:space="preserve"> </w:t>
      </w:r>
      <w:proofErr w:type="gramEnd"/>
    </w:p>
    <w:p w:rsidR="00C07F9B" w:rsidRPr="00C07F9B" w:rsidRDefault="00C07F9B" w:rsidP="00C07F9B">
      <w:pPr>
        <w:spacing w:after="0" w:line="240" w:lineRule="auto"/>
        <w:jc w:val="both"/>
        <w:rPr>
          <w:rFonts w:ascii="Liberation Serif" w:hAnsi="Liberation Serif" w:cs="Times New Roman"/>
          <w:sz w:val="24"/>
          <w:szCs w:val="24"/>
        </w:rPr>
      </w:pPr>
      <w:r>
        <w:rPr>
          <w:rFonts w:ascii="Liberation Serif" w:hAnsi="Liberation Serif" w:cs="Times New Roman"/>
          <w:sz w:val="24"/>
          <w:szCs w:val="24"/>
        </w:rPr>
        <w:tab/>
      </w:r>
      <w:r w:rsidRPr="00C07F9B">
        <w:rPr>
          <w:rFonts w:ascii="Liberation Serif" w:hAnsi="Liberation Serif" w:cs="Times New Roman"/>
          <w:sz w:val="24"/>
          <w:szCs w:val="24"/>
        </w:rPr>
        <w:t xml:space="preserve">По состоянию на 31 </w:t>
      </w:r>
      <w:r>
        <w:rPr>
          <w:rFonts w:ascii="Liberation Serif" w:hAnsi="Liberation Serif" w:cs="Times New Roman"/>
          <w:sz w:val="24"/>
          <w:szCs w:val="24"/>
        </w:rPr>
        <w:t>мая</w:t>
      </w:r>
      <w:r w:rsidRPr="00C07F9B">
        <w:rPr>
          <w:rFonts w:ascii="Liberation Serif" w:hAnsi="Liberation Serif" w:cs="Times New Roman"/>
          <w:sz w:val="24"/>
          <w:szCs w:val="24"/>
        </w:rPr>
        <w:t xml:space="preserve"> 2020 года в общеобразовательных организациях МО Красноуфимский округ обуча</w:t>
      </w:r>
      <w:r>
        <w:rPr>
          <w:rFonts w:ascii="Liberation Serif" w:hAnsi="Liberation Serif" w:cs="Times New Roman"/>
          <w:sz w:val="24"/>
          <w:szCs w:val="24"/>
        </w:rPr>
        <w:t>лось</w:t>
      </w:r>
      <w:r w:rsidRPr="00C07F9B">
        <w:rPr>
          <w:rFonts w:ascii="Liberation Serif" w:hAnsi="Liberation Serif" w:cs="Times New Roman"/>
          <w:sz w:val="24"/>
          <w:szCs w:val="24"/>
        </w:rPr>
        <w:t xml:space="preserve"> 2737 детей</w:t>
      </w:r>
      <w:r>
        <w:rPr>
          <w:rFonts w:ascii="Liberation Serif" w:hAnsi="Liberation Serif" w:cs="Times New Roman"/>
          <w:sz w:val="24"/>
          <w:szCs w:val="24"/>
        </w:rPr>
        <w:t xml:space="preserve">, в том числе, количество детей с </w:t>
      </w:r>
      <w:r w:rsidRPr="00C07F9B">
        <w:rPr>
          <w:rFonts w:ascii="Liberation Serif" w:hAnsi="Liberation Serif" w:cs="Times New Roman"/>
          <w:sz w:val="24"/>
          <w:szCs w:val="24"/>
        </w:rPr>
        <w:t xml:space="preserve">ОВЗ </w:t>
      </w:r>
      <w:r w:rsidR="005551C4">
        <w:rPr>
          <w:rFonts w:ascii="Liberation Serif" w:hAnsi="Liberation Serif" w:cs="Times New Roman"/>
          <w:sz w:val="24"/>
          <w:szCs w:val="24"/>
        </w:rPr>
        <w:t>и детей-инвалидов (в том числе есть дети со смешанными диагнозами)</w:t>
      </w:r>
      <w:r w:rsidRPr="00C07F9B">
        <w:rPr>
          <w:rFonts w:ascii="Liberation Serif" w:hAnsi="Liberation Serif" w:cs="Times New Roman"/>
          <w:sz w:val="24"/>
          <w:szCs w:val="24"/>
        </w:rPr>
        <w:t>:</w:t>
      </w:r>
    </w:p>
    <w:p w:rsidR="00C07F9B" w:rsidRPr="00C07F9B" w:rsidRDefault="00C07F9B" w:rsidP="00C07F9B">
      <w:pPr>
        <w:numPr>
          <w:ilvl w:val="0"/>
          <w:numId w:val="3"/>
        </w:numPr>
        <w:tabs>
          <w:tab w:val="clear" w:pos="360"/>
          <w:tab w:val="num" w:pos="540"/>
        </w:tabs>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обучающиеся с тяжелыми нарушениями речи – 2 человека;</w:t>
      </w:r>
    </w:p>
    <w:p w:rsidR="00C07F9B" w:rsidRPr="00C07F9B" w:rsidRDefault="00C07F9B" w:rsidP="00C07F9B">
      <w:pPr>
        <w:numPr>
          <w:ilvl w:val="0"/>
          <w:numId w:val="3"/>
        </w:numPr>
        <w:tabs>
          <w:tab w:val="clear" w:pos="360"/>
          <w:tab w:val="num" w:pos="540"/>
        </w:tabs>
        <w:spacing w:after="0" w:line="240" w:lineRule="auto"/>
        <w:jc w:val="both"/>
        <w:rPr>
          <w:rFonts w:ascii="Liberation Serif" w:hAnsi="Liberation Serif" w:cs="Times New Roman"/>
          <w:sz w:val="24"/>
          <w:szCs w:val="24"/>
        </w:rPr>
      </w:pPr>
      <w:proofErr w:type="gramStart"/>
      <w:r w:rsidRPr="00C07F9B">
        <w:rPr>
          <w:rFonts w:ascii="Liberation Serif" w:hAnsi="Liberation Serif" w:cs="Times New Roman"/>
          <w:sz w:val="24"/>
          <w:szCs w:val="24"/>
        </w:rPr>
        <w:t>обучающиеся</w:t>
      </w:r>
      <w:proofErr w:type="gramEnd"/>
      <w:r w:rsidRPr="00C07F9B">
        <w:rPr>
          <w:rFonts w:ascii="Liberation Serif" w:hAnsi="Liberation Serif" w:cs="Times New Roman"/>
          <w:sz w:val="24"/>
          <w:szCs w:val="24"/>
        </w:rPr>
        <w:t xml:space="preserve"> с расстройством аут</w:t>
      </w:r>
      <w:r>
        <w:rPr>
          <w:rFonts w:ascii="Liberation Serif" w:hAnsi="Liberation Serif" w:cs="Times New Roman"/>
          <w:sz w:val="24"/>
          <w:szCs w:val="24"/>
        </w:rPr>
        <w:t>истического спектра – 1 человек;</w:t>
      </w:r>
    </w:p>
    <w:p w:rsidR="00C07F9B" w:rsidRPr="00C07F9B" w:rsidRDefault="00C07F9B" w:rsidP="00C07F9B">
      <w:pPr>
        <w:numPr>
          <w:ilvl w:val="0"/>
          <w:numId w:val="3"/>
        </w:numPr>
        <w:tabs>
          <w:tab w:val="clear" w:pos="360"/>
          <w:tab w:val="num" w:pos="540"/>
        </w:tabs>
        <w:spacing w:after="0" w:line="240" w:lineRule="auto"/>
        <w:jc w:val="both"/>
        <w:rPr>
          <w:rFonts w:ascii="Liberation Serif" w:hAnsi="Liberation Serif" w:cs="Times New Roman"/>
          <w:sz w:val="24"/>
          <w:szCs w:val="24"/>
        </w:rPr>
      </w:pPr>
      <w:proofErr w:type="gramStart"/>
      <w:r w:rsidRPr="00C07F9B">
        <w:rPr>
          <w:rFonts w:ascii="Liberation Serif" w:hAnsi="Liberation Serif" w:cs="Times New Roman"/>
          <w:sz w:val="24"/>
          <w:szCs w:val="24"/>
        </w:rPr>
        <w:t>обучающиеся</w:t>
      </w:r>
      <w:proofErr w:type="gramEnd"/>
      <w:r w:rsidRPr="00C07F9B">
        <w:rPr>
          <w:rFonts w:ascii="Liberation Serif" w:hAnsi="Liberation Serif" w:cs="Times New Roman"/>
          <w:sz w:val="24"/>
          <w:szCs w:val="24"/>
        </w:rPr>
        <w:t xml:space="preserve"> с нарушениями опорно-двигательного аппарата – 5 человек;</w:t>
      </w:r>
    </w:p>
    <w:p w:rsidR="00C07F9B" w:rsidRPr="00C07F9B" w:rsidRDefault="00C07F9B" w:rsidP="00C07F9B">
      <w:pPr>
        <w:numPr>
          <w:ilvl w:val="0"/>
          <w:numId w:val="3"/>
        </w:numPr>
        <w:tabs>
          <w:tab w:val="clear" w:pos="360"/>
          <w:tab w:val="num" w:pos="540"/>
        </w:tabs>
        <w:spacing w:after="0" w:line="240" w:lineRule="auto"/>
        <w:jc w:val="both"/>
        <w:rPr>
          <w:rFonts w:ascii="Liberation Serif" w:hAnsi="Liberation Serif" w:cs="Times New Roman"/>
          <w:sz w:val="24"/>
          <w:szCs w:val="24"/>
        </w:rPr>
      </w:pPr>
      <w:proofErr w:type="gramStart"/>
      <w:r w:rsidRPr="00C07F9B">
        <w:rPr>
          <w:rFonts w:ascii="Liberation Serif" w:hAnsi="Liberation Serif" w:cs="Times New Roman"/>
          <w:sz w:val="24"/>
          <w:szCs w:val="24"/>
        </w:rPr>
        <w:t>обучающиеся</w:t>
      </w:r>
      <w:proofErr w:type="gramEnd"/>
      <w:r w:rsidRPr="00C07F9B">
        <w:rPr>
          <w:rFonts w:ascii="Liberation Serif" w:hAnsi="Liberation Serif" w:cs="Times New Roman"/>
          <w:sz w:val="24"/>
          <w:szCs w:val="24"/>
        </w:rPr>
        <w:t xml:space="preserve"> с ЗПР – 315 человек;</w:t>
      </w:r>
    </w:p>
    <w:p w:rsidR="00C07F9B" w:rsidRPr="00C07F9B" w:rsidRDefault="00C07F9B" w:rsidP="00C07F9B">
      <w:pPr>
        <w:numPr>
          <w:ilvl w:val="0"/>
          <w:numId w:val="3"/>
        </w:numPr>
        <w:tabs>
          <w:tab w:val="clear" w:pos="360"/>
          <w:tab w:val="num" w:pos="540"/>
        </w:tabs>
        <w:spacing w:after="0" w:line="240" w:lineRule="auto"/>
        <w:jc w:val="both"/>
        <w:rPr>
          <w:rFonts w:ascii="Liberation Serif" w:hAnsi="Liberation Serif" w:cs="Times New Roman"/>
          <w:sz w:val="24"/>
          <w:szCs w:val="24"/>
        </w:rPr>
      </w:pPr>
      <w:proofErr w:type="gramStart"/>
      <w:r w:rsidRPr="00C07F9B">
        <w:rPr>
          <w:rFonts w:ascii="Liberation Serif" w:hAnsi="Liberation Serif" w:cs="Times New Roman"/>
          <w:sz w:val="24"/>
          <w:szCs w:val="24"/>
        </w:rPr>
        <w:t>обучающиеся</w:t>
      </w:r>
      <w:proofErr w:type="gramEnd"/>
      <w:r w:rsidRPr="00C07F9B">
        <w:rPr>
          <w:rFonts w:ascii="Liberation Serif" w:hAnsi="Liberation Serif" w:cs="Times New Roman"/>
          <w:sz w:val="24"/>
          <w:szCs w:val="24"/>
        </w:rPr>
        <w:t xml:space="preserve"> с умственной отсталостью – 75 человек</w:t>
      </w:r>
      <w:r>
        <w:rPr>
          <w:rFonts w:ascii="Liberation Serif" w:hAnsi="Liberation Serif" w:cs="Times New Roman"/>
          <w:sz w:val="24"/>
          <w:szCs w:val="24"/>
        </w:rPr>
        <w:t>;</w:t>
      </w:r>
      <w:r w:rsidRPr="00C07F9B">
        <w:rPr>
          <w:rFonts w:ascii="Liberation Serif" w:hAnsi="Liberation Serif" w:cs="Times New Roman"/>
          <w:sz w:val="24"/>
          <w:szCs w:val="24"/>
        </w:rPr>
        <w:t xml:space="preserve"> </w:t>
      </w:r>
    </w:p>
    <w:p w:rsidR="00C07F9B" w:rsidRPr="00C07F9B" w:rsidRDefault="00C07F9B" w:rsidP="00C07F9B">
      <w:pPr>
        <w:numPr>
          <w:ilvl w:val="0"/>
          <w:numId w:val="3"/>
        </w:numPr>
        <w:tabs>
          <w:tab w:val="clear" w:pos="360"/>
          <w:tab w:val="num" w:pos="540"/>
        </w:tabs>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дети-инвалиды – 17 человек.</w:t>
      </w:r>
    </w:p>
    <w:p w:rsidR="00C07F9B" w:rsidRPr="00C07F9B" w:rsidRDefault="00C07F9B" w:rsidP="00C07F9B">
      <w:pPr>
        <w:spacing w:after="0" w:line="240" w:lineRule="auto"/>
        <w:ind w:firstLine="708"/>
        <w:jc w:val="both"/>
        <w:rPr>
          <w:rFonts w:ascii="Liberation Serif" w:hAnsi="Liberation Serif" w:cs="Times New Roman"/>
          <w:sz w:val="24"/>
          <w:szCs w:val="24"/>
        </w:rPr>
      </w:pPr>
      <w:r w:rsidRPr="00C07F9B">
        <w:rPr>
          <w:rFonts w:ascii="Liberation Serif" w:hAnsi="Liberation Serif" w:cs="Times New Roman"/>
          <w:sz w:val="24"/>
          <w:szCs w:val="24"/>
        </w:rPr>
        <w:t xml:space="preserve">Для детей с ОВЗ  и детей-инвалидов реализуются адаптированные общеобразовательные программы, в том числе: для обучающихся с нарушениями речи – 2, для обучающихся с нарушениями опорно-двигательного аппарата - 8, для обучающихся с расстройством аутистического спектра – 1, </w:t>
      </w:r>
      <w:proofErr w:type="gramStart"/>
      <w:r w:rsidRPr="00C07F9B">
        <w:rPr>
          <w:rFonts w:ascii="Liberation Serif" w:hAnsi="Liberation Serif" w:cs="Times New Roman"/>
          <w:sz w:val="24"/>
          <w:szCs w:val="24"/>
        </w:rPr>
        <w:t>для</w:t>
      </w:r>
      <w:proofErr w:type="gramEnd"/>
      <w:r w:rsidRPr="00C07F9B">
        <w:rPr>
          <w:rFonts w:ascii="Liberation Serif" w:hAnsi="Liberation Serif" w:cs="Times New Roman"/>
          <w:sz w:val="24"/>
          <w:szCs w:val="24"/>
        </w:rPr>
        <w:t xml:space="preserve"> обучающихся с ЗПР – 250, для обучающихся с умственной отсталостью – 46.</w:t>
      </w:r>
    </w:p>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 xml:space="preserve"> </w:t>
      </w:r>
      <w:r w:rsidR="005551C4">
        <w:rPr>
          <w:rFonts w:ascii="Liberation Serif" w:hAnsi="Liberation Serif" w:cs="Times New Roman"/>
          <w:sz w:val="24"/>
          <w:szCs w:val="24"/>
        </w:rPr>
        <w:tab/>
      </w:r>
      <w:proofErr w:type="gramStart"/>
      <w:r w:rsidRPr="00C07F9B">
        <w:rPr>
          <w:rFonts w:ascii="Liberation Serif" w:hAnsi="Liberation Serif" w:cs="Times New Roman"/>
          <w:sz w:val="24"/>
          <w:szCs w:val="24"/>
        </w:rPr>
        <w:t>В 11 общеобразовательных организациях МО Красноуфимский округ обучается 31 ребенок</w:t>
      </w:r>
      <w:r w:rsidR="000A2AB5">
        <w:rPr>
          <w:rFonts w:ascii="Liberation Serif" w:hAnsi="Liberation Serif" w:cs="Times New Roman"/>
          <w:sz w:val="24"/>
          <w:szCs w:val="24"/>
        </w:rPr>
        <w:t xml:space="preserve">-инвалид, </w:t>
      </w:r>
      <w:r w:rsidRPr="00C07F9B">
        <w:rPr>
          <w:rFonts w:ascii="Liberation Serif" w:hAnsi="Liberation Serif" w:cs="Times New Roman"/>
          <w:sz w:val="24"/>
          <w:szCs w:val="24"/>
        </w:rPr>
        <w:t>из них в 1-х классах – 7 детей, во 2-х классах – 4 ребенка, в 3-х классах – 4 ребенка, в 4-х классах – 2 ребенка, в 5-х классах – 1 ребенок, в 6-х классах – 2 ребенка, в 7-х классах – 4 ребенка, в 8-х классах – 2 ребенка, в 9-х классах – 3 ребенка, в 11 классе</w:t>
      </w:r>
      <w:proofErr w:type="gramEnd"/>
      <w:r w:rsidRPr="00C07F9B">
        <w:rPr>
          <w:rFonts w:ascii="Liberation Serif" w:hAnsi="Liberation Serif" w:cs="Times New Roman"/>
          <w:sz w:val="24"/>
          <w:szCs w:val="24"/>
        </w:rPr>
        <w:t xml:space="preserve"> – 2 ребенка.</w:t>
      </w:r>
    </w:p>
    <w:p w:rsidR="00C07F9B" w:rsidRPr="00C07F9B" w:rsidRDefault="008A283E" w:rsidP="00C07F9B">
      <w:pPr>
        <w:spacing w:after="0" w:line="240" w:lineRule="auto"/>
        <w:jc w:val="both"/>
        <w:rPr>
          <w:rFonts w:ascii="Liberation Serif" w:hAnsi="Liberation Serif" w:cs="Times New Roman"/>
          <w:sz w:val="24"/>
          <w:szCs w:val="24"/>
        </w:rPr>
      </w:pPr>
      <w:r>
        <w:rPr>
          <w:rFonts w:ascii="Liberation Serif" w:hAnsi="Liberation Serif" w:cs="Times New Roman"/>
          <w:sz w:val="24"/>
          <w:szCs w:val="24"/>
        </w:rPr>
        <w:tab/>
      </w:r>
      <w:r w:rsidR="00C07F9B" w:rsidRPr="00C07F9B">
        <w:rPr>
          <w:rFonts w:ascii="Liberation Serif" w:hAnsi="Liberation Serif" w:cs="Times New Roman"/>
          <w:sz w:val="24"/>
          <w:szCs w:val="24"/>
        </w:rPr>
        <w:t>В общеобразовательных организациях на территории МО Красноуфимский округ для работы с учащимися с ОВЗ осуществляют деятельность 30 специалистов психолого-педагогического и медицинского сопровождения, из них: 10 педагогов-психологов, 9 учителей-логопедов,  7 социальных педагогов, 3 учителя – дефектолога, 1 инструктор по лечебной (адаптивной) физической культуре, 1 педагог дополнительного образования, 4 мастера производственного обучения.  В 8 (47%) общеобразовательных организациях имеются специальные кабинеты для проведения коррекционной работы с ними. В 7 (41%) общеобразовательных организациях имеют специализированное оборудование, специальные технические средства обучения коллективного и индивидуального пользования для работы с детьми с ОВЗ.</w:t>
      </w:r>
    </w:p>
    <w:p w:rsidR="00C07F9B" w:rsidRPr="00C07F9B" w:rsidRDefault="008A283E" w:rsidP="00C07F9B">
      <w:pPr>
        <w:spacing w:after="0" w:line="240" w:lineRule="auto"/>
        <w:jc w:val="both"/>
        <w:rPr>
          <w:rFonts w:ascii="Liberation Serif" w:hAnsi="Liberation Serif" w:cs="Times New Roman"/>
          <w:sz w:val="24"/>
          <w:szCs w:val="24"/>
        </w:rPr>
      </w:pPr>
      <w:r>
        <w:rPr>
          <w:rFonts w:ascii="Liberation Serif" w:hAnsi="Liberation Serif" w:cs="Times New Roman"/>
          <w:sz w:val="24"/>
          <w:szCs w:val="24"/>
        </w:rPr>
        <w:tab/>
      </w:r>
      <w:r w:rsidR="00C07F9B" w:rsidRPr="00C07F9B">
        <w:rPr>
          <w:rFonts w:ascii="Liberation Serif" w:hAnsi="Liberation Serif" w:cs="Times New Roman"/>
          <w:sz w:val="24"/>
          <w:szCs w:val="24"/>
        </w:rPr>
        <w:t xml:space="preserve">Ежегодно численность детей, имеющих проблемы со здоровьем и нуждающихся в особых условиях обучения, увеличивается. </w:t>
      </w:r>
    </w:p>
    <w:p w:rsidR="00C07F9B" w:rsidRPr="00C07F9B" w:rsidRDefault="00C07F9B" w:rsidP="008A283E">
      <w:pPr>
        <w:spacing w:after="0" w:line="240" w:lineRule="auto"/>
        <w:ind w:firstLine="708"/>
        <w:jc w:val="both"/>
        <w:rPr>
          <w:rFonts w:ascii="Liberation Serif" w:hAnsi="Liberation Serif" w:cs="Times New Roman"/>
          <w:sz w:val="24"/>
          <w:szCs w:val="24"/>
        </w:rPr>
      </w:pPr>
      <w:r w:rsidRPr="00C07F9B">
        <w:rPr>
          <w:rFonts w:ascii="Liberation Serif" w:hAnsi="Liberation Serif" w:cs="Times New Roman"/>
          <w:sz w:val="24"/>
          <w:szCs w:val="24"/>
        </w:rPr>
        <w:t>Динамика изменения численности обучающихся с ОВЗ и детей-инвалидов в общеобразовательных организациях, расположенных на территории МО Красноуфимский округ: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1275"/>
        <w:gridCol w:w="1275"/>
        <w:gridCol w:w="1277"/>
        <w:gridCol w:w="1275"/>
        <w:gridCol w:w="1381"/>
      </w:tblGrid>
      <w:tr w:rsidR="008A283E" w:rsidRPr="00C07F9B" w:rsidTr="008A283E">
        <w:trPr>
          <w:trHeight w:val="153"/>
        </w:trPr>
        <w:tc>
          <w:tcPr>
            <w:tcW w:w="17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7F9B" w:rsidRPr="00C07F9B" w:rsidRDefault="00C07F9B" w:rsidP="00C07F9B">
            <w:pPr>
              <w:spacing w:after="0" w:line="240" w:lineRule="auto"/>
              <w:jc w:val="both"/>
              <w:rPr>
                <w:rFonts w:ascii="Liberation Serif" w:hAnsi="Liberation Serif" w:cs="Times New Roman"/>
                <w:bCs/>
                <w:sz w:val="24"/>
                <w:szCs w:val="24"/>
              </w:rPr>
            </w:pPr>
          </w:p>
        </w:tc>
        <w:tc>
          <w:tcPr>
            <w:tcW w:w="647" w:type="pct"/>
            <w:tcBorders>
              <w:top w:val="single" w:sz="4" w:space="0" w:color="auto"/>
              <w:left w:val="single" w:sz="4" w:space="0" w:color="auto"/>
              <w:bottom w:val="single" w:sz="4" w:space="0" w:color="auto"/>
              <w:right w:val="single" w:sz="4" w:space="0" w:color="auto"/>
            </w:tcBorders>
            <w:shd w:val="clear" w:color="auto" w:fill="auto"/>
          </w:tcPr>
          <w:p w:rsidR="00C07F9B" w:rsidRPr="00C07F9B" w:rsidRDefault="00C07F9B" w:rsidP="00C07F9B">
            <w:pPr>
              <w:spacing w:after="0" w:line="240" w:lineRule="auto"/>
              <w:jc w:val="both"/>
              <w:rPr>
                <w:rFonts w:ascii="Liberation Serif" w:hAnsi="Liberation Serif" w:cs="Times New Roman"/>
                <w:bCs/>
                <w:sz w:val="24"/>
                <w:szCs w:val="24"/>
              </w:rPr>
            </w:pPr>
            <w:r w:rsidRPr="00C07F9B">
              <w:rPr>
                <w:rFonts w:ascii="Liberation Serif" w:hAnsi="Liberation Serif" w:cs="Times New Roman"/>
                <w:sz w:val="24"/>
                <w:szCs w:val="24"/>
              </w:rPr>
              <w:t>2015-2016</w:t>
            </w:r>
          </w:p>
        </w:tc>
        <w:tc>
          <w:tcPr>
            <w:tcW w:w="647" w:type="pct"/>
            <w:tcBorders>
              <w:top w:val="single" w:sz="4" w:space="0" w:color="auto"/>
              <w:left w:val="single" w:sz="4" w:space="0" w:color="auto"/>
              <w:bottom w:val="single" w:sz="4" w:space="0" w:color="auto"/>
              <w:right w:val="single" w:sz="4" w:space="0" w:color="auto"/>
            </w:tcBorders>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2016-2017</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C07F9B" w:rsidRPr="00C07F9B" w:rsidRDefault="00C07F9B" w:rsidP="00C07F9B">
            <w:pPr>
              <w:spacing w:after="0" w:line="240" w:lineRule="auto"/>
              <w:jc w:val="both"/>
              <w:rPr>
                <w:rFonts w:ascii="Liberation Serif" w:hAnsi="Liberation Serif" w:cs="Times New Roman"/>
                <w:bCs/>
                <w:sz w:val="24"/>
                <w:szCs w:val="24"/>
              </w:rPr>
            </w:pPr>
            <w:r w:rsidRPr="00C07F9B">
              <w:rPr>
                <w:rFonts w:ascii="Liberation Serif" w:hAnsi="Liberation Serif" w:cs="Times New Roman"/>
                <w:sz w:val="24"/>
                <w:szCs w:val="24"/>
              </w:rPr>
              <w:t>2017-2018</w:t>
            </w:r>
          </w:p>
        </w:tc>
        <w:tc>
          <w:tcPr>
            <w:tcW w:w="647" w:type="pct"/>
            <w:tcBorders>
              <w:top w:val="single" w:sz="4" w:space="0" w:color="auto"/>
              <w:left w:val="single" w:sz="4" w:space="0" w:color="auto"/>
              <w:bottom w:val="single" w:sz="4" w:space="0" w:color="auto"/>
              <w:right w:val="single" w:sz="4" w:space="0" w:color="auto"/>
            </w:tcBorders>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2018-2019</w:t>
            </w:r>
          </w:p>
        </w:tc>
        <w:tc>
          <w:tcPr>
            <w:tcW w:w="701" w:type="pct"/>
            <w:tcBorders>
              <w:top w:val="single" w:sz="4" w:space="0" w:color="auto"/>
              <w:left w:val="single" w:sz="4" w:space="0" w:color="auto"/>
              <w:bottom w:val="single" w:sz="4" w:space="0" w:color="auto"/>
              <w:right w:val="single" w:sz="4" w:space="0" w:color="auto"/>
            </w:tcBorders>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2019-2020</w:t>
            </w:r>
          </w:p>
        </w:tc>
      </w:tr>
      <w:tr w:rsidR="008A283E" w:rsidRPr="00C07F9B" w:rsidTr="008A283E">
        <w:trPr>
          <w:trHeight w:val="153"/>
        </w:trPr>
        <w:tc>
          <w:tcPr>
            <w:tcW w:w="1710" w:type="pct"/>
            <w:tcBorders>
              <w:top w:val="single" w:sz="4" w:space="0" w:color="auto"/>
              <w:left w:val="single" w:sz="4" w:space="0" w:color="auto"/>
              <w:bottom w:val="single" w:sz="4" w:space="0" w:color="auto"/>
              <w:right w:val="single" w:sz="4" w:space="0" w:color="auto"/>
            </w:tcBorders>
            <w:shd w:val="clear" w:color="auto" w:fill="auto"/>
            <w:vAlign w:val="center"/>
          </w:tcPr>
          <w:p w:rsidR="00C07F9B" w:rsidRPr="00C07F9B" w:rsidRDefault="00C07F9B" w:rsidP="00C07F9B">
            <w:pPr>
              <w:spacing w:after="0" w:line="240" w:lineRule="auto"/>
              <w:jc w:val="both"/>
              <w:rPr>
                <w:rFonts w:ascii="Liberation Serif" w:hAnsi="Liberation Serif" w:cs="Times New Roman"/>
                <w:b/>
                <w:bCs/>
                <w:sz w:val="24"/>
                <w:szCs w:val="24"/>
              </w:rPr>
            </w:pPr>
            <w:r w:rsidRPr="00C07F9B">
              <w:rPr>
                <w:rFonts w:ascii="Liberation Serif" w:hAnsi="Liberation Serif" w:cs="Times New Roman"/>
                <w:b/>
                <w:bCs/>
                <w:sz w:val="24"/>
                <w:szCs w:val="24"/>
              </w:rPr>
              <w:t xml:space="preserve">Всего </w:t>
            </w:r>
            <w:proofErr w:type="gramStart"/>
            <w:r w:rsidRPr="00C07F9B">
              <w:rPr>
                <w:rFonts w:ascii="Liberation Serif" w:hAnsi="Liberation Serif" w:cs="Times New Roman"/>
                <w:b/>
                <w:bCs/>
                <w:sz w:val="24"/>
                <w:szCs w:val="24"/>
              </w:rPr>
              <w:t>обучающихся</w:t>
            </w:r>
            <w:proofErr w:type="gramEnd"/>
            <w:r w:rsidRPr="00C07F9B">
              <w:rPr>
                <w:rFonts w:ascii="Liberation Serif" w:hAnsi="Liberation Serif" w:cs="Times New Roman"/>
                <w:b/>
                <w:bCs/>
                <w:sz w:val="24"/>
                <w:szCs w:val="24"/>
              </w:rPr>
              <w:t xml:space="preserve"> на 01.09.</w:t>
            </w:r>
          </w:p>
        </w:tc>
        <w:tc>
          <w:tcPr>
            <w:tcW w:w="647" w:type="pct"/>
            <w:tcBorders>
              <w:top w:val="single" w:sz="4" w:space="0" w:color="auto"/>
              <w:left w:val="single" w:sz="4" w:space="0" w:color="auto"/>
              <w:bottom w:val="single" w:sz="4" w:space="0" w:color="auto"/>
              <w:right w:val="single" w:sz="4" w:space="0" w:color="auto"/>
            </w:tcBorders>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2497</w:t>
            </w:r>
          </w:p>
        </w:tc>
        <w:tc>
          <w:tcPr>
            <w:tcW w:w="647" w:type="pct"/>
            <w:tcBorders>
              <w:top w:val="single" w:sz="4" w:space="0" w:color="auto"/>
              <w:left w:val="single" w:sz="4" w:space="0" w:color="auto"/>
              <w:bottom w:val="single" w:sz="4" w:space="0" w:color="auto"/>
              <w:right w:val="single" w:sz="4" w:space="0" w:color="auto"/>
            </w:tcBorders>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2511</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2629</w:t>
            </w:r>
          </w:p>
        </w:tc>
        <w:tc>
          <w:tcPr>
            <w:tcW w:w="647" w:type="pct"/>
            <w:tcBorders>
              <w:top w:val="single" w:sz="4" w:space="0" w:color="auto"/>
              <w:left w:val="single" w:sz="4" w:space="0" w:color="auto"/>
              <w:bottom w:val="single" w:sz="4" w:space="0" w:color="auto"/>
              <w:right w:val="single" w:sz="4" w:space="0" w:color="auto"/>
            </w:tcBorders>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2683</w:t>
            </w:r>
          </w:p>
        </w:tc>
        <w:tc>
          <w:tcPr>
            <w:tcW w:w="701" w:type="pct"/>
            <w:tcBorders>
              <w:top w:val="single" w:sz="4" w:space="0" w:color="auto"/>
              <w:left w:val="single" w:sz="4" w:space="0" w:color="auto"/>
              <w:bottom w:val="single" w:sz="4" w:space="0" w:color="auto"/>
              <w:right w:val="single" w:sz="4" w:space="0" w:color="auto"/>
            </w:tcBorders>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2737</w:t>
            </w:r>
          </w:p>
        </w:tc>
      </w:tr>
      <w:tr w:rsidR="008A283E" w:rsidRPr="00C07F9B" w:rsidTr="008A283E">
        <w:trPr>
          <w:trHeight w:val="298"/>
        </w:trPr>
        <w:tc>
          <w:tcPr>
            <w:tcW w:w="1710" w:type="pct"/>
            <w:tcBorders>
              <w:top w:val="single" w:sz="4" w:space="0" w:color="auto"/>
              <w:left w:val="single" w:sz="4" w:space="0" w:color="auto"/>
              <w:bottom w:val="single" w:sz="4" w:space="0" w:color="auto"/>
              <w:right w:val="single" w:sz="4" w:space="0" w:color="auto"/>
            </w:tcBorders>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Всего детей-инвалидов</w:t>
            </w:r>
          </w:p>
        </w:tc>
        <w:tc>
          <w:tcPr>
            <w:tcW w:w="647" w:type="pct"/>
            <w:tcBorders>
              <w:top w:val="single" w:sz="4" w:space="0" w:color="auto"/>
              <w:left w:val="single" w:sz="4" w:space="0" w:color="auto"/>
              <w:bottom w:val="single" w:sz="4" w:space="0" w:color="auto"/>
              <w:right w:val="single" w:sz="4" w:space="0" w:color="auto"/>
            </w:tcBorders>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20 (0,8%)</w:t>
            </w:r>
          </w:p>
        </w:tc>
        <w:tc>
          <w:tcPr>
            <w:tcW w:w="647" w:type="pct"/>
            <w:tcBorders>
              <w:top w:val="single" w:sz="4" w:space="0" w:color="auto"/>
              <w:left w:val="single" w:sz="4" w:space="0" w:color="auto"/>
              <w:bottom w:val="single" w:sz="4" w:space="0" w:color="auto"/>
              <w:right w:val="single" w:sz="4" w:space="0" w:color="auto"/>
            </w:tcBorders>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22 (0,9%)</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24 (0,9%)</w:t>
            </w:r>
          </w:p>
        </w:tc>
        <w:tc>
          <w:tcPr>
            <w:tcW w:w="647" w:type="pct"/>
            <w:tcBorders>
              <w:top w:val="single" w:sz="4" w:space="0" w:color="auto"/>
              <w:left w:val="single" w:sz="4" w:space="0" w:color="auto"/>
              <w:bottom w:val="single" w:sz="4" w:space="0" w:color="auto"/>
              <w:right w:val="single" w:sz="4" w:space="0" w:color="auto"/>
            </w:tcBorders>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24 (0,9%)</w:t>
            </w:r>
          </w:p>
        </w:tc>
        <w:tc>
          <w:tcPr>
            <w:tcW w:w="701" w:type="pct"/>
            <w:tcBorders>
              <w:top w:val="single" w:sz="4" w:space="0" w:color="auto"/>
              <w:left w:val="single" w:sz="4" w:space="0" w:color="auto"/>
              <w:bottom w:val="single" w:sz="4" w:space="0" w:color="auto"/>
              <w:right w:val="single" w:sz="4" w:space="0" w:color="auto"/>
            </w:tcBorders>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31 (1,13%)</w:t>
            </w:r>
          </w:p>
        </w:tc>
      </w:tr>
      <w:tr w:rsidR="008A283E" w:rsidRPr="00C07F9B" w:rsidTr="008A283E">
        <w:trPr>
          <w:trHeight w:val="298"/>
        </w:trPr>
        <w:tc>
          <w:tcPr>
            <w:tcW w:w="1710" w:type="pct"/>
            <w:tcBorders>
              <w:top w:val="single" w:sz="4" w:space="0" w:color="auto"/>
              <w:left w:val="single" w:sz="4" w:space="0" w:color="auto"/>
              <w:bottom w:val="single" w:sz="4" w:space="0" w:color="auto"/>
              <w:right w:val="single" w:sz="4" w:space="0" w:color="auto"/>
            </w:tcBorders>
            <w:shd w:val="clear" w:color="auto" w:fill="auto"/>
            <w:hideMark/>
          </w:tcPr>
          <w:p w:rsidR="00C07F9B" w:rsidRPr="00C07F9B" w:rsidRDefault="00C07F9B" w:rsidP="00C07F9B">
            <w:pPr>
              <w:spacing w:after="0" w:line="240" w:lineRule="auto"/>
              <w:jc w:val="both"/>
              <w:rPr>
                <w:rFonts w:ascii="Liberation Serif" w:hAnsi="Liberation Serif" w:cs="Times New Roman"/>
                <w:b/>
                <w:sz w:val="24"/>
                <w:szCs w:val="24"/>
              </w:rPr>
            </w:pPr>
            <w:r w:rsidRPr="00C07F9B">
              <w:rPr>
                <w:rFonts w:ascii="Liberation Serif" w:hAnsi="Liberation Serif" w:cs="Times New Roman"/>
                <w:b/>
                <w:sz w:val="24"/>
                <w:szCs w:val="24"/>
              </w:rPr>
              <w:t xml:space="preserve">Всего детей с ОВЗ </w:t>
            </w:r>
          </w:p>
        </w:tc>
        <w:tc>
          <w:tcPr>
            <w:tcW w:w="647" w:type="pct"/>
            <w:tcBorders>
              <w:top w:val="single" w:sz="4" w:space="0" w:color="auto"/>
              <w:left w:val="single" w:sz="4" w:space="0" w:color="auto"/>
              <w:bottom w:val="single" w:sz="4" w:space="0" w:color="auto"/>
              <w:right w:val="single" w:sz="4" w:space="0" w:color="auto"/>
            </w:tcBorders>
            <w:shd w:val="clear" w:color="auto" w:fill="auto"/>
          </w:tcPr>
          <w:p w:rsidR="00C07F9B" w:rsidRPr="00C07F9B" w:rsidRDefault="00C07F9B" w:rsidP="00C07F9B">
            <w:pPr>
              <w:spacing w:after="0" w:line="240" w:lineRule="auto"/>
              <w:jc w:val="both"/>
              <w:rPr>
                <w:rFonts w:ascii="Liberation Serif" w:hAnsi="Liberation Serif" w:cs="Times New Roman"/>
                <w:b/>
                <w:sz w:val="24"/>
                <w:szCs w:val="24"/>
              </w:rPr>
            </w:pPr>
            <w:r w:rsidRPr="00C07F9B">
              <w:rPr>
                <w:rFonts w:ascii="Liberation Serif" w:hAnsi="Liberation Serif" w:cs="Times New Roman"/>
                <w:b/>
                <w:sz w:val="24"/>
                <w:szCs w:val="24"/>
              </w:rPr>
              <w:t>237 (9,5%)</w:t>
            </w:r>
          </w:p>
        </w:tc>
        <w:tc>
          <w:tcPr>
            <w:tcW w:w="647" w:type="pct"/>
            <w:tcBorders>
              <w:top w:val="single" w:sz="4" w:space="0" w:color="auto"/>
              <w:left w:val="single" w:sz="4" w:space="0" w:color="auto"/>
              <w:bottom w:val="single" w:sz="4" w:space="0" w:color="auto"/>
              <w:right w:val="single" w:sz="4" w:space="0" w:color="auto"/>
            </w:tcBorders>
            <w:shd w:val="clear" w:color="auto" w:fill="auto"/>
          </w:tcPr>
          <w:p w:rsidR="00C07F9B" w:rsidRPr="00C07F9B" w:rsidRDefault="00C07F9B" w:rsidP="00C07F9B">
            <w:pPr>
              <w:spacing w:after="0" w:line="240" w:lineRule="auto"/>
              <w:jc w:val="both"/>
              <w:rPr>
                <w:rFonts w:ascii="Liberation Serif" w:hAnsi="Liberation Serif" w:cs="Times New Roman"/>
                <w:b/>
                <w:sz w:val="24"/>
                <w:szCs w:val="24"/>
              </w:rPr>
            </w:pPr>
            <w:r w:rsidRPr="00C07F9B">
              <w:rPr>
                <w:rFonts w:ascii="Liberation Serif" w:hAnsi="Liberation Serif" w:cs="Times New Roman"/>
                <w:b/>
                <w:sz w:val="24"/>
                <w:szCs w:val="24"/>
              </w:rPr>
              <w:t>331 (13%)</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C07F9B" w:rsidRPr="00C07F9B" w:rsidRDefault="00C07F9B" w:rsidP="00C07F9B">
            <w:pPr>
              <w:spacing w:after="0" w:line="240" w:lineRule="auto"/>
              <w:jc w:val="both"/>
              <w:rPr>
                <w:rFonts w:ascii="Liberation Serif" w:hAnsi="Liberation Serif" w:cs="Times New Roman"/>
                <w:b/>
                <w:sz w:val="24"/>
                <w:szCs w:val="24"/>
              </w:rPr>
            </w:pPr>
            <w:r w:rsidRPr="00C07F9B">
              <w:rPr>
                <w:rFonts w:ascii="Liberation Serif" w:hAnsi="Liberation Serif" w:cs="Times New Roman"/>
                <w:b/>
                <w:sz w:val="24"/>
                <w:szCs w:val="24"/>
              </w:rPr>
              <w:t>408 (15,5%)</w:t>
            </w:r>
          </w:p>
        </w:tc>
        <w:tc>
          <w:tcPr>
            <w:tcW w:w="647" w:type="pct"/>
            <w:tcBorders>
              <w:top w:val="single" w:sz="4" w:space="0" w:color="auto"/>
              <w:left w:val="single" w:sz="4" w:space="0" w:color="auto"/>
              <w:bottom w:val="single" w:sz="4" w:space="0" w:color="auto"/>
              <w:right w:val="single" w:sz="4" w:space="0" w:color="auto"/>
            </w:tcBorders>
            <w:shd w:val="clear" w:color="auto" w:fill="auto"/>
          </w:tcPr>
          <w:p w:rsidR="00C07F9B" w:rsidRPr="00C07F9B" w:rsidRDefault="00C07F9B" w:rsidP="00C07F9B">
            <w:pPr>
              <w:spacing w:after="0" w:line="240" w:lineRule="auto"/>
              <w:jc w:val="both"/>
              <w:rPr>
                <w:rFonts w:ascii="Liberation Serif" w:hAnsi="Liberation Serif" w:cs="Times New Roman"/>
                <w:b/>
                <w:sz w:val="24"/>
                <w:szCs w:val="24"/>
              </w:rPr>
            </w:pPr>
            <w:r w:rsidRPr="00C07F9B">
              <w:rPr>
                <w:rFonts w:ascii="Liberation Serif" w:hAnsi="Liberation Serif" w:cs="Times New Roman"/>
                <w:b/>
                <w:sz w:val="24"/>
                <w:szCs w:val="24"/>
              </w:rPr>
              <w:t>370 (13,8%)</w:t>
            </w:r>
          </w:p>
        </w:tc>
        <w:tc>
          <w:tcPr>
            <w:tcW w:w="701" w:type="pct"/>
            <w:tcBorders>
              <w:top w:val="single" w:sz="4" w:space="0" w:color="auto"/>
              <w:left w:val="single" w:sz="4" w:space="0" w:color="auto"/>
              <w:bottom w:val="single" w:sz="4" w:space="0" w:color="auto"/>
              <w:right w:val="single" w:sz="4" w:space="0" w:color="auto"/>
            </w:tcBorders>
          </w:tcPr>
          <w:p w:rsidR="00C07F9B" w:rsidRPr="00C07F9B" w:rsidRDefault="00C07F9B" w:rsidP="00C07F9B">
            <w:pPr>
              <w:spacing w:after="0" w:line="240" w:lineRule="auto"/>
              <w:jc w:val="both"/>
              <w:rPr>
                <w:rFonts w:ascii="Liberation Serif" w:hAnsi="Liberation Serif" w:cs="Times New Roman"/>
                <w:b/>
                <w:sz w:val="24"/>
                <w:szCs w:val="24"/>
              </w:rPr>
            </w:pPr>
            <w:r w:rsidRPr="00C07F9B">
              <w:rPr>
                <w:rFonts w:ascii="Liberation Serif" w:hAnsi="Liberation Serif" w:cs="Times New Roman"/>
                <w:b/>
                <w:sz w:val="24"/>
                <w:szCs w:val="24"/>
              </w:rPr>
              <w:t>401</w:t>
            </w:r>
            <w:r w:rsidR="008A283E">
              <w:rPr>
                <w:rFonts w:ascii="Liberation Serif" w:hAnsi="Liberation Serif" w:cs="Times New Roman"/>
                <w:b/>
                <w:sz w:val="24"/>
                <w:szCs w:val="24"/>
              </w:rPr>
              <w:t xml:space="preserve"> (15%)</w:t>
            </w:r>
          </w:p>
        </w:tc>
      </w:tr>
      <w:tr w:rsidR="008A283E" w:rsidRPr="00C07F9B" w:rsidTr="008A283E">
        <w:trPr>
          <w:trHeight w:val="285"/>
        </w:trPr>
        <w:tc>
          <w:tcPr>
            <w:tcW w:w="1710" w:type="pct"/>
            <w:tcBorders>
              <w:top w:val="single" w:sz="4" w:space="0" w:color="auto"/>
              <w:left w:val="single" w:sz="4" w:space="0" w:color="auto"/>
              <w:bottom w:val="single" w:sz="4" w:space="0" w:color="auto"/>
              <w:right w:val="single" w:sz="4" w:space="0" w:color="auto"/>
            </w:tcBorders>
            <w:shd w:val="clear" w:color="auto" w:fill="auto"/>
            <w:hideMark/>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В том числе:</w:t>
            </w:r>
          </w:p>
        </w:tc>
        <w:tc>
          <w:tcPr>
            <w:tcW w:w="647" w:type="pct"/>
            <w:tcBorders>
              <w:top w:val="single" w:sz="4" w:space="0" w:color="auto"/>
              <w:left w:val="single" w:sz="4" w:space="0" w:color="auto"/>
              <w:bottom w:val="single" w:sz="4" w:space="0" w:color="auto"/>
              <w:right w:val="single" w:sz="4" w:space="0" w:color="auto"/>
            </w:tcBorders>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p>
        </w:tc>
        <w:tc>
          <w:tcPr>
            <w:tcW w:w="647" w:type="pct"/>
            <w:tcBorders>
              <w:top w:val="single" w:sz="4" w:space="0" w:color="auto"/>
              <w:left w:val="single" w:sz="4" w:space="0" w:color="auto"/>
              <w:bottom w:val="single" w:sz="4" w:space="0" w:color="auto"/>
              <w:right w:val="single" w:sz="4" w:space="0" w:color="auto"/>
            </w:tcBorders>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p>
        </w:tc>
        <w:tc>
          <w:tcPr>
            <w:tcW w:w="647" w:type="pct"/>
            <w:tcBorders>
              <w:top w:val="single" w:sz="4" w:space="0" w:color="auto"/>
              <w:left w:val="single" w:sz="4" w:space="0" w:color="auto"/>
              <w:bottom w:val="single" w:sz="4" w:space="0" w:color="auto"/>
              <w:right w:val="single" w:sz="4" w:space="0" w:color="auto"/>
            </w:tcBorders>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p>
        </w:tc>
        <w:tc>
          <w:tcPr>
            <w:tcW w:w="701" w:type="pct"/>
            <w:tcBorders>
              <w:top w:val="single" w:sz="4" w:space="0" w:color="auto"/>
              <w:left w:val="single" w:sz="4" w:space="0" w:color="auto"/>
              <w:bottom w:val="single" w:sz="4" w:space="0" w:color="auto"/>
              <w:right w:val="single" w:sz="4" w:space="0" w:color="auto"/>
            </w:tcBorders>
          </w:tcPr>
          <w:p w:rsidR="00C07F9B" w:rsidRPr="00C07F9B" w:rsidRDefault="00C07F9B" w:rsidP="00C07F9B">
            <w:pPr>
              <w:spacing w:after="0" w:line="240" w:lineRule="auto"/>
              <w:jc w:val="both"/>
              <w:rPr>
                <w:rFonts w:ascii="Liberation Serif" w:hAnsi="Liberation Serif" w:cs="Times New Roman"/>
                <w:sz w:val="24"/>
                <w:szCs w:val="24"/>
              </w:rPr>
            </w:pPr>
          </w:p>
        </w:tc>
      </w:tr>
      <w:tr w:rsidR="008A283E" w:rsidRPr="00C07F9B" w:rsidTr="008A283E">
        <w:trPr>
          <w:trHeight w:val="257"/>
        </w:trPr>
        <w:tc>
          <w:tcPr>
            <w:tcW w:w="1710" w:type="pct"/>
            <w:tcBorders>
              <w:top w:val="single" w:sz="4" w:space="0" w:color="auto"/>
              <w:left w:val="single" w:sz="4" w:space="0" w:color="auto"/>
              <w:bottom w:val="single" w:sz="4" w:space="0" w:color="auto"/>
              <w:right w:val="single" w:sz="4" w:space="0" w:color="auto"/>
            </w:tcBorders>
            <w:shd w:val="clear" w:color="auto" w:fill="auto"/>
            <w:hideMark/>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lastRenderedPageBreak/>
              <w:t>с задержкой психического развития</w:t>
            </w:r>
          </w:p>
        </w:tc>
        <w:tc>
          <w:tcPr>
            <w:tcW w:w="647" w:type="pct"/>
            <w:tcBorders>
              <w:top w:val="single" w:sz="4" w:space="0" w:color="auto"/>
              <w:left w:val="single" w:sz="4" w:space="0" w:color="auto"/>
              <w:bottom w:val="single" w:sz="4" w:space="0" w:color="auto"/>
              <w:right w:val="single" w:sz="4" w:space="0" w:color="auto"/>
            </w:tcBorders>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154</w:t>
            </w:r>
          </w:p>
        </w:tc>
        <w:tc>
          <w:tcPr>
            <w:tcW w:w="647" w:type="pct"/>
            <w:tcBorders>
              <w:top w:val="single" w:sz="4" w:space="0" w:color="auto"/>
              <w:left w:val="single" w:sz="4" w:space="0" w:color="auto"/>
              <w:bottom w:val="single" w:sz="4" w:space="0" w:color="auto"/>
              <w:right w:val="single" w:sz="4" w:space="0" w:color="auto"/>
            </w:tcBorders>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239</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296</w:t>
            </w:r>
          </w:p>
        </w:tc>
        <w:tc>
          <w:tcPr>
            <w:tcW w:w="647" w:type="pct"/>
            <w:tcBorders>
              <w:top w:val="single" w:sz="4" w:space="0" w:color="auto"/>
              <w:left w:val="single" w:sz="4" w:space="0" w:color="auto"/>
              <w:bottom w:val="single" w:sz="4" w:space="0" w:color="auto"/>
              <w:right w:val="single" w:sz="4" w:space="0" w:color="auto"/>
            </w:tcBorders>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340</w:t>
            </w:r>
          </w:p>
        </w:tc>
        <w:tc>
          <w:tcPr>
            <w:tcW w:w="701" w:type="pct"/>
            <w:tcBorders>
              <w:top w:val="single" w:sz="4" w:space="0" w:color="auto"/>
              <w:left w:val="single" w:sz="4" w:space="0" w:color="auto"/>
              <w:bottom w:val="single" w:sz="4" w:space="0" w:color="auto"/>
              <w:right w:val="single" w:sz="4" w:space="0" w:color="auto"/>
            </w:tcBorders>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315</w:t>
            </w:r>
          </w:p>
        </w:tc>
      </w:tr>
      <w:tr w:rsidR="008A283E" w:rsidRPr="00C07F9B" w:rsidTr="008A283E">
        <w:trPr>
          <w:trHeight w:val="311"/>
        </w:trPr>
        <w:tc>
          <w:tcPr>
            <w:tcW w:w="1710" w:type="pct"/>
            <w:tcBorders>
              <w:top w:val="single" w:sz="4" w:space="0" w:color="auto"/>
              <w:left w:val="single" w:sz="4" w:space="0" w:color="auto"/>
              <w:bottom w:val="single" w:sz="4" w:space="0" w:color="auto"/>
              <w:right w:val="single" w:sz="4" w:space="0" w:color="auto"/>
            </w:tcBorders>
            <w:shd w:val="clear" w:color="auto" w:fill="auto"/>
            <w:hideMark/>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с умственной отсталостью (интеллектуальными нарушениями)</w:t>
            </w:r>
          </w:p>
        </w:tc>
        <w:tc>
          <w:tcPr>
            <w:tcW w:w="647" w:type="pct"/>
            <w:tcBorders>
              <w:top w:val="single" w:sz="4" w:space="0" w:color="auto"/>
              <w:left w:val="single" w:sz="4" w:space="0" w:color="auto"/>
              <w:bottom w:val="single" w:sz="4" w:space="0" w:color="auto"/>
              <w:right w:val="single" w:sz="4" w:space="0" w:color="auto"/>
            </w:tcBorders>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81</w:t>
            </w:r>
          </w:p>
        </w:tc>
        <w:tc>
          <w:tcPr>
            <w:tcW w:w="647" w:type="pct"/>
            <w:tcBorders>
              <w:top w:val="single" w:sz="4" w:space="0" w:color="auto"/>
              <w:left w:val="single" w:sz="4" w:space="0" w:color="auto"/>
              <w:bottom w:val="single" w:sz="4" w:space="0" w:color="auto"/>
              <w:right w:val="single" w:sz="4" w:space="0" w:color="auto"/>
            </w:tcBorders>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88</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106</w:t>
            </w:r>
          </w:p>
        </w:tc>
        <w:tc>
          <w:tcPr>
            <w:tcW w:w="647" w:type="pct"/>
            <w:tcBorders>
              <w:top w:val="single" w:sz="4" w:space="0" w:color="auto"/>
              <w:left w:val="single" w:sz="4" w:space="0" w:color="auto"/>
              <w:bottom w:val="single" w:sz="4" w:space="0" w:color="auto"/>
              <w:right w:val="single" w:sz="4" w:space="0" w:color="auto"/>
            </w:tcBorders>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25</w:t>
            </w:r>
          </w:p>
        </w:tc>
        <w:tc>
          <w:tcPr>
            <w:tcW w:w="701" w:type="pct"/>
            <w:tcBorders>
              <w:top w:val="single" w:sz="4" w:space="0" w:color="auto"/>
              <w:left w:val="single" w:sz="4" w:space="0" w:color="auto"/>
              <w:bottom w:val="single" w:sz="4" w:space="0" w:color="auto"/>
              <w:right w:val="single" w:sz="4" w:space="0" w:color="auto"/>
            </w:tcBorders>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75</w:t>
            </w:r>
          </w:p>
        </w:tc>
      </w:tr>
      <w:tr w:rsidR="008A283E" w:rsidRPr="00C07F9B" w:rsidTr="008A283E">
        <w:trPr>
          <w:trHeight w:val="311"/>
        </w:trPr>
        <w:tc>
          <w:tcPr>
            <w:tcW w:w="1710" w:type="pct"/>
            <w:tcBorders>
              <w:top w:val="single" w:sz="4" w:space="0" w:color="auto"/>
              <w:left w:val="single" w:sz="4" w:space="0" w:color="auto"/>
              <w:bottom w:val="single" w:sz="4" w:space="0" w:color="auto"/>
              <w:right w:val="single" w:sz="4" w:space="0" w:color="auto"/>
            </w:tcBorders>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нарушениями опорно-двигательного аппарата</w:t>
            </w:r>
          </w:p>
        </w:tc>
        <w:tc>
          <w:tcPr>
            <w:tcW w:w="647" w:type="pct"/>
            <w:tcBorders>
              <w:top w:val="single" w:sz="4" w:space="0" w:color="auto"/>
              <w:left w:val="single" w:sz="4" w:space="0" w:color="auto"/>
              <w:bottom w:val="single" w:sz="4" w:space="0" w:color="auto"/>
              <w:right w:val="single" w:sz="4" w:space="0" w:color="auto"/>
            </w:tcBorders>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1</w:t>
            </w:r>
          </w:p>
        </w:tc>
        <w:tc>
          <w:tcPr>
            <w:tcW w:w="647" w:type="pct"/>
            <w:tcBorders>
              <w:top w:val="single" w:sz="4" w:space="0" w:color="auto"/>
              <w:left w:val="single" w:sz="4" w:space="0" w:color="auto"/>
              <w:bottom w:val="single" w:sz="4" w:space="0" w:color="auto"/>
              <w:right w:val="single" w:sz="4" w:space="0" w:color="auto"/>
            </w:tcBorders>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2</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5</w:t>
            </w:r>
          </w:p>
        </w:tc>
        <w:tc>
          <w:tcPr>
            <w:tcW w:w="647" w:type="pct"/>
            <w:tcBorders>
              <w:top w:val="single" w:sz="4" w:space="0" w:color="auto"/>
              <w:left w:val="single" w:sz="4" w:space="0" w:color="auto"/>
              <w:bottom w:val="single" w:sz="4" w:space="0" w:color="auto"/>
              <w:right w:val="single" w:sz="4" w:space="0" w:color="auto"/>
            </w:tcBorders>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2</w:t>
            </w:r>
          </w:p>
        </w:tc>
        <w:tc>
          <w:tcPr>
            <w:tcW w:w="701" w:type="pct"/>
            <w:tcBorders>
              <w:top w:val="single" w:sz="4" w:space="0" w:color="auto"/>
              <w:left w:val="single" w:sz="4" w:space="0" w:color="auto"/>
              <w:bottom w:val="single" w:sz="4" w:space="0" w:color="auto"/>
              <w:right w:val="single" w:sz="4" w:space="0" w:color="auto"/>
            </w:tcBorders>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5</w:t>
            </w:r>
          </w:p>
        </w:tc>
      </w:tr>
      <w:tr w:rsidR="008A283E" w:rsidRPr="00C07F9B" w:rsidTr="008A283E">
        <w:trPr>
          <w:trHeight w:val="311"/>
        </w:trPr>
        <w:tc>
          <w:tcPr>
            <w:tcW w:w="1710" w:type="pct"/>
            <w:tcBorders>
              <w:top w:val="single" w:sz="4" w:space="0" w:color="auto"/>
              <w:left w:val="single" w:sz="4" w:space="0" w:color="auto"/>
              <w:bottom w:val="single" w:sz="4" w:space="0" w:color="auto"/>
              <w:right w:val="single" w:sz="4" w:space="0" w:color="auto"/>
            </w:tcBorders>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тяжелые нарушения речи</w:t>
            </w:r>
          </w:p>
        </w:tc>
        <w:tc>
          <w:tcPr>
            <w:tcW w:w="647" w:type="pct"/>
            <w:tcBorders>
              <w:top w:val="single" w:sz="4" w:space="0" w:color="auto"/>
              <w:left w:val="single" w:sz="4" w:space="0" w:color="auto"/>
              <w:bottom w:val="single" w:sz="4" w:space="0" w:color="auto"/>
              <w:right w:val="single" w:sz="4" w:space="0" w:color="auto"/>
            </w:tcBorders>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0</w:t>
            </w:r>
          </w:p>
        </w:tc>
        <w:tc>
          <w:tcPr>
            <w:tcW w:w="647" w:type="pct"/>
            <w:tcBorders>
              <w:top w:val="single" w:sz="4" w:space="0" w:color="auto"/>
              <w:left w:val="single" w:sz="4" w:space="0" w:color="auto"/>
              <w:bottom w:val="single" w:sz="4" w:space="0" w:color="auto"/>
              <w:right w:val="single" w:sz="4" w:space="0" w:color="auto"/>
            </w:tcBorders>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1</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2</w:t>
            </w:r>
          </w:p>
        </w:tc>
        <w:tc>
          <w:tcPr>
            <w:tcW w:w="647" w:type="pct"/>
            <w:tcBorders>
              <w:top w:val="single" w:sz="4" w:space="0" w:color="auto"/>
              <w:left w:val="single" w:sz="4" w:space="0" w:color="auto"/>
              <w:bottom w:val="single" w:sz="4" w:space="0" w:color="auto"/>
              <w:right w:val="single" w:sz="4" w:space="0" w:color="auto"/>
            </w:tcBorders>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2</w:t>
            </w:r>
          </w:p>
        </w:tc>
        <w:tc>
          <w:tcPr>
            <w:tcW w:w="701" w:type="pct"/>
            <w:tcBorders>
              <w:top w:val="single" w:sz="4" w:space="0" w:color="auto"/>
              <w:left w:val="single" w:sz="4" w:space="0" w:color="auto"/>
              <w:bottom w:val="single" w:sz="4" w:space="0" w:color="auto"/>
              <w:right w:val="single" w:sz="4" w:space="0" w:color="auto"/>
            </w:tcBorders>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2</w:t>
            </w:r>
          </w:p>
        </w:tc>
      </w:tr>
      <w:tr w:rsidR="008A283E" w:rsidRPr="00C07F9B" w:rsidTr="008A283E">
        <w:trPr>
          <w:trHeight w:val="311"/>
        </w:trPr>
        <w:tc>
          <w:tcPr>
            <w:tcW w:w="1710" w:type="pct"/>
            <w:tcBorders>
              <w:top w:val="single" w:sz="4" w:space="0" w:color="auto"/>
              <w:left w:val="single" w:sz="4" w:space="0" w:color="auto"/>
              <w:bottom w:val="single" w:sz="4" w:space="0" w:color="auto"/>
              <w:right w:val="single" w:sz="4" w:space="0" w:color="auto"/>
            </w:tcBorders>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расстройства аутистического спектра</w:t>
            </w:r>
          </w:p>
        </w:tc>
        <w:tc>
          <w:tcPr>
            <w:tcW w:w="647" w:type="pct"/>
            <w:tcBorders>
              <w:top w:val="single" w:sz="4" w:space="0" w:color="auto"/>
              <w:left w:val="single" w:sz="4" w:space="0" w:color="auto"/>
              <w:bottom w:val="single" w:sz="4" w:space="0" w:color="auto"/>
              <w:right w:val="single" w:sz="4" w:space="0" w:color="auto"/>
            </w:tcBorders>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0</w:t>
            </w:r>
          </w:p>
        </w:tc>
        <w:tc>
          <w:tcPr>
            <w:tcW w:w="647" w:type="pct"/>
            <w:tcBorders>
              <w:top w:val="single" w:sz="4" w:space="0" w:color="auto"/>
              <w:left w:val="single" w:sz="4" w:space="0" w:color="auto"/>
              <w:bottom w:val="single" w:sz="4" w:space="0" w:color="auto"/>
              <w:right w:val="single" w:sz="4" w:space="0" w:color="auto"/>
            </w:tcBorders>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1</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1</w:t>
            </w:r>
          </w:p>
        </w:tc>
        <w:tc>
          <w:tcPr>
            <w:tcW w:w="647" w:type="pct"/>
            <w:tcBorders>
              <w:top w:val="single" w:sz="4" w:space="0" w:color="auto"/>
              <w:left w:val="single" w:sz="4" w:space="0" w:color="auto"/>
              <w:bottom w:val="single" w:sz="4" w:space="0" w:color="auto"/>
              <w:right w:val="single" w:sz="4" w:space="0" w:color="auto"/>
            </w:tcBorders>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1</w:t>
            </w:r>
          </w:p>
        </w:tc>
        <w:tc>
          <w:tcPr>
            <w:tcW w:w="701" w:type="pct"/>
            <w:tcBorders>
              <w:top w:val="single" w:sz="4" w:space="0" w:color="auto"/>
              <w:left w:val="single" w:sz="4" w:space="0" w:color="auto"/>
              <w:bottom w:val="single" w:sz="4" w:space="0" w:color="auto"/>
              <w:right w:val="single" w:sz="4" w:space="0" w:color="auto"/>
            </w:tcBorders>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1</w:t>
            </w:r>
          </w:p>
        </w:tc>
      </w:tr>
    </w:tbl>
    <w:p w:rsidR="00C07F9B" w:rsidRPr="00C07F9B" w:rsidRDefault="00C07F9B" w:rsidP="00DA40D8">
      <w:pPr>
        <w:spacing w:after="0" w:line="240" w:lineRule="auto"/>
        <w:ind w:firstLine="708"/>
        <w:jc w:val="both"/>
        <w:rPr>
          <w:rFonts w:ascii="Liberation Serif" w:hAnsi="Liberation Serif" w:cs="Times New Roman"/>
          <w:sz w:val="24"/>
          <w:szCs w:val="24"/>
        </w:rPr>
      </w:pPr>
      <w:r w:rsidRPr="00C07F9B">
        <w:rPr>
          <w:rFonts w:ascii="Liberation Serif" w:hAnsi="Liberation Serif" w:cs="Times New Roman"/>
          <w:sz w:val="24"/>
          <w:szCs w:val="24"/>
        </w:rPr>
        <w:t>С целью уточнения образовательной программы для учащихся, МОУО и образовательные организации МО Красноуфимский округ сотрудничают с Территориальной психолого-медико-педагогической комиссией, которая  является структурным подразделением Государственного бюджетного общеобразовательного учреждения Свердловской области «Красноуфимская школа, реализующая адаптированные основные общеобразовательные программы».</w:t>
      </w:r>
    </w:p>
    <w:p w:rsidR="00C07F9B" w:rsidRPr="00C07F9B" w:rsidRDefault="00C07F9B" w:rsidP="00DA40D8">
      <w:pPr>
        <w:spacing w:after="0" w:line="240" w:lineRule="auto"/>
        <w:ind w:firstLine="708"/>
        <w:jc w:val="both"/>
        <w:rPr>
          <w:rFonts w:ascii="Liberation Serif" w:hAnsi="Liberation Serif" w:cs="Times New Roman"/>
          <w:sz w:val="24"/>
          <w:szCs w:val="24"/>
        </w:rPr>
      </w:pPr>
      <w:r w:rsidRPr="00C07F9B">
        <w:rPr>
          <w:rFonts w:ascii="Liberation Serif" w:hAnsi="Liberation Serif" w:cs="Times New Roman"/>
          <w:sz w:val="24"/>
          <w:szCs w:val="24"/>
        </w:rPr>
        <w:t>В среднем, ежегодно на освидетельствование ТПМПК от общеобразовательных организаций МО Красноуфимский округ направляется около 100 заявок. За период 2019</w:t>
      </w:r>
      <w:r w:rsidR="00DA40D8">
        <w:rPr>
          <w:rFonts w:ascii="Liberation Serif" w:hAnsi="Liberation Serif" w:cs="Times New Roman"/>
          <w:sz w:val="24"/>
          <w:szCs w:val="24"/>
        </w:rPr>
        <w:t>-</w:t>
      </w:r>
      <w:r w:rsidRPr="00C07F9B">
        <w:rPr>
          <w:rFonts w:ascii="Liberation Serif" w:hAnsi="Liberation Serif" w:cs="Times New Roman"/>
          <w:sz w:val="24"/>
          <w:szCs w:val="24"/>
        </w:rPr>
        <w:t>2020 учебного года в общеобразовательных организациях МО Красноуфимский округ обуча</w:t>
      </w:r>
      <w:r w:rsidR="00DA40D8">
        <w:rPr>
          <w:rFonts w:ascii="Liberation Serif" w:hAnsi="Liberation Serif" w:cs="Times New Roman"/>
          <w:sz w:val="24"/>
          <w:szCs w:val="24"/>
        </w:rPr>
        <w:t>лось</w:t>
      </w:r>
      <w:r w:rsidRPr="00C07F9B">
        <w:rPr>
          <w:rFonts w:ascii="Liberation Serif" w:hAnsi="Liberation Serif" w:cs="Times New Roman"/>
          <w:sz w:val="24"/>
          <w:szCs w:val="24"/>
        </w:rPr>
        <w:t xml:space="preserve"> 85 детей с соблюдением рекомендаций ТПМПК.</w:t>
      </w:r>
    </w:p>
    <w:p w:rsidR="00C07F9B" w:rsidRPr="00C07F9B" w:rsidRDefault="00C07F9B" w:rsidP="00DA40D8">
      <w:pPr>
        <w:spacing w:after="0" w:line="240" w:lineRule="auto"/>
        <w:ind w:firstLine="708"/>
        <w:jc w:val="both"/>
        <w:rPr>
          <w:rFonts w:ascii="Liberation Serif" w:hAnsi="Liberation Serif" w:cs="Times New Roman"/>
          <w:sz w:val="24"/>
          <w:szCs w:val="24"/>
        </w:rPr>
      </w:pPr>
      <w:r w:rsidRPr="00C07F9B">
        <w:rPr>
          <w:rFonts w:ascii="Liberation Serif" w:hAnsi="Liberation Serif" w:cs="Times New Roman"/>
          <w:sz w:val="24"/>
          <w:szCs w:val="24"/>
        </w:rPr>
        <w:t xml:space="preserve">В случае углубления диагноза и рекомендаций на </w:t>
      </w:r>
      <w:proofErr w:type="gramStart"/>
      <w:r w:rsidRPr="00C07F9B">
        <w:rPr>
          <w:rFonts w:ascii="Liberation Serif" w:hAnsi="Liberation Serif" w:cs="Times New Roman"/>
          <w:sz w:val="24"/>
          <w:szCs w:val="24"/>
        </w:rPr>
        <w:t>обучение</w:t>
      </w:r>
      <w:proofErr w:type="gramEnd"/>
      <w:r w:rsidRPr="00C07F9B">
        <w:rPr>
          <w:rFonts w:ascii="Liberation Serif" w:hAnsi="Liberation Serif" w:cs="Times New Roman"/>
          <w:sz w:val="24"/>
          <w:szCs w:val="24"/>
        </w:rPr>
        <w:t xml:space="preserve"> по адаптированной образовательной программе для детей с умственной отсталостью (интеллектуальными нарушениями), учащихся по решению родителей (законных представителей) по возможности переводятся в специальные (коррекционные) образовательные учреждения, например, государственное казенное общеобразовательное учреждение Свердловской области </w:t>
      </w:r>
      <w:r w:rsidRPr="00C07F9B">
        <w:rPr>
          <w:rFonts w:ascii="Liberation Serif" w:hAnsi="Liberation Serif" w:cs="Times New Roman"/>
          <w:b/>
          <w:sz w:val="24"/>
          <w:szCs w:val="24"/>
        </w:rPr>
        <w:t>«</w:t>
      </w:r>
      <w:r w:rsidRPr="00C07F9B">
        <w:rPr>
          <w:rFonts w:ascii="Liberation Serif" w:hAnsi="Liberation Serif" w:cs="Times New Roman"/>
          <w:sz w:val="24"/>
          <w:szCs w:val="24"/>
        </w:rPr>
        <w:t>Красноуфимская школа – интернат, реализующая адаптированные основные общеобразовательные программы».</w:t>
      </w:r>
      <w:r w:rsidR="00DA40D8">
        <w:rPr>
          <w:rFonts w:ascii="Liberation Serif" w:hAnsi="Liberation Serif" w:cs="Times New Roman"/>
          <w:sz w:val="24"/>
          <w:szCs w:val="24"/>
        </w:rPr>
        <w:t xml:space="preserve"> </w:t>
      </w:r>
      <w:r w:rsidRPr="00C07F9B">
        <w:rPr>
          <w:rFonts w:ascii="Liberation Serif" w:hAnsi="Liberation Serif" w:cs="Times New Roman"/>
          <w:sz w:val="24"/>
          <w:szCs w:val="24"/>
        </w:rPr>
        <w:t>При этом сохраняется высокий процент численности детей с ОВЗ в школах МО Красноуфимский округ.</w:t>
      </w:r>
    </w:p>
    <w:p w:rsidR="00C07F9B" w:rsidRPr="00C07F9B" w:rsidRDefault="00C07F9B" w:rsidP="00DA40D8">
      <w:pPr>
        <w:spacing w:after="0" w:line="240" w:lineRule="auto"/>
        <w:ind w:firstLine="708"/>
        <w:jc w:val="both"/>
        <w:rPr>
          <w:rFonts w:ascii="Liberation Serif" w:hAnsi="Liberation Serif" w:cs="Times New Roman"/>
          <w:sz w:val="24"/>
          <w:szCs w:val="24"/>
        </w:rPr>
      </w:pPr>
      <w:r w:rsidRPr="00C07F9B">
        <w:rPr>
          <w:rFonts w:ascii="Liberation Serif" w:hAnsi="Liberation Serif" w:cs="Times New Roman"/>
          <w:sz w:val="24"/>
          <w:szCs w:val="24"/>
        </w:rPr>
        <w:t xml:space="preserve">В четырех школах, расположенных на территории МО Красноуфимский округ, сформированы </w:t>
      </w:r>
      <w:r w:rsidRPr="00C07F9B">
        <w:rPr>
          <w:rFonts w:ascii="Liberation Serif" w:hAnsi="Liberation Serif" w:cs="Times New Roman"/>
          <w:b/>
          <w:sz w:val="24"/>
          <w:szCs w:val="24"/>
        </w:rPr>
        <w:t>19</w:t>
      </w:r>
      <w:r w:rsidRPr="00C07F9B">
        <w:rPr>
          <w:rFonts w:ascii="Liberation Serif" w:hAnsi="Liberation Serif" w:cs="Times New Roman"/>
          <w:sz w:val="24"/>
          <w:szCs w:val="24"/>
        </w:rPr>
        <w:t xml:space="preserve"> специальных классов коррекционного обучения для детей с ОВЗ (МАОУ «Приданниковская СОШ», МАОУ «Натальинская СОШ», МАОУ «Криулинская СОШ», МАОУ «Бугалышская СОШ») и 2 класса для обучения учащихся с УО (ИН) (МАОУ «Тавринская СОШ», МАОУ «Приданниковская СОШ»). </w:t>
      </w:r>
    </w:p>
    <w:p w:rsidR="00C07F9B" w:rsidRPr="00C07F9B" w:rsidRDefault="00C07F9B" w:rsidP="00DA40D8">
      <w:pPr>
        <w:spacing w:after="0" w:line="240" w:lineRule="auto"/>
        <w:ind w:firstLine="708"/>
        <w:jc w:val="both"/>
        <w:rPr>
          <w:rFonts w:ascii="Liberation Serif" w:hAnsi="Liberation Serif" w:cs="Times New Roman"/>
          <w:sz w:val="24"/>
          <w:szCs w:val="24"/>
        </w:rPr>
      </w:pPr>
      <w:r w:rsidRPr="00C07F9B">
        <w:rPr>
          <w:rFonts w:ascii="Liberation Serif" w:hAnsi="Liberation Serif" w:cs="Times New Roman"/>
          <w:sz w:val="24"/>
          <w:szCs w:val="24"/>
        </w:rPr>
        <w:t xml:space="preserve">С учащимися, имеющими рекомендации </w:t>
      </w:r>
      <w:r w:rsidR="00DA40D8">
        <w:rPr>
          <w:rFonts w:ascii="Liberation Serif" w:hAnsi="Liberation Serif" w:cs="Times New Roman"/>
          <w:sz w:val="24"/>
          <w:szCs w:val="24"/>
        </w:rPr>
        <w:t xml:space="preserve">организации </w:t>
      </w:r>
      <w:proofErr w:type="gramStart"/>
      <w:r w:rsidRPr="00C07F9B">
        <w:rPr>
          <w:rFonts w:ascii="Liberation Serif" w:hAnsi="Liberation Serif" w:cs="Times New Roman"/>
          <w:sz w:val="24"/>
          <w:szCs w:val="24"/>
        </w:rPr>
        <w:t>обучения</w:t>
      </w:r>
      <w:proofErr w:type="gramEnd"/>
      <w:r w:rsidRPr="00C07F9B">
        <w:rPr>
          <w:rFonts w:ascii="Liberation Serif" w:hAnsi="Liberation Serif" w:cs="Times New Roman"/>
          <w:sz w:val="24"/>
          <w:szCs w:val="24"/>
        </w:rPr>
        <w:t xml:space="preserve"> по адаптированной основной общеобразовательной программе, обучающихся в обычных классах (по заявлению родителей (законных представителей)), в том числе детьми-инвалидами, проводятся коррекционно-развивающие занятия, а также организуется психолого-педагогическое сопровождение. </w:t>
      </w:r>
    </w:p>
    <w:p w:rsidR="00C07F9B" w:rsidRPr="00C07F9B" w:rsidRDefault="00C07F9B" w:rsidP="00DA40D8">
      <w:pPr>
        <w:spacing w:after="0" w:line="240" w:lineRule="auto"/>
        <w:jc w:val="center"/>
        <w:rPr>
          <w:rFonts w:ascii="Liberation Serif" w:hAnsi="Liberation Serif" w:cs="Times New Roman"/>
          <w:sz w:val="24"/>
          <w:szCs w:val="24"/>
        </w:rPr>
      </w:pPr>
      <w:r w:rsidRPr="00C07F9B">
        <w:rPr>
          <w:rFonts w:ascii="Liberation Serif" w:hAnsi="Liberation Serif" w:cs="Times New Roman"/>
          <w:sz w:val="24"/>
          <w:szCs w:val="24"/>
        </w:rPr>
        <w:t>Количество  детей-инвалидов на 01.06.2020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960"/>
        <w:gridCol w:w="663"/>
        <w:gridCol w:w="960"/>
        <w:gridCol w:w="663"/>
        <w:gridCol w:w="960"/>
        <w:gridCol w:w="663"/>
        <w:gridCol w:w="1003"/>
        <w:gridCol w:w="700"/>
        <w:gridCol w:w="1003"/>
        <w:gridCol w:w="700"/>
      </w:tblGrid>
      <w:tr w:rsidR="00C07F9B" w:rsidRPr="00C07F9B" w:rsidTr="00DA40D8">
        <w:trPr>
          <w:trHeight w:val="65"/>
        </w:trPr>
        <w:tc>
          <w:tcPr>
            <w:tcW w:w="801" w:type="pct"/>
            <w:vMerge w:val="restart"/>
            <w:shd w:val="clear" w:color="auto" w:fill="auto"/>
          </w:tcPr>
          <w:p w:rsidR="00C07F9B" w:rsidRPr="00C07F9B" w:rsidRDefault="00C07F9B" w:rsidP="00C07F9B">
            <w:pPr>
              <w:spacing w:after="0" w:line="240" w:lineRule="auto"/>
              <w:jc w:val="both"/>
              <w:rPr>
                <w:rFonts w:ascii="Liberation Serif" w:hAnsi="Liberation Serif" w:cs="Times New Roman"/>
                <w:bCs/>
                <w:sz w:val="24"/>
                <w:szCs w:val="24"/>
              </w:rPr>
            </w:pPr>
            <w:r w:rsidRPr="00C07F9B">
              <w:rPr>
                <w:rFonts w:ascii="Liberation Serif" w:hAnsi="Liberation Serif" w:cs="Times New Roman"/>
                <w:sz w:val="24"/>
                <w:szCs w:val="24"/>
              </w:rPr>
              <w:t xml:space="preserve">Категория </w:t>
            </w:r>
          </w:p>
        </w:tc>
        <w:tc>
          <w:tcPr>
            <w:tcW w:w="824" w:type="pct"/>
            <w:gridSpan w:val="2"/>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bCs/>
                <w:sz w:val="24"/>
                <w:szCs w:val="24"/>
              </w:rPr>
              <w:t xml:space="preserve">2015 -2016 </w:t>
            </w:r>
            <w:r w:rsidRPr="00C07F9B">
              <w:rPr>
                <w:rFonts w:ascii="Liberation Serif" w:hAnsi="Liberation Serif" w:cs="Times New Roman"/>
                <w:sz w:val="24"/>
                <w:szCs w:val="24"/>
              </w:rPr>
              <w:t>уч. год</w:t>
            </w:r>
          </w:p>
        </w:tc>
        <w:tc>
          <w:tcPr>
            <w:tcW w:w="824" w:type="pct"/>
            <w:gridSpan w:val="2"/>
            <w:shd w:val="clear" w:color="auto" w:fill="auto"/>
          </w:tcPr>
          <w:p w:rsidR="00C07F9B" w:rsidRPr="00C07F9B" w:rsidRDefault="00C07F9B" w:rsidP="00C07F9B">
            <w:pPr>
              <w:spacing w:after="0" w:line="240" w:lineRule="auto"/>
              <w:jc w:val="both"/>
              <w:rPr>
                <w:rFonts w:ascii="Liberation Serif" w:hAnsi="Liberation Serif" w:cs="Times New Roman"/>
                <w:bCs/>
                <w:sz w:val="24"/>
                <w:szCs w:val="24"/>
              </w:rPr>
            </w:pPr>
            <w:r w:rsidRPr="00C07F9B">
              <w:rPr>
                <w:rFonts w:ascii="Liberation Serif" w:hAnsi="Liberation Serif" w:cs="Times New Roman"/>
                <w:bCs/>
                <w:sz w:val="24"/>
                <w:szCs w:val="24"/>
              </w:rPr>
              <w:t>2016-2017 уч. год</w:t>
            </w:r>
          </w:p>
        </w:tc>
        <w:tc>
          <w:tcPr>
            <w:tcW w:w="824" w:type="pct"/>
            <w:gridSpan w:val="2"/>
            <w:shd w:val="clear" w:color="auto" w:fill="auto"/>
          </w:tcPr>
          <w:p w:rsidR="00C07F9B" w:rsidRPr="00C07F9B" w:rsidRDefault="00C07F9B" w:rsidP="00C07F9B">
            <w:pPr>
              <w:spacing w:after="0" w:line="240" w:lineRule="auto"/>
              <w:jc w:val="both"/>
              <w:rPr>
                <w:rFonts w:ascii="Liberation Serif" w:hAnsi="Liberation Serif" w:cs="Times New Roman"/>
                <w:bCs/>
                <w:sz w:val="24"/>
                <w:szCs w:val="24"/>
              </w:rPr>
            </w:pPr>
            <w:r w:rsidRPr="00C07F9B">
              <w:rPr>
                <w:rFonts w:ascii="Liberation Serif" w:hAnsi="Liberation Serif" w:cs="Times New Roman"/>
                <w:bCs/>
                <w:sz w:val="24"/>
                <w:szCs w:val="24"/>
              </w:rPr>
              <w:t>2017-2018 уч. год</w:t>
            </w:r>
          </w:p>
        </w:tc>
        <w:tc>
          <w:tcPr>
            <w:tcW w:w="864" w:type="pct"/>
            <w:gridSpan w:val="2"/>
            <w:shd w:val="clear" w:color="auto" w:fill="auto"/>
          </w:tcPr>
          <w:p w:rsidR="00C07F9B" w:rsidRPr="00C07F9B" w:rsidRDefault="00C07F9B" w:rsidP="00C07F9B">
            <w:pPr>
              <w:spacing w:after="0" w:line="240" w:lineRule="auto"/>
              <w:jc w:val="both"/>
              <w:rPr>
                <w:rFonts w:ascii="Liberation Serif" w:hAnsi="Liberation Serif" w:cs="Times New Roman"/>
                <w:bCs/>
                <w:sz w:val="24"/>
                <w:szCs w:val="24"/>
              </w:rPr>
            </w:pPr>
            <w:r w:rsidRPr="00C07F9B">
              <w:rPr>
                <w:rFonts w:ascii="Liberation Serif" w:hAnsi="Liberation Serif" w:cs="Times New Roman"/>
                <w:bCs/>
                <w:sz w:val="24"/>
                <w:szCs w:val="24"/>
              </w:rPr>
              <w:t>2018-2019 уч. год</w:t>
            </w:r>
          </w:p>
        </w:tc>
        <w:tc>
          <w:tcPr>
            <w:tcW w:w="864" w:type="pct"/>
            <w:gridSpan w:val="2"/>
          </w:tcPr>
          <w:p w:rsidR="00C07F9B" w:rsidRPr="00C07F9B" w:rsidRDefault="00C07F9B" w:rsidP="00C07F9B">
            <w:pPr>
              <w:spacing w:after="0" w:line="240" w:lineRule="auto"/>
              <w:jc w:val="both"/>
              <w:rPr>
                <w:rFonts w:ascii="Liberation Serif" w:hAnsi="Liberation Serif" w:cs="Times New Roman"/>
                <w:bCs/>
                <w:sz w:val="24"/>
                <w:szCs w:val="24"/>
              </w:rPr>
            </w:pPr>
            <w:r w:rsidRPr="00C07F9B">
              <w:rPr>
                <w:rFonts w:ascii="Liberation Serif" w:hAnsi="Liberation Serif" w:cs="Times New Roman"/>
                <w:bCs/>
                <w:sz w:val="24"/>
                <w:szCs w:val="24"/>
              </w:rPr>
              <w:t>2019-2020 уч. год.</w:t>
            </w:r>
          </w:p>
        </w:tc>
      </w:tr>
      <w:tr w:rsidR="00C07F9B" w:rsidRPr="00C07F9B" w:rsidTr="00DA40D8">
        <w:trPr>
          <w:trHeight w:val="153"/>
        </w:trPr>
        <w:tc>
          <w:tcPr>
            <w:tcW w:w="801" w:type="pct"/>
            <w:vMerge/>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p>
        </w:tc>
        <w:tc>
          <w:tcPr>
            <w:tcW w:w="487"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сентябрь 2015</w:t>
            </w:r>
          </w:p>
        </w:tc>
        <w:tc>
          <w:tcPr>
            <w:tcW w:w="336" w:type="pct"/>
            <w:shd w:val="clear" w:color="auto" w:fill="auto"/>
          </w:tcPr>
          <w:p w:rsidR="00C07F9B" w:rsidRPr="00C07F9B" w:rsidRDefault="00C07F9B" w:rsidP="00C07F9B">
            <w:pPr>
              <w:spacing w:after="0" w:line="240" w:lineRule="auto"/>
              <w:jc w:val="both"/>
              <w:rPr>
                <w:rFonts w:ascii="Liberation Serif" w:hAnsi="Liberation Serif" w:cs="Times New Roman"/>
                <w:bCs/>
                <w:sz w:val="24"/>
                <w:szCs w:val="24"/>
              </w:rPr>
            </w:pPr>
            <w:r w:rsidRPr="00C07F9B">
              <w:rPr>
                <w:rFonts w:ascii="Liberation Serif" w:hAnsi="Liberation Serif" w:cs="Times New Roman"/>
                <w:sz w:val="24"/>
                <w:szCs w:val="24"/>
              </w:rPr>
              <w:t>июнь 2016</w:t>
            </w:r>
          </w:p>
        </w:tc>
        <w:tc>
          <w:tcPr>
            <w:tcW w:w="487"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сентябрь 2016</w:t>
            </w:r>
          </w:p>
        </w:tc>
        <w:tc>
          <w:tcPr>
            <w:tcW w:w="336" w:type="pct"/>
            <w:shd w:val="clear" w:color="auto" w:fill="auto"/>
          </w:tcPr>
          <w:p w:rsidR="00C07F9B" w:rsidRPr="00C07F9B" w:rsidRDefault="00C07F9B" w:rsidP="00C07F9B">
            <w:pPr>
              <w:spacing w:after="0" w:line="240" w:lineRule="auto"/>
              <w:jc w:val="both"/>
              <w:rPr>
                <w:rFonts w:ascii="Liberation Serif" w:hAnsi="Liberation Serif" w:cs="Times New Roman"/>
                <w:bCs/>
                <w:sz w:val="24"/>
                <w:szCs w:val="24"/>
              </w:rPr>
            </w:pPr>
            <w:r w:rsidRPr="00C07F9B">
              <w:rPr>
                <w:rFonts w:ascii="Liberation Serif" w:hAnsi="Liberation Serif" w:cs="Times New Roman"/>
                <w:sz w:val="24"/>
                <w:szCs w:val="24"/>
              </w:rPr>
              <w:t>июнь 2017</w:t>
            </w:r>
          </w:p>
        </w:tc>
        <w:tc>
          <w:tcPr>
            <w:tcW w:w="487"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сентябрь 2017</w:t>
            </w:r>
          </w:p>
        </w:tc>
        <w:tc>
          <w:tcPr>
            <w:tcW w:w="336" w:type="pct"/>
            <w:shd w:val="clear" w:color="auto" w:fill="auto"/>
          </w:tcPr>
          <w:p w:rsidR="00C07F9B" w:rsidRPr="00C07F9B" w:rsidRDefault="00C07F9B" w:rsidP="00C07F9B">
            <w:pPr>
              <w:spacing w:after="0" w:line="240" w:lineRule="auto"/>
              <w:jc w:val="both"/>
              <w:rPr>
                <w:rFonts w:ascii="Liberation Serif" w:hAnsi="Liberation Serif" w:cs="Times New Roman"/>
                <w:bCs/>
                <w:sz w:val="24"/>
                <w:szCs w:val="24"/>
              </w:rPr>
            </w:pPr>
            <w:r w:rsidRPr="00C07F9B">
              <w:rPr>
                <w:rFonts w:ascii="Liberation Serif" w:hAnsi="Liberation Serif" w:cs="Times New Roman"/>
                <w:sz w:val="24"/>
                <w:szCs w:val="24"/>
              </w:rPr>
              <w:t>июнь 2018</w:t>
            </w:r>
          </w:p>
        </w:tc>
        <w:tc>
          <w:tcPr>
            <w:tcW w:w="509"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Сентябрь 2018</w:t>
            </w:r>
          </w:p>
        </w:tc>
        <w:tc>
          <w:tcPr>
            <w:tcW w:w="355"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Июнь 2019</w:t>
            </w:r>
          </w:p>
        </w:tc>
        <w:tc>
          <w:tcPr>
            <w:tcW w:w="509" w:type="pct"/>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Сентябрь 2019</w:t>
            </w:r>
          </w:p>
        </w:tc>
        <w:tc>
          <w:tcPr>
            <w:tcW w:w="355" w:type="pct"/>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Июнь 2020</w:t>
            </w:r>
          </w:p>
        </w:tc>
      </w:tr>
      <w:tr w:rsidR="00C07F9B" w:rsidRPr="00C07F9B" w:rsidTr="00DA40D8">
        <w:trPr>
          <w:trHeight w:val="311"/>
        </w:trPr>
        <w:tc>
          <w:tcPr>
            <w:tcW w:w="801"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Инвалиды, дети-инвалиды</w:t>
            </w:r>
          </w:p>
        </w:tc>
        <w:tc>
          <w:tcPr>
            <w:tcW w:w="487"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31 чел.</w:t>
            </w:r>
          </w:p>
        </w:tc>
        <w:tc>
          <w:tcPr>
            <w:tcW w:w="336"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25 чел.</w:t>
            </w:r>
          </w:p>
        </w:tc>
        <w:tc>
          <w:tcPr>
            <w:tcW w:w="487"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23 чел.</w:t>
            </w:r>
          </w:p>
        </w:tc>
        <w:tc>
          <w:tcPr>
            <w:tcW w:w="336"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20 чел.</w:t>
            </w:r>
          </w:p>
        </w:tc>
        <w:tc>
          <w:tcPr>
            <w:tcW w:w="487"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22 чел.</w:t>
            </w:r>
          </w:p>
        </w:tc>
        <w:tc>
          <w:tcPr>
            <w:tcW w:w="336"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24 чел.</w:t>
            </w:r>
          </w:p>
        </w:tc>
        <w:tc>
          <w:tcPr>
            <w:tcW w:w="509"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24 чел.</w:t>
            </w:r>
          </w:p>
        </w:tc>
        <w:tc>
          <w:tcPr>
            <w:tcW w:w="355"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24 чел.</w:t>
            </w:r>
          </w:p>
        </w:tc>
        <w:tc>
          <w:tcPr>
            <w:tcW w:w="509" w:type="pct"/>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31 чел.</w:t>
            </w:r>
          </w:p>
        </w:tc>
        <w:tc>
          <w:tcPr>
            <w:tcW w:w="355" w:type="pct"/>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31 чел.</w:t>
            </w:r>
          </w:p>
        </w:tc>
      </w:tr>
      <w:tr w:rsidR="00C07F9B" w:rsidRPr="00C07F9B" w:rsidTr="00DA40D8">
        <w:trPr>
          <w:trHeight w:val="311"/>
        </w:trPr>
        <w:tc>
          <w:tcPr>
            <w:tcW w:w="801"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Из них:</w:t>
            </w:r>
          </w:p>
        </w:tc>
        <w:tc>
          <w:tcPr>
            <w:tcW w:w="487"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p>
        </w:tc>
        <w:tc>
          <w:tcPr>
            <w:tcW w:w="336"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p>
        </w:tc>
        <w:tc>
          <w:tcPr>
            <w:tcW w:w="487"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p>
        </w:tc>
        <w:tc>
          <w:tcPr>
            <w:tcW w:w="336"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p>
        </w:tc>
        <w:tc>
          <w:tcPr>
            <w:tcW w:w="487"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p>
        </w:tc>
        <w:tc>
          <w:tcPr>
            <w:tcW w:w="336"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p>
        </w:tc>
        <w:tc>
          <w:tcPr>
            <w:tcW w:w="509"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p>
        </w:tc>
        <w:tc>
          <w:tcPr>
            <w:tcW w:w="355"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p>
        </w:tc>
        <w:tc>
          <w:tcPr>
            <w:tcW w:w="509" w:type="pct"/>
          </w:tcPr>
          <w:p w:rsidR="00C07F9B" w:rsidRPr="00C07F9B" w:rsidRDefault="00C07F9B" w:rsidP="00C07F9B">
            <w:pPr>
              <w:spacing w:after="0" w:line="240" w:lineRule="auto"/>
              <w:jc w:val="both"/>
              <w:rPr>
                <w:rFonts w:ascii="Liberation Serif" w:hAnsi="Liberation Serif" w:cs="Times New Roman"/>
                <w:sz w:val="24"/>
                <w:szCs w:val="24"/>
              </w:rPr>
            </w:pPr>
          </w:p>
        </w:tc>
        <w:tc>
          <w:tcPr>
            <w:tcW w:w="355" w:type="pct"/>
          </w:tcPr>
          <w:p w:rsidR="00C07F9B" w:rsidRPr="00C07F9B" w:rsidRDefault="00C07F9B" w:rsidP="00C07F9B">
            <w:pPr>
              <w:spacing w:after="0" w:line="240" w:lineRule="auto"/>
              <w:jc w:val="both"/>
              <w:rPr>
                <w:rFonts w:ascii="Liberation Serif" w:hAnsi="Liberation Serif" w:cs="Times New Roman"/>
                <w:sz w:val="24"/>
                <w:szCs w:val="24"/>
              </w:rPr>
            </w:pPr>
          </w:p>
        </w:tc>
      </w:tr>
      <w:tr w:rsidR="00C07F9B" w:rsidRPr="00C07F9B" w:rsidTr="00DA40D8">
        <w:trPr>
          <w:trHeight w:val="311"/>
        </w:trPr>
        <w:tc>
          <w:tcPr>
            <w:tcW w:w="801"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на домашнем обучении</w:t>
            </w:r>
          </w:p>
        </w:tc>
        <w:tc>
          <w:tcPr>
            <w:tcW w:w="487"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6 чел.</w:t>
            </w:r>
          </w:p>
        </w:tc>
        <w:tc>
          <w:tcPr>
            <w:tcW w:w="336"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6 чел.</w:t>
            </w:r>
          </w:p>
        </w:tc>
        <w:tc>
          <w:tcPr>
            <w:tcW w:w="487"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8 чел.</w:t>
            </w:r>
          </w:p>
        </w:tc>
        <w:tc>
          <w:tcPr>
            <w:tcW w:w="336"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8 чел.</w:t>
            </w:r>
          </w:p>
        </w:tc>
        <w:tc>
          <w:tcPr>
            <w:tcW w:w="487"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9 чел.</w:t>
            </w:r>
          </w:p>
        </w:tc>
        <w:tc>
          <w:tcPr>
            <w:tcW w:w="336"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11 чел.</w:t>
            </w:r>
          </w:p>
        </w:tc>
        <w:tc>
          <w:tcPr>
            <w:tcW w:w="509"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16 чел.</w:t>
            </w:r>
          </w:p>
        </w:tc>
        <w:tc>
          <w:tcPr>
            <w:tcW w:w="355"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16 чел.</w:t>
            </w:r>
          </w:p>
        </w:tc>
        <w:tc>
          <w:tcPr>
            <w:tcW w:w="509" w:type="pct"/>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17 чел.</w:t>
            </w:r>
          </w:p>
        </w:tc>
        <w:tc>
          <w:tcPr>
            <w:tcW w:w="355" w:type="pct"/>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17 чел.</w:t>
            </w:r>
          </w:p>
        </w:tc>
      </w:tr>
      <w:tr w:rsidR="00C07F9B" w:rsidRPr="00C07F9B" w:rsidTr="00DA40D8">
        <w:trPr>
          <w:trHeight w:val="311"/>
        </w:trPr>
        <w:tc>
          <w:tcPr>
            <w:tcW w:w="801"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lastRenderedPageBreak/>
              <w:t xml:space="preserve">с использованием  дистанционных форм </w:t>
            </w:r>
          </w:p>
        </w:tc>
        <w:tc>
          <w:tcPr>
            <w:tcW w:w="487"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3 чел.</w:t>
            </w:r>
          </w:p>
        </w:tc>
        <w:tc>
          <w:tcPr>
            <w:tcW w:w="336"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3 чел.</w:t>
            </w:r>
          </w:p>
        </w:tc>
        <w:tc>
          <w:tcPr>
            <w:tcW w:w="487"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0</w:t>
            </w:r>
          </w:p>
        </w:tc>
        <w:tc>
          <w:tcPr>
            <w:tcW w:w="336"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0</w:t>
            </w:r>
          </w:p>
        </w:tc>
        <w:tc>
          <w:tcPr>
            <w:tcW w:w="487"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0</w:t>
            </w:r>
          </w:p>
        </w:tc>
        <w:tc>
          <w:tcPr>
            <w:tcW w:w="336"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0</w:t>
            </w:r>
          </w:p>
        </w:tc>
        <w:tc>
          <w:tcPr>
            <w:tcW w:w="509"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 xml:space="preserve">1 </w:t>
            </w:r>
          </w:p>
        </w:tc>
        <w:tc>
          <w:tcPr>
            <w:tcW w:w="355"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1</w:t>
            </w:r>
          </w:p>
        </w:tc>
        <w:tc>
          <w:tcPr>
            <w:tcW w:w="509" w:type="pct"/>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0</w:t>
            </w:r>
          </w:p>
        </w:tc>
        <w:tc>
          <w:tcPr>
            <w:tcW w:w="355" w:type="pct"/>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0</w:t>
            </w:r>
          </w:p>
        </w:tc>
      </w:tr>
    </w:tbl>
    <w:p w:rsidR="00C07F9B" w:rsidRPr="00C07F9B" w:rsidRDefault="00C07F9B" w:rsidP="00DA40D8">
      <w:pPr>
        <w:spacing w:after="0" w:line="240" w:lineRule="auto"/>
        <w:jc w:val="center"/>
        <w:rPr>
          <w:rFonts w:ascii="Liberation Serif" w:hAnsi="Liberation Serif" w:cs="Times New Roman"/>
          <w:b/>
          <w:sz w:val="24"/>
          <w:szCs w:val="24"/>
          <w:u w:val="single"/>
        </w:rPr>
      </w:pPr>
      <w:r w:rsidRPr="00C07F9B">
        <w:rPr>
          <w:rFonts w:ascii="Liberation Serif" w:hAnsi="Liberation Serif" w:cs="Times New Roman"/>
          <w:b/>
          <w:sz w:val="24"/>
          <w:szCs w:val="24"/>
          <w:u w:val="single"/>
        </w:rPr>
        <w:t>Динамика численности детей-инвалидов на территории МО Красноуфимский округ за несколько лет</w:t>
      </w:r>
    </w:p>
    <w:p w:rsidR="00C07F9B" w:rsidRPr="00C07F9B" w:rsidRDefault="00C07F9B" w:rsidP="00C07F9B">
      <w:pPr>
        <w:spacing w:after="0" w:line="240" w:lineRule="auto"/>
        <w:jc w:val="both"/>
        <w:rPr>
          <w:rFonts w:ascii="Liberation Serif" w:hAnsi="Liberation Serif" w:cs="Times New Roman"/>
          <w:b/>
          <w:sz w:val="24"/>
          <w:szCs w:val="24"/>
          <w:u w:val="single"/>
        </w:rPr>
      </w:pPr>
    </w:p>
    <w:p w:rsidR="00C07F9B" w:rsidRPr="00C07F9B" w:rsidRDefault="00C07F9B" w:rsidP="00DA40D8">
      <w:pPr>
        <w:spacing w:after="0" w:line="240" w:lineRule="auto"/>
        <w:jc w:val="center"/>
        <w:rPr>
          <w:rFonts w:ascii="Liberation Serif" w:hAnsi="Liberation Serif" w:cs="Times New Roman"/>
          <w:b/>
          <w:sz w:val="24"/>
          <w:szCs w:val="24"/>
          <w:u w:val="single"/>
        </w:rPr>
      </w:pPr>
      <w:r w:rsidRPr="00C07F9B">
        <w:rPr>
          <w:rFonts w:ascii="Liberation Serif" w:hAnsi="Liberation Serif" w:cs="Times New Roman"/>
          <w:noProof/>
          <w:sz w:val="24"/>
          <w:szCs w:val="24"/>
          <w:lang w:eastAsia="ru-RU"/>
        </w:rPr>
        <w:drawing>
          <wp:inline distT="0" distB="0" distL="0" distR="0">
            <wp:extent cx="4586605" cy="2757805"/>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07F9B" w:rsidRPr="00C07F9B" w:rsidRDefault="00C07F9B" w:rsidP="00C07F9B">
      <w:pPr>
        <w:spacing w:after="0" w:line="240" w:lineRule="auto"/>
        <w:jc w:val="both"/>
        <w:rPr>
          <w:rFonts w:ascii="Liberation Serif" w:hAnsi="Liberation Serif" w:cs="Times New Roman"/>
          <w:sz w:val="24"/>
          <w:szCs w:val="24"/>
        </w:rPr>
      </w:pPr>
    </w:p>
    <w:p w:rsidR="00C07F9B" w:rsidRPr="00C07F9B" w:rsidRDefault="00C07F9B" w:rsidP="00DA40D8">
      <w:pPr>
        <w:spacing w:after="0" w:line="240" w:lineRule="auto"/>
        <w:ind w:firstLine="360"/>
        <w:jc w:val="both"/>
        <w:rPr>
          <w:rFonts w:ascii="Liberation Serif" w:hAnsi="Liberation Serif" w:cs="Times New Roman"/>
          <w:sz w:val="24"/>
          <w:szCs w:val="24"/>
        </w:rPr>
      </w:pPr>
      <w:r w:rsidRPr="00C07F9B">
        <w:rPr>
          <w:rFonts w:ascii="Liberation Serif" w:hAnsi="Liberation Serif" w:cs="Times New Roman"/>
          <w:sz w:val="24"/>
          <w:szCs w:val="24"/>
        </w:rPr>
        <w:t>В период  2019-2020  учебного года педагоги общеобразовательных организаций МО Красноуфимский округ поучаствовали в ряде мероприятий:</w:t>
      </w:r>
    </w:p>
    <w:p w:rsidR="00C07F9B" w:rsidRPr="00C07F9B" w:rsidRDefault="00C07F9B" w:rsidP="00C07F9B">
      <w:pPr>
        <w:numPr>
          <w:ilvl w:val="0"/>
          <w:numId w:val="3"/>
        </w:numPr>
        <w:tabs>
          <w:tab w:val="clear" w:pos="360"/>
          <w:tab w:val="num" w:pos="540"/>
        </w:tabs>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 xml:space="preserve">вебинар на тему «Доступная среда на работе для людей с расстройствами аутистического спектра», организатор – ФГБОУ </w:t>
      </w:r>
      <w:proofErr w:type="gramStart"/>
      <w:r w:rsidRPr="00C07F9B">
        <w:rPr>
          <w:rFonts w:ascii="Liberation Serif" w:hAnsi="Liberation Serif" w:cs="Times New Roman"/>
          <w:sz w:val="24"/>
          <w:szCs w:val="24"/>
        </w:rPr>
        <w:t>ВО</w:t>
      </w:r>
      <w:proofErr w:type="gramEnd"/>
      <w:r w:rsidRPr="00C07F9B">
        <w:rPr>
          <w:rFonts w:ascii="Liberation Serif" w:hAnsi="Liberation Serif" w:cs="Times New Roman"/>
          <w:sz w:val="24"/>
          <w:szCs w:val="24"/>
        </w:rPr>
        <w:t xml:space="preserve"> «Московский государственный психолого-педагогический университет»;</w:t>
      </w:r>
    </w:p>
    <w:p w:rsidR="00C07F9B" w:rsidRPr="00C07F9B" w:rsidRDefault="00C07F9B" w:rsidP="00C07F9B">
      <w:pPr>
        <w:numPr>
          <w:ilvl w:val="0"/>
          <w:numId w:val="3"/>
        </w:numPr>
        <w:tabs>
          <w:tab w:val="clear" w:pos="360"/>
          <w:tab w:val="num" w:pos="540"/>
        </w:tabs>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 xml:space="preserve">информационно-просветительское онлайн мероприятие «В диалоге с родителями», организатор - ГБУ </w:t>
      </w:r>
      <w:proofErr w:type="gramStart"/>
      <w:r w:rsidRPr="00C07F9B">
        <w:rPr>
          <w:rFonts w:ascii="Liberation Serif" w:hAnsi="Liberation Serif" w:cs="Times New Roman"/>
          <w:sz w:val="24"/>
          <w:szCs w:val="24"/>
        </w:rPr>
        <w:t>СО</w:t>
      </w:r>
      <w:proofErr w:type="gramEnd"/>
      <w:r w:rsidRPr="00C07F9B">
        <w:rPr>
          <w:rFonts w:ascii="Liberation Serif" w:hAnsi="Liberation Serif" w:cs="Times New Roman"/>
          <w:sz w:val="24"/>
          <w:szCs w:val="24"/>
        </w:rPr>
        <w:t xml:space="preserve"> «Ресурс»;</w:t>
      </w:r>
    </w:p>
    <w:p w:rsidR="00C07F9B" w:rsidRPr="00C07F9B" w:rsidRDefault="00C07F9B" w:rsidP="00C07F9B">
      <w:pPr>
        <w:numPr>
          <w:ilvl w:val="0"/>
          <w:numId w:val="3"/>
        </w:numPr>
        <w:tabs>
          <w:tab w:val="clear" w:pos="360"/>
          <w:tab w:val="num" w:pos="540"/>
        </w:tabs>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 xml:space="preserve">семинар-совещание «Развитие качества образования обучающихся с ОВЗ: механизмы достижения планируемых результатов и оценивания образовательных достижений», организатор – ГАОУ ДПО </w:t>
      </w:r>
      <w:proofErr w:type="gramStart"/>
      <w:r w:rsidRPr="00C07F9B">
        <w:rPr>
          <w:rFonts w:ascii="Liberation Serif" w:hAnsi="Liberation Serif" w:cs="Times New Roman"/>
          <w:sz w:val="24"/>
          <w:szCs w:val="24"/>
        </w:rPr>
        <w:t>СО</w:t>
      </w:r>
      <w:proofErr w:type="gramEnd"/>
      <w:r w:rsidRPr="00C07F9B">
        <w:rPr>
          <w:rFonts w:ascii="Liberation Serif" w:hAnsi="Liberation Serif" w:cs="Times New Roman"/>
          <w:sz w:val="24"/>
          <w:szCs w:val="24"/>
        </w:rPr>
        <w:t xml:space="preserve"> «Институт развития образования»;</w:t>
      </w:r>
    </w:p>
    <w:p w:rsidR="00C07F9B" w:rsidRPr="00C07F9B" w:rsidRDefault="00C07F9B" w:rsidP="00C07F9B">
      <w:pPr>
        <w:numPr>
          <w:ilvl w:val="0"/>
          <w:numId w:val="3"/>
        </w:numPr>
        <w:tabs>
          <w:tab w:val="clear" w:pos="360"/>
          <w:tab w:val="num" w:pos="540"/>
        </w:tabs>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мониторинг для специалистов, работающих с обучающимися с ОВЗ, организатор – ФГБНУ «Институт коррекционной педагогики РАО».</w:t>
      </w:r>
    </w:p>
    <w:p w:rsidR="00C07F9B" w:rsidRPr="00C07F9B" w:rsidRDefault="00C07F9B" w:rsidP="005B10E9">
      <w:pPr>
        <w:spacing w:after="0" w:line="240" w:lineRule="auto"/>
        <w:ind w:firstLine="360"/>
        <w:jc w:val="both"/>
        <w:rPr>
          <w:rFonts w:ascii="Liberation Serif" w:hAnsi="Liberation Serif" w:cs="Times New Roman"/>
          <w:sz w:val="24"/>
          <w:szCs w:val="24"/>
        </w:rPr>
      </w:pPr>
      <w:r w:rsidRPr="00C07F9B">
        <w:rPr>
          <w:rFonts w:ascii="Liberation Serif" w:hAnsi="Liberation Serif" w:cs="Times New Roman"/>
          <w:sz w:val="24"/>
          <w:szCs w:val="24"/>
        </w:rPr>
        <w:t xml:space="preserve">В течение 2019-2020 учебно года был получен ряд методических рекомендаций по организации работы с </w:t>
      </w:r>
      <w:proofErr w:type="gramStart"/>
      <w:r w:rsidRPr="00C07F9B">
        <w:rPr>
          <w:rFonts w:ascii="Liberation Serif" w:hAnsi="Liberation Serif" w:cs="Times New Roman"/>
          <w:sz w:val="24"/>
          <w:szCs w:val="24"/>
        </w:rPr>
        <w:t>обучающимися</w:t>
      </w:r>
      <w:proofErr w:type="gramEnd"/>
      <w:r w:rsidRPr="00C07F9B">
        <w:rPr>
          <w:rFonts w:ascii="Liberation Serif" w:hAnsi="Liberation Serif" w:cs="Times New Roman"/>
          <w:sz w:val="24"/>
          <w:szCs w:val="24"/>
        </w:rPr>
        <w:t xml:space="preserve"> с ОВЗ, в том числе в условиях дистанционного обучения:</w:t>
      </w:r>
    </w:p>
    <w:p w:rsidR="00C07F9B" w:rsidRPr="00C07F9B" w:rsidRDefault="00C07F9B" w:rsidP="00105BB0">
      <w:pPr>
        <w:numPr>
          <w:ilvl w:val="0"/>
          <w:numId w:val="12"/>
        </w:numPr>
        <w:spacing w:after="0" w:line="240" w:lineRule="auto"/>
        <w:ind w:left="0" w:firstLine="0"/>
        <w:jc w:val="both"/>
        <w:rPr>
          <w:rFonts w:ascii="Liberation Serif" w:hAnsi="Liberation Serif" w:cs="Times New Roman"/>
          <w:sz w:val="24"/>
          <w:szCs w:val="24"/>
        </w:rPr>
      </w:pPr>
      <w:r w:rsidRPr="00C07F9B">
        <w:rPr>
          <w:rFonts w:ascii="Liberation Serif" w:hAnsi="Liberation Serif" w:cs="Times New Roman"/>
          <w:sz w:val="24"/>
          <w:szCs w:val="24"/>
        </w:rPr>
        <w:t xml:space="preserve">по реализации АООП обучающихся  с нарушениями слуха, с использованием различных образовательных технологий, позволяющих обеспечивать взаимодействие обучающихся и педагогических работников опосредованно (на расстоянии), в том числе с применением электронного обучения и дистанционных образовательных технологий (разработаны ГБОУ </w:t>
      </w:r>
      <w:proofErr w:type="gramStart"/>
      <w:r w:rsidRPr="00C07F9B">
        <w:rPr>
          <w:rFonts w:ascii="Liberation Serif" w:hAnsi="Liberation Serif" w:cs="Times New Roman"/>
          <w:sz w:val="24"/>
          <w:szCs w:val="24"/>
        </w:rPr>
        <w:t>СО</w:t>
      </w:r>
      <w:proofErr w:type="gramEnd"/>
      <w:r w:rsidRPr="00C07F9B">
        <w:rPr>
          <w:rFonts w:ascii="Liberation Serif" w:hAnsi="Liberation Serif" w:cs="Times New Roman"/>
          <w:sz w:val="24"/>
          <w:szCs w:val="24"/>
        </w:rPr>
        <w:t xml:space="preserve"> «Екатеринбургская школа-интернат №11, реализующая АООП»);</w:t>
      </w:r>
    </w:p>
    <w:p w:rsidR="00C07F9B" w:rsidRPr="00C07F9B" w:rsidRDefault="00C07F9B" w:rsidP="00105BB0">
      <w:pPr>
        <w:numPr>
          <w:ilvl w:val="0"/>
          <w:numId w:val="12"/>
        </w:numPr>
        <w:spacing w:after="0" w:line="240" w:lineRule="auto"/>
        <w:ind w:left="0" w:firstLine="0"/>
        <w:jc w:val="both"/>
        <w:rPr>
          <w:rFonts w:ascii="Liberation Serif" w:hAnsi="Liberation Serif" w:cs="Times New Roman"/>
          <w:sz w:val="24"/>
          <w:szCs w:val="24"/>
        </w:rPr>
      </w:pPr>
      <w:r w:rsidRPr="00C07F9B">
        <w:rPr>
          <w:rFonts w:ascii="Liberation Serif" w:hAnsi="Liberation Serif" w:cs="Times New Roman"/>
          <w:sz w:val="24"/>
          <w:szCs w:val="24"/>
        </w:rPr>
        <w:t xml:space="preserve">рекомендации для родителей детей с нарушениями слуха начальных классов по организации досуга  (разработаны ГБОУ </w:t>
      </w:r>
      <w:proofErr w:type="gramStart"/>
      <w:r w:rsidRPr="00C07F9B">
        <w:rPr>
          <w:rFonts w:ascii="Liberation Serif" w:hAnsi="Liberation Serif" w:cs="Times New Roman"/>
          <w:sz w:val="24"/>
          <w:szCs w:val="24"/>
        </w:rPr>
        <w:t>СО</w:t>
      </w:r>
      <w:proofErr w:type="gramEnd"/>
      <w:r w:rsidRPr="00C07F9B">
        <w:rPr>
          <w:rFonts w:ascii="Liberation Serif" w:hAnsi="Liberation Serif" w:cs="Times New Roman"/>
          <w:sz w:val="24"/>
          <w:szCs w:val="24"/>
        </w:rPr>
        <w:t xml:space="preserve"> «Екатеринбургская школа-интернат №11, реализующая АООП»);</w:t>
      </w:r>
    </w:p>
    <w:p w:rsidR="00C07F9B" w:rsidRPr="00C07F9B" w:rsidRDefault="00C07F9B" w:rsidP="00105BB0">
      <w:pPr>
        <w:numPr>
          <w:ilvl w:val="0"/>
          <w:numId w:val="12"/>
        </w:numPr>
        <w:spacing w:after="0" w:line="240" w:lineRule="auto"/>
        <w:ind w:left="0" w:firstLine="0"/>
        <w:jc w:val="both"/>
        <w:rPr>
          <w:rFonts w:ascii="Liberation Serif" w:hAnsi="Liberation Serif" w:cs="Times New Roman"/>
          <w:sz w:val="24"/>
          <w:szCs w:val="24"/>
        </w:rPr>
      </w:pPr>
      <w:r w:rsidRPr="00C07F9B">
        <w:rPr>
          <w:rFonts w:ascii="Liberation Serif" w:hAnsi="Liberation Serif" w:cs="Times New Roman"/>
          <w:sz w:val="24"/>
          <w:szCs w:val="24"/>
        </w:rPr>
        <w:t>рекомендации по вопросам дистанционного обучения детей с ОВЗ, материалы для АООП ООО обучающихся с ОВЗ (5 класс) (разработаны ФГБНУ «Институт коррекционной педагогики РАО»).</w:t>
      </w:r>
    </w:p>
    <w:p w:rsidR="00C07F9B" w:rsidRPr="00C07F9B" w:rsidRDefault="00C07F9B" w:rsidP="00CD1C3B">
      <w:pPr>
        <w:spacing w:after="0" w:line="240" w:lineRule="auto"/>
        <w:ind w:firstLine="708"/>
        <w:jc w:val="both"/>
        <w:rPr>
          <w:rFonts w:ascii="Liberation Serif" w:hAnsi="Liberation Serif" w:cs="Times New Roman"/>
          <w:sz w:val="24"/>
          <w:szCs w:val="24"/>
        </w:rPr>
      </w:pPr>
      <w:r w:rsidRPr="00C07F9B">
        <w:rPr>
          <w:rFonts w:ascii="Liberation Serif" w:hAnsi="Liberation Serif" w:cs="Times New Roman"/>
          <w:sz w:val="24"/>
          <w:szCs w:val="24"/>
        </w:rPr>
        <w:lastRenderedPageBreak/>
        <w:t xml:space="preserve">Педагоги и родители (законные представители) обучающихся с ОВЗ могут получить консультацию в региональных </w:t>
      </w:r>
      <w:proofErr w:type="gramStart"/>
      <w:r w:rsidRPr="00C07F9B">
        <w:rPr>
          <w:rFonts w:ascii="Liberation Serif" w:hAnsi="Liberation Serif" w:cs="Times New Roman"/>
          <w:sz w:val="24"/>
          <w:szCs w:val="24"/>
        </w:rPr>
        <w:t>ресурсный</w:t>
      </w:r>
      <w:proofErr w:type="gramEnd"/>
      <w:r w:rsidRPr="00C07F9B">
        <w:rPr>
          <w:rFonts w:ascii="Liberation Serif" w:hAnsi="Liberation Serif" w:cs="Times New Roman"/>
          <w:sz w:val="24"/>
          <w:szCs w:val="24"/>
        </w:rPr>
        <w:t xml:space="preserve"> центрах по вопросам образования и комплексного сопровождения детей-инвалидов и детей с ОВЗ. Перечень ресурсных  центров размещен на сайте Министерства образования и молодежной политики Свердловской области. </w:t>
      </w:r>
    </w:p>
    <w:p w:rsidR="00C07F9B" w:rsidRPr="00C07F9B" w:rsidRDefault="00C07F9B" w:rsidP="00CD1C3B">
      <w:pPr>
        <w:spacing w:after="0" w:line="240" w:lineRule="auto"/>
        <w:ind w:firstLine="708"/>
        <w:jc w:val="both"/>
        <w:rPr>
          <w:rFonts w:ascii="Liberation Serif" w:hAnsi="Liberation Serif" w:cs="Times New Roman"/>
          <w:sz w:val="24"/>
          <w:szCs w:val="24"/>
        </w:rPr>
      </w:pPr>
      <w:r w:rsidRPr="00C07F9B">
        <w:rPr>
          <w:rFonts w:ascii="Liberation Serif" w:hAnsi="Liberation Serif" w:cs="Times New Roman"/>
          <w:sz w:val="24"/>
          <w:szCs w:val="24"/>
        </w:rPr>
        <w:t xml:space="preserve">Ежегодно, в рамках материально-технического обеспечения реализации ФГОС ОВЗ образовательными организациями осуществляется закупка специальных учебников и учебных пособий </w:t>
      </w:r>
      <w:proofErr w:type="gramStart"/>
      <w:r w:rsidRPr="00C07F9B">
        <w:rPr>
          <w:rFonts w:ascii="Liberation Serif" w:hAnsi="Liberation Serif" w:cs="Times New Roman"/>
          <w:sz w:val="24"/>
          <w:szCs w:val="24"/>
        </w:rPr>
        <w:t>для</w:t>
      </w:r>
      <w:proofErr w:type="gramEnd"/>
      <w:r w:rsidRPr="00C07F9B">
        <w:rPr>
          <w:rFonts w:ascii="Liberation Serif" w:hAnsi="Liberation Serif" w:cs="Times New Roman"/>
          <w:sz w:val="24"/>
          <w:szCs w:val="24"/>
        </w:rPr>
        <w:t xml:space="preserve"> обучающихся с ОВЗ в соответствии с ФГОС ОВЗ. </w:t>
      </w:r>
    </w:p>
    <w:p w:rsidR="00C07F9B" w:rsidRPr="00C07F9B" w:rsidRDefault="00C07F9B" w:rsidP="00CD1C3B">
      <w:pPr>
        <w:spacing w:after="0" w:line="240" w:lineRule="auto"/>
        <w:ind w:firstLine="708"/>
        <w:jc w:val="both"/>
        <w:rPr>
          <w:rFonts w:ascii="Liberation Serif" w:hAnsi="Liberation Serif" w:cs="Times New Roman"/>
          <w:sz w:val="24"/>
          <w:szCs w:val="24"/>
        </w:rPr>
      </w:pPr>
      <w:r w:rsidRPr="00C07F9B">
        <w:rPr>
          <w:rFonts w:ascii="Liberation Serif" w:hAnsi="Liberation Serif" w:cs="Times New Roman"/>
          <w:sz w:val="24"/>
          <w:szCs w:val="24"/>
        </w:rPr>
        <w:t xml:space="preserve">С целью создания специальных условий получения общего и дополнительного </w:t>
      </w:r>
      <w:proofErr w:type="gramStart"/>
      <w:r w:rsidRPr="00C07F9B">
        <w:rPr>
          <w:rFonts w:ascii="Liberation Serif" w:hAnsi="Liberation Serif" w:cs="Times New Roman"/>
          <w:sz w:val="24"/>
          <w:szCs w:val="24"/>
        </w:rPr>
        <w:t>образования</w:t>
      </w:r>
      <w:proofErr w:type="gramEnd"/>
      <w:r w:rsidRPr="00C07F9B">
        <w:rPr>
          <w:rFonts w:ascii="Liberation Serif" w:hAnsi="Liberation Serif" w:cs="Times New Roman"/>
          <w:sz w:val="24"/>
          <w:szCs w:val="24"/>
        </w:rPr>
        <w:t xml:space="preserve"> обучающихся с инвалидностью и ОВЗ в 12 ОО МО Красноуфимский округ созданы и функционируют психолого-педагогические консилиумы.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544"/>
        <w:gridCol w:w="6769"/>
      </w:tblGrid>
      <w:tr w:rsidR="00C07F9B" w:rsidRPr="00C07F9B" w:rsidTr="00305EF0">
        <w:tc>
          <w:tcPr>
            <w:tcW w:w="274"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 xml:space="preserve">№ </w:t>
            </w:r>
            <w:proofErr w:type="gramStart"/>
            <w:r w:rsidRPr="00C07F9B">
              <w:rPr>
                <w:rFonts w:ascii="Liberation Serif" w:hAnsi="Liberation Serif" w:cs="Times New Roman"/>
                <w:sz w:val="24"/>
                <w:szCs w:val="24"/>
              </w:rPr>
              <w:t>п</w:t>
            </w:r>
            <w:proofErr w:type="gramEnd"/>
            <w:r w:rsidRPr="00C07F9B">
              <w:rPr>
                <w:rFonts w:ascii="Liberation Serif" w:hAnsi="Liberation Serif" w:cs="Times New Roman"/>
                <w:sz w:val="24"/>
                <w:szCs w:val="24"/>
              </w:rPr>
              <w:t>/п</w:t>
            </w:r>
          </w:p>
        </w:tc>
        <w:tc>
          <w:tcPr>
            <w:tcW w:w="1291"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Общеобразовательная организация</w:t>
            </w:r>
          </w:p>
        </w:tc>
        <w:tc>
          <w:tcPr>
            <w:tcW w:w="3435"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Локальный нормативный акт</w:t>
            </w:r>
          </w:p>
        </w:tc>
      </w:tr>
      <w:tr w:rsidR="00C07F9B" w:rsidRPr="00C07F9B" w:rsidTr="00305EF0">
        <w:tc>
          <w:tcPr>
            <w:tcW w:w="274"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1.</w:t>
            </w:r>
          </w:p>
        </w:tc>
        <w:tc>
          <w:tcPr>
            <w:tcW w:w="1291"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МКОУ «Большетурышская СОШ»</w:t>
            </w:r>
          </w:p>
        </w:tc>
        <w:tc>
          <w:tcPr>
            <w:tcW w:w="3435"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 xml:space="preserve">Приказ № 248 от 30.12.2019 г. «О создании и обеспечении функционирования психолого-педагогического консилиума в МКОУ «Большетурышская СОШ» </w:t>
            </w:r>
          </w:p>
        </w:tc>
      </w:tr>
      <w:tr w:rsidR="00C07F9B" w:rsidRPr="00C07F9B" w:rsidTr="00305EF0">
        <w:tc>
          <w:tcPr>
            <w:tcW w:w="274"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2.</w:t>
            </w:r>
          </w:p>
        </w:tc>
        <w:tc>
          <w:tcPr>
            <w:tcW w:w="1291"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МАОУ «Бугалышская СОШ»</w:t>
            </w:r>
          </w:p>
        </w:tc>
        <w:tc>
          <w:tcPr>
            <w:tcW w:w="3435"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Приказ №29 от 17.06.2020 г. «О создании и обеспечении функционирования психолого-педагогического консилиума в МАОУ «Бугалышская СОШ»</w:t>
            </w:r>
          </w:p>
        </w:tc>
      </w:tr>
      <w:tr w:rsidR="00C07F9B" w:rsidRPr="00C07F9B" w:rsidTr="00305EF0">
        <w:tc>
          <w:tcPr>
            <w:tcW w:w="274"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3.</w:t>
            </w:r>
          </w:p>
        </w:tc>
        <w:tc>
          <w:tcPr>
            <w:tcW w:w="1291"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МКОУ «Ключиковская СОШ»</w:t>
            </w:r>
          </w:p>
        </w:tc>
        <w:tc>
          <w:tcPr>
            <w:tcW w:w="3435"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Приказ № 128 от 04.10.2018 г. «Об утверждении положения»</w:t>
            </w:r>
          </w:p>
        </w:tc>
      </w:tr>
      <w:tr w:rsidR="00C07F9B" w:rsidRPr="00C07F9B" w:rsidTr="00305EF0">
        <w:tc>
          <w:tcPr>
            <w:tcW w:w="274"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4.</w:t>
            </w:r>
          </w:p>
        </w:tc>
        <w:tc>
          <w:tcPr>
            <w:tcW w:w="1291"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МАОУ «Криулинская СОШ»</w:t>
            </w:r>
          </w:p>
        </w:tc>
        <w:tc>
          <w:tcPr>
            <w:tcW w:w="3435"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Приказ № 123-п от 10.03.2020 г. «Об организации работы психолого-педагогического консилиума»</w:t>
            </w:r>
          </w:p>
        </w:tc>
      </w:tr>
      <w:tr w:rsidR="00C07F9B" w:rsidRPr="00C07F9B" w:rsidTr="00305EF0">
        <w:tc>
          <w:tcPr>
            <w:tcW w:w="274"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5.</w:t>
            </w:r>
          </w:p>
        </w:tc>
        <w:tc>
          <w:tcPr>
            <w:tcW w:w="1291"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МКОУ «Крыловская СОШ»</w:t>
            </w:r>
          </w:p>
        </w:tc>
        <w:tc>
          <w:tcPr>
            <w:tcW w:w="3435"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Приказ №112 от 25.06.2020 г. «О создании психолого-педагогического консилиума»</w:t>
            </w:r>
          </w:p>
        </w:tc>
      </w:tr>
      <w:tr w:rsidR="00C07F9B" w:rsidRPr="00C07F9B" w:rsidTr="00305EF0">
        <w:tc>
          <w:tcPr>
            <w:tcW w:w="274"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6.</w:t>
            </w:r>
          </w:p>
        </w:tc>
        <w:tc>
          <w:tcPr>
            <w:tcW w:w="1291"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МАОУ «Натальинская СОШ»</w:t>
            </w:r>
          </w:p>
        </w:tc>
        <w:tc>
          <w:tcPr>
            <w:tcW w:w="3435"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Приказ № 01-10/481 от 16.10.2019 г. «О создании школьного психолого-медико-педагогического консилиума»</w:t>
            </w:r>
          </w:p>
        </w:tc>
      </w:tr>
      <w:tr w:rsidR="00C07F9B" w:rsidRPr="00C07F9B" w:rsidTr="00305EF0">
        <w:tc>
          <w:tcPr>
            <w:tcW w:w="274"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7.</w:t>
            </w:r>
          </w:p>
        </w:tc>
        <w:tc>
          <w:tcPr>
            <w:tcW w:w="1291"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МАОУ «Нижнеиргинская СОШ»</w:t>
            </w:r>
          </w:p>
        </w:tc>
        <w:tc>
          <w:tcPr>
            <w:tcW w:w="3435"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Приказ №16 от 16.06.2020 г. «О создании психолого-педагогического консилиума»</w:t>
            </w:r>
          </w:p>
        </w:tc>
      </w:tr>
      <w:tr w:rsidR="00C07F9B" w:rsidRPr="00C07F9B" w:rsidTr="00305EF0">
        <w:tc>
          <w:tcPr>
            <w:tcW w:w="274"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8.</w:t>
            </w:r>
          </w:p>
        </w:tc>
        <w:tc>
          <w:tcPr>
            <w:tcW w:w="1291"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МАОУ «Новосельская СОШ»</w:t>
            </w:r>
          </w:p>
        </w:tc>
        <w:tc>
          <w:tcPr>
            <w:tcW w:w="3435"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Приказ №143 от 26.06.2020 г. «О создании психолого-медико-педагогического консилиума»</w:t>
            </w:r>
          </w:p>
        </w:tc>
      </w:tr>
      <w:tr w:rsidR="00C07F9B" w:rsidRPr="00C07F9B" w:rsidTr="00305EF0">
        <w:tc>
          <w:tcPr>
            <w:tcW w:w="274"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9.</w:t>
            </w:r>
          </w:p>
        </w:tc>
        <w:tc>
          <w:tcPr>
            <w:tcW w:w="1291"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МАОУ «Приданниковская СОШ»</w:t>
            </w:r>
          </w:p>
        </w:tc>
        <w:tc>
          <w:tcPr>
            <w:tcW w:w="3435"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Приказ № 70/10 от 30.08.2019 г. «О создании школьного психолого-педагогического консилиума на 2019-2020 учебный год»</w:t>
            </w:r>
          </w:p>
        </w:tc>
      </w:tr>
      <w:tr w:rsidR="00C07F9B" w:rsidRPr="00C07F9B" w:rsidTr="00305EF0">
        <w:tc>
          <w:tcPr>
            <w:tcW w:w="274"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10.</w:t>
            </w:r>
          </w:p>
        </w:tc>
        <w:tc>
          <w:tcPr>
            <w:tcW w:w="1291"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МАОУ «Саранинская СОШ»</w:t>
            </w:r>
          </w:p>
        </w:tc>
        <w:tc>
          <w:tcPr>
            <w:tcW w:w="3435"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Приказ № 62/1 от 25.06.2020 г. «О создании психолого-педагогического консилиума»</w:t>
            </w:r>
          </w:p>
        </w:tc>
      </w:tr>
      <w:tr w:rsidR="00C07F9B" w:rsidRPr="00C07F9B" w:rsidTr="00305EF0">
        <w:tc>
          <w:tcPr>
            <w:tcW w:w="274"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11.</w:t>
            </w:r>
          </w:p>
        </w:tc>
        <w:tc>
          <w:tcPr>
            <w:tcW w:w="1291"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МАОУ «Тавринская СОШ»</w:t>
            </w:r>
          </w:p>
        </w:tc>
        <w:tc>
          <w:tcPr>
            <w:tcW w:w="3435"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Приказ № 52/3 от 30.10.2019 г. «О создании школьного ППк на 2019-2020 учебный год»</w:t>
            </w:r>
          </w:p>
        </w:tc>
      </w:tr>
      <w:tr w:rsidR="00C07F9B" w:rsidRPr="00C07F9B" w:rsidTr="00305EF0">
        <w:tc>
          <w:tcPr>
            <w:tcW w:w="274"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12.</w:t>
            </w:r>
          </w:p>
        </w:tc>
        <w:tc>
          <w:tcPr>
            <w:tcW w:w="1291"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МКОУ «Чатлыковская СОШ»</w:t>
            </w:r>
          </w:p>
        </w:tc>
        <w:tc>
          <w:tcPr>
            <w:tcW w:w="3435" w:type="pct"/>
            <w:shd w:val="clear" w:color="auto" w:fill="auto"/>
          </w:tcPr>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 xml:space="preserve">Приказ № 120-а от 05.09.2020 г. «Об организации работы психолого-медико-педагогического консилиума в 2019-2020 учебном году» </w:t>
            </w:r>
          </w:p>
        </w:tc>
      </w:tr>
    </w:tbl>
    <w:p w:rsidR="00C07F9B" w:rsidRPr="00C07F9B" w:rsidRDefault="00C07F9B" w:rsidP="00CD1C3B">
      <w:pPr>
        <w:spacing w:after="0" w:line="240" w:lineRule="auto"/>
        <w:ind w:firstLine="708"/>
        <w:jc w:val="both"/>
        <w:rPr>
          <w:rFonts w:ascii="Liberation Serif" w:hAnsi="Liberation Serif" w:cs="Times New Roman"/>
          <w:sz w:val="24"/>
          <w:szCs w:val="24"/>
        </w:rPr>
      </w:pPr>
      <w:r w:rsidRPr="00C07F9B">
        <w:rPr>
          <w:rFonts w:ascii="Liberation Serif" w:hAnsi="Liberation Serif" w:cs="Times New Roman"/>
          <w:sz w:val="24"/>
          <w:szCs w:val="24"/>
        </w:rPr>
        <w:t xml:space="preserve">В МАОУ «Рахмангуловская СОШ»,  МКОУ «Ювинская СОШ», в  МКОУ «Саргаинская СОШ», МКОУ «Сарсинская СОШ», МКОУ «Сызгинская ООШ»  психолого-педагогические консилиумы не созданы ввиду недостаточной кадровой обеспеченности, необходимой для их создания и функционирования. При достижении необходимого уровня кадровой обеспеченности психолого-педагогические консилиумы </w:t>
      </w:r>
      <w:r w:rsidR="00CD1C3B">
        <w:rPr>
          <w:rFonts w:ascii="Liberation Serif" w:hAnsi="Liberation Serif" w:cs="Times New Roman"/>
          <w:sz w:val="24"/>
          <w:szCs w:val="24"/>
        </w:rPr>
        <w:t>начнут свою деятельность</w:t>
      </w:r>
      <w:r w:rsidRPr="00C07F9B">
        <w:rPr>
          <w:rFonts w:ascii="Liberation Serif" w:hAnsi="Liberation Serif" w:cs="Times New Roman"/>
          <w:sz w:val="24"/>
          <w:szCs w:val="24"/>
        </w:rPr>
        <w:t>.</w:t>
      </w:r>
    </w:p>
    <w:p w:rsidR="00C07F9B" w:rsidRPr="00C07F9B" w:rsidRDefault="00C07F9B" w:rsidP="00CD1C3B">
      <w:pPr>
        <w:spacing w:after="0" w:line="240" w:lineRule="auto"/>
        <w:ind w:firstLine="708"/>
        <w:jc w:val="both"/>
        <w:rPr>
          <w:rFonts w:ascii="Liberation Serif" w:hAnsi="Liberation Serif" w:cs="Times New Roman"/>
          <w:sz w:val="24"/>
          <w:szCs w:val="24"/>
        </w:rPr>
      </w:pPr>
      <w:r w:rsidRPr="00C07F9B">
        <w:rPr>
          <w:rFonts w:ascii="Liberation Serif" w:hAnsi="Liberation Serif" w:cs="Times New Roman"/>
          <w:sz w:val="24"/>
          <w:szCs w:val="24"/>
        </w:rPr>
        <w:t>При реализации ФГОС ОВЗ в образовательных организациях МО Красноуфимский округ проблемы  и трудности остаются неизменными:</w:t>
      </w:r>
    </w:p>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 оснащение учебных кабинетов необходимым оборудованием в соответствии с Требованиями ФГОС ОВЗ;</w:t>
      </w:r>
    </w:p>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lastRenderedPageBreak/>
        <w:t xml:space="preserve">- обеспечение диагностическим инструментарием по оценке достижения планируемых результатов обучения в условиях инклюзии; </w:t>
      </w:r>
    </w:p>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 кадровое обеспечение;</w:t>
      </w:r>
    </w:p>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 увеличение нагрузки на педагогов школы, недостаточность обеспечения современным нормативно-программным и учебно-методическим сопровождением  в соответствии с Требованиями ФГОС ОВЗ;</w:t>
      </w:r>
    </w:p>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 психологическая неготовность родителей к ситуации обучения детей с ОВЗ в общеобразовательных классах;</w:t>
      </w:r>
    </w:p>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 xml:space="preserve">- необходимость приобретения специальных технических средств обучения коллективного и индивидуального пользования, программного, методического обеспечения специальных кабинетов для проведения коррекционной работы с </w:t>
      </w:r>
      <w:proofErr w:type="gramStart"/>
      <w:r w:rsidRPr="00C07F9B">
        <w:rPr>
          <w:rFonts w:ascii="Liberation Serif" w:hAnsi="Liberation Serif" w:cs="Times New Roman"/>
          <w:sz w:val="24"/>
          <w:szCs w:val="24"/>
        </w:rPr>
        <w:t>обучающимися</w:t>
      </w:r>
      <w:proofErr w:type="gramEnd"/>
      <w:r w:rsidRPr="00C07F9B">
        <w:rPr>
          <w:rFonts w:ascii="Liberation Serif" w:hAnsi="Liberation Serif" w:cs="Times New Roman"/>
          <w:sz w:val="24"/>
          <w:szCs w:val="24"/>
        </w:rPr>
        <w:t xml:space="preserve"> с ОВЗ (кабинет </w:t>
      </w:r>
      <w:r w:rsidR="00CD1C3B">
        <w:rPr>
          <w:rFonts w:ascii="Liberation Serif" w:hAnsi="Liberation Serif" w:cs="Times New Roman"/>
          <w:sz w:val="24"/>
          <w:szCs w:val="24"/>
        </w:rPr>
        <w:t>учителя-</w:t>
      </w:r>
      <w:r w:rsidRPr="00C07F9B">
        <w:rPr>
          <w:rFonts w:ascii="Liberation Serif" w:hAnsi="Liberation Serif" w:cs="Times New Roman"/>
          <w:sz w:val="24"/>
          <w:szCs w:val="24"/>
        </w:rPr>
        <w:t xml:space="preserve">логопеда, кабинет </w:t>
      </w:r>
      <w:r w:rsidR="00CD1C3B">
        <w:rPr>
          <w:rFonts w:ascii="Liberation Serif" w:hAnsi="Liberation Serif" w:cs="Times New Roman"/>
          <w:sz w:val="24"/>
          <w:szCs w:val="24"/>
        </w:rPr>
        <w:t>педагога-</w:t>
      </w:r>
      <w:r w:rsidRPr="00C07F9B">
        <w:rPr>
          <w:rFonts w:ascii="Liberation Serif" w:hAnsi="Liberation Serif" w:cs="Times New Roman"/>
          <w:sz w:val="24"/>
          <w:szCs w:val="24"/>
        </w:rPr>
        <w:t>психолога, сенсорная комната);</w:t>
      </w:r>
    </w:p>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 отсутствие узкой специализации у специалистов психолого-педагогического сопровождения;</w:t>
      </w:r>
    </w:p>
    <w:p w:rsidR="00C07F9B" w:rsidRPr="00C07F9B" w:rsidRDefault="00C07F9B" w:rsidP="00C07F9B">
      <w:pPr>
        <w:spacing w:after="0" w:line="240" w:lineRule="auto"/>
        <w:jc w:val="both"/>
        <w:rPr>
          <w:rFonts w:ascii="Liberation Serif" w:hAnsi="Liberation Serif" w:cs="Times New Roman"/>
          <w:sz w:val="24"/>
          <w:szCs w:val="24"/>
        </w:rPr>
      </w:pPr>
      <w:r w:rsidRPr="00C07F9B">
        <w:rPr>
          <w:rFonts w:ascii="Liberation Serif" w:hAnsi="Liberation Serif" w:cs="Times New Roman"/>
          <w:sz w:val="24"/>
          <w:szCs w:val="24"/>
        </w:rPr>
        <w:t>- сложность организации образовательного процесса одновременно для детей с ОВЗ и для детей, обучающихся по общеобразовательной программе, соблюдая законодательные нормы, в т.ч. СанПин (с учетом кол-ва кабинетов, педагогов, специалистов в сельской школе).</w:t>
      </w:r>
    </w:p>
    <w:p w:rsidR="00BE0D93" w:rsidRPr="00E92EFD" w:rsidRDefault="00BE0D93" w:rsidP="00BE0D93">
      <w:pPr>
        <w:spacing w:after="0" w:line="240" w:lineRule="auto"/>
        <w:jc w:val="both"/>
        <w:rPr>
          <w:rFonts w:ascii="Liberation Serif" w:hAnsi="Liberation Serif" w:cs="Times New Roman"/>
          <w:sz w:val="24"/>
          <w:szCs w:val="24"/>
        </w:rPr>
      </w:pPr>
    </w:p>
    <w:p w:rsidR="000250F2" w:rsidRPr="00E92EFD" w:rsidRDefault="00343769" w:rsidP="0032253C">
      <w:pPr>
        <w:tabs>
          <w:tab w:val="center" w:pos="0"/>
        </w:tabs>
        <w:spacing w:after="0" w:line="240" w:lineRule="auto"/>
        <w:contextualSpacing/>
        <w:jc w:val="center"/>
        <w:rPr>
          <w:rFonts w:ascii="Liberation Serif" w:hAnsi="Liberation Serif" w:cs="Times New Roman"/>
          <w:b/>
          <w:sz w:val="24"/>
          <w:szCs w:val="24"/>
        </w:rPr>
      </w:pPr>
      <w:r w:rsidRPr="00E92EFD">
        <w:rPr>
          <w:rFonts w:ascii="Liberation Serif" w:eastAsia="Times New Roman" w:hAnsi="Liberation Serif" w:cs="Times New Roman"/>
          <w:b/>
          <w:sz w:val="24"/>
          <w:szCs w:val="24"/>
          <w:lang w:eastAsia="ru-RU"/>
        </w:rPr>
        <w:t>2.3</w:t>
      </w:r>
      <w:r w:rsidR="007C4ED3" w:rsidRPr="00E92EFD">
        <w:rPr>
          <w:rFonts w:ascii="Liberation Serif" w:eastAsia="Times New Roman" w:hAnsi="Liberation Serif" w:cs="Times New Roman"/>
          <w:b/>
          <w:sz w:val="24"/>
          <w:szCs w:val="24"/>
          <w:lang w:eastAsia="ru-RU"/>
        </w:rPr>
        <w:t xml:space="preserve">. </w:t>
      </w:r>
      <w:r w:rsidR="007C4ED3" w:rsidRPr="00E92EFD">
        <w:rPr>
          <w:rFonts w:ascii="Liberation Serif" w:hAnsi="Liberation Serif" w:cs="Times New Roman"/>
          <w:b/>
          <w:sz w:val="24"/>
          <w:szCs w:val="24"/>
        </w:rPr>
        <w:t>Развитие системы мониторинга и оценки качества образования</w:t>
      </w:r>
    </w:p>
    <w:p w:rsidR="00F25888" w:rsidRPr="00E92EFD" w:rsidRDefault="00F25888" w:rsidP="00407979">
      <w:pPr>
        <w:tabs>
          <w:tab w:val="center" w:pos="0"/>
        </w:tabs>
        <w:spacing w:after="0" w:line="240" w:lineRule="auto"/>
        <w:contextualSpacing/>
        <w:jc w:val="both"/>
        <w:rPr>
          <w:rFonts w:ascii="Liberation Serif" w:eastAsia="Times New Roman" w:hAnsi="Liberation Serif" w:cs="Times New Roman"/>
          <w:sz w:val="24"/>
          <w:szCs w:val="24"/>
          <w:lang w:eastAsia="ru-RU"/>
        </w:rPr>
      </w:pPr>
    </w:p>
    <w:p w:rsidR="0088154D" w:rsidRPr="00E92EFD" w:rsidRDefault="00F25888" w:rsidP="00407979">
      <w:pPr>
        <w:pStyle w:val="Style4"/>
        <w:spacing w:line="240" w:lineRule="auto"/>
        <w:ind w:firstLine="709"/>
        <w:rPr>
          <w:rStyle w:val="FontStyle34"/>
          <w:rFonts w:ascii="Liberation Serif" w:hAnsi="Liberation Serif"/>
          <w:sz w:val="24"/>
        </w:rPr>
      </w:pPr>
      <w:r w:rsidRPr="00E92EFD">
        <w:rPr>
          <w:rStyle w:val="FontStyle34"/>
          <w:rFonts w:ascii="Liberation Serif" w:hAnsi="Liberation Serif"/>
          <w:sz w:val="24"/>
        </w:rPr>
        <w:t>На уровне образовательных организаций, на уровне муниципалитета, области  и Российской Федерации действует ряд  механизмов оценки качества и мониторинга выявления эффективности оказания образовательных услуг:</w:t>
      </w:r>
    </w:p>
    <w:p w:rsidR="00F25888" w:rsidRPr="00E92EFD" w:rsidRDefault="0088154D" w:rsidP="00407979">
      <w:pPr>
        <w:pStyle w:val="Style4"/>
        <w:spacing w:line="240" w:lineRule="auto"/>
        <w:ind w:firstLine="709"/>
        <w:rPr>
          <w:rFonts w:ascii="Liberation Serif" w:hAnsi="Liberation Serif"/>
        </w:rPr>
      </w:pPr>
      <w:r w:rsidRPr="00E92EFD">
        <w:rPr>
          <w:rStyle w:val="FontStyle34"/>
          <w:rFonts w:ascii="Liberation Serif" w:hAnsi="Liberation Serif"/>
          <w:sz w:val="24"/>
        </w:rPr>
        <w:t xml:space="preserve">1. </w:t>
      </w:r>
      <w:r w:rsidR="00F25888" w:rsidRPr="00E92EFD">
        <w:rPr>
          <w:rStyle w:val="FontStyle34"/>
          <w:rFonts w:ascii="Liberation Serif" w:hAnsi="Liberation Serif"/>
          <w:sz w:val="24"/>
        </w:rPr>
        <w:t>Система всероссийских проверочных, диагностических и репетиционных работ (школьного, муниципального, регионального</w:t>
      </w:r>
      <w:r w:rsidR="000026AC" w:rsidRPr="00E92EFD">
        <w:rPr>
          <w:rStyle w:val="FontStyle34"/>
          <w:rFonts w:ascii="Liberation Serif" w:hAnsi="Liberation Serif"/>
          <w:sz w:val="24"/>
        </w:rPr>
        <w:t>, федерального</w:t>
      </w:r>
      <w:r w:rsidR="00F25888" w:rsidRPr="00E92EFD">
        <w:rPr>
          <w:rStyle w:val="FontStyle34"/>
          <w:rFonts w:ascii="Liberation Serif" w:hAnsi="Liberation Serif"/>
          <w:sz w:val="24"/>
        </w:rPr>
        <w:t xml:space="preserve"> уровня)</w:t>
      </w:r>
      <w:r w:rsidR="0070554A" w:rsidRPr="00E92EFD">
        <w:rPr>
          <w:rStyle w:val="FontStyle34"/>
          <w:rFonts w:ascii="Liberation Serif" w:hAnsi="Liberation Serif"/>
          <w:sz w:val="24"/>
        </w:rPr>
        <w:t>.</w:t>
      </w:r>
    </w:p>
    <w:p w:rsidR="0088154D" w:rsidRPr="00E92EFD" w:rsidRDefault="0088154D" w:rsidP="00407979">
      <w:pPr>
        <w:pStyle w:val="Style4"/>
        <w:spacing w:line="240" w:lineRule="auto"/>
        <w:ind w:firstLine="0"/>
        <w:rPr>
          <w:rStyle w:val="FontStyle34"/>
          <w:rFonts w:ascii="Liberation Serif" w:hAnsi="Liberation Serif"/>
          <w:sz w:val="24"/>
        </w:rPr>
      </w:pPr>
      <w:r w:rsidRPr="00E92EFD">
        <w:rPr>
          <w:rStyle w:val="FontStyle34"/>
          <w:rFonts w:ascii="Liberation Serif" w:hAnsi="Liberation Serif"/>
          <w:sz w:val="24"/>
        </w:rPr>
        <w:tab/>
        <w:t xml:space="preserve">2. </w:t>
      </w:r>
      <w:r w:rsidR="00F25888" w:rsidRPr="00E92EFD">
        <w:rPr>
          <w:rStyle w:val="FontStyle34"/>
          <w:rFonts w:ascii="Liberation Serif" w:hAnsi="Liberation Serif"/>
          <w:sz w:val="24"/>
        </w:rPr>
        <w:t xml:space="preserve">Процедуры государственной итоговой аттестации </w:t>
      </w:r>
      <w:proofErr w:type="gramStart"/>
      <w:r w:rsidR="00F25888" w:rsidRPr="00E92EFD">
        <w:rPr>
          <w:rStyle w:val="FontStyle34"/>
          <w:rFonts w:ascii="Liberation Serif" w:hAnsi="Liberation Serif"/>
          <w:sz w:val="24"/>
        </w:rPr>
        <w:t>обучающихся</w:t>
      </w:r>
      <w:proofErr w:type="gramEnd"/>
      <w:r w:rsidR="00F25888" w:rsidRPr="00E92EFD">
        <w:rPr>
          <w:rStyle w:val="FontStyle34"/>
          <w:rFonts w:ascii="Liberation Serif" w:hAnsi="Liberation Serif"/>
          <w:sz w:val="24"/>
        </w:rPr>
        <w:t xml:space="preserve"> в форме единого государственного экзамена, основного государственного экзамена, государственного выпускного экзамена.</w:t>
      </w:r>
    </w:p>
    <w:p w:rsidR="0088154D" w:rsidRPr="00E92EFD" w:rsidRDefault="0088154D" w:rsidP="0032253C">
      <w:pPr>
        <w:pStyle w:val="Style4"/>
        <w:spacing w:line="240" w:lineRule="auto"/>
        <w:ind w:firstLine="708"/>
        <w:rPr>
          <w:rStyle w:val="FontStyle34"/>
          <w:rFonts w:ascii="Liberation Serif" w:hAnsi="Liberation Serif"/>
          <w:sz w:val="24"/>
        </w:rPr>
      </w:pPr>
      <w:r w:rsidRPr="00E92EFD">
        <w:rPr>
          <w:rStyle w:val="FontStyle34"/>
          <w:rFonts w:ascii="Liberation Serif" w:hAnsi="Liberation Serif"/>
          <w:sz w:val="24"/>
        </w:rPr>
        <w:t xml:space="preserve">3. </w:t>
      </w:r>
      <w:r w:rsidR="00F25888" w:rsidRPr="00E92EFD">
        <w:rPr>
          <w:rStyle w:val="FontStyle34"/>
          <w:rFonts w:ascii="Liberation Serif" w:hAnsi="Liberation Serif"/>
          <w:sz w:val="24"/>
        </w:rPr>
        <w:t xml:space="preserve">Ежемесячный контроль качества образования и успеваемости </w:t>
      </w:r>
      <w:proofErr w:type="gramStart"/>
      <w:r w:rsidR="00F25888" w:rsidRPr="00E92EFD">
        <w:rPr>
          <w:rStyle w:val="FontStyle34"/>
          <w:rFonts w:ascii="Liberation Serif" w:hAnsi="Liberation Serif"/>
          <w:sz w:val="24"/>
        </w:rPr>
        <w:t>обучающихся</w:t>
      </w:r>
      <w:proofErr w:type="gramEnd"/>
      <w:r w:rsidRPr="00E92EFD">
        <w:rPr>
          <w:rStyle w:val="FontStyle34"/>
          <w:rFonts w:ascii="Liberation Serif" w:hAnsi="Liberation Serif"/>
          <w:sz w:val="24"/>
        </w:rPr>
        <w:t>.</w:t>
      </w:r>
    </w:p>
    <w:p w:rsidR="00F25888" w:rsidRPr="00E92EFD" w:rsidRDefault="0088154D" w:rsidP="00407979">
      <w:pPr>
        <w:pStyle w:val="Style4"/>
        <w:spacing w:line="240" w:lineRule="auto"/>
        <w:ind w:firstLine="708"/>
        <w:rPr>
          <w:rStyle w:val="FontStyle34"/>
          <w:rFonts w:ascii="Liberation Serif" w:hAnsi="Liberation Serif"/>
          <w:sz w:val="24"/>
        </w:rPr>
      </w:pPr>
      <w:r w:rsidRPr="00E92EFD">
        <w:rPr>
          <w:rStyle w:val="FontStyle34"/>
          <w:rFonts w:ascii="Liberation Serif" w:hAnsi="Liberation Serif"/>
          <w:sz w:val="24"/>
        </w:rPr>
        <w:t xml:space="preserve">4. </w:t>
      </w:r>
      <w:r w:rsidR="00F25888" w:rsidRPr="00E92EFD">
        <w:rPr>
          <w:rStyle w:val="FontStyle34"/>
          <w:rFonts w:ascii="Liberation Serif" w:hAnsi="Liberation Serif"/>
          <w:sz w:val="24"/>
        </w:rPr>
        <w:t>Всероссийская олимпиада школьников (качество участия и количество призеров и победителей муниципального, регионального и федерального этапов)</w:t>
      </w:r>
      <w:r w:rsidRPr="00E92EFD">
        <w:rPr>
          <w:rStyle w:val="FontStyle34"/>
          <w:rFonts w:ascii="Liberation Serif" w:hAnsi="Liberation Serif"/>
          <w:sz w:val="24"/>
        </w:rPr>
        <w:t>.</w:t>
      </w:r>
    </w:p>
    <w:p w:rsidR="00F25888" w:rsidRPr="00E92EFD" w:rsidRDefault="0088154D" w:rsidP="00407979">
      <w:pPr>
        <w:pStyle w:val="Style4"/>
        <w:spacing w:line="240" w:lineRule="auto"/>
        <w:ind w:firstLine="708"/>
        <w:rPr>
          <w:rStyle w:val="FontStyle34"/>
          <w:rFonts w:ascii="Liberation Serif" w:hAnsi="Liberation Serif"/>
          <w:sz w:val="24"/>
        </w:rPr>
      </w:pPr>
      <w:r w:rsidRPr="00E92EFD">
        <w:rPr>
          <w:rStyle w:val="FontStyle34"/>
          <w:rFonts w:ascii="Liberation Serif" w:hAnsi="Liberation Serif"/>
          <w:sz w:val="24"/>
        </w:rPr>
        <w:t xml:space="preserve">5. </w:t>
      </w:r>
      <w:r w:rsidR="00F25888" w:rsidRPr="00E92EFD">
        <w:rPr>
          <w:rStyle w:val="FontStyle34"/>
          <w:rFonts w:ascii="Liberation Serif" w:hAnsi="Liberation Serif"/>
          <w:sz w:val="24"/>
        </w:rPr>
        <w:t>Международные исследования качества образования и уровня сформированности общеучебных навыков (</w:t>
      </w:r>
      <w:r w:rsidR="00F25888" w:rsidRPr="00E92EFD">
        <w:rPr>
          <w:rStyle w:val="FontStyle34"/>
          <w:rFonts w:ascii="Liberation Serif" w:hAnsi="Liberation Serif"/>
          <w:sz w:val="24"/>
          <w:lang w:val="en-US"/>
        </w:rPr>
        <w:t>PISA</w:t>
      </w:r>
      <w:r w:rsidR="00F25888" w:rsidRPr="00E92EFD">
        <w:rPr>
          <w:rStyle w:val="FontStyle34"/>
          <w:rFonts w:ascii="Liberation Serif" w:hAnsi="Liberation Serif"/>
          <w:sz w:val="24"/>
        </w:rPr>
        <w:t xml:space="preserve">, </w:t>
      </w:r>
      <w:r w:rsidR="00F25888" w:rsidRPr="00E92EFD">
        <w:rPr>
          <w:rStyle w:val="FontStyle34"/>
          <w:rFonts w:ascii="Liberation Serif" w:hAnsi="Liberation Serif"/>
          <w:sz w:val="24"/>
          <w:lang w:val="en-US"/>
        </w:rPr>
        <w:t>TIMS</w:t>
      </w:r>
      <w:r w:rsidR="00F25888" w:rsidRPr="00E92EFD">
        <w:rPr>
          <w:rStyle w:val="FontStyle34"/>
          <w:rFonts w:ascii="Liberation Serif" w:hAnsi="Liberation Serif"/>
          <w:sz w:val="24"/>
        </w:rPr>
        <w:t>)</w:t>
      </w:r>
      <w:r w:rsidRPr="00E92EFD">
        <w:rPr>
          <w:rStyle w:val="FontStyle34"/>
          <w:rFonts w:ascii="Liberation Serif" w:hAnsi="Liberation Serif"/>
          <w:sz w:val="24"/>
        </w:rPr>
        <w:t>.</w:t>
      </w:r>
    </w:p>
    <w:p w:rsidR="00F25888" w:rsidRPr="00E92EFD" w:rsidRDefault="0088154D" w:rsidP="00407979">
      <w:pPr>
        <w:pStyle w:val="Style4"/>
        <w:spacing w:line="240" w:lineRule="auto"/>
        <w:ind w:firstLine="709"/>
        <w:rPr>
          <w:rStyle w:val="FontStyle34"/>
          <w:rFonts w:ascii="Liberation Serif" w:hAnsi="Liberation Serif"/>
          <w:sz w:val="24"/>
        </w:rPr>
      </w:pPr>
      <w:r w:rsidRPr="00E92EFD">
        <w:rPr>
          <w:rStyle w:val="FontStyle34"/>
          <w:rFonts w:ascii="Liberation Serif" w:hAnsi="Liberation Serif"/>
          <w:sz w:val="24"/>
        </w:rPr>
        <w:t xml:space="preserve">6. </w:t>
      </w:r>
      <w:r w:rsidR="00F25888" w:rsidRPr="00E92EFD">
        <w:rPr>
          <w:rStyle w:val="FontStyle34"/>
          <w:rFonts w:ascii="Liberation Serif" w:hAnsi="Liberation Serif"/>
          <w:sz w:val="24"/>
        </w:rPr>
        <w:t>Исследование удовлетворенности населения качеством образования и предоставляемых образовательных услуг на уровне МО Красноуфимский округ</w:t>
      </w:r>
      <w:r w:rsidRPr="00E92EFD">
        <w:rPr>
          <w:rStyle w:val="FontStyle34"/>
          <w:rFonts w:ascii="Liberation Serif" w:hAnsi="Liberation Serif"/>
          <w:sz w:val="24"/>
        </w:rPr>
        <w:t>.</w:t>
      </w:r>
    </w:p>
    <w:p w:rsidR="0088154D" w:rsidRPr="00E92EFD" w:rsidRDefault="0088154D" w:rsidP="00407979">
      <w:pPr>
        <w:pStyle w:val="Style4"/>
        <w:spacing w:line="240" w:lineRule="auto"/>
        <w:ind w:firstLine="709"/>
        <w:rPr>
          <w:rStyle w:val="FontStyle34"/>
          <w:rFonts w:ascii="Liberation Serif" w:hAnsi="Liberation Serif"/>
          <w:sz w:val="24"/>
        </w:rPr>
      </w:pPr>
      <w:r w:rsidRPr="00E92EFD">
        <w:rPr>
          <w:rStyle w:val="FontStyle34"/>
          <w:rFonts w:ascii="Liberation Serif" w:hAnsi="Liberation Serif"/>
          <w:sz w:val="24"/>
        </w:rPr>
        <w:t>7. Организация независимой оценки качества образовательной деятельности.</w:t>
      </w:r>
    </w:p>
    <w:p w:rsidR="0088154D" w:rsidRPr="00E92EFD" w:rsidRDefault="0088154D" w:rsidP="00407979">
      <w:pPr>
        <w:pStyle w:val="Style4"/>
        <w:spacing w:line="240" w:lineRule="auto"/>
        <w:ind w:firstLine="709"/>
        <w:rPr>
          <w:rStyle w:val="FontStyle34"/>
          <w:rFonts w:ascii="Liberation Serif" w:hAnsi="Liberation Serif"/>
          <w:sz w:val="24"/>
        </w:rPr>
      </w:pPr>
    </w:p>
    <w:p w:rsidR="007020EC" w:rsidRPr="00E92EFD" w:rsidRDefault="007020EC" w:rsidP="0032253C">
      <w:pPr>
        <w:pStyle w:val="Style4"/>
        <w:spacing w:line="240" w:lineRule="auto"/>
        <w:ind w:firstLine="709"/>
        <w:jc w:val="center"/>
        <w:rPr>
          <w:rFonts w:ascii="Liberation Serif" w:hAnsi="Liberation Serif"/>
          <w:b/>
        </w:rPr>
      </w:pPr>
      <w:r w:rsidRPr="00E92EFD">
        <w:rPr>
          <w:rFonts w:ascii="Liberation Serif" w:hAnsi="Liberation Serif"/>
          <w:b/>
          <w:i/>
        </w:rPr>
        <w:t>2.3.1. Результаты Всероссийских проверочных работ в 201</w:t>
      </w:r>
      <w:r w:rsidR="00CC0103">
        <w:rPr>
          <w:rFonts w:ascii="Liberation Serif" w:hAnsi="Liberation Serif"/>
          <w:b/>
          <w:i/>
        </w:rPr>
        <w:t>9</w:t>
      </w:r>
      <w:r w:rsidR="004C24D7" w:rsidRPr="00E92EFD">
        <w:rPr>
          <w:rFonts w:ascii="Liberation Serif" w:hAnsi="Liberation Serif"/>
          <w:b/>
          <w:i/>
        </w:rPr>
        <w:t>-20</w:t>
      </w:r>
      <w:r w:rsidR="00CC0103">
        <w:rPr>
          <w:rFonts w:ascii="Liberation Serif" w:hAnsi="Liberation Serif"/>
          <w:b/>
          <w:i/>
        </w:rPr>
        <w:t xml:space="preserve">20 </w:t>
      </w:r>
      <w:r w:rsidR="004C24D7" w:rsidRPr="00E92EFD">
        <w:rPr>
          <w:rFonts w:ascii="Liberation Serif" w:hAnsi="Liberation Serif"/>
          <w:b/>
          <w:i/>
        </w:rPr>
        <w:t>учебном</w:t>
      </w:r>
      <w:r w:rsidRPr="00E92EFD">
        <w:rPr>
          <w:rFonts w:ascii="Liberation Serif" w:hAnsi="Liberation Serif"/>
          <w:b/>
          <w:i/>
        </w:rPr>
        <w:t xml:space="preserve"> году</w:t>
      </w:r>
    </w:p>
    <w:p w:rsidR="007020EC" w:rsidRPr="00E92EFD" w:rsidRDefault="007020EC" w:rsidP="00407979">
      <w:pPr>
        <w:pStyle w:val="ad"/>
        <w:spacing w:before="0" w:beforeAutospacing="0" w:after="0" w:afterAutospacing="0"/>
        <w:ind w:firstLine="567"/>
        <w:jc w:val="both"/>
        <w:rPr>
          <w:rFonts w:ascii="Liberation Serif" w:hAnsi="Liberation Serif"/>
        </w:rPr>
      </w:pPr>
      <w:r w:rsidRPr="00E92EFD">
        <w:rPr>
          <w:rFonts w:ascii="Liberation Serif" w:hAnsi="Liberation Serif"/>
        </w:rPr>
        <w:t xml:space="preserve">С декабря 2015 года Федеральная служба по надзору в сфере образования и науки (Рособрнадзор) начала проведение Всероссийских проверочных работ (ВПР). ВПР нужны для оценки уровня качества образования в России. Всероссийские проверочные работы едины по всей стране текстами, процедурой проверки знаний и системой оценивания. Это позволяет делать выводы о качестве образования в каждом регионе страны, включая школы МО Красноуфимский округ. </w:t>
      </w:r>
    </w:p>
    <w:p w:rsid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roofErr w:type="gramStart"/>
      <w:r w:rsidRPr="005A0A9F">
        <w:rPr>
          <w:rFonts w:ascii="Liberation Serif" w:eastAsia="Times New Roman" w:hAnsi="Liberation Serif" w:cs="Times New Roman"/>
          <w:sz w:val="24"/>
          <w:szCs w:val="24"/>
          <w:lang w:eastAsia="ru-RU"/>
        </w:rPr>
        <w:t>В соответствии с приказом Федеральной службы по надзору в сфере образования и науки (Рособрнадзор) от 27.12.2019 № 1746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2020 году», письмом Федеральной службы по надзору в сфере образования и науки (Рособрнадзор) от 10.02.2020  № 13-35, письмом Министерства образования и</w:t>
      </w:r>
      <w:proofErr w:type="gramEnd"/>
      <w:r w:rsidRPr="005A0A9F">
        <w:rPr>
          <w:rFonts w:ascii="Liberation Serif" w:eastAsia="Times New Roman" w:hAnsi="Liberation Serif" w:cs="Times New Roman"/>
          <w:sz w:val="24"/>
          <w:szCs w:val="24"/>
          <w:lang w:eastAsia="ru-RU"/>
        </w:rPr>
        <w:t xml:space="preserve"> </w:t>
      </w:r>
      <w:proofErr w:type="gramStart"/>
      <w:r w:rsidRPr="005A0A9F">
        <w:rPr>
          <w:rFonts w:ascii="Liberation Serif" w:eastAsia="Times New Roman" w:hAnsi="Liberation Serif" w:cs="Times New Roman"/>
          <w:sz w:val="24"/>
          <w:szCs w:val="24"/>
          <w:lang w:eastAsia="ru-RU"/>
        </w:rPr>
        <w:t xml:space="preserve">молодежной политики Свердловской области от 20.02.2020 № 02-01-82/1865  «О направлении методических рекомендаций проведения Всероссийских проверочных работ», приказа МОУО МО </w:t>
      </w:r>
      <w:r w:rsidRPr="005A0A9F">
        <w:rPr>
          <w:rFonts w:ascii="Liberation Serif" w:eastAsia="Times New Roman" w:hAnsi="Liberation Serif" w:cs="Times New Roman"/>
          <w:sz w:val="24"/>
          <w:szCs w:val="24"/>
          <w:lang w:eastAsia="ru-RU"/>
        </w:rPr>
        <w:lastRenderedPageBreak/>
        <w:t>Красноуфимский округ от 28.02.2020 № 101 «О проведении Всероссийских проверочных работ в ОО Муниципального образования Красноуфимский округ в 2020 году» в период с</w:t>
      </w:r>
      <w:r>
        <w:rPr>
          <w:rFonts w:ascii="Liberation Serif" w:eastAsia="Times New Roman" w:hAnsi="Liberation Serif" w:cs="Times New Roman"/>
          <w:sz w:val="24"/>
          <w:szCs w:val="24"/>
          <w:lang w:eastAsia="ru-RU"/>
        </w:rPr>
        <w:t>о</w:t>
      </w:r>
      <w:r w:rsidRPr="005A0A9F">
        <w:rPr>
          <w:rFonts w:ascii="Liberation Serif" w:eastAsia="Times New Roman" w:hAnsi="Liberation Serif" w:cs="Times New Roman"/>
          <w:sz w:val="24"/>
          <w:szCs w:val="24"/>
          <w:lang w:eastAsia="ru-RU"/>
        </w:rPr>
        <w:t xml:space="preserve"> 2 по 20 марта 2020 </w:t>
      </w:r>
      <w:r>
        <w:rPr>
          <w:rFonts w:ascii="Liberation Serif" w:eastAsia="Times New Roman" w:hAnsi="Liberation Serif" w:cs="Times New Roman"/>
          <w:sz w:val="24"/>
          <w:szCs w:val="24"/>
          <w:lang w:eastAsia="ru-RU"/>
        </w:rPr>
        <w:t xml:space="preserve">года </w:t>
      </w:r>
      <w:r w:rsidRPr="005A0A9F">
        <w:rPr>
          <w:rFonts w:ascii="Liberation Serif" w:eastAsia="Times New Roman" w:hAnsi="Liberation Serif" w:cs="Times New Roman"/>
          <w:sz w:val="24"/>
          <w:szCs w:val="24"/>
          <w:lang w:eastAsia="ru-RU"/>
        </w:rPr>
        <w:t>в образовательных организациях МО Красноуфимский округ прошли Всероссийские проверочные работы среди обучающихся 11-х</w:t>
      </w:r>
      <w:proofErr w:type="gramEnd"/>
      <w:r w:rsidRPr="005A0A9F">
        <w:rPr>
          <w:rFonts w:ascii="Liberation Serif" w:eastAsia="Times New Roman" w:hAnsi="Liberation Serif" w:cs="Times New Roman"/>
          <w:sz w:val="24"/>
          <w:szCs w:val="24"/>
          <w:lang w:eastAsia="ru-RU"/>
        </w:rPr>
        <w:t xml:space="preserve"> </w:t>
      </w:r>
      <w:proofErr w:type="gramStart"/>
      <w:r w:rsidRPr="005A0A9F">
        <w:rPr>
          <w:rFonts w:ascii="Liberation Serif" w:eastAsia="Times New Roman" w:hAnsi="Liberation Serif" w:cs="Times New Roman"/>
          <w:sz w:val="24"/>
          <w:szCs w:val="24"/>
          <w:lang w:eastAsia="ru-RU"/>
        </w:rPr>
        <w:t xml:space="preserve">классов по следующим предметам: «химия», «физика», «история», «иностранный язык», «география», «биология». </w:t>
      </w:r>
      <w:proofErr w:type="gramEnd"/>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В проведении ВПР участвовали 12 общеобразовательных организаций МО Красноуфимский округ.</w:t>
      </w: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Проведение ВПР среди обучающихся 4-8 классов перенесено на осень 2020 года в связи с пандемией.</w:t>
      </w: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Объективность проведения ВПР МО Красноуфимский округ в 2020 году  обеспечивается приказом МОУО  от 28.02.2020 г. № 102 «Об обеспечении объективности проведения и объективности результатов Всероссийских проверочных работ в Муниципальном образовании Красноуфимский округ в 2020 году».</w:t>
      </w: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p w:rsidR="005A0A9F" w:rsidRPr="005A0A9F" w:rsidRDefault="00627204" w:rsidP="00627204">
      <w:pPr>
        <w:spacing w:after="0" w:line="240" w:lineRule="auto"/>
        <w:ind w:firstLine="708"/>
        <w:jc w:val="center"/>
        <w:rPr>
          <w:rFonts w:ascii="Liberation Serif" w:eastAsia="Times New Roman" w:hAnsi="Liberation Serif" w:cs="Times New Roman"/>
          <w:b/>
          <w:sz w:val="24"/>
          <w:szCs w:val="24"/>
          <w:lang w:eastAsia="ru-RU"/>
        </w:rPr>
      </w:pPr>
      <w:r>
        <w:rPr>
          <w:rFonts w:ascii="Liberation Serif" w:eastAsia="Times New Roman" w:hAnsi="Liberation Serif" w:cs="Times New Roman"/>
          <w:b/>
          <w:sz w:val="24"/>
          <w:szCs w:val="24"/>
          <w:lang w:eastAsia="ru-RU"/>
        </w:rPr>
        <w:t>Химия</w:t>
      </w:r>
    </w:p>
    <w:p w:rsidR="005A0A9F" w:rsidRPr="005A0A9F" w:rsidRDefault="005A0A9F" w:rsidP="00627204">
      <w:pPr>
        <w:spacing w:after="0" w:line="240" w:lineRule="auto"/>
        <w:ind w:firstLine="708"/>
        <w:jc w:val="center"/>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b/>
          <w:sz w:val="24"/>
          <w:szCs w:val="24"/>
          <w:lang w:eastAsia="ru-RU"/>
        </w:rPr>
        <w:t>Статистика по оценкам</w:t>
      </w:r>
    </w:p>
    <w:tbl>
      <w:tblPr>
        <w:tblW w:w="5000" w:type="pct"/>
        <w:tblLayout w:type="fixed"/>
        <w:tblLook w:val="04A0" w:firstRow="1" w:lastRow="0" w:firstColumn="1" w:lastColumn="0" w:noHBand="0" w:noVBand="1"/>
      </w:tblPr>
      <w:tblGrid>
        <w:gridCol w:w="2640"/>
        <w:gridCol w:w="1446"/>
        <w:gridCol w:w="2126"/>
        <w:gridCol w:w="847"/>
        <w:gridCol w:w="849"/>
        <w:gridCol w:w="849"/>
        <w:gridCol w:w="1096"/>
      </w:tblGrid>
      <w:tr w:rsidR="00627204" w:rsidRPr="005A0A9F" w:rsidTr="00627204">
        <w:trPr>
          <w:trHeight w:val="300"/>
        </w:trPr>
        <w:tc>
          <w:tcPr>
            <w:tcW w:w="1339" w:type="pct"/>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5A0A9F" w:rsidRPr="005A0A9F" w:rsidRDefault="005A0A9F" w:rsidP="00627204">
            <w:pPr>
              <w:spacing w:after="0" w:line="240" w:lineRule="auto"/>
              <w:jc w:val="both"/>
              <w:rPr>
                <w:rFonts w:ascii="Liberation Serif" w:eastAsia="Times New Roman" w:hAnsi="Liberation Serif" w:cs="Times New Roman"/>
                <w:b/>
                <w:bCs/>
                <w:sz w:val="24"/>
                <w:szCs w:val="24"/>
                <w:lang w:eastAsia="ru-RU"/>
              </w:rPr>
            </w:pPr>
            <w:r w:rsidRPr="005A0A9F">
              <w:rPr>
                <w:rFonts w:ascii="Liberation Serif" w:eastAsia="Times New Roman" w:hAnsi="Liberation Serif" w:cs="Times New Roman"/>
                <w:b/>
                <w:bCs/>
                <w:sz w:val="24"/>
                <w:szCs w:val="24"/>
                <w:lang w:eastAsia="ru-RU"/>
              </w:rPr>
              <w:t>Группы участников</w:t>
            </w:r>
          </w:p>
        </w:tc>
        <w:tc>
          <w:tcPr>
            <w:tcW w:w="734" w:type="pct"/>
            <w:tcBorders>
              <w:top w:val="single" w:sz="4" w:space="0" w:color="000000"/>
              <w:left w:val="nil"/>
              <w:bottom w:val="single" w:sz="8" w:space="0" w:color="000000"/>
              <w:right w:val="single" w:sz="4" w:space="0" w:color="000000"/>
            </w:tcBorders>
            <w:shd w:val="clear" w:color="auto" w:fill="auto"/>
            <w:noWrap/>
            <w:vAlign w:val="bottom"/>
            <w:hideMark/>
          </w:tcPr>
          <w:p w:rsidR="005A0A9F" w:rsidRPr="005A0A9F" w:rsidRDefault="005A0A9F" w:rsidP="00627204">
            <w:pPr>
              <w:spacing w:after="0" w:line="240" w:lineRule="auto"/>
              <w:jc w:val="both"/>
              <w:rPr>
                <w:rFonts w:ascii="Liberation Serif" w:eastAsia="Times New Roman" w:hAnsi="Liberation Serif" w:cs="Times New Roman"/>
                <w:b/>
                <w:bCs/>
                <w:sz w:val="24"/>
                <w:szCs w:val="24"/>
                <w:lang w:eastAsia="ru-RU"/>
              </w:rPr>
            </w:pPr>
            <w:r w:rsidRPr="005A0A9F">
              <w:rPr>
                <w:rFonts w:ascii="Liberation Serif" w:eastAsia="Times New Roman" w:hAnsi="Liberation Serif" w:cs="Times New Roman"/>
                <w:b/>
                <w:bCs/>
                <w:sz w:val="24"/>
                <w:szCs w:val="24"/>
                <w:lang w:eastAsia="ru-RU"/>
              </w:rPr>
              <w:t>Кол-во ОО</w:t>
            </w:r>
          </w:p>
        </w:tc>
        <w:tc>
          <w:tcPr>
            <w:tcW w:w="1079" w:type="pct"/>
            <w:tcBorders>
              <w:top w:val="single" w:sz="4" w:space="0" w:color="000000"/>
              <w:left w:val="nil"/>
              <w:bottom w:val="single" w:sz="8" w:space="0" w:color="000000"/>
              <w:right w:val="single" w:sz="4" w:space="0" w:color="000000"/>
            </w:tcBorders>
            <w:shd w:val="clear" w:color="auto" w:fill="auto"/>
            <w:noWrap/>
            <w:vAlign w:val="bottom"/>
            <w:hideMark/>
          </w:tcPr>
          <w:p w:rsidR="005A0A9F" w:rsidRPr="005A0A9F" w:rsidRDefault="005A0A9F" w:rsidP="00627204">
            <w:pPr>
              <w:spacing w:after="0" w:line="240" w:lineRule="auto"/>
              <w:jc w:val="both"/>
              <w:rPr>
                <w:rFonts w:ascii="Liberation Serif" w:eastAsia="Times New Roman" w:hAnsi="Liberation Serif" w:cs="Times New Roman"/>
                <w:b/>
                <w:bCs/>
                <w:sz w:val="24"/>
                <w:szCs w:val="24"/>
                <w:lang w:eastAsia="ru-RU"/>
              </w:rPr>
            </w:pPr>
            <w:r w:rsidRPr="005A0A9F">
              <w:rPr>
                <w:rFonts w:ascii="Liberation Serif" w:eastAsia="Times New Roman" w:hAnsi="Liberation Serif" w:cs="Times New Roman"/>
                <w:b/>
                <w:bCs/>
                <w:sz w:val="24"/>
                <w:szCs w:val="24"/>
                <w:lang w:eastAsia="ru-RU"/>
              </w:rPr>
              <w:t>Кол-во участников</w:t>
            </w:r>
          </w:p>
        </w:tc>
        <w:tc>
          <w:tcPr>
            <w:tcW w:w="430" w:type="pct"/>
            <w:tcBorders>
              <w:top w:val="single" w:sz="4" w:space="0" w:color="000000"/>
              <w:left w:val="nil"/>
              <w:bottom w:val="single" w:sz="8" w:space="0" w:color="000000"/>
              <w:right w:val="single" w:sz="4" w:space="0" w:color="000000"/>
            </w:tcBorders>
            <w:shd w:val="clear" w:color="auto" w:fill="auto"/>
            <w:noWrap/>
            <w:vAlign w:val="bottom"/>
            <w:hideMark/>
          </w:tcPr>
          <w:p w:rsidR="005A0A9F" w:rsidRPr="005A0A9F" w:rsidRDefault="005A0A9F" w:rsidP="00627204">
            <w:pPr>
              <w:spacing w:after="0" w:line="240" w:lineRule="auto"/>
              <w:jc w:val="both"/>
              <w:rPr>
                <w:rFonts w:ascii="Liberation Serif" w:eastAsia="Times New Roman" w:hAnsi="Liberation Serif" w:cs="Times New Roman"/>
                <w:b/>
                <w:bCs/>
                <w:sz w:val="24"/>
                <w:szCs w:val="24"/>
                <w:lang w:eastAsia="ru-RU"/>
              </w:rPr>
            </w:pPr>
            <w:r w:rsidRPr="005A0A9F">
              <w:rPr>
                <w:rFonts w:ascii="Liberation Serif" w:eastAsia="Times New Roman" w:hAnsi="Liberation Serif" w:cs="Times New Roman"/>
                <w:b/>
                <w:bCs/>
                <w:sz w:val="24"/>
                <w:szCs w:val="24"/>
                <w:lang w:eastAsia="ru-RU"/>
              </w:rPr>
              <w:t>2</w:t>
            </w:r>
          </w:p>
        </w:tc>
        <w:tc>
          <w:tcPr>
            <w:tcW w:w="431" w:type="pct"/>
            <w:tcBorders>
              <w:top w:val="single" w:sz="4" w:space="0" w:color="000000"/>
              <w:left w:val="nil"/>
              <w:bottom w:val="single" w:sz="8" w:space="0" w:color="000000"/>
              <w:right w:val="single" w:sz="4" w:space="0" w:color="000000"/>
            </w:tcBorders>
            <w:shd w:val="clear" w:color="auto" w:fill="auto"/>
            <w:noWrap/>
            <w:vAlign w:val="bottom"/>
            <w:hideMark/>
          </w:tcPr>
          <w:p w:rsidR="005A0A9F" w:rsidRPr="005A0A9F" w:rsidRDefault="005A0A9F" w:rsidP="00627204">
            <w:pPr>
              <w:spacing w:after="0" w:line="240" w:lineRule="auto"/>
              <w:jc w:val="both"/>
              <w:rPr>
                <w:rFonts w:ascii="Liberation Serif" w:eastAsia="Times New Roman" w:hAnsi="Liberation Serif" w:cs="Times New Roman"/>
                <w:b/>
                <w:bCs/>
                <w:sz w:val="24"/>
                <w:szCs w:val="24"/>
                <w:lang w:eastAsia="ru-RU"/>
              </w:rPr>
            </w:pPr>
            <w:r w:rsidRPr="005A0A9F">
              <w:rPr>
                <w:rFonts w:ascii="Liberation Serif" w:eastAsia="Times New Roman" w:hAnsi="Liberation Serif" w:cs="Times New Roman"/>
                <w:b/>
                <w:bCs/>
                <w:sz w:val="24"/>
                <w:szCs w:val="24"/>
                <w:lang w:eastAsia="ru-RU"/>
              </w:rPr>
              <w:t>3</w:t>
            </w:r>
          </w:p>
        </w:tc>
        <w:tc>
          <w:tcPr>
            <w:tcW w:w="431" w:type="pct"/>
            <w:tcBorders>
              <w:top w:val="single" w:sz="4" w:space="0" w:color="000000"/>
              <w:left w:val="nil"/>
              <w:bottom w:val="single" w:sz="8" w:space="0" w:color="000000"/>
              <w:right w:val="single" w:sz="4" w:space="0" w:color="000000"/>
            </w:tcBorders>
            <w:shd w:val="clear" w:color="auto" w:fill="auto"/>
            <w:noWrap/>
            <w:vAlign w:val="bottom"/>
            <w:hideMark/>
          </w:tcPr>
          <w:p w:rsidR="005A0A9F" w:rsidRPr="005A0A9F" w:rsidRDefault="005A0A9F" w:rsidP="00627204">
            <w:pPr>
              <w:spacing w:after="0" w:line="240" w:lineRule="auto"/>
              <w:jc w:val="both"/>
              <w:rPr>
                <w:rFonts w:ascii="Liberation Serif" w:eastAsia="Times New Roman" w:hAnsi="Liberation Serif" w:cs="Times New Roman"/>
                <w:b/>
                <w:bCs/>
                <w:sz w:val="24"/>
                <w:szCs w:val="24"/>
                <w:lang w:eastAsia="ru-RU"/>
              </w:rPr>
            </w:pPr>
            <w:r w:rsidRPr="005A0A9F">
              <w:rPr>
                <w:rFonts w:ascii="Liberation Serif" w:eastAsia="Times New Roman" w:hAnsi="Liberation Serif" w:cs="Times New Roman"/>
                <w:b/>
                <w:bCs/>
                <w:sz w:val="24"/>
                <w:szCs w:val="24"/>
                <w:lang w:eastAsia="ru-RU"/>
              </w:rPr>
              <w:t>4</w:t>
            </w:r>
          </w:p>
        </w:tc>
        <w:tc>
          <w:tcPr>
            <w:tcW w:w="557" w:type="pct"/>
            <w:tcBorders>
              <w:top w:val="single" w:sz="4" w:space="0" w:color="000000"/>
              <w:left w:val="nil"/>
              <w:bottom w:val="single" w:sz="8" w:space="0" w:color="000000"/>
              <w:right w:val="single" w:sz="8" w:space="0" w:color="000000"/>
            </w:tcBorders>
            <w:shd w:val="clear" w:color="auto" w:fill="auto"/>
            <w:noWrap/>
            <w:vAlign w:val="bottom"/>
            <w:hideMark/>
          </w:tcPr>
          <w:p w:rsidR="005A0A9F" w:rsidRPr="005A0A9F" w:rsidRDefault="005A0A9F" w:rsidP="00627204">
            <w:pPr>
              <w:spacing w:after="0" w:line="240" w:lineRule="auto"/>
              <w:jc w:val="both"/>
              <w:rPr>
                <w:rFonts w:ascii="Liberation Serif" w:eastAsia="Times New Roman" w:hAnsi="Liberation Serif" w:cs="Times New Roman"/>
                <w:b/>
                <w:bCs/>
                <w:sz w:val="24"/>
                <w:szCs w:val="24"/>
                <w:lang w:eastAsia="ru-RU"/>
              </w:rPr>
            </w:pPr>
            <w:r w:rsidRPr="005A0A9F">
              <w:rPr>
                <w:rFonts w:ascii="Liberation Serif" w:eastAsia="Times New Roman" w:hAnsi="Liberation Serif" w:cs="Times New Roman"/>
                <w:b/>
                <w:bCs/>
                <w:sz w:val="24"/>
                <w:szCs w:val="24"/>
                <w:lang w:eastAsia="ru-RU"/>
              </w:rPr>
              <w:t>5</w:t>
            </w:r>
          </w:p>
        </w:tc>
      </w:tr>
      <w:tr w:rsidR="00627204" w:rsidRPr="005A0A9F" w:rsidTr="00627204">
        <w:trPr>
          <w:trHeight w:val="357"/>
        </w:trPr>
        <w:tc>
          <w:tcPr>
            <w:tcW w:w="1339"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A9F" w:rsidRPr="005A0A9F" w:rsidRDefault="005A0A9F" w:rsidP="00627204">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Вся выборка</w:t>
            </w:r>
          </w:p>
        </w:tc>
        <w:tc>
          <w:tcPr>
            <w:tcW w:w="734" w:type="pct"/>
            <w:tcBorders>
              <w:top w:val="single" w:sz="4" w:space="0" w:color="000000"/>
              <w:left w:val="nil"/>
              <w:bottom w:val="single" w:sz="4" w:space="0" w:color="000000"/>
              <w:right w:val="single" w:sz="4" w:space="0" w:color="000000"/>
            </w:tcBorders>
            <w:shd w:val="clear" w:color="auto" w:fill="auto"/>
            <w:noWrap/>
            <w:vAlign w:val="bottom"/>
            <w:hideMark/>
          </w:tcPr>
          <w:p w:rsidR="005A0A9F" w:rsidRPr="005A0A9F" w:rsidRDefault="005A0A9F" w:rsidP="00627204">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10309</w:t>
            </w:r>
          </w:p>
        </w:tc>
        <w:tc>
          <w:tcPr>
            <w:tcW w:w="1079" w:type="pct"/>
            <w:tcBorders>
              <w:top w:val="single" w:sz="4" w:space="0" w:color="000000"/>
              <w:left w:val="nil"/>
              <w:bottom w:val="single" w:sz="4" w:space="0" w:color="000000"/>
              <w:right w:val="single" w:sz="4" w:space="0" w:color="000000"/>
            </w:tcBorders>
            <w:shd w:val="clear" w:color="auto" w:fill="auto"/>
            <w:noWrap/>
            <w:vAlign w:val="bottom"/>
            <w:hideMark/>
          </w:tcPr>
          <w:p w:rsidR="005A0A9F" w:rsidRPr="005A0A9F" w:rsidRDefault="005A0A9F" w:rsidP="00627204">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162910</w:t>
            </w:r>
          </w:p>
        </w:tc>
        <w:tc>
          <w:tcPr>
            <w:tcW w:w="430" w:type="pct"/>
            <w:tcBorders>
              <w:top w:val="single" w:sz="4" w:space="0" w:color="000000"/>
              <w:left w:val="nil"/>
              <w:bottom w:val="single" w:sz="4" w:space="0" w:color="000000"/>
              <w:right w:val="single" w:sz="4" w:space="0" w:color="000000"/>
            </w:tcBorders>
            <w:shd w:val="clear" w:color="auto" w:fill="auto"/>
            <w:noWrap/>
            <w:vAlign w:val="bottom"/>
            <w:hideMark/>
          </w:tcPr>
          <w:p w:rsidR="005A0A9F" w:rsidRPr="005A0A9F" w:rsidRDefault="005A0A9F" w:rsidP="00627204">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5,32</w:t>
            </w:r>
          </w:p>
        </w:tc>
        <w:tc>
          <w:tcPr>
            <w:tcW w:w="431" w:type="pct"/>
            <w:tcBorders>
              <w:top w:val="single" w:sz="4" w:space="0" w:color="000000"/>
              <w:left w:val="nil"/>
              <w:bottom w:val="single" w:sz="4" w:space="0" w:color="000000"/>
              <w:right w:val="single" w:sz="4" w:space="0" w:color="000000"/>
            </w:tcBorders>
            <w:shd w:val="clear" w:color="auto" w:fill="auto"/>
            <w:noWrap/>
            <w:vAlign w:val="bottom"/>
            <w:hideMark/>
          </w:tcPr>
          <w:p w:rsidR="005A0A9F" w:rsidRPr="005A0A9F" w:rsidRDefault="005A0A9F" w:rsidP="00627204">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34,45</w:t>
            </w:r>
          </w:p>
        </w:tc>
        <w:tc>
          <w:tcPr>
            <w:tcW w:w="431" w:type="pct"/>
            <w:tcBorders>
              <w:top w:val="single" w:sz="4" w:space="0" w:color="000000"/>
              <w:left w:val="nil"/>
              <w:bottom w:val="single" w:sz="4" w:space="0" w:color="000000"/>
              <w:right w:val="single" w:sz="4" w:space="0" w:color="000000"/>
            </w:tcBorders>
            <w:shd w:val="clear" w:color="auto" w:fill="auto"/>
            <w:noWrap/>
            <w:vAlign w:val="bottom"/>
            <w:hideMark/>
          </w:tcPr>
          <w:p w:rsidR="005A0A9F" w:rsidRPr="005A0A9F" w:rsidRDefault="005A0A9F" w:rsidP="00627204">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42,74</w:t>
            </w:r>
          </w:p>
        </w:tc>
        <w:tc>
          <w:tcPr>
            <w:tcW w:w="557" w:type="pct"/>
            <w:tcBorders>
              <w:top w:val="single" w:sz="4" w:space="0" w:color="000000"/>
              <w:left w:val="nil"/>
              <w:bottom w:val="single" w:sz="4" w:space="0" w:color="000000"/>
              <w:right w:val="single" w:sz="4" w:space="0" w:color="000000"/>
            </w:tcBorders>
            <w:shd w:val="clear" w:color="auto" w:fill="auto"/>
            <w:noWrap/>
            <w:vAlign w:val="bottom"/>
            <w:hideMark/>
          </w:tcPr>
          <w:p w:rsidR="005A0A9F" w:rsidRPr="005A0A9F" w:rsidRDefault="005A0A9F" w:rsidP="00627204">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17,48</w:t>
            </w:r>
          </w:p>
        </w:tc>
      </w:tr>
      <w:tr w:rsidR="00627204" w:rsidRPr="005A0A9F" w:rsidTr="00627204">
        <w:trPr>
          <w:trHeight w:val="300"/>
        </w:trPr>
        <w:tc>
          <w:tcPr>
            <w:tcW w:w="1339" w:type="pct"/>
            <w:tcBorders>
              <w:top w:val="nil"/>
              <w:left w:val="single" w:sz="4" w:space="0" w:color="000000"/>
              <w:bottom w:val="single" w:sz="4" w:space="0" w:color="000000"/>
              <w:right w:val="single" w:sz="4" w:space="0" w:color="000000"/>
            </w:tcBorders>
            <w:shd w:val="clear" w:color="auto" w:fill="auto"/>
            <w:noWrap/>
            <w:vAlign w:val="bottom"/>
            <w:hideMark/>
          </w:tcPr>
          <w:p w:rsidR="005A0A9F" w:rsidRPr="005A0A9F" w:rsidRDefault="005A0A9F" w:rsidP="00627204">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Свердловская обл.</w:t>
            </w:r>
          </w:p>
        </w:tc>
        <w:tc>
          <w:tcPr>
            <w:tcW w:w="734"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627204">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466</w:t>
            </w:r>
          </w:p>
        </w:tc>
        <w:tc>
          <w:tcPr>
            <w:tcW w:w="1079"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627204">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8810</w:t>
            </w:r>
          </w:p>
        </w:tc>
        <w:tc>
          <w:tcPr>
            <w:tcW w:w="430"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627204">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12,76</w:t>
            </w:r>
          </w:p>
        </w:tc>
        <w:tc>
          <w:tcPr>
            <w:tcW w:w="431"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627204">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42,44</w:t>
            </w:r>
          </w:p>
        </w:tc>
        <w:tc>
          <w:tcPr>
            <w:tcW w:w="431"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627204">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33,29</w:t>
            </w:r>
          </w:p>
        </w:tc>
        <w:tc>
          <w:tcPr>
            <w:tcW w:w="557"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627204">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11,51</w:t>
            </w:r>
          </w:p>
        </w:tc>
      </w:tr>
      <w:tr w:rsidR="00627204" w:rsidRPr="005A0A9F" w:rsidTr="00627204">
        <w:trPr>
          <w:trHeight w:val="300"/>
        </w:trPr>
        <w:tc>
          <w:tcPr>
            <w:tcW w:w="1339" w:type="pct"/>
            <w:tcBorders>
              <w:top w:val="nil"/>
              <w:left w:val="single" w:sz="4" w:space="0" w:color="000000"/>
              <w:bottom w:val="single" w:sz="4" w:space="0" w:color="000000"/>
              <w:right w:val="single" w:sz="4" w:space="0" w:color="000000"/>
            </w:tcBorders>
            <w:shd w:val="clear" w:color="auto" w:fill="auto"/>
            <w:noWrap/>
            <w:vAlign w:val="bottom"/>
            <w:hideMark/>
          </w:tcPr>
          <w:p w:rsidR="005A0A9F" w:rsidRPr="005A0A9F" w:rsidRDefault="005A0A9F" w:rsidP="00627204">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Красноуфимский округ</w:t>
            </w:r>
          </w:p>
        </w:tc>
        <w:tc>
          <w:tcPr>
            <w:tcW w:w="734"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627204">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12</w:t>
            </w:r>
          </w:p>
        </w:tc>
        <w:tc>
          <w:tcPr>
            <w:tcW w:w="1079"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627204">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45</w:t>
            </w:r>
          </w:p>
        </w:tc>
        <w:tc>
          <w:tcPr>
            <w:tcW w:w="430"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627204">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2,63</w:t>
            </w:r>
          </w:p>
        </w:tc>
        <w:tc>
          <w:tcPr>
            <w:tcW w:w="431"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627204">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15,79</w:t>
            </w:r>
          </w:p>
        </w:tc>
        <w:tc>
          <w:tcPr>
            <w:tcW w:w="431"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627204">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71,05</w:t>
            </w:r>
          </w:p>
        </w:tc>
        <w:tc>
          <w:tcPr>
            <w:tcW w:w="557"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627204">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10,53</w:t>
            </w:r>
          </w:p>
        </w:tc>
      </w:tr>
    </w:tbl>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p w:rsidR="005A0A9F" w:rsidRPr="005A0A9F" w:rsidRDefault="005A0A9F" w:rsidP="00631D64">
      <w:pPr>
        <w:spacing w:after="0" w:line="240" w:lineRule="auto"/>
        <w:ind w:firstLine="708"/>
        <w:jc w:val="center"/>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noProof/>
          <w:sz w:val="24"/>
          <w:szCs w:val="24"/>
          <w:lang w:eastAsia="ru-RU"/>
        </w:rPr>
        <w:drawing>
          <wp:inline distT="0" distB="0" distL="0" distR="0" wp14:anchorId="7109530C" wp14:editId="0DC3D4B2">
            <wp:extent cx="4433888" cy="1581150"/>
            <wp:effectExtent l="0" t="0" r="5080" b="0"/>
            <wp:docPr id="77" name="Диаграмма 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p w:rsidR="005A0A9F" w:rsidRPr="005A0A9F" w:rsidRDefault="005A0A9F" w:rsidP="00631D64">
      <w:pPr>
        <w:spacing w:after="0" w:line="240" w:lineRule="auto"/>
        <w:ind w:firstLine="708"/>
        <w:jc w:val="center"/>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noProof/>
          <w:sz w:val="24"/>
          <w:szCs w:val="24"/>
          <w:lang w:eastAsia="ru-RU"/>
        </w:rPr>
        <w:drawing>
          <wp:inline distT="0" distB="0" distL="0" distR="0" wp14:anchorId="5A9DD932" wp14:editId="74A231B8">
            <wp:extent cx="4462462" cy="2605087"/>
            <wp:effectExtent l="0" t="0" r="0" b="5080"/>
            <wp:docPr id="76" name="Диаграмма 7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Наблюдается большее количество оценок «4» в сравнении с результатами по стране и Свердловской области. Оценок «2», «3» и «5» меньше, чем по стране и области.</w:t>
      </w:r>
    </w:p>
    <w:p w:rsidR="00631D64" w:rsidRDefault="00631D64">
      <w:pPr>
        <w:rPr>
          <w:rFonts w:ascii="Liberation Serif" w:eastAsia="Times New Roman" w:hAnsi="Liberation Serif" w:cs="Times New Roman"/>
          <w:b/>
          <w:sz w:val="24"/>
          <w:szCs w:val="24"/>
          <w:lang w:eastAsia="ru-RU"/>
        </w:rPr>
      </w:pPr>
      <w:r>
        <w:rPr>
          <w:rFonts w:ascii="Liberation Serif" w:eastAsia="Times New Roman" w:hAnsi="Liberation Serif" w:cs="Times New Roman"/>
          <w:b/>
          <w:sz w:val="24"/>
          <w:szCs w:val="24"/>
          <w:lang w:eastAsia="ru-RU"/>
        </w:rPr>
        <w:br w:type="page"/>
      </w:r>
    </w:p>
    <w:p w:rsidR="005A0A9F" w:rsidRPr="005A0A9F" w:rsidRDefault="005A0A9F" w:rsidP="00631D64">
      <w:pPr>
        <w:spacing w:after="0" w:line="240" w:lineRule="auto"/>
        <w:ind w:firstLine="708"/>
        <w:jc w:val="center"/>
        <w:rPr>
          <w:rFonts w:ascii="Liberation Serif" w:eastAsia="Times New Roman" w:hAnsi="Liberation Serif" w:cs="Times New Roman"/>
          <w:b/>
          <w:sz w:val="24"/>
          <w:szCs w:val="24"/>
          <w:lang w:eastAsia="ru-RU"/>
        </w:rPr>
      </w:pPr>
      <w:r w:rsidRPr="005A0A9F">
        <w:rPr>
          <w:rFonts w:ascii="Liberation Serif" w:eastAsia="Times New Roman" w:hAnsi="Liberation Serif" w:cs="Times New Roman"/>
          <w:b/>
          <w:sz w:val="24"/>
          <w:szCs w:val="24"/>
          <w:lang w:eastAsia="ru-RU"/>
        </w:rPr>
        <w:lastRenderedPageBreak/>
        <w:t>Статистика по оценкам в ОО МО Красноуфимский округ</w:t>
      </w:r>
    </w:p>
    <w:tbl>
      <w:tblPr>
        <w:tblW w:w="5000" w:type="pct"/>
        <w:tblLook w:val="04A0" w:firstRow="1" w:lastRow="0" w:firstColumn="1" w:lastColumn="0" w:noHBand="0" w:noVBand="1"/>
      </w:tblPr>
      <w:tblGrid>
        <w:gridCol w:w="331"/>
        <w:gridCol w:w="1179"/>
        <w:gridCol w:w="792"/>
        <w:gridCol w:w="368"/>
        <w:gridCol w:w="368"/>
        <w:gridCol w:w="368"/>
        <w:gridCol w:w="368"/>
        <w:gridCol w:w="368"/>
        <w:gridCol w:w="389"/>
        <w:gridCol w:w="368"/>
        <w:gridCol w:w="368"/>
        <w:gridCol w:w="720"/>
        <w:gridCol w:w="867"/>
        <w:gridCol w:w="706"/>
        <w:gridCol w:w="720"/>
        <w:gridCol w:w="867"/>
        <w:gridCol w:w="706"/>
      </w:tblGrid>
      <w:tr w:rsidR="005A0A9F" w:rsidRPr="005A0A9F" w:rsidTr="00631D64">
        <w:trPr>
          <w:trHeight w:val="315"/>
        </w:trPr>
        <w:tc>
          <w:tcPr>
            <w:tcW w:w="167" w:type="pct"/>
            <w:tcBorders>
              <w:top w:val="single" w:sz="8" w:space="0" w:color="auto"/>
              <w:left w:val="single" w:sz="8" w:space="0" w:color="auto"/>
              <w:bottom w:val="single" w:sz="4" w:space="0" w:color="auto"/>
              <w:right w:val="single" w:sz="4" w:space="0" w:color="auto"/>
            </w:tcBorders>
            <w:shd w:val="clear" w:color="auto" w:fill="auto"/>
            <w:noWrap/>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p>
        </w:tc>
        <w:tc>
          <w:tcPr>
            <w:tcW w:w="598" w:type="pct"/>
            <w:tcBorders>
              <w:top w:val="single" w:sz="8" w:space="0" w:color="auto"/>
              <w:left w:val="nil"/>
              <w:bottom w:val="single" w:sz="4" w:space="0" w:color="auto"/>
              <w:right w:val="single" w:sz="4" w:space="0" w:color="auto"/>
            </w:tcBorders>
            <w:shd w:val="clear" w:color="auto" w:fill="auto"/>
            <w:noWrap/>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 </w:t>
            </w:r>
          </w:p>
        </w:tc>
        <w:tc>
          <w:tcPr>
            <w:tcW w:w="1148" w:type="pct"/>
            <w:gridSpan w:val="5"/>
            <w:tcBorders>
              <w:top w:val="single" w:sz="8" w:space="0" w:color="auto"/>
              <w:left w:val="nil"/>
              <w:bottom w:val="single" w:sz="4" w:space="0" w:color="auto"/>
              <w:right w:val="single" w:sz="4" w:space="0" w:color="auto"/>
            </w:tcBorders>
            <w:shd w:val="clear" w:color="auto" w:fill="auto"/>
            <w:noWrap/>
            <w:hideMark/>
          </w:tcPr>
          <w:p w:rsidR="005A0A9F" w:rsidRPr="003A56B6" w:rsidRDefault="005A0A9F" w:rsidP="00631D64">
            <w:pPr>
              <w:spacing w:after="0" w:line="240" w:lineRule="auto"/>
              <w:ind w:firstLine="708"/>
              <w:rPr>
                <w:rFonts w:ascii="Liberation Serif" w:eastAsia="Times New Roman" w:hAnsi="Liberation Serif" w:cs="Times New Roman"/>
                <w:b/>
                <w:bCs/>
                <w:sz w:val="16"/>
                <w:szCs w:val="16"/>
                <w:lang w:eastAsia="ru-RU"/>
              </w:rPr>
            </w:pPr>
            <w:r w:rsidRPr="003A56B6">
              <w:rPr>
                <w:rFonts w:ascii="Liberation Serif" w:eastAsia="Times New Roman" w:hAnsi="Liberation Serif" w:cs="Times New Roman"/>
                <w:b/>
                <w:bCs/>
                <w:sz w:val="16"/>
                <w:szCs w:val="16"/>
                <w:lang w:eastAsia="ru-RU"/>
              </w:rPr>
              <w:t>Химия</w:t>
            </w:r>
          </w:p>
        </w:tc>
        <w:tc>
          <w:tcPr>
            <w:tcW w:w="758" w:type="pct"/>
            <w:gridSpan w:val="4"/>
            <w:vMerge w:val="restart"/>
            <w:tcBorders>
              <w:top w:val="single" w:sz="8" w:space="0" w:color="auto"/>
              <w:left w:val="single" w:sz="4" w:space="0" w:color="auto"/>
              <w:bottom w:val="single" w:sz="4" w:space="0" w:color="auto"/>
              <w:right w:val="single" w:sz="8" w:space="0" w:color="000000"/>
            </w:tcBorders>
            <w:shd w:val="clear" w:color="auto" w:fill="auto"/>
            <w:hideMark/>
          </w:tcPr>
          <w:p w:rsidR="005A0A9F" w:rsidRPr="003A56B6" w:rsidRDefault="005A0A9F" w:rsidP="00631D64">
            <w:pPr>
              <w:spacing w:after="0" w:line="240" w:lineRule="auto"/>
              <w:rPr>
                <w:rFonts w:ascii="Liberation Serif" w:eastAsia="Times New Roman" w:hAnsi="Liberation Serif" w:cs="Times New Roman"/>
                <w:b/>
                <w:bCs/>
                <w:sz w:val="16"/>
                <w:szCs w:val="16"/>
                <w:lang w:eastAsia="ru-RU"/>
              </w:rPr>
            </w:pPr>
            <w:r w:rsidRPr="003A56B6">
              <w:rPr>
                <w:rFonts w:ascii="Liberation Serif" w:eastAsia="Times New Roman" w:hAnsi="Liberation Serif" w:cs="Times New Roman"/>
                <w:b/>
                <w:bCs/>
                <w:sz w:val="16"/>
                <w:szCs w:val="16"/>
                <w:lang w:eastAsia="ru-RU"/>
              </w:rPr>
              <w:t xml:space="preserve">Распределение групп баллов </w:t>
            </w:r>
            <w:proofErr w:type="gramStart"/>
            <w:r w:rsidRPr="003A56B6">
              <w:rPr>
                <w:rFonts w:ascii="Liberation Serif" w:eastAsia="Times New Roman" w:hAnsi="Liberation Serif" w:cs="Times New Roman"/>
                <w:b/>
                <w:bCs/>
                <w:sz w:val="16"/>
                <w:szCs w:val="16"/>
                <w:lang w:eastAsia="ru-RU"/>
              </w:rPr>
              <w:t>в</w:t>
            </w:r>
            <w:proofErr w:type="gramEnd"/>
            <w:r w:rsidRPr="003A56B6">
              <w:rPr>
                <w:rFonts w:ascii="Liberation Serif" w:eastAsia="Times New Roman" w:hAnsi="Liberation Serif" w:cs="Times New Roman"/>
                <w:b/>
                <w:bCs/>
                <w:sz w:val="16"/>
                <w:szCs w:val="16"/>
                <w:lang w:eastAsia="ru-RU"/>
              </w:rPr>
              <w:t xml:space="preserve"> %</w:t>
            </w:r>
          </w:p>
        </w:tc>
        <w:tc>
          <w:tcPr>
            <w:tcW w:w="1165" w:type="pct"/>
            <w:gridSpan w:val="3"/>
            <w:vMerge w:val="restart"/>
            <w:tcBorders>
              <w:top w:val="single" w:sz="8" w:space="0" w:color="auto"/>
              <w:left w:val="single" w:sz="8" w:space="0" w:color="auto"/>
              <w:bottom w:val="single" w:sz="4" w:space="0" w:color="000000"/>
              <w:right w:val="single" w:sz="4" w:space="0" w:color="000000"/>
            </w:tcBorders>
            <w:shd w:val="clear" w:color="000000" w:fill="EBF1DE"/>
            <w:hideMark/>
          </w:tcPr>
          <w:p w:rsidR="005A0A9F" w:rsidRPr="003A56B6" w:rsidRDefault="005A0A9F" w:rsidP="00631D64">
            <w:pPr>
              <w:spacing w:after="0" w:line="240" w:lineRule="auto"/>
              <w:rPr>
                <w:rFonts w:ascii="Liberation Serif" w:eastAsia="Times New Roman" w:hAnsi="Liberation Serif" w:cs="Times New Roman"/>
                <w:b/>
                <w:bCs/>
                <w:sz w:val="16"/>
                <w:szCs w:val="16"/>
                <w:lang w:eastAsia="ru-RU"/>
              </w:rPr>
            </w:pPr>
            <w:r w:rsidRPr="003A56B6">
              <w:rPr>
                <w:rFonts w:ascii="Liberation Serif" w:eastAsia="Times New Roman" w:hAnsi="Liberation Serif" w:cs="Times New Roman"/>
                <w:b/>
                <w:bCs/>
                <w:sz w:val="16"/>
                <w:szCs w:val="16"/>
                <w:lang w:eastAsia="ru-RU"/>
              </w:rPr>
              <w:t>Соответствие оценки с оценкой по журналу</w:t>
            </w:r>
          </w:p>
        </w:tc>
        <w:tc>
          <w:tcPr>
            <w:tcW w:w="1165" w:type="pct"/>
            <w:gridSpan w:val="3"/>
            <w:vMerge w:val="restart"/>
            <w:tcBorders>
              <w:top w:val="single" w:sz="8" w:space="0" w:color="auto"/>
              <w:left w:val="single" w:sz="4" w:space="0" w:color="auto"/>
              <w:bottom w:val="single" w:sz="4" w:space="0" w:color="000000"/>
              <w:right w:val="single" w:sz="8" w:space="0" w:color="000000"/>
            </w:tcBorders>
            <w:shd w:val="clear" w:color="000000" w:fill="EBF1DE"/>
            <w:hideMark/>
          </w:tcPr>
          <w:p w:rsidR="005A0A9F" w:rsidRPr="003A56B6" w:rsidRDefault="005A0A9F" w:rsidP="00631D64">
            <w:pPr>
              <w:spacing w:after="0" w:line="240" w:lineRule="auto"/>
              <w:rPr>
                <w:rFonts w:ascii="Liberation Serif" w:eastAsia="Times New Roman" w:hAnsi="Liberation Serif" w:cs="Times New Roman"/>
                <w:b/>
                <w:bCs/>
                <w:sz w:val="16"/>
                <w:szCs w:val="16"/>
                <w:lang w:eastAsia="ru-RU"/>
              </w:rPr>
            </w:pPr>
            <w:r w:rsidRPr="003A56B6">
              <w:rPr>
                <w:rFonts w:ascii="Liberation Serif" w:eastAsia="Times New Roman" w:hAnsi="Liberation Serif" w:cs="Times New Roman"/>
                <w:b/>
                <w:bCs/>
                <w:sz w:val="16"/>
                <w:szCs w:val="16"/>
                <w:lang w:eastAsia="ru-RU"/>
              </w:rPr>
              <w:t xml:space="preserve">Распределение групп баллов </w:t>
            </w:r>
            <w:proofErr w:type="gramStart"/>
            <w:r w:rsidRPr="003A56B6">
              <w:rPr>
                <w:rFonts w:ascii="Liberation Serif" w:eastAsia="Times New Roman" w:hAnsi="Liberation Serif" w:cs="Times New Roman"/>
                <w:b/>
                <w:bCs/>
                <w:sz w:val="16"/>
                <w:szCs w:val="16"/>
                <w:lang w:eastAsia="ru-RU"/>
              </w:rPr>
              <w:t>в</w:t>
            </w:r>
            <w:proofErr w:type="gramEnd"/>
            <w:r w:rsidRPr="003A56B6">
              <w:rPr>
                <w:rFonts w:ascii="Liberation Serif" w:eastAsia="Times New Roman" w:hAnsi="Liberation Serif" w:cs="Times New Roman"/>
                <w:b/>
                <w:bCs/>
                <w:sz w:val="16"/>
                <w:szCs w:val="16"/>
                <w:lang w:eastAsia="ru-RU"/>
              </w:rPr>
              <w:t xml:space="preserve"> %</w:t>
            </w:r>
          </w:p>
        </w:tc>
      </w:tr>
      <w:tr w:rsidR="005A0A9F" w:rsidRPr="005A0A9F" w:rsidTr="00631D64">
        <w:trPr>
          <w:trHeight w:val="705"/>
        </w:trPr>
        <w:tc>
          <w:tcPr>
            <w:tcW w:w="167" w:type="pct"/>
            <w:vMerge w:val="restart"/>
            <w:tcBorders>
              <w:top w:val="nil"/>
              <w:left w:val="single" w:sz="8" w:space="0" w:color="auto"/>
              <w:bottom w:val="single" w:sz="4" w:space="0" w:color="auto"/>
              <w:right w:val="single" w:sz="4" w:space="0" w:color="auto"/>
            </w:tcBorders>
            <w:shd w:val="clear" w:color="auto" w:fill="auto"/>
            <w:noWrap/>
            <w:hideMark/>
          </w:tcPr>
          <w:p w:rsidR="005A0A9F" w:rsidRPr="003A56B6" w:rsidRDefault="005A0A9F" w:rsidP="00631D64">
            <w:pPr>
              <w:spacing w:after="0" w:line="240" w:lineRule="auto"/>
              <w:ind w:firstLine="708"/>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 </w:t>
            </w:r>
          </w:p>
        </w:tc>
        <w:tc>
          <w:tcPr>
            <w:tcW w:w="59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Наименование ОО</w:t>
            </w:r>
          </w:p>
        </w:tc>
        <w:tc>
          <w:tcPr>
            <w:tcW w:w="440" w:type="pct"/>
            <w:vMerge w:val="restart"/>
            <w:tcBorders>
              <w:top w:val="nil"/>
              <w:left w:val="single" w:sz="4" w:space="0" w:color="auto"/>
              <w:bottom w:val="single" w:sz="4" w:space="0" w:color="auto"/>
              <w:right w:val="single" w:sz="4" w:space="0" w:color="auto"/>
            </w:tcBorders>
            <w:shd w:val="clear" w:color="auto" w:fill="auto"/>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Количество участников</w:t>
            </w:r>
          </w:p>
        </w:tc>
        <w:tc>
          <w:tcPr>
            <w:tcW w:w="707" w:type="pct"/>
            <w:gridSpan w:val="4"/>
            <w:tcBorders>
              <w:top w:val="single" w:sz="4" w:space="0" w:color="auto"/>
              <w:left w:val="nil"/>
              <w:bottom w:val="single" w:sz="4" w:space="0" w:color="auto"/>
              <w:right w:val="single" w:sz="4" w:space="0" w:color="auto"/>
            </w:tcBorders>
            <w:shd w:val="clear" w:color="auto" w:fill="auto"/>
            <w:noWrap/>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Оценка</w:t>
            </w:r>
          </w:p>
        </w:tc>
        <w:tc>
          <w:tcPr>
            <w:tcW w:w="758" w:type="pct"/>
            <w:gridSpan w:val="4"/>
            <w:vMerge/>
            <w:tcBorders>
              <w:top w:val="single" w:sz="8" w:space="0" w:color="auto"/>
              <w:left w:val="single" w:sz="4" w:space="0" w:color="auto"/>
              <w:bottom w:val="single" w:sz="4" w:space="0" w:color="auto"/>
              <w:right w:val="single" w:sz="8" w:space="0" w:color="000000"/>
            </w:tcBorders>
            <w:hideMark/>
          </w:tcPr>
          <w:p w:rsidR="005A0A9F" w:rsidRPr="003A56B6" w:rsidRDefault="005A0A9F" w:rsidP="00631D64">
            <w:pPr>
              <w:spacing w:after="0" w:line="240" w:lineRule="auto"/>
              <w:ind w:firstLine="708"/>
              <w:rPr>
                <w:rFonts w:ascii="Liberation Serif" w:eastAsia="Times New Roman" w:hAnsi="Liberation Serif" w:cs="Times New Roman"/>
                <w:b/>
                <w:bCs/>
                <w:sz w:val="16"/>
                <w:szCs w:val="16"/>
                <w:lang w:eastAsia="ru-RU"/>
              </w:rPr>
            </w:pPr>
          </w:p>
        </w:tc>
        <w:tc>
          <w:tcPr>
            <w:tcW w:w="1165" w:type="pct"/>
            <w:gridSpan w:val="3"/>
            <w:vMerge/>
            <w:tcBorders>
              <w:top w:val="single" w:sz="8" w:space="0" w:color="auto"/>
              <w:left w:val="single" w:sz="8" w:space="0" w:color="auto"/>
              <w:bottom w:val="single" w:sz="4" w:space="0" w:color="000000"/>
              <w:right w:val="single" w:sz="4" w:space="0" w:color="000000"/>
            </w:tcBorders>
            <w:hideMark/>
          </w:tcPr>
          <w:p w:rsidR="005A0A9F" w:rsidRPr="003A56B6" w:rsidRDefault="005A0A9F" w:rsidP="00631D64">
            <w:pPr>
              <w:spacing w:after="0" w:line="240" w:lineRule="auto"/>
              <w:ind w:firstLine="708"/>
              <w:rPr>
                <w:rFonts w:ascii="Liberation Serif" w:eastAsia="Times New Roman" w:hAnsi="Liberation Serif" w:cs="Times New Roman"/>
                <w:b/>
                <w:bCs/>
                <w:sz w:val="16"/>
                <w:szCs w:val="16"/>
                <w:lang w:eastAsia="ru-RU"/>
              </w:rPr>
            </w:pPr>
          </w:p>
        </w:tc>
        <w:tc>
          <w:tcPr>
            <w:tcW w:w="1165" w:type="pct"/>
            <w:gridSpan w:val="3"/>
            <w:vMerge/>
            <w:tcBorders>
              <w:top w:val="single" w:sz="8" w:space="0" w:color="auto"/>
              <w:left w:val="single" w:sz="4" w:space="0" w:color="auto"/>
              <w:bottom w:val="single" w:sz="4" w:space="0" w:color="000000"/>
              <w:right w:val="single" w:sz="8" w:space="0" w:color="000000"/>
            </w:tcBorders>
            <w:hideMark/>
          </w:tcPr>
          <w:p w:rsidR="005A0A9F" w:rsidRPr="003A56B6" w:rsidRDefault="005A0A9F" w:rsidP="00631D64">
            <w:pPr>
              <w:spacing w:after="0" w:line="240" w:lineRule="auto"/>
              <w:ind w:firstLine="708"/>
              <w:rPr>
                <w:rFonts w:ascii="Liberation Serif" w:eastAsia="Times New Roman" w:hAnsi="Liberation Serif" w:cs="Times New Roman"/>
                <w:b/>
                <w:bCs/>
                <w:sz w:val="16"/>
                <w:szCs w:val="16"/>
                <w:lang w:eastAsia="ru-RU"/>
              </w:rPr>
            </w:pPr>
          </w:p>
        </w:tc>
      </w:tr>
      <w:tr w:rsidR="005A0A9F" w:rsidRPr="005A0A9F" w:rsidTr="00631D64">
        <w:trPr>
          <w:trHeight w:val="300"/>
        </w:trPr>
        <w:tc>
          <w:tcPr>
            <w:tcW w:w="167" w:type="pct"/>
            <w:vMerge/>
            <w:tcBorders>
              <w:top w:val="nil"/>
              <w:left w:val="single" w:sz="8" w:space="0" w:color="auto"/>
              <w:bottom w:val="single" w:sz="4" w:space="0" w:color="auto"/>
              <w:right w:val="single" w:sz="4" w:space="0" w:color="auto"/>
            </w:tcBorders>
            <w:hideMark/>
          </w:tcPr>
          <w:p w:rsidR="005A0A9F" w:rsidRPr="003A56B6" w:rsidRDefault="005A0A9F" w:rsidP="00631D64">
            <w:pPr>
              <w:spacing w:after="0" w:line="240" w:lineRule="auto"/>
              <w:ind w:firstLine="708"/>
              <w:rPr>
                <w:rFonts w:ascii="Liberation Serif" w:eastAsia="Times New Roman" w:hAnsi="Liberation Serif" w:cs="Times New Roman"/>
                <w:sz w:val="16"/>
                <w:szCs w:val="16"/>
                <w:lang w:eastAsia="ru-RU"/>
              </w:rPr>
            </w:pPr>
          </w:p>
        </w:tc>
        <w:tc>
          <w:tcPr>
            <w:tcW w:w="598" w:type="pct"/>
            <w:vMerge/>
            <w:tcBorders>
              <w:top w:val="single" w:sz="4" w:space="0" w:color="auto"/>
              <w:left w:val="single" w:sz="4" w:space="0" w:color="auto"/>
              <w:bottom w:val="single" w:sz="4" w:space="0" w:color="auto"/>
              <w:right w:val="single" w:sz="4" w:space="0" w:color="auto"/>
            </w:tcBorders>
            <w:hideMark/>
          </w:tcPr>
          <w:p w:rsidR="005A0A9F" w:rsidRPr="003A56B6" w:rsidRDefault="005A0A9F" w:rsidP="00631D64">
            <w:pPr>
              <w:spacing w:after="0" w:line="240" w:lineRule="auto"/>
              <w:ind w:firstLine="708"/>
              <w:rPr>
                <w:rFonts w:ascii="Liberation Serif" w:eastAsia="Times New Roman" w:hAnsi="Liberation Serif" w:cs="Times New Roman"/>
                <w:sz w:val="16"/>
                <w:szCs w:val="16"/>
                <w:lang w:eastAsia="ru-RU"/>
              </w:rPr>
            </w:pPr>
          </w:p>
        </w:tc>
        <w:tc>
          <w:tcPr>
            <w:tcW w:w="440" w:type="pct"/>
            <w:vMerge/>
            <w:tcBorders>
              <w:top w:val="nil"/>
              <w:left w:val="single" w:sz="4" w:space="0" w:color="auto"/>
              <w:bottom w:val="single" w:sz="4" w:space="0" w:color="auto"/>
              <w:right w:val="single" w:sz="4" w:space="0" w:color="auto"/>
            </w:tcBorders>
            <w:hideMark/>
          </w:tcPr>
          <w:p w:rsidR="005A0A9F" w:rsidRPr="003A56B6" w:rsidRDefault="005A0A9F" w:rsidP="00631D64">
            <w:pPr>
              <w:spacing w:after="0" w:line="240" w:lineRule="auto"/>
              <w:ind w:firstLine="708"/>
              <w:rPr>
                <w:rFonts w:ascii="Liberation Serif" w:eastAsia="Times New Roman" w:hAnsi="Liberation Serif" w:cs="Times New Roman"/>
                <w:sz w:val="16"/>
                <w:szCs w:val="16"/>
                <w:lang w:eastAsia="ru-RU"/>
              </w:rPr>
            </w:pPr>
          </w:p>
        </w:tc>
        <w:tc>
          <w:tcPr>
            <w:tcW w:w="147" w:type="pct"/>
            <w:tcBorders>
              <w:top w:val="nil"/>
              <w:left w:val="nil"/>
              <w:bottom w:val="single" w:sz="4" w:space="0" w:color="auto"/>
              <w:right w:val="single" w:sz="4" w:space="0" w:color="auto"/>
            </w:tcBorders>
            <w:shd w:val="clear" w:color="auto" w:fill="auto"/>
            <w:noWrap/>
            <w:hideMark/>
          </w:tcPr>
          <w:p w:rsidR="005A0A9F" w:rsidRPr="003A56B6" w:rsidRDefault="005A0A9F" w:rsidP="00631D64">
            <w:pPr>
              <w:spacing w:after="0" w:line="240" w:lineRule="auto"/>
              <w:ind w:firstLine="708"/>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"5"</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631D64">
            <w:pPr>
              <w:spacing w:after="0" w:line="240" w:lineRule="auto"/>
              <w:ind w:firstLine="708"/>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"4"</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631D64">
            <w:pPr>
              <w:spacing w:after="0" w:line="240" w:lineRule="auto"/>
              <w:ind w:firstLine="708"/>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"3"</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631D64">
            <w:pPr>
              <w:spacing w:after="0" w:line="240" w:lineRule="auto"/>
              <w:ind w:firstLine="708"/>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"2"</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631D64">
            <w:pPr>
              <w:spacing w:after="0" w:line="240" w:lineRule="auto"/>
              <w:ind w:firstLine="708"/>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"5"</w:t>
            </w:r>
          </w:p>
        </w:tc>
        <w:tc>
          <w:tcPr>
            <w:tcW w:w="197" w:type="pct"/>
            <w:tcBorders>
              <w:top w:val="nil"/>
              <w:left w:val="nil"/>
              <w:bottom w:val="single" w:sz="4" w:space="0" w:color="auto"/>
              <w:right w:val="single" w:sz="4" w:space="0" w:color="auto"/>
            </w:tcBorders>
            <w:shd w:val="clear" w:color="auto" w:fill="auto"/>
            <w:noWrap/>
            <w:hideMark/>
          </w:tcPr>
          <w:p w:rsidR="005A0A9F" w:rsidRPr="003A56B6" w:rsidRDefault="005A0A9F" w:rsidP="00631D64">
            <w:pPr>
              <w:spacing w:after="0" w:line="240" w:lineRule="auto"/>
              <w:ind w:firstLine="708"/>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"4"</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631D64">
            <w:pPr>
              <w:spacing w:after="0" w:line="240" w:lineRule="auto"/>
              <w:ind w:firstLine="708"/>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"3"</w:t>
            </w:r>
          </w:p>
        </w:tc>
        <w:tc>
          <w:tcPr>
            <w:tcW w:w="187" w:type="pct"/>
            <w:tcBorders>
              <w:top w:val="nil"/>
              <w:left w:val="nil"/>
              <w:bottom w:val="single" w:sz="4" w:space="0" w:color="auto"/>
              <w:right w:val="single" w:sz="8" w:space="0" w:color="auto"/>
            </w:tcBorders>
            <w:shd w:val="clear" w:color="auto" w:fill="auto"/>
            <w:noWrap/>
            <w:hideMark/>
          </w:tcPr>
          <w:p w:rsidR="005A0A9F" w:rsidRPr="003A56B6" w:rsidRDefault="005A0A9F" w:rsidP="00631D64">
            <w:pPr>
              <w:spacing w:after="0" w:line="240" w:lineRule="auto"/>
              <w:ind w:firstLine="708"/>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"2"</w:t>
            </w:r>
          </w:p>
        </w:tc>
        <w:tc>
          <w:tcPr>
            <w:tcW w:w="366" w:type="pct"/>
            <w:tcBorders>
              <w:top w:val="nil"/>
              <w:left w:val="nil"/>
              <w:bottom w:val="single" w:sz="4" w:space="0" w:color="auto"/>
              <w:right w:val="single" w:sz="4" w:space="0" w:color="auto"/>
            </w:tcBorders>
            <w:shd w:val="clear" w:color="000000" w:fill="EBF1DE"/>
            <w:noWrap/>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Повысили</w:t>
            </w:r>
          </w:p>
        </w:tc>
        <w:tc>
          <w:tcPr>
            <w:tcW w:w="440" w:type="pct"/>
            <w:tcBorders>
              <w:top w:val="nil"/>
              <w:left w:val="nil"/>
              <w:bottom w:val="single" w:sz="4" w:space="0" w:color="auto"/>
              <w:right w:val="single" w:sz="4" w:space="0" w:color="auto"/>
            </w:tcBorders>
            <w:shd w:val="clear" w:color="000000" w:fill="EBF1DE"/>
            <w:noWrap/>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Подтвердили</w:t>
            </w:r>
          </w:p>
        </w:tc>
        <w:tc>
          <w:tcPr>
            <w:tcW w:w="358" w:type="pct"/>
            <w:tcBorders>
              <w:top w:val="nil"/>
              <w:left w:val="nil"/>
              <w:bottom w:val="single" w:sz="4" w:space="0" w:color="auto"/>
              <w:right w:val="single" w:sz="4" w:space="0" w:color="auto"/>
            </w:tcBorders>
            <w:shd w:val="clear" w:color="000000" w:fill="EBF1DE"/>
            <w:noWrap/>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Понизили</w:t>
            </w:r>
          </w:p>
        </w:tc>
        <w:tc>
          <w:tcPr>
            <w:tcW w:w="366" w:type="pct"/>
            <w:tcBorders>
              <w:top w:val="nil"/>
              <w:left w:val="nil"/>
              <w:bottom w:val="single" w:sz="4" w:space="0" w:color="auto"/>
              <w:right w:val="single" w:sz="4" w:space="0" w:color="auto"/>
            </w:tcBorders>
            <w:shd w:val="clear" w:color="000000" w:fill="EBF1DE"/>
            <w:noWrap/>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Повысили</w:t>
            </w:r>
          </w:p>
        </w:tc>
        <w:tc>
          <w:tcPr>
            <w:tcW w:w="440" w:type="pct"/>
            <w:tcBorders>
              <w:top w:val="nil"/>
              <w:left w:val="nil"/>
              <w:bottom w:val="single" w:sz="4" w:space="0" w:color="auto"/>
              <w:right w:val="single" w:sz="4" w:space="0" w:color="auto"/>
            </w:tcBorders>
            <w:shd w:val="clear" w:color="000000" w:fill="EBF1DE"/>
            <w:noWrap/>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Подтвердили</w:t>
            </w:r>
          </w:p>
        </w:tc>
        <w:tc>
          <w:tcPr>
            <w:tcW w:w="358" w:type="pct"/>
            <w:tcBorders>
              <w:top w:val="nil"/>
              <w:left w:val="nil"/>
              <w:bottom w:val="single" w:sz="4" w:space="0" w:color="auto"/>
              <w:right w:val="single" w:sz="8" w:space="0" w:color="auto"/>
            </w:tcBorders>
            <w:shd w:val="clear" w:color="000000" w:fill="EBF1DE"/>
            <w:noWrap/>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Понизили</w:t>
            </w:r>
          </w:p>
        </w:tc>
      </w:tr>
      <w:tr w:rsidR="005A0A9F" w:rsidRPr="005A0A9F" w:rsidTr="00631D64">
        <w:trPr>
          <w:trHeight w:val="765"/>
        </w:trPr>
        <w:tc>
          <w:tcPr>
            <w:tcW w:w="167" w:type="pct"/>
            <w:tcBorders>
              <w:top w:val="nil"/>
              <w:left w:val="single" w:sz="8" w:space="0" w:color="auto"/>
              <w:bottom w:val="single" w:sz="4" w:space="0" w:color="auto"/>
              <w:right w:val="single" w:sz="4" w:space="0" w:color="auto"/>
            </w:tcBorders>
            <w:shd w:val="clear" w:color="auto" w:fill="auto"/>
            <w:noWrap/>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1</w:t>
            </w:r>
          </w:p>
        </w:tc>
        <w:tc>
          <w:tcPr>
            <w:tcW w:w="598" w:type="pct"/>
            <w:tcBorders>
              <w:top w:val="single" w:sz="4" w:space="0" w:color="auto"/>
              <w:left w:val="nil"/>
              <w:bottom w:val="single" w:sz="4" w:space="0" w:color="auto"/>
              <w:right w:val="single" w:sz="4" w:space="0" w:color="auto"/>
            </w:tcBorders>
            <w:shd w:val="clear" w:color="auto" w:fill="auto"/>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МКОУ "Большетурышская СОШ"</w:t>
            </w:r>
          </w:p>
        </w:tc>
        <w:tc>
          <w:tcPr>
            <w:tcW w:w="440" w:type="pct"/>
            <w:tcBorders>
              <w:top w:val="nil"/>
              <w:left w:val="nil"/>
              <w:bottom w:val="single" w:sz="4" w:space="0" w:color="auto"/>
              <w:right w:val="single" w:sz="4" w:space="0" w:color="auto"/>
            </w:tcBorders>
            <w:shd w:val="clear" w:color="auto" w:fill="auto"/>
            <w:noWrap/>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5</w:t>
            </w:r>
          </w:p>
        </w:tc>
        <w:tc>
          <w:tcPr>
            <w:tcW w:w="14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1</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2</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2</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20</w:t>
            </w:r>
          </w:p>
        </w:tc>
        <w:tc>
          <w:tcPr>
            <w:tcW w:w="19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40</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40</w:t>
            </w:r>
          </w:p>
        </w:tc>
        <w:tc>
          <w:tcPr>
            <w:tcW w:w="187" w:type="pct"/>
            <w:tcBorders>
              <w:top w:val="nil"/>
              <w:left w:val="nil"/>
              <w:bottom w:val="single" w:sz="4" w:space="0" w:color="auto"/>
              <w:right w:val="single" w:sz="8"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366" w:type="pct"/>
            <w:tcBorders>
              <w:top w:val="nil"/>
              <w:left w:val="nil"/>
              <w:bottom w:val="single" w:sz="4" w:space="0" w:color="auto"/>
              <w:right w:val="single" w:sz="4" w:space="0" w:color="auto"/>
            </w:tcBorders>
            <w:shd w:val="clear" w:color="000000" w:fill="EBF1DE"/>
            <w:noWrap/>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440" w:type="pct"/>
            <w:tcBorders>
              <w:top w:val="nil"/>
              <w:left w:val="nil"/>
              <w:bottom w:val="single" w:sz="4" w:space="0" w:color="auto"/>
              <w:right w:val="single" w:sz="4" w:space="0" w:color="auto"/>
            </w:tcBorders>
            <w:shd w:val="clear" w:color="000000" w:fill="EBF1DE"/>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5</w:t>
            </w:r>
          </w:p>
        </w:tc>
        <w:tc>
          <w:tcPr>
            <w:tcW w:w="358" w:type="pct"/>
            <w:tcBorders>
              <w:top w:val="nil"/>
              <w:left w:val="nil"/>
              <w:bottom w:val="single" w:sz="4" w:space="0" w:color="auto"/>
              <w:right w:val="single" w:sz="4" w:space="0" w:color="auto"/>
            </w:tcBorders>
            <w:shd w:val="clear" w:color="000000" w:fill="EBF1DE"/>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366" w:type="pct"/>
            <w:tcBorders>
              <w:top w:val="nil"/>
              <w:left w:val="nil"/>
              <w:bottom w:val="single" w:sz="4" w:space="0" w:color="auto"/>
              <w:right w:val="single" w:sz="4" w:space="0" w:color="auto"/>
            </w:tcBorders>
            <w:shd w:val="clear" w:color="000000" w:fill="EBF1DE"/>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440" w:type="pct"/>
            <w:tcBorders>
              <w:top w:val="nil"/>
              <w:left w:val="nil"/>
              <w:bottom w:val="single" w:sz="4" w:space="0" w:color="auto"/>
              <w:right w:val="single" w:sz="4" w:space="0" w:color="auto"/>
            </w:tcBorders>
            <w:shd w:val="clear" w:color="000000" w:fill="EBF1DE"/>
            <w:hideMark/>
          </w:tcPr>
          <w:p w:rsidR="005A0A9F" w:rsidRPr="003A56B6" w:rsidRDefault="005A0A9F" w:rsidP="008160D4">
            <w:pPr>
              <w:spacing w:after="0" w:line="240" w:lineRule="auto"/>
              <w:rPr>
                <w:rFonts w:ascii="Liberation Serif" w:eastAsia="Times New Roman" w:hAnsi="Liberation Serif" w:cs="Times New Roman"/>
                <w:b/>
                <w:bCs/>
                <w:sz w:val="16"/>
                <w:szCs w:val="16"/>
                <w:lang w:eastAsia="ru-RU"/>
              </w:rPr>
            </w:pPr>
            <w:r w:rsidRPr="003A56B6">
              <w:rPr>
                <w:rFonts w:ascii="Liberation Serif" w:eastAsia="Times New Roman" w:hAnsi="Liberation Serif" w:cs="Times New Roman"/>
                <w:b/>
                <w:bCs/>
                <w:sz w:val="16"/>
                <w:szCs w:val="16"/>
                <w:lang w:eastAsia="ru-RU"/>
              </w:rPr>
              <w:t>100</w:t>
            </w:r>
          </w:p>
        </w:tc>
        <w:tc>
          <w:tcPr>
            <w:tcW w:w="358" w:type="pct"/>
            <w:tcBorders>
              <w:top w:val="nil"/>
              <w:left w:val="nil"/>
              <w:bottom w:val="single" w:sz="4" w:space="0" w:color="auto"/>
              <w:right w:val="single" w:sz="8" w:space="0" w:color="auto"/>
            </w:tcBorders>
            <w:shd w:val="clear" w:color="000000" w:fill="EBF1DE"/>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r>
      <w:tr w:rsidR="005A0A9F" w:rsidRPr="005A0A9F" w:rsidTr="00631D64">
        <w:trPr>
          <w:trHeight w:val="510"/>
        </w:trPr>
        <w:tc>
          <w:tcPr>
            <w:tcW w:w="167" w:type="pct"/>
            <w:tcBorders>
              <w:top w:val="nil"/>
              <w:left w:val="single" w:sz="8" w:space="0" w:color="auto"/>
              <w:bottom w:val="single" w:sz="4" w:space="0" w:color="auto"/>
              <w:right w:val="single" w:sz="4" w:space="0" w:color="auto"/>
            </w:tcBorders>
            <w:shd w:val="clear" w:color="auto" w:fill="auto"/>
            <w:noWrap/>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2</w:t>
            </w:r>
          </w:p>
        </w:tc>
        <w:tc>
          <w:tcPr>
            <w:tcW w:w="598" w:type="pct"/>
            <w:tcBorders>
              <w:top w:val="single" w:sz="4" w:space="0" w:color="auto"/>
              <w:left w:val="nil"/>
              <w:bottom w:val="single" w:sz="4" w:space="0" w:color="auto"/>
              <w:right w:val="single" w:sz="4" w:space="0" w:color="auto"/>
            </w:tcBorders>
            <w:shd w:val="clear" w:color="auto" w:fill="auto"/>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МАОУ "Бугалышская СОШ"</w:t>
            </w:r>
          </w:p>
        </w:tc>
        <w:tc>
          <w:tcPr>
            <w:tcW w:w="440" w:type="pct"/>
            <w:tcBorders>
              <w:top w:val="nil"/>
              <w:left w:val="nil"/>
              <w:bottom w:val="single" w:sz="4" w:space="0" w:color="auto"/>
              <w:right w:val="single" w:sz="4" w:space="0" w:color="auto"/>
            </w:tcBorders>
            <w:shd w:val="clear" w:color="auto" w:fill="auto"/>
            <w:noWrap/>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4</w:t>
            </w:r>
          </w:p>
        </w:tc>
        <w:tc>
          <w:tcPr>
            <w:tcW w:w="14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1</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2</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1</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25</w:t>
            </w:r>
          </w:p>
        </w:tc>
        <w:tc>
          <w:tcPr>
            <w:tcW w:w="19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50</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25</w:t>
            </w:r>
          </w:p>
        </w:tc>
        <w:tc>
          <w:tcPr>
            <w:tcW w:w="187" w:type="pct"/>
            <w:tcBorders>
              <w:top w:val="nil"/>
              <w:left w:val="nil"/>
              <w:bottom w:val="single" w:sz="4" w:space="0" w:color="auto"/>
              <w:right w:val="single" w:sz="8"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366" w:type="pct"/>
            <w:tcBorders>
              <w:top w:val="nil"/>
              <w:left w:val="nil"/>
              <w:bottom w:val="single" w:sz="4" w:space="0" w:color="auto"/>
              <w:right w:val="single" w:sz="4" w:space="0" w:color="auto"/>
            </w:tcBorders>
            <w:shd w:val="clear" w:color="000000" w:fill="EBF1DE"/>
            <w:noWrap/>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440" w:type="pct"/>
            <w:tcBorders>
              <w:top w:val="nil"/>
              <w:left w:val="nil"/>
              <w:bottom w:val="single" w:sz="4" w:space="0" w:color="auto"/>
              <w:right w:val="single" w:sz="4" w:space="0" w:color="auto"/>
            </w:tcBorders>
            <w:shd w:val="clear" w:color="000000" w:fill="EBF1DE"/>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3</w:t>
            </w:r>
          </w:p>
        </w:tc>
        <w:tc>
          <w:tcPr>
            <w:tcW w:w="358" w:type="pct"/>
            <w:tcBorders>
              <w:top w:val="nil"/>
              <w:left w:val="nil"/>
              <w:bottom w:val="single" w:sz="4" w:space="0" w:color="auto"/>
              <w:right w:val="single" w:sz="4" w:space="0" w:color="auto"/>
            </w:tcBorders>
            <w:shd w:val="clear" w:color="000000" w:fill="EBF1DE"/>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1</w:t>
            </w:r>
          </w:p>
        </w:tc>
        <w:tc>
          <w:tcPr>
            <w:tcW w:w="366" w:type="pct"/>
            <w:tcBorders>
              <w:top w:val="nil"/>
              <w:left w:val="nil"/>
              <w:bottom w:val="single" w:sz="4" w:space="0" w:color="auto"/>
              <w:right w:val="single" w:sz="4" w:space="0" w:color="auto"/>
            </w:tcBorders>
            <w:shd w:val="clear" w:color="000000" w:fill="EBF1DE"/>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440" w:type="pct"/>
            <w:tcBorders>
              <w:top w:val="nil"/>
              <w:left w:val="nil"/>
              <w:bottom w:val="single" w:sz="4" w:space="0" w:color="auto"/>
              <w:right w:val="single" w:sz="4" w:space="0" w:color="auto"/>
            </w:tcBorders>
            <w:shd w:val="clear" w:color="000000" w:fill="EBF1DE"/>
            <w:hideMark/>
          </w:tcPr>
          <w:p w:rsidR="005A0A9F" w:rsidRPr="003A56B6" w:rsidRDefault="005A0A9F" w:rsidP="008160D4">
            <w:pPr>
              <w:spacing w:after="0" w:line="240" w:lineRule="auto"/>
              <w:rPr>
                <w:rFonts w:ascii="Liberation Serif" w:eastAsia="Times New Roman" w:hAnsi="Liberation Serif" w:cs="Times New Roman"/>
                <w:b/>
                <w:bCs/>
                <w:sz w:val="16"/>
                <w:szCs w:val="16"/>
                <w:lang w:eastAsia="ru-RU"/>
              </w:rPr>
            </w:pPr>
            <w:r w:rsidRPr="003A56B6">
              <w:rPr>
                <w:rFonts w:ascii="Liberation Serif" w:eastAsia="Times New Roman" w:hAnsi="Liberation Serif" w:cs="Times New Roman"/>
                <w:b/>
                <w:bCs/>
                <w:sz w:val="16"/>
                <w:szCs w:val="16"/>
                <w:lang w:eastAsia="ru-RU"/>
              </w:rPr>
              <w:t>75</w:t>
            </w:r>
          </w:p>
        </w:tc>
        <w:tc>
          <w:tcPr>
            <w:tcW w:w="358" w:type="pct"/>
            <w:tcBorders>
              <w:top w:val="nil"/>
              <w:left w:val="nil"/>
              <w:bottom w:val="single" w:sz="4" w:space="0" w:color="auto"/>
              <w:right w:val="single" w:sz="8" w:space="0" w:color="auto"/>
            </w:tcBorders>
            <w:shd w:val="clear" w:color="000000" w:fill="EBF1DE"/>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25</w:t>
            </w:r>
          </w:p>
        </w:tc>
      </w:tr>
      <w:tr w:rsidR="005A0A9F" w:rsidRPr="005A0A9F" w:rsidTr="00631D64">
        <w:trPr>
          <w:trHeight w:val="510"/>
        </w:trPr>
        <w:tc>
          <w:tcPr>
            <w:tcW w:w="167" w:type="pct"/>
            <w:tcBorders>
              <w:top w:val="nil"/>
              <w:left w:val="single" w:sz="8" w:space="0" w:color="auto"/>
              <w:bottom w:val="single" w:sz="4" w:space="0" w:color="auto"/>
              <w:right w:val="single" w:sz="4" w:space="0" w:color="auto"/>
            </w:tcBorders>
            <w:shd w:val="clear" w:color="auto" w:fill="auto"/>
            <w:noWrap/>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3</w:t>
            </w:r>
          </w:p>
        </w:tc>
        <w:tc>
          <w:tcPr>
            <w:tcW w:w="598" w:type="pct"/>
            <w:tcBorders>
              <w:top w:val="single" w:sz="4" w:space="0" w:color="auto"/>
              <w:left w:val="nil"/>
              <w:bottom w:val="single" w:sz="4" w:space="0" w:color="auto"/>
              <w:right w:val="single" w:sz="4" w:space="0" w:color="auto"/>
            </w:tcBorders>
            <w:shd w:val="clear" w:color="auto" w:fill="auto"/>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МКОУ "Крыловская СОШ"</w:t>
            </w:r>
          </w:p>
        </w:tc>
        <w:tc>
          <w:tcPr>
            <w:tcW w:w="440" w:type="pct"/>
            <w:tcBorders>
              <w:top w:val="nil"/>
              <w:left w:val="nil"/>
              <w:bottom w:val="single" w:sz="4" w:space="0" w:color="auto"/>
              <w:right w:val="single" w:sz="4" w:space="0" w:color="auto"/>
            </w:tcBorders>
            <w:shd w:val="clear" w:color="auto" w:fill="auto"/>
            <w:noWrap/>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2</w:t>
            </w:r>
          </w:p>
        </w:tc>
        <w:tc>
          <w:tcPr>
            <w:tcW w:w="14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1</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1</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19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50</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50</w:t>
            </w:r>
          </w:p>
        </w:tc>
        <w:tc>
          <w:tcPr>
            <w:tcW w:w="187" w:type="pct"/>
            <w:tcBorders>
              <w:top w:val="nil"/>
              <w:left w:val="nil"/>
              <w:bottom w:val="single" w:sz="4" w:space="0" w:color="auto"/>
              <w:right w:val="single" w:sz="8"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366" w:type="pct"/>
            <w:tcBorders>
              <w:top w:val="nil"/>
              <w:left w:val="nil"/>
              <w:bottom w:val="single" w:sz="4" w:space="0" w:color="auto"/>
              <w:right w:val="single" w:sz="4" w:space="0" w:color="auto"/>
            </w:tcBorders>
            <w:shd w:val="clear" w:color="000000" w:fill="EBF1DE"/>
            <w:noWrap/>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440" w:type="pct"/>
            <w:tcBorders>
              <w:top w:val="nil"/>
              <w:left w:val="nil"/>
              <w:bottom w:val="single" w:sz="4" w:space="0" w:color="auto"/>
              <w:right w:val="single" w:sz="4" w:space="0" w:color="auto"/>
            </w:tcBorders>
            <w:shd w:val="clear" w:color="000000" w:fill="EBF1DE"/>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1</w:t>
            </w:r>
          </w:p>
        </w:tc>
        <w:tc>
          <w:tcPr>
            <w:tcW w:w="358" w:type="pct"/>
            <w:tcBorders>
              <w:top w:val="nil"/>
              <w:left w:val="nil"/>
              <w:bottom w:val="single" w:sz="4" w:space="0" w:color="auto"/>
              <w:right w:val="single" w:sz="4" w:space="0" w:color="auto"/>
            </w:tcBorders>
            <w:shd w:val="clear" w:color="000000" w:fill="EBF1DE"/>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1</w:t>
            </w:r>
          </w:p>
        </w:tc>
        <w:tc>
          <w:tcPr>
            <w:tcW w:w="366" w:type="pct"/>
            <w:tcBorders>
              <w:top w:val="nil"/>
              <w:left w:val="nil"/>
              <w:bottom w:val="single" w:sz="4" w:space="0" w:color="auto"/>
              <w:right w:val="single" w:sz="4" w:space="0" w:color="auto"/>
            </w:tcBorders>
            <w:shd w:val="clear" w:color="000000" w:fill="EBF1DE"/>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440" w:type="pct"/>
            <w:tcBorders>
              <w:top w:val="nil"/>
              <w:left w:val="nil"/>
              <w:bottom w:val="single" w:sz="4" w:space="0" w:color="auto"/>
              <w:right w:val="single" w:sz="4" w:space="0" w:color="auto"/>
            </w:tcBorders>
            <w:shd w:val="clear" w:color="000000" w:fill="EBF1DE"/>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50</w:t>
            </w:r>
          </w:p>
        </w:tc>
        <w:tc>
          <w:tcPr>
            <w:tcW w:w="358" w:type="pct"/>
            <w:tcBorders>
              <w:top w:val="nil"/>
              <w:left w:val="nil"/>
              <w:bottom w:val="single" w:sz="4" w:space="0" w:color="auto"/>
              <w:right w:val="single" w:sz="8" w:space="0" w:color="auto"/>
            </w:tcBorders>
            <w:shd w:val="clear" w:color="000000" w:fill="EBF1DE"/>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50</w:t>
            </w:r>
          </w:p>
        </w:tc>
      </w:tr>
      <w:tr w:rsidR="005A0A9F" w:rsidRPr="005A0A9F" w:rsidTr="00631D64">
        <w:trPr>
          <w:trHeight w:val="510"/>
        </w:trPr>
        <w:tc>
          <w:tcPr>
            <w:tcW w:w="167" w:type="pct"/>
            <w:tcBorders>
              <w:top w:val="nil"/>
              <w:left w:val="single" w:sz="8" w:space="0" w:color="auto"/>
              <w:bottom w:val="single" w:sz="4" w:space="0" w:color="auto"/>
              <w:right w:val="single" w:sz="4" w:space="0" w:color="auto"/>
            </w:tcBorders>
            <w:shd w:val="clear" w:color="auto" w:fill="auto"/>
            <w:noWrap/>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4</w:t>
            </w:r>
          </w:p>
        </w:tc>
        <w:tc>
          <w:tcPr>
            <w:tcW w:w="598" w:type="pct"/>
            <w:tcBorders>
              <w:top w:val="single" w:sz="4" w:space="0" w:color="auto"/>
              <w:left w:val="nil"/>
              <w:bottom w:val="single" w:sz="4" w:space="0" w:color="auto"/>
              <w:right w:val="single" w:sz="4" w:space="0" w:color="auto"/>
            </w:tcBorders>
            <w:shd w:val="clear" w:color="auto" w:fill="auto"/>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МАОУ "Натальинская СОШ"</w:t>
            </w:r>
          </w:p>
        </w:tc>
        <w:tc>
          <w:tcPr>
            <w:tcW w:w="440" w:type="pct"/>
            <w:tcBorders>
              <w:top w:val="nil"/>
              <w:left w:val="nil"/>
              <w:bottom w:val="single" w:sz="4" w:space="0" w:color="auto"/>
              <w:right w:val="single" w:sz="4" w:space="0" w:color="auto"/>
            </w:tcBorders>
            <w:shd w:val="clear" w:color="auto" w:fill="auto"/>
            <w:noWrap/>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4</w:t>
            </w:r>
          </w:p>
        </w:tc>
        <w:tc>
          <w:tcPr>
            <w:tcW w:w="14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2</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1</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1</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19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50</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25</w:t>
            </w:r>
          </w:p>
        </w:tc>
        <w:tc>
          <w:tcPr>
            <w:tcW w:w="187" w:type="pct"/>
            <w:tcBorders>
              <w:top w:val="nil"/>
              <w:left w:val="nil"/>
              <w:bottom w:val="single" w:sz="4" w:space="0" w:color="auto"/>
              <w:right w:val="single" w:sz="8"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25</w:t>
            </w:r>
          </w:p>
        </w:tc>
        <w:tc>
          <w:tcPr>
            <w:tcW w:w="366" w:type="pct"/>
            <w:tcBorders>
              <w:top w:val="nil"/>
              <w:left w:val="nil"/>
              <w:bottom w:val="single" w:sz="4" w:space="0" w:color="auto"/>
              <w:right w:val="single" w:sz="4" w:space="0" w:color="auto"/>
            </w:tcBorders>
            <w:shd w:val="clear" w:color="000000" w:fill="EBF1DE"/>
            <w:noWrap/>
            <w:hideMark/>
          </w:tcPr>
          <w:p w:rsidR="005A0A9F" w:rsidRPr="003A56B6" w:rsidRDefault="008160D4"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440" w:type="pct"/>
            <w:tcBorders>
              <w:top w:val="nil"/>
              <w:left w:val="nil"/>
              <w:bottom w:val="single" w:sz="4" w:space="0" w:color="auto"/>
              <w:right w:val="single" w:sz="4" w:space="0" w:color="auto"/>
            </w:tcBorders>
            <w:shd w:val="clear" w:color="000000" w:fill="EBF1DE"/>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2</w:t>
            </w:r>
          </w:p>
        </w:tc>
        <w:tc>
          <w:tcPr>
            <w:tcW w:w="358" w:type="pct"/>
            <w:tcBorders>
              <w:top w:val="nil"/>
              <w:left w:val="nil"/>
              <w:bottom w:val="single" w:sz="4" w:space="0" w:color="auto"/>
              <w:right w:val="single" w:sz="4" w:space="0" w:color="auto"/>
            </w:tcBorders>
            <w:shd w:val="clear" w:color="000000" w:fill="EBF1DE"/>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2</w:t>
            </w:r>
          </w:p>
        </w:tc>
        <w:tc>
          <w:tcPr>
            <w:tcW w:w="366" w:type="pct"/>
            <w:tcBorders>
              <w:top w:val="nil"/>
              <w:left w:val="nil"/>
              <w:bottom w:val="single" w:sz="4" w:space="0" w:color="auto"/>
              <w:right w:val="single" w:sz="4" w:space="0" w:color="auto"/>
            </w:tcBorders>
            <w:shd w:val="clear" w:color="000000" w:fill="EBF1DE"/>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440" w:type="pct"/>
            <w:tcBorders>
              <w:top w:val="nil"/>
              <w:left w:val="nil"/>
              <w:bottom w:val="single" w:sz="4" w:space="0" w:color="auto"/>
              <w:right w:val="single" w:sz="4" w:space="0" w:color="auto"/>
            </w:tcBorders>
            <w:shd w:val="clear" w:color="000000" w:fill="EBF1DE"/>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50</w:t>
            </w:r>
          </w:p>
        </w:tc>
        <w:tc>
          <w:tcPr>
            <w:tcW w:w="358" w:type="pct"/>
            <w:tcBorders>
              <w:top w:val="nil"/>
              <w:left w:val="nil"/>
              <w:bottom w:val="single" w:sz="4" w:space="0" w:color="auto"/>
              <w:right w:val="single" w:sz="8" w:space="0" w:color="auto"/>
            </w:tcBorders>
            <w:shd w:val="clear" w:color="000000" w:fill="EBF1DE"/>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50</w:t>
            </w:r>
          </w:p>
        </w:tc>
      </w:tr>
      <w:tr w:rsidR="005A0A9F" w:rsidRPr="005A0A9F" w:rsidTr="00631D64">
        <w:trPr>
          <w:trHeight w:val="765"/>
        </w:trPr>
        <w:tc>
          <w:tcPr>
            <w:tcW w:w="167" w:type="pct"/>
            <w:tcBorders>
              <w:top w:val="nil"/>
              <w:left w:val="single" w:sz="8" w:space="0" w:color="auto"/>
              <w:bottom w:val="single" w:sz="4" w:space="0" w:color="auto"/>
              <w:right w:val="single" w:sz="4" w:space="0" w:color="auto"/>
            </w:tcBorders>
            <w:shd w:val="clear" w:color="auto" w:fill="auto"/>
            <w:noWrap/>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5</w:t>
            </w:r>
          </w:p>
        </w:tc>
        <w:tc>
          <w:tcPr>
            <w:tcW w:w="598" w:type="pct"/>
            <w:tcBorders>
              <w:top w:val="single" w:sz="4" w:space="0" w:color="auto"/>
              <w:left w:val="nil"/>
              <w:bottom w:val="single" w:sz="4" w:space="0" w:color="auto"/>
              <w:right w:val="single" w:sz="4" w:space="0" w:color="auto"/>
            </w:tcBorders>
            <w:shd w:val="clear" w:color="auto" w:fill="auto"/>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МАОУ "Рахмангуловская СОШ"</w:t>
            </w:r>
          </w:p>
        </w:tc>
        <w:tc>
          <w:tcPr>
            <w:tcW w:w="440" w:type="pct"/>
            <w:tcBorders>
              <w:top w:val="nil"/>
              <w:left w:val="nil"/>
              <w:bottom w:val="single" w:sz="4" w:space="0" w:color="auto"/>
              <w:right w:val="single" w:sz="4" w:space="0" w:color="auto"/>
            </w:tcBorders>
            <w:shd w:val="clear" w:color="auto" w:fill="auto"/>
            <w:noWrap/>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2</w:t>
            </w:r>
          </w:p>
        </w:tc>
        <w:tc>
          <w:tcPr>
            <w:tcW w:w="14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2</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19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100</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187" w:type="pct"/>
            <w:tcBorders>
              <w:top w:val="nil"/>
              <w:left w:val="nil"/>
              <w:bottom w:val="single" w:sz="4" w:space="0" w:color="auto"/>
              <w:right w:val="single" w:sz="8"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366" w:type="pct"/>
            <w:tcBorders>
              <w:top w:val="nil"/>
              <w:left w:val="nil"/>
              <w:bottom w:val="single" w:sz="4" w:space="0" w:color="auto"/>
              <w:right w:val="single" w:sz="4" w:space="0" w:color="auto"/>
            </w:tcBorders>
            <w:shd w:val="clear" w:color="000000" w:fill="EBF1DE"/>
            <w:noWrap/>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1</w:t>
            </w:r>
          </w:p>
        </w:tc>
        <w:tc>
          <w:tcPr>
            <w:tcW w:w="440" w:type="pct"/>
            <w:tcBorders>
              <w:top w:val="nil"/>
              <w:left w:val="nil"/>
              <w:bottom w:val="single" w:sz="4" w:space="0" w:color="auto"/>
              <w:right w:val="single" w:sz="4" w:space="0" w:color="auto"/>
            </w:tcBorders>
            <w:shd w:val="clear" w:color="000000" w:fill="EBF1DE"/>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1</w:t>
            </w:r>
          </w:p>
        </w:tc>
        <w:tc>
          <w:tcPr>
            <w:tcW w:w="358" w:type="pct"/>
            <w:tcBorders>
              <w:top w:val="nil"/>
              <w:left w:val="nil"/>
              <w:bottom w:val="single" w:sz="4" w:space="0" w:color="auto"/>
              <w:right w:val="single" w:sz="4" w:space="0" w:color="auto"/>
            </w:tcBorders>
            <w:shd w:val="clear" w:color="000000" w:fill="EBF1DE"/>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366" w:type="pct"/>
            <w:tcBorders>
              <w:top w:val="nil"/>
              <w:left w:val="nil"/>
              <w:bottom w:val="single" w:sz="4" w:space="0" w:color="auto"/>
              <w:right w:val="single" w:sz="4" w:space="0" w:color="auto"/>
            </w:tcBorders>
            <w:shd w:val="clear" w:color="000000" w:fill="EBF1DE"/>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50</w:t>
            </w:r>
          </w:p>
        </w:tc>
        <w:tc>
          <w:tcPr>
            <w:tcW w:w="440" w:type="pct"/>
            <w:tcBorders>
              <w:top w:val="nil"/>
              <w:left w:val="nil"/>
              <w:bottom w:val="single" w:sz="4" w:space="0" w:color="auto"/>
              <w:right w:val="single" w:sz="4" w:space="0" w:color="auto"/>
            </w:tcBorders>
            <w:shd w:val="clear" w:color="000000" w:fill="EBF1DE"/>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50</w:t>
            </w:r>
          </w:p>
        </w:tc>
        <w:tc>
          <w:tcPr>
            <w:tcW w:w="358" w:type="pct"/>
            <w:tcBorders>
              <w:top w:val="nil"/>
              <w:left w:val="nil"/>
              <w:bottom w:val="single" w:sz="4" w:space="0" w:color="auto"/>
              <w:right w:val="single" w:sz="8" w:space="0" w:color="auto"/>
            </w:tcBorders>
            <w:shd w:val="clear" w:color="000000" w:fill="EBF1DE"/>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r>
      <w:tr w:rsidR="005A0A9F" w:rsidRPr="005A0A9F" w:rsidTr="00631D64">
        <w:trPr>
          <w:trHeight w:val="510"/>
        </w:trPr>
        <w:tc>
          <w:tcPr>
            <w:tcW w:w="167" w:type="pct"/>
            <w:tcBorders>
              <w:top w:val="nil"/>
              <w:left w:val="single" w:sz="8" w:space="0" w:color="auto"/>
              <w:bottom w:val="single" w:sz="4" w:space="0" w:color="auto"/>
              <w:right w:val="single" w:sz="4" w:space="0" w:color="auto"/>
            </w:tcBorders>
            <w:shd w:val="clear" w:color="auto" w:fill="auto"/>
            <w:noWrap/>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6</w:t>
            </w:r>
          </w:p>
        </w:tc>
        <w:tc>
          <w:tcPr>
            <w:tcW w:w="598" w:type="pct"/>
            <w:tcBorders>
              <w:top w:val="single" w:sz="4" w:space="0" w:color="auto"/>
              <w:left w:val="nil"/>
              <w:bottom w:val="single" w:sz="4" w:space="0" w:color="auto"/>
              <w:right w:val="single" w:sz="4" w:space="0" w:color="auto"/>
            </w:tcBorders>
            <w:shd w:val="clear" w:color="auto" w:fill="auto"/>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МАОУ "Саранинская СОШ"</w:t>
            </w:r>
          </w:p>
        </w:tc>
        <w:tc>
          <w:tcPr>
            <w:tcW w:w="440" w:type="pct"/>
            <w:tcBorders>
              <w:top w:val="nil"/>
              <w:left w:val="nil"/>
              <w:bottom w:val="single" w:sz="4" w:space="0" w:color="auto"/>
              <w:right w:val="single" w:sz="4" w:space="0" w:color="auto"/>
            </w:tcBorders>
            <w:shd w:val="clear" w:color="auto" w:fill="auto"/>
            <w:noWrap/>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8</w:t>
            </w:r>
          </w:p>
        </w:tc>
        <w:tc>
          <w:tcPr>
            <w:tcW w:w="14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1</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6</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1</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13</w:t>
            </w:r>
          </w:p>
        </w:tc>
        <w:tc>
          <w:tcPr>
            <w:tcW w:w="19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b/>
                <w:bCs/>
                <w:sz w:val="16"/>
                <w:szCs w:val="16"/>
                <w:lang w:eastAsia="ru-RU"/>
              </w:rPr>
            </w:pPr>
            <w:r w:rsidRPr="003A56B6">
              <w:rPr>
                <w:rFonts w:ascii="Liberation Serif" w:eastAsia="Times New Roman" w:hAnsi="Liberation Serif" w:cs="Times New Roman"/>
                <w:b/>
                <w:bCs/>
                <w:sz w:val="16"/>
                <w:szCs w:val="16"/>
                <w:lang w:eastAsia="ru-RU"/>
              </w:rPr>
              <w:t>75</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13</w:t>
            </w:r>
          </w:p>
        </w:tc>
        <w:tc>
          <w:tcPr>
            <w:tcW w:w="187" w:type="pct"/>
            <w:tcBorders>
              <w:top w:val="nil"/>
              <w:left w:val="nil"/>
              <w:bottom w:val="single" w:sz="4" w:space="0" w:color="auto"/>
              <w:right w:val="single" w:sz="8"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366" w:type="pct"/>
            <w:tcBorders>
              <w:top w:val="nil"/>
              <w:left w:val="nil"/>
              <w:bottom w:val="single" w:sz="4" w:space="0" w:color="auto"/>
              <w:right w:val="single" w:sz="4" w:space="0" w:color="auto"/>
            </w:tcBorders>
            <w:shd w:val="clear" w:color="000000" w:fill="EBF1DE"/>
            <w:noWrap/>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1</w:t>
            </w:r>
          </w:p>
        </w:tc>
        <w:tc>
          <w:tcPr>
            <w:tcW w:w="440" w:type="pct"/>
            <w:tcBorders>
              <w:top w:val="nil"/>
              <w:left w:val="nil"/>
              <w:bottom w:val="single" w:sz="4" w:space="0" w:color="auto"/>
              <w:right w:val="single" w:sz="4" w:space="0" w:color="auto"/>
            </w:tcBorders>
            <w:shd w:val="clear" w:color="000000" w:fill="EBF1DE"/>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7</w:t>
            </w:r>
          </w:p>
        </w:tc>
        <w:tc>
          <w:tcPr>
            <w:tcW w:w="358" w:type="pct"/>
            <w:tcBorders>
              <w:top w:val="nil"/>
              <w:left w:val="nil"/>
              <w:bottom w:val="single" w:sz="4" w:space="0" w:color="auto"/>
              <w:right w:val="single" w:sz="4" w:space="0" w:color="auto"/>
            </w:tcBorders>
            <w:shd w:val="clear" w:color="000000" w:fill="EBF1DE"/>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366" w:type="pct"/>
            <w:tcBorders>
              <w:top w:val="nil"/>
              <w:left w:val="nil"/>
              <w:bottom w:val="single" w:sz="4" w:space="0" w:color="auto"/>
              <w:right w:val="single" w:sz="4" w:space="0" w:color="auto"/>
            </w:tcBorders>
            <w:shd w:val="clear" w:color="000000" w:fill="EBF1DE"/>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13</w:t>
            </w:r>
          </w:p>
        </w:tc>
        <w:tc>
          <w:tcPr>
            <w:tcW w:w="440" w:type="pct"/>
            <w:tcBorders>
              <w:top w:val="nil"/>
              <w:left w:val="nil"/>
              <w:bottom w:val="single" w:sz="4" w:space="0" w:color="auto"/>
              <w:right w:val="single" w:sz="4" w:space="0" w:color="auto"/>
            </w:tcBorders>
            <w:shd w:val="clear" w:color="000000" w:fill="EBF1DE"/>
            <w:hideMark/>
          </w:tcPr>
          <w:p w:rsidR="005A0A9F" w:rsidRPr="003A56B6" w:rsidRDefault="005A0A9F" w:rsidP="008160D4">
            <w:pPr>
              <w:spacing w:after="0" w:line="240" w:lineRule="auto"/>
              <w:rPr>
                <w:rFonts w:ascii="Liberation Serif" w:eastAsia="Times New Roman" w:hAnsi="Liberation Serif" w:cs="Times New Roman"/>
                <w:b/>
                <w:bCs/>
                <w:sz w:val="16"/>
                <w:szCs w:val="16"/>
                <w:lang w:eastAsia="ru-RU"/>
              </w:rPr>
            </w:pPr>
            <w:r w:rsidRPr="003A56B6">
              <w:rPr>
                <w:rFonts w:ascii="Liberation Serif" w:eastAsia="Times New Roman" w:hAnsi="Liberation Serif" w:cs="Times New Roman"/>
                <w:b/>
                <w:bCs/>
                <w:sz w:val="16"/>
                <w:szCs w:val="16"/>
                <w:lang w:eastAsia="ru-RU"/>
              </w:rPr>
              <w:t>88</w:t>
            </w:r>
          </w:p>
        </w:tc>
        <w:tc>
          <w:tcPr>
            <w:tcW w:w="358" w:type="pct"/>
            <w:tcBorders>
              <w:top w:val="nil"/>
              <w:left w:val="nil"/>
              <w:bottom w:val="single" w:sz="4" w:space="0" w:color="auto"/>
              <w:right w:val="single" w:sz="8" w:space="0" w:color="auto"/>
            </w:tcBorders>
            <w:shd w:val="clear" w:color="000000" w:fill="EBF1DE"/>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r>
      <w:tr w:rsidR="005A0A9F" w:rsidRPr="005A0A9F" w:rsidTr="00631D64">
        <w:trPr>
          <w:trHeight w:val="510"/>
        </w:trPr>
        <w:tc>
          <w:tcPr>
            <w:tcW w:w="167" w:type="pct"/>
            <w:tcBorders>
              <w:top w:val="nil"/>
              <w:left w:val="single" w:sz="8" w:space="0" w:color="auto"/>
              <w:bottom w:val="single" w:sz="4" w:space="0" w:color="auto"/>
              <w:right w:val="single" w:sz="4" w:space="0" w:color="auto"/>
            </w:tcBorders>
            <w:shd w:val="clear" w:color="auto" w:fill="auto"/>
            <w:noWrap/>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7</w:t>
            </w:r>
          </w:p>
        </w:tc>
        <w:tc>
          <w:tcPr>
            <w:tcW w:w="598" w:type="pct"/>
            <w:tcBorders>
              <w:top w:val="single" w:sz="4" w:space="0" w:color="auto"/>
              <w:left w:val="nil"/>
              <w:bottom w:val="single" w:sz="4" w:space="0" w:color="auto"/>
              <w:right w:val="single" w:sz="4" w:space="0" w:color="auto"/>
            </w:tcBorders>
            <w:shd w:val="clear" w:color="auto" w:fill="auto"/>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МКОУ "Саргаинская СОШ"</w:t>
            </w:r>
          </w:p>
        </w:tc>
        <w:tc>
          <w:tcPr>
            <w:tcW w:w="440" w:type="pct"/>
            <w:tcBorders>
              <w:top w:val="nil"/>
              <w:left w:val="nil"/>
              <w:bottom w:val="single" w:sz="4" w:space="0" w:color="auto"/>
              <w:right w:val="single" w:sz="4" w:space="0" w:color="auto"/>
            </w:tcBorders>
            <w:shd w:val="clear" w:color="auto" w:fill="auto"/>
            <w:noWrap/>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1</w:t>
            </w:r>
          </w:p>
        </w:tc>
        <w:tc>
          <w:tcPr>
            <w:tcW w:w="14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1</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19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b/>
                <w:bCs/>
                <w:sz w:val="16"/>
                <w:szCs w:val="16"/>
                <w:lang w:eastAsia="ru-RU"/>
              </w:rPr>
            </w:pPr>
            <w:r w:rsidRPr="003A56B6">
              <w:rPr>
                <w:rFonts w:ascii="Liberation Serif" w:eastAsia="Times New Roman" w:hAnsi="Liberation Serif" w:cs="Times New Roman"/>
                <w:b/>
                <w:bCs/>
                <w:sz w:val="16"/>
                <w:szCs w:val="16"/>
                <w:lang w:eastAsia="ru-RU"/>
              </w:rPr>
              <w:t>100</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187" w:type="pct"/>
            <w:tcBorders>
              <w:top w:val="nil"/>
              <w:left w:val="nil"/>
              <w:bottom w:val="single" w:sz="4" w:space="0" w:color="auto"/>
              <w:right w:val="single" w:sz="8"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366" w:type="pct"/>
            <w:tcBorders>
              <w:top w:val="nil"/>
              <w:left w:val="nil"/>
              <w:bottom w:val="single" w:sz="4" w:space="0" w:color="auto"/>
              <w:right w:val="single" w:sz="4" w:space="0" w:color="auto"/>
            </w:tcBorders>
            <w:shd w:val="clear" w:color="000000" w:fill="EBF1DE"/>
            <w:noWrap/>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440" w:type="pct"/>
            <w:tcBorders>
              <w:top w:val="nil"/>
              <w:left w:val="nil"/>
              <w:bottom w:val="single" w:sz="4" w:space="0" w:color="auto"/>
              <w:right w:val="single" w:sz="4" w:space="0" w:color="auto"/>
            </w:tcBorders>
            <w:shd w:val="clear" w:color="000000" w:fill="EBF1DE"/>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1</w:t>
            </w:r>
          </w:p>
        </w:tc>
        <w:tc>
          <w:tcPr>
            <w:tcW w:w="358" w:type="pct"/>
            <w:tcBorders>
              <w:top w:val="nil"/>
              <w:left w:val="nil"/>
              <w:bottom w:val="single" w:sz="4" w:space="0" w:color="auto"/>
              <w:right w:val="single" w:sz="4" w:space="0" w:color="auto"/>
            </w:tcBorders>
            <w:shd w:val="clear" w:color="000000" w:fill="EBF1DE"/>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366" w:type="pct"/>
            <w:tcBorders>
              <w:top w:val="nil"/>
              <w:left w:val="nil"/>
              <w:bottom w:val="single" w:sz="4" w:space="0" w:color="auto"/>
              <w:right w:val="single" w:sz="4" w:space="0" w:color="auto"/>
            </w:tcBorders>
            <w:shd w:val="clear" w:color="000000" w:fill="EBF1DE"/>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440" w:type="pct"/>
            <w:tcBorders>
              <w:top w:val="nil"/>
              <w:left w:val="nil"/>
              <w:bottom w:val="single" w:sz="4" w:space="0" w:color="auto"/>
              <w:right w:val="single" w:sz="4" w:space="0" w:color="auto"/>
            </w:tcBorders>
            <w:shd w:val="clear" w:color="000000" w:fill="EBF1DE"/>
            <w:hideMark/>
          </w:tcPr>
          <w:p w:rsidR="005A0A9F" w:rsidRPr="003A56B6" w:rsidRDefault="005A0A9F" w:rsidP="008160D4">
            <w:pPr>
              <w:spacing w:after="0" w:line="240" w:lineRule="auto"/>
              <w:rPr>
                <w:rFonts w:ascii="Liberation Serif" w:eastAsia="Times New Roman" w:hAnsi="Liberation Serif" w:cs="Times New Roman"/>
                <w:b/>
                <w:bCs/>
                <w:sz w:val="16"/>
                <w:szCs w:val="16"/>
                <w:lang w:eastAsia="ru-RU"/>
              </w:rPr>
            </w:pPr>
            <w:r w:rsidRPr="003A56B6">
              <w:rPr>
                <w:rFonts w:ascii="Liberation Serif" w:eastAsia="Times New Roman" w:hAnsi="Liberation Serif" w:cs="Times New Roman"/>
                <w:b/>
                <w:bCs/>
                <w:sz w:val="16"/>
                <w:szCs w:val="16"/>
                <w:lang w:eastAsia="ru-RU"/>
              </w:rPr>
              <w:t>100</w:t>
            </w:r>
          </w:p>
        </w:tc>
        <w:tc>
          <w:tcPr>
            <w:tcW w:w="358" w:type="pct"/>
            <w:tcBorders>
              <w:top w:val="nil"/>
              <w:left w:val="nil"/>
              <w:bottom w:val="single" w:sz="4" w:space="0" w:color="auto"/>
              <w:right w:val="single" w:sz="8" w:space="0" w:color="auto"/>
            </w:tcBorders>
            <w:shd w:val="clear" w:color="000000" w:fill="EBF1DE"/>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r>
      <w:tr w:rsidR="005A0A9F" w:rsidRPr="005A0A9F" w:rsidTr="00631D64">
        <w:trPr>
          <w:trHeight w:val="510"/>
        </w:trPr>
        <w:tc>
          <w:tcPr>
            <w:tcW w:w="167" w:type="pct"/>
            <w:tcBorders>
              <w:top w:val="nil"/>
              <w:left w:val="single" w:sz="8" w:space="0" w:color="auto"/>
              <w:bottom w:val="single" w:sz="4" w:space="0" w:color="auto"/>
              <w:right w:val="single" w:sz="4" w:space="0" w:color="auto"/>
            </w:tcBorders>
            <w:shd w:val="clear" w:color="auto" w:fill="auto"/>
            <w:noWrap/>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8</w:t>
            </w:r>
          </w:p>
        </w:tc>
        <w:tc>
          <w:tcPr>
            <w:tcW w:w="598" w:type="pct"/>
            <w:tcBorders>
              <w:top w:val="single" w:sz="4" w:space="0" w:color="auto"/>
              <w:left w:val="nil"/>
              <w:bottom w:val="single" w:sz="4" w:space="0" w:color="auto"/>
              <w:right w:val="single" w:sz="4" w:space="0" w:color="auto"/>
            </w:tcBorders>
            <w:shd w:val="clear" w:color="auto" w:fill="auto"/>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МКОУ "Сарсинская СОШ"</w:t>
            </w:r>
          </w:p>
        </w:tc>
        <w:tc>
          <w:tcPr>
            <w:tcW w:w="440" w:type="pct"/>
            <w:tcBorders>
              <w:top w:val="nil"/>
              <w:left w:val="nil"/>
              <w:bottom w:val="single" w:sz="4" w:space="0" w:color="auto"/>
              <w:right w:val="single" w:sz="4" w:space="0" w:color="auto"/>
            </w:tcBorders>
            <w:shd w:val="clear" w:color="auto" w:fill="auto"/>
            <w:noWrap/>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5</w:t>
            </w:r>
          </w:p>
        </w:tc>
        <w:tc>
          <w:tcPr>
            <w:tcW w:w="14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5</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19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b/>
                <w:bCs/>
                <w:sz w:val="16"/>
                <w:szCs w:val="16"/>
                <w:lang w:eastAsia="ru-RU"/>
              </w:rPr>
            </w:pPr>
            <w:r w:rsidRPr="003A56B6">
              <w:rPr>
                <w:rFonts w:ascii="Liberation Serif" w:eastAsia="Times New Roman" w:hAnsi="Liberation Serif" w:cs="Times New Roman"/>
                <w:b/>
                <w:bCs/>
                <w:sz w:val="16"/>
                <w:szCs w:val="16"/>
                <w:lang w:eastAsia="ru-RU"/>
              </w:rPr>
              <w:t>100</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187" w:type="pct"/>
            <w:tcBorders>
              <w:top w:val="nil"/>
              <w:left w:val="nil"/>
              <w:bottom w:val="single" w:sz="4" w:space="0" w:color="auto"/>
              <w:right w:val="single" w:sz="8"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366" w:type="pct"/>
            <w:tcBorders>
              <w:top w:val="nil"/>
              <w:left w:val="nil"/>
              <w:bottom w:val="single" w:sz="4" w:space="0" w:color="auto"/>
              <w:right w:val="single" w:sz="4" w:space="0" w:color="auto"/>
            </w:tcBorders>
            <w:shd w:val="clear" w:color="000000" w:fill="EBF1DE"/>
            <w:noWrap/>
            <w:hideMark/>
          </w:tcPr>
          <w:p w:rsidR="005A0A9F" w:rsidRPr="003A56B6" w:rsidRDefault="008160D4"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440" w:type="pct"/>
            <w:tcBorders>
              <w:top w:val="nil"/>
              <w:left w:val="nil"/>
              <w:bottom w:val="single" w:sz="4" w:space="0" w:color="auto"/>
              <w:right w:val="single" w:sz="4" w:space="0" w:color="auto"/>
            </w:tcBorders>
            <w:shd w:val="clear" w:color="000000" w:fill="EBF1DE"/>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5</w:t>
            </w:r>
          </w:p>
        </w:tc>
        <w:tc>
          <w:tcPr>
            <w:tcW w:w="358" w:type="pct"/>
            <w:tcBorders>
              <w:top w:val="nil"/>
              <w:left w:val="nil"/>
              <w:bottom w:val="single" w:sz="4" w:space="0" w:color="auto"/>
              <w:right w:val="single" w:sz="4" w:space="0" w:color="auto"/>
            </w:tcBorders>
            <w:shd w:val="clear" w:color="000000" w:fill="EBF1DE"/>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366" w:type="pct"/>
            <w:tcBorders>
              <w:top w:val="nil"/>
              <w:left w:val="nil"/>
              <w:bottom w:val="single" w:sz="4" w:space="0" w:color="auto"/>
              <w:right w:val="single" w:sz="4" w:space="0" w:color="auto"/>
            </w:tcBorders>
            <w:shd w:val="clear" w:color="000000" w:fill="EBF1DE"/>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440" w:type="pct"/>
            <w:tcBorders>
              <w:top w:val="nil"/>
              <w:left w:val="nil"/>
              <w:bottom w:val="single" w:sz="4" w:space="0" w:color="auto"/>
              <w:right w:val="single" w:sz="4" w:space="0" w:color="auto"/>
            </w:tcBorders>
            <w:shd w:val="clear" w:color="000000" w:fill="EBF1DE"/>
            <w:hideMark/>
          </w:tcPr>
          <w:p w:rsidR="005A0A9F" w:rsidRPr="003A56B6" w:rsidRDefault="005A0A9F" w:rsidP="008160D4">
            <w:pPr>
              <w:spacing w:after="0" w:line="240" w:lineRule="auto"/>
              <w:rPr>
                <w:rFonts w:ascii="Liberation Serif" w:eastAsia="Times New Roman" w:hAnsi="Liberation Serif" w:cs="Times New Roman"/>
                <w:b/>
                <w:bCs/>
                <w:sz w:val="16"/>
                <w:szCs w:val="16"/>
                <w:lang w:eastAsia="ru-RU"/>
              </w:rPr>
            </w:pPr>
            <w:r w:rsidRPr="003A56B6">
              <w:rPr>
                <w:rFonts w:ascii="Liberation Serif" w:eastAsia="Times New Roman" w:hAnsi="Liberation Serif" w:cs="Times New Roman"/>
                <w:b/>
                <w:bCs/>
                <w:sz w:val="16"/>
                <w:szCs w:val="16"/>
                <w:lang w:eastAsia="ru-RU"/>
              </w:rPr>
              <w:t>100</w:t>
            </w:r>
          </w:p>
        </w:tc>
        <w:tc>
          <w:tcPr>
            <w:tcW w:w="358" w:type="pct"/>
            <w:tcBorders>
              <w:top w:val="nil"/>
              <w:left w:val="nil"/>
              <w:bottom w:val="single" w:sz="4" w:space="0" w:color="auto"/>
              <w:right w:val="single" w:sz="8" w:space="0" w:color="auto"/>
            </w:tcBorders>
            <w:shd w:val="clear" w:color="000000" w:fill="EBF1DE"/>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r>
      <w:tr w:rsidR="005A0A9F" w:rsidRPr="005A0A9F" w:rsidTr="00631D64">
        <w:trPr>
          <w:trHeight w:val="510"/>
        </w:trPr>
        <w:tc>
          <w:tcPr>
            <w:tcW w:w="167" w:type="pct"/>
            <w:tcBorders>
              <w:top w:val="nil"/>
              <w:left w:val="single" w:sz="8" w:space="0" w:color="auto"/>
              <w:bottom w:val="single" w:sz="4" w:space="0" w:color="auto"/>
              <w:right w:val="single" w:sz="4" w:space="0" w:color="auto"/>
            </w:tcBorders>
            <w:shd w:val="clear" w:color="auto" w:fill="auto"/>
            <w:noWrap/>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9</w:t>
            </w:r>
          </w:p>
        </w:tc>
        <w:tc>
          <w:tcPr>
            <w:tcW w:w="598" w:type="pct"/>
            <w:tcBorders>
              <w:top w:val="single" w:sz="4" w:space="0" w:color="auto"/>
              <w:left w:val="nil"/>
              <w:bottom w:val="single" w:sz="4" w:space="0" w:color="auto"/>
              <w:right w:val="single" w:sz="4" w:space="0" w:color="auto"/>
            </w:tcBorders>
            <w:shd w:val="clear" w:color="auto" w:fill="auto"/>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МАОУ "Тавринская СОШ"</w:t>
            </w:r>
          </w:p>
        </w:tc>
        <w:tc>
          <w:tcPr>
            <w:tcW w:w="440" w:type="pct"/>
            <w:tcBorders>
              <w:top w:val="nil"/>
              <w:left w:val="nil"/>
              <w:bottom w:val="single" w:sz="4" w:space="0" w:color="auto"/>
              <w:right w:val="single" w:sz="4" w:space="0" w:color="auto"/>
            </w:tcBorders>
            <w:shd w:val="clear" w:color="auto" w:fill="auto"/>
            <w:noWrap/>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3</w:t>
            </w:r>
          </w:p>
        </w:tc>
        <w:tc>
          <w:tcPr>
            <w:tcW w:w="14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3</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19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b/>
                <w:bCs/>
                <w:sz w:val="16"/>
                <w:szCs w:val="16"/>
                <w:lang w:eastAsia="ru-RU"/>
              </w:rPr>
            </w:pPr>
            <w:r w:rsidRPr="003A56B6">
              <w:rPr>
                <w:rFonts w:ascii="Liberation Serif" w:eastAsia="Times New Roman" w:hAnsi="Liberation Serif" w:cs="Times New Roman"/>
                <w:b/>
                <w:bCs/>
                <w:sz w:val="16"/>
                <w:szCs w:val="16"/>
                <w:lang w:eastAsia="ru-RU"/>
              </w:rPr>
              <w:t>100</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187" w:type="pct"/>
            <w:tcBorders>
              <w:top w:val="nil"/>
              <w:left w:val="nil"/>
              <w:bottom w:val="single" w:sz="4" w:space="0" w:color="auto"/>
              <w:right w:val="single" w:sz="8"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366" w:type="pct"/>
            <w:tcBorders>
              <w:top w:val="nil"/>
              <w:left w:val="nil"/>
              <w:bottom w:val="single" w:sz="4" w:space="0" w:color="auto"/>
              <w:right w:val="single" w:sz="4" w:space="0" w:color="auto"/>
            </w:tcBorders>
            <w:shd w:val="clear" w:color="000000" w:fill="EBF1DE"/>
            <w:noWrap/>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440" w:type="pct"/>
            <w:tcBorders>
              <w:top w:val="nil"/>
              <w:left w:val="nil"/>
              <w:bottom w:val="single" w:sz="4" w:space="0" w:color="auto"/>
              <w:right w:val="single" w:sz="4" w:space="0" w:color="auto"/>
            </w:tcBorders>
            <w:shd w:val="clear" w:color="000000" w:fill="EBF1DE"/>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3</w:t>
            </w:r>
          </w:p>
        </w:tc>
        <w:tc>
          <w:tcPr>
            <w:tcW w:w="358" w:type="pct"/>
            <w:tcBorders>
              <w:top w:val="nil"/>
              <w:left w:val="nil"/>
              <w:bottom w:val="single" w:sz="4" w:space="0" w:color="auto"/>
              <w:right w:val="single" w:sz="4" w:space="0" w:color="auto"/>
            </w:tcBorders>
            <w:shd w:val="clear" w:color="000000" w:fill="EBF1DE"/>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366" w:type="pct"/>
            <w:tcBorders>
              <w:top w:val="nil"/>
              <w:left w:val="nil"/>
              <w:bottom w:val="single" w:sz="4" w:space="0" w:color="auto"/>
              <w:right w:val="single" w:sz="4" w:space="0" w:color="auto"/>
            </w:tcBorders>
            <w:shd w:val="clear" w:color="000000" w:fill="EBF1DE"/>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440" w:type="pct"/>
            <w:tcBorders>
              <w:top w:val="nil"/>
              <w:left w:val="nil"/>
              <w:bottom w:val="single" w:sz="4" w:space="0" w:color="auto"/>
              <w:right w:val="single" w:sz="4" w:space="0" w:color="auto"/>
            </w:tcBorders>
            <w:shd w:val="clear" w:color="000000" w:fill="EBF1DE"/>
            <w:hideMark/>
          </w:tcPr>
          <w:p w:rsidR="005A0A9F" w:rsidRPr="003A56B6" w:rsidRDefault="005A0A9F" w:rsidP="008160D4">
            <w:pPr>
              <w:spacing w:after="0" w:line="240" w:lineRule="auto"/>
              <w:rPr>
                <w:rFonts w:ascii="Liberation Serif" w:eastAsia="Times New Roman" w:hAnsi="Liberation Serif" w:cs="Times New Roman"/>
                <w:b/>
                <w:bCs/>
                <w:sz w:val="16"/>
                <w:szCs w:val="16"/>
                <w:lang w:eastAsia="ru-RU"/>
              </w:rPr>
            </w:pPr>
            <w:r w:rsidRPr="003A56B6">
              <w:rPr>
                <w:rFonts w:ascii="Liberation Serif" w:eastAsia="Times New Roman" w:hAnsi="Liberation Serif" w:cs="Times New Roman"/>
                <w:b/>
                <w:bCs/>
                <w:sz w:val="16"/>
                <w:szCs w:val="16"/>
                <w:lang w:eastAsia="ru-RU"/>
              </w:rPr>
              <w:t>100</w:t>
            </w:r>
          </w:p>
        </w:tc>
        <w:tc>
          <w:tcPr>
            <w:tcW w:w="358" w:type="pct"/>
            <w:tcBorders>
              <w:top w:val="nil"/>
              <w:left w:val="nil"/>
              <w:bottom w:val="single" w:sz="4" w:space="0" w:color="auto"/>
              <w:right w:val="single" w:sz="8" w:space="0" w:color="auto"/>
            </w:tcBorders>
            <w:shd w:val="clear" w:color="000000" w:fill="EBF1DE"/>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r>
      <w:tr w:rsidR="005A0A9F" w:rsidRPr="005A0A9F" w:rsidTr="00631D64">
        <w:trPr>
          <w:trHeight w:val="510"/>
        </w:trPr>
        <w:tc>
          <w:tcPr>
            <w:tcW w:w="167" w:type="pct"/>
            <w:tcBorders>
              <w:top w:val="nil"/>
              <w:left w:val="single" w:sz="8" w:space="0" w:color="auto"/>
              <w:bottom w:val="single" w:sz="4" w:space="0" w:color="auto"/>
              <w:right w:val="single" w:sz="4" w:space="0" w:color="auto"/>
            </w:tcBorders>
            <w:shd w:val="clear" w:color="auto" w:fill="auto"/>
            <w:noWrap/>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10</w:t>
            </w:r>
          </w:p>
        </w:tc>
        <w:tc>
          <w:tcPr>
            <w:tcW w:w="598" w:type="pct"/>
            <w:tcBorders>
              <w:top w:val="single" w:sz="4" w:space="0" w:color="auto"/>
              <w:left w:val="nil"/>
              <w:bottom w:val="single" w:sz="4" w:space="0" w:color="auto"/>
              <w:right w:val="single" w:sz="4" w:space="0" w:color="auto"/>
            </w:tcBorders>
            <w:shd w:val="clear" w:color="auto" w:fill="auto"/>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МКОУ "Чатлыковская СОШ"</w:t>
            </w:r>
          </w:p>
        </w:tc>
        <w:tc>
          <w:tcPr>
            <w:tcW w:w="440" w:type="pct"/>
            <w:tcBorders>
              <w:top w:val="nil"/>
              <w:left w:val="nil"/>
              <w:bottom w:val="single" w:sz="4" w:space="0" w:color="auto"/>
              <w:right w:val="single" w:sz="4" w:space="0" w:color="auto"/>
            </w:tcBorders>
            <w:shd w:val="clear" w:color="auto" w:fill="auto"/>
            <w:noWrap/>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1</w:t>
            </w:r>
          </w:p>
        </w:tc>
        <w:tc>
          <w:tcPr>
            <w:tcW w:w="14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1</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19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b/>
                <w:bCs/>
                <w:sz w:val="16"/>
                <w:szCs w:val="16"/>
                <w:lang w:eastAsia="ru-RU"/>
              </w:rPr>
            </w:pPr>
            <w:r w:rsidRPr="003A56B6">
              <w:rPr>
                <w:rFonts w:ascii="Liberation Serif" w:eastAsia="Times New Roman" w:hAnsi="Liberation Serif" w:cs="Times New Roman"/>
                <w:b/>
                <w:bCs/>
                <w:sz w:val="16"/>
                <w:szCs w:val="16"/>
                <w:lang w:eastAsia="ru-RU"/>
              </w:rPr>
              <w:t>100</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187" w:type="pct"/>
            <w:tcBorders>
              <w:top w:val="nil"/>
              <w:left w:val="nil"/>
              <w:bottom w:val="single" w:sz="4" w:space="0" w:color="auto"/>
              <w:right w:val="single" w:sz="8"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366" w:type="pct"/>
            <w:tcBorders>
              <w:top w:val="nil"/>
              <w:left w:val="nil"/>
              <w:bottom w:val="single" w:sz="4" w:space="0" w:color="auto"/>
              <w:right w:val="single" w:sz="4" w:space="0" w:color="auto"/>
            </w:tcBorders>
            <w:shd w:val="clear" w:color="000000" w:fill="EBF1DE"/>
            <w:noWrap/>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440" w:type="pct"/>
            <w:tcBorders>
              <w:top w:val="nil"/>
              <w:left w:val="nil"/>
              <w:bottom w:val="single" w:sz="4" w:space="0" w:color="auto"/>
              <w:right w:val="single" w:sz="4" w:space="0" w:color="auto"/>
            </w:tcBorders>
            <w:shd w:val="clear" w:color="000000" w:fill="EBF1DE"/>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358" w:type="pct"/>
            <w:tcBorders>
              <w:top w:val="nil"/>
              <w:left w:val="nil"/>
              <w:bottom w:val="single" w:sz="4" w:space="0" w:color="auto"/>
              <w:right w:val="single" w:sz="4" w:space="0" w:color="auto"/>
            </w:tcBorders>
            <w:shd w:val="clear" w:color="000000" w:fill="EBF1DE"/>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1</w:t>
            </w:r>
          </w:p>
        </w:tc>
        <w:tc>
          <w:tcPr>
            <w:tcW w:w="366" w:type="pct"/>
            <w:tcBorders>
              <w:top w:val="nil"/>
              <w:left w:val="nil"/>
              <w:bottom w:val="single" w:sz="4" w:space="0" w:color="auto"/>
              <w:right w:val="single" w:sz="4" w:space="0" w:color="auto"/>
            </w:tcBorders>
            <w:shd w:val="clear" w:color="000000" w:fill="EBF1DE"/>
            <w:hideMark/>
          </w:tcPr>
          <w:p w:rsidR="005A0A9F" w:rsidRPr="003A56B6" w:rsidRDefault="005A0A9F" w:rsidP="008160D4">
            <w:pPr>
              <w:spacing w:after="0" w:line="240" w:lineRule="auto"/>
              <w:rPr>
                <w:rFonts w:ascii="Liberation Serif" w:eastAsia="Times New Roman" w:hAnsi="Liberation Serif" w:cs="Times New Roman"/>
                <w:b/>
                <w:bCs/>
                <w:sz w:val="16"/>
                <w:szCs w:val="16"/>
                <w:lang w:eastAsia="ru-RU"/>
              </w:rPr>
            </w:pPr>
            <w:r w:rsidRPr="003A56B6">
              <w:rPr>
                <w:rFonts w:ascii="Liberation Serif" w:eastAsia="Times New Roman" w:hAnsi="Liberation Serif" w:cs="Times New Roman"/>
                <w:b/>
                <w:bCs/>
                <w:sz w:val="16"/>
                <w:szCs w:val="16"/>
                <w:lang w:eastAsia="ru-RU"/>
              </w:rPr>
              <w:t>0</w:t>
            </w:r>
          </w:p>
        </w:tc>
        <w:tc>
          <w:tcPr>
            <w:tcW w:w="440" w:type="pct"/>
            <w:tcBorders>
              <w:top w:val="nil"/>
              <w:left w:val="nil"/>
              <w:bottom w:val="single" w:sz="4" w:space="0" w:color="auto"/>
              <w:right w:val="single" w:sz="4" w:space="0" w:color="auto"/>
            </w:tcBorders>
            <w:shd w:val="clear" w:color="000000" w:fill="EBF1DE"/>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358" w:type="pct"/>
            <w:tcBorders>
              <w:top w:val="nil"/>
              <w:left w:val="nil"/>
              <w:bottom w:val="single" w:sz="4" w:space="0" w:color="auto"/>
              <w:right w:val="single" w:sz="8" w:space="0" w:color="auto"/>
            </w:tcBorders>
            <w:shd w:val="clear" w:color="000000" w:fill="EBF1DE"/>
            <w:hideMark/>
          </w:tcPr>
          <w:p w:rsidR="005A0A9F" w:rsidRPr="003A56B6" w:rsidRDefault="005A0A9F" w:rsidP="008160D4">
            <w:pPr>
              <w:spacing w:after="0" w:line="240" w:lineRule="auto"/>
              <w:rPr>
                <w:rFonts w:ascii="Liberation Serif" w:eastAsia="Times New Roman" w:hAnsi="Liberation Serif" w:cs="Times New Roman"/>
                <w:b/>
                <w:sz w:val="16"/>
                <w:szCs w:val="16"/>
                <w:lang w:eastAsia="ru-RU"/>
              </w:rPr>
            </w:pPr>
            <w:r w:rsidRPr="003A56B6">
              <w:rPr>
                <w:rFonts w:ascii="Liberation Serif" w:eastAsia="Times New Roman" w:hAnsi="Liberation Serif" w:cs="Times New Roman"/>
                <w:b/>
                <w:sz w:val="16"/>
                <w:szCs w:val="16"/>
                <w:lang w:eastAsia="ru-RU"/>
              </w:rPr>
              <w:t>100</w:t>
            </w:r>
          </w:p>
        </w:tc>
      </w:tr>
      <w:tr w:rsidR="005A0A9F" w:rsidRPr="005A0A9F" w:rsidTr="00631D64">
        <w:trPr>
          <w:trHeight w:val="510"/>
        </w:trPr>
        <w:tc>
          <w:tcPr>
            <w:tcW w:w="167" w:type="pct"/>
            <w:tcBorders>
              <w:top w:val="nil"/>
              <w:left w:val="single" w:sz="8" w:space="0" w:color="auto"/>
              <w:bottom w:val="single" w:sz="4" w:space="0" w:color="auto"/>
              <w:right w:val="single" w:sz="4" w:space="0" w:color="auto"/>
            </w:tcBorders>
            <w:shd w:val="clear" w:color="auto" w:fill="auto"/>
            <w:noWrap/>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11</w:t>
            </w:r>
          </w:p>
        </w:tc>
        <w:tc>
          <w:tcPr>
            <w:tcW w:w="598" w:type="pct"/>
            <w:tcBorders>
              <w:top w:val="single" w:sz="4" w:space="0" w:color="auto"/>
              <w:left w:val="nil"/>
              <w:bottom w:val="single" w:sz="4" w:space="0" w:color="auto"/>
              <w:right w:val="single" w:sz="4" w:space="0" w:color="auto"/>
            </w:tcBorders>
            <w:shd w:val="clear" w:color="auto" w:fill="auto"/>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МКОУ "Ювинская СОШ "</w:t>
            </w:r>
          </w:p>
        </w:tc>
        <w:tc>
          <w:tcPr>
            <w:tcW w:w="440" w:type="pct"/>
            <w:tcBorders>
              <w:top w:val="nil"/>
              <w:left w:val="nil"/>
              <w:bottom w:val="single" w:sz="4" w:space="0" w:color="auto"/>
              <w:right w:val="single" w:sz="4" w:space="0" w:color="auto"/>
            </w:tcBorders>
            <w:shd w:val="clear" w:color="auto" w:fill="auto"/>
            <w:noWrap/>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3</w:t>
            </w:r>
          </w:p>
        </w:tc>
        <w:tc>
          <w:tcPr>
            <w:tcW w:w="14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1</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2</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33</w:t>
            </w:r>
          </w:p>
        </w:tc>
        <w:tc>
          <w:tcPr>
            <w:tcW w:w="19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b/>
                <w:bCs/>
                <w:sz w:val="16"/>
                <w:szCs w:val="16"/>
                <w:lang w:eastAsia="ru-RU"/>
              </w:rPr>
            </w:pPr>
            <w:r w:rsidRPr="003A56B6">
              <w:rPr>
                <w:rFonts w:ascii="Liberation Serif" w:eastAsia="Times New Roman" w:hAnsi="Liberation Serif" w:cs="Times New Roman"/>
                <w:b/>
                <w:bCs/>
                <w:sz w:val="16"/>
                <w:szCs w:val="16"/>
                <w:lang w:eastAsia="ru-RU"/>
              </w:rPr>
              <w:t>67</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187" w:type="pct"/>
            <w:tcBorders>
              <w:top w:val="nil"/>
              <w:left w:val="nil"/>
              <w:bottom w:val="single" w:sz="4" w:space="0" w:color="auto"/>
              <w:right w:val="single" w:sz="8"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366" w:type="pct"/>
            <w:tcBorders>
              <w:top w:val="nil"/>
              <w:left w:val="nil"/>
              <w:bottom w:val="single" w:sz="4" w:space="0" w:color="auto"/>
              <w:right w:val="single" w:sz="4" w:space="0" w:color="auto"/>
            </w:tcBorders>
            <w:shd w:val="clear" w:color="000000" w:fill="EBF1DE"/>
            <w:noWrap/>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440" w:type="pct"/>
            <w:tcBorders>
              <w:top w:val="nil"/>
              <w:left w:val="nil"/>
              <w:bottom w:val="single" w:sz="4" w:space="0" w:color="auto"/>
              <w:right w:val="single" w:sz="4" w:space="0" w:color="auto"/>
            </w:tcBorders>
            <w:shd w:val="clear" w:color="000000" w:fill="EBF1DE"/>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3</w:t>
            </w:r>
          </w:p>
        </w:tc>
        <w:tc>
          <w:tcPr>
            <w:tcW w:w="358" w:type="pct"/>
            <w:tcBorders>
              <w:top w:val="nil"/>
              <w:left w:val="nil"/>
              <w:bottom w:val="single" w:sz="4" w:space="0" w:color="auto"/>
              <w:right w:val="single" w:sz="4" w:space="0" w:color="auto"/>
            </w:tcBorders>
            <w:shd w:val="clear" w:color="000000" w:fill="EBF1DE"/>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366" w:type="pct"/>
            <w:tcBorders>
              <w:top w:val="nil"/>
              <w:left w:val="nil"/>
              <w:bottom w:val="single" w:sz="4" w:space="0" w:color="auto"/>
              <w:right w:val="single" w:sz="4" w:space="0" w:color="auto"/>
            </w:tcBorders>
            <w:shd w:val="clear" w:color="000000" w:fill="EBF1DE"/>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440" w:type="pct"/>
            <w:tcBorders>
              <w:top w:val="nil"/>
              <w:left w:val="nil"/>
              <w:bottom w:val="single" w:sz="4" w:space="0" w:color="auto"/>
              <w:right w:val="single" w:sz="4" w:space="0" w:color="auto"/>
            </w:tcBorders>
            <w:shd w:val="clear" w:color="000000" w:fill="EBF1DE"/>
            <w:hideMark/>
          </w:tcPr>
          <w:p w:rsidR="005A0A9F" w:rsidRPr="003A56B6" w:rsidRDefault="005A0A9F" w:rsidP="008160D4">
            <w:pPr>
              <w:spacing w:after="0" w:line="240" w:lineRule="auto"/>
              <w:rPr>
                <w:rFonts w:ascii="Liberation Serif" w:eastAsia="Times New Roman" w:hAnsi="Liberation Serif" w:cs="Times New Roman"/>
                <w:b/>
                <w:bCs/>
                <w:sz w:val="16"/>
                <w:szCs w:val="16"/>
                <w:lang w:eastAsia="ru-RU"/>
              </w:rPr>
            </w:pPr>
            <w:r w:rsidRPr="003A56B6">
              <w:rPr>
                <w:rFonts w:ascii="Liberation Serif" w:eastAsia="Times New Roman" w:hAnsi="Liberation Serif" w:cs="Times New Roman"/>
                <w:b/>
                <w:bCs/>
                <w:sz w:val="16"/>
                <w:szCs w:val="16"/>
                <w:lang w:eastAsia="ru-RU"/>
              </w:rPr>
              <w:t>100</w:t>
            </w:r>
          </w:p>
        </w:tc>
        <w:tc>
          <w:tcPr>
            <w:tcW w:w="358" w:type="pct"/>
            <w:tcBorders>
              <w:top w:val="nil"/>
              <w:left w:val="nil"/>
              <w:bottom w:val="single" w:sz="4" w:space="0" w:color="auto"/>
              <w:right w:val="single" w:sz="8" w:space="0" w:color="auto"/>
            </w:tcBorders>
            <w:shd w:val="clear" w:color="000000" w:fill="EBF1DE"/>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r>
      <w:tr w:rsidR="005A0A9F" w:rsidRPr="005A0A9F" w:rsidTr="00631D64">
        <w:trPr>
          <w:trHeight w:val="765"/>
        </w:trPr>
        <w:tc>
          <w:tcPr>
            <w:tcW w:w="167" w:type="pct"/>
            <w:tcBorders>
              <w:top w:val="nil"/>
              <w:left w:val="single" w:sz="8" w:space="0" w:color="auto"/>
              <w:bottom w:val="single" w:sz="4" w:space="0" w:color="auto"/>
              <w:right w:val="single" w:sz="4" w:space="0" w:color="auto"/>
            </w:tcBorders>
            <w:shd w:val="clear" w:color="auto" w:fill="auto"/>
            <w:noWrap/>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12</w:t>
            </w:r>
          </w:p>
        </w:tc>
        <w:tc>
          <w:tcPr>
            <w:tcW w:w="598" w:type="pct"/>
            <w:tcBorders>
              <w:top w:val="single" w:sz="4" w:space="0" w:color="auto"/>
              <w:left w:val="nil"/>
              <w:bottom w:val="single" w:sz="4" w:space="0" w:color="auto"/>
              <w:right w:val="single" w:sz="4" w:space="0" w:color="auto"/>
            </w:tcBorders>
            <w:shd w:val="clear" w:color="auto" w:fill="auto"/>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МАОУ "Приданниковская СОШ"</w:t>
            </w:r>
          </w:p>
        </w:tc>
        <w:tc>
          <w:tcPr>
            <w:tcW w:w="440" w:type="pct"/>
            <w:tcBorders>
              <w:top w:val="nil"/>
              <w:left w:val="nil"/>
              <w:bottom w:val="single" w:sz="4" w:space="0" w:color="auto"/>
              <w:right w:val="single" w:sz="4" w:space="0" w:color="auto"/>
            </w:tcBorders>
            <w:shd w:val="clear" w:color="auto" w:fill="auto"/>
            <w:noWrap/>
            <w:hideMark/>
          </w:tcPr>
          <w:p w:rsidR="005A0A9F" w:rsidRPr="003A56B6" w:rsidRDefault="005A0A9F" w:rsidP="00631D6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7</w:t>
            </w:r>
          </w:p>
        </w:tc>
        <w:tc>
          <w:tcPr>
            <w:tcW w:w="14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3</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3</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1</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19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43</w:t>
            </w:r>
          </w:p>
        </w:tc>
        <w:tc>
          <w:tcPr>
            <w:tcW w:w="187" w:type="pct"/>
            <w:tcBorders>
              <w:top w:val="nil"/>
              <w:left w:val="nil"/>
              <w:bottom w:val="single" w:sz="4"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43</w:t>
            </w:r>
          </w:p>
        </w:tc>
        <w:tc>
          <w:tcPr>
            <w:tcW w:w="187" w:type="pct"/>
            <w:tcBorders>
              <w:top w:val="nil"/>
              <w:left w:val="nil"/>
              <w:bottom w:val="single" w:sz="4" w:space="0" w:color="auto"/>
              <w:right w:val="single" w:sz="8"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14</w:t>
            </w:r>
          </w:p>
        </w:tc>
        <w:tc>
          <w:tcPr>
            <w:tcW w:w="366" w:type="pct"/>
            <w:tcBorders>
              <w:top w:val="nil"/>
              <w:left w:val="nil"/>
              <w:bottom w:val="single" w:sz="4" w:space="0" w:color="auto"/>
              <w:right w:val="single" w:sz="4" w:space="0" w:color="auto"/>
            </w:tcBorders>
            <w:shd w:val="clear" w:color="000000" w:fill="EBF1DE"/>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440" w:type="pct"/>
            <w:tcBorders>
              <w:top w:val="nil"/>
              <w:left w:val="nil"/>
              <w:bottom w:val="single" w:sz="4" w:space="0" w:color="auto"/>
              <w:right w:val="single" w:sz="4" w:space="0" w:color="auto"/>
            </w:tcBorders>
            <w:shd w:val="clear" w:color="000000" w:fill="EBF1DE"/>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4</w:t>
            </w:r>
          </w:p>
        </w:tc>
        <w:tc>
          <w:tcPr>
            <w:tcW w:w="358" w:type="pct"/>
            <w:tcBorders>
              <w:top w:val="nil"/>
              <w:left w:val="nil"/>
              <w:bottom w:val="single" w:sz="4" w:space="0" w:color="auto"/>
              <w:right w:val="single" w:sz="4" w:space="0" w:color="auto"/>
            </w:tcBorders>
            <w:shd w:val="clear" w:color="000000" w:fill="EBF1DE"/>
            <w:noWrap/>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3</w:t>
            </w:r>
          </w:p>
        </w:tc>
        <w:tc>
          <w:tcPr>
            <w:tcW w:w="366" w:type="pct"/>
            <w:tcBorders>
              <w:top w:val="nil"/>
              <w:left w:val="nil"/>
              <w:bottom w:val="single" w:sz="4" w:space="0" w:color="auto"/>
              <w:right w:val="single" w:sz="4" w:space="0" w:color="auto"/>
            </w:tcBorders>
            <w:shd w:val="clear" w:color="000000" w:fill="EBF1DE"/>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0</w:t>
            </w:r>
          </w:p>
        </w:tc>
        <w:tc>
          <w:tcPr>
            <w:tcW w:w="440" w:type="pct"/>
            <w:tcBorders>
              <w:top w:val="nil"/>
              <w:left w:val="nil"/>
              <w:bottom w:val="single" w:sz="4" w:space="0" w:color="auto"/>
              <w:right w:val="single" w:sz="4" w:space="0" w:color="auto"/>
            </w:tcBorders>
            <w:shd w:val="clear" w:color="000000" w:fill="EBF1DE"/>
            <w:hideMark/>
          </w:tcPr>
          <w:p w:rsidR="005A0A9F" w:rsidRPr="003A56B6" w:rsidRDefault="005A0A9F" w:rsidP="008160D4">
            <w:pPr>
              <w:spacing w:after="0" w:line="240" w:lineRule="auto"/>
              <w:rPr>
                <w:rFonts w:ascii="Liberation Serif" w:eastAsia="Times New Roman" w:hAnsi="Liberation Serif" w:cs="Times New Roman"/>
                <w:b/>
                <w:bCs/>
                <w:sz w:val="16"/>
                <w:szCs w:val="16"/>
                <w:lang w:eastAsia="ru-RU"/>
              </w:rPr>
            </w:pPr>
            <w:r w:rsidRPr="003A56B6">
              <w:rPr>
                <w:rFonts w:ascii="Liberation Serif" w:eastAsia="Times New Roman" w:hAnsi="Liberation Serif" w:cs="Times New Roman"/>
                <w:b/>
                <w:bCs/>
                <w:sz w:val="16"/>
                <w:szCs w:val="16"/>
                <w:lang w:eastAsia="ru-RU"/>
              </w:rPr>
              <w:t>57</w:t>
            </w:r>
          </w:p>
        </w:tc>
        <w:tc>
          <w:tcPr>
            <w:tcW w:w="358" w:type="pct"/>
            <w:tcBorders>
              <w:top w:val="nil"/>
              <w:left w:val="nil"/>
              <w:bottom w:val="single" w:sz="4" w:space="0" w:color="auto"/>
              <w:right w:val="single" w:sz="8" w:space="0" w:color="auto"/>
            </w:tcBorders>
            <w:shd w:val="clear" w:color="000000" w:fill="EBF1DE"/>
            <w:hideMark/>
          </w:tcPr>
          <w:p w:rsidR="005A0A9F" w:rsidRPr="003A56B6" w:rsidRDefault="005A0A9F" w:rsidP="008160D4">
            <w:pPr>
              <w:spacing w:after="0" w:line="240" w:lineRule="auto"/>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43</w:t>
            </w:r>
          </w:p>
        </w:tc>
      </w:tr>
      <w:tr w:rsidR="005A0A9F" w:rsidRPr="005A0A9F" w:rsidTr="00631D64">
        <w:trPr>
          <w:trHeight w:val="315"/>
        </w:trPr>
        <w:tc>
          <w:tcPr>
            <w:tcW w:w="167" w:type="pct"/>
            <w:tcBorders>
              <w:top w:val="nil"/>
              <w:left w:val="single" w:sz="8" w:space="0" w:color="auto"/>
              <w:bottom w:val="single" w:sz="8" w:space="0" w:color="auto"/>
              <w:right w:val="single" w:sz="4" w:space="0" w:color="auto"/>
            </w:tcBorders>
            <w:shd w:val="clear" w:color="auto" w:fill="auto"/>
            <w:noWrap/>
            <w:hideMark/>
          </w:tcPr>
          <w:p w:rsidR="005A0A9F" w:rsidRPr="003A56B6" w:rsidRDefault="005A0A9F" w:rsidP="00631D64">
            <w:pPr>
              <w:spacing w:after="0" w:line="240" w:lineRule="auto"/>
              <w:ind w:firstLine="708"/>
              <w:rPr>
                <w:rFonts w:ascii="Liberation Serif" w:eastAsia="Times New Roman" w:hAnsi="Liberation Serif" w:cs="Times New Roman"/>
                <w:sz w:val="16"/>
                <w:szCs w:val="16"/>
                <w:lang w:eastAsia="ru-RU"/>
              </w:rPr>
            </w:pPr>
            <w:r w:rsidRPr="003A56B6">
              <w:rPr>
                <w:rFonts w:ascii="Liberation Serif" w:eastAsia="Times New Roman" w:hAnsi="Liberation Serif" w:cs="Times New Roman"/>
                <w:sz w:val="16"/>
                <w:szCs w:val="16"/>
                <w:lang w:eastAsia="ru-RU"/>
              </w:rPr>
              <w:t> </w:t>
            </w:r>
          </w:p>
        </w:tc>
        <w:tc>
          <w:tcPr>
            <w:tcW w:w="598" w:type="pct"/>
            <w:tcBorders>
              <w:top w:val="single" w:sz="4" w:space="0" w:color="auto"/>
              <w:left w:val="nil"/>
              <w:bottom w:val="single" w:sz="8" w:space="0" w:color="auto"/>
              <w:right w:val="single" w:sz="4" w:space="0" w:color="auto"/>
            </w:tcBorders>
            <w:shd w:val="clear" w:color="auto" w:fill="auto"/>
            <w:hideMark/>
          </w:tcPr>
          <w:p w:rsidR="005A0A9F" w:rsidRPr="003A56B6" w:rsidRDefault="005A0A9F" w:rsidP="00631D64">
            <w:pPr>
              <w:spacing w:after="0" w:line="240" w:lineRule="auto"/>
              <w:rPr>
                <w:rFonts w:ascii="Liberation Serif" w:eastAsia="Times New Roman" w:hAnsi="Liberation Serif" w:cs="Times New Roman"/>
                <w:b/>
                <w:bCs/>
                <w:sz w:val="16"/>
                <w:szCs w:val="16"/>
                <w:lang w:eastAsia="ru-RU"/>
              </w:rPr>
            </w:pPr>
            <w:r w:rsidRPr="003A56B6">
              <w:rPr>
                <w:rFonts w:ascii="Liberation Serif" w:eastAsia="Times New Roman" w:hAnsi="Liberation Serif" w:cs="Times New Roman"/>
                <w:b/>
                <w:bCs/>
                <w:sz w:val="16"/>
                <w:szCs w:val="16"/>
                <w:lang w:eastAsia="ru-RU"/>
              </w:rPr>
              <w:t>Итого:</w:t>
            </w:r>
          </w:p>
        </w:tc>
        <w:tc>
          <w:tcPr>
            <w:tcW w:w="440" w:type="pct"/>
            <w:tcBorders>
              <w:top w:val="nil"/>
              <w:left w:val="nil"/>
              <w:bottom w:val="single" w:sz="8" w:space="0" w:color="auto"/>
              <w:right w:val="single" w:sz="4" w:space="0" w:color="auto"/>
            </w:tcBorders>
            <w:shd w:val="clear" w:color="auto" w:fill="auto"/>
            <w:noWrap/>
            <w:hideMark/>
          </w:tcPr>
          <w:p w:rsidR="005A0A9F" w:rsidRPr="003A56B6" w:rsidRDefault="005A0A9F" w:rsidP="00631D64">
            <w:pPr>
              <w:spacing w:after="0" w:line="240" w:lineRule="auto"/>
              <w:rPr>
                <w:rFonts w:ascii="Liberation Serif" w:eastAsia="Times New Roman" w:hAnsi="Liberation Serif" w:cs="Times New Roman"/>
                <w:b/>
                <w:bCs/>
                <w:sz w:val="16"/>
                <w:szCs w:val="16"/>
                <w:lang w:eastAsia="ru-RU"/>
              </w:rPr>
            </w:pPr>
            <w:r w:rsidRPr="003A56B6">
              <w:rPr>
                <w:rFonts w:ascii="Liberation Serif" w:eastAsia="Times New Roman" w:hAnsi="Liberation Serif" w:cs="Times New Roman"/>
                <w:b/>
                <w:bCs/>
                <w:sz w:val="16"/>
                <w:szCs w:val="16"/>
                <w:lang w:eastAsia="ru-RU"/>
              </w:rPr>
              <w:t>45</w:t>
            </w:r>
          </w:p>
        </w:tc>
        <w:tc>
          <w:tcPr>
            <w:tcW w:w="147" w:type="pct"/>
            <w:tcBorders>
              <w:top w:val="nil"/>
              <w:left w:val="nil"/>
              <w:bottom w:val="single" w:sz="8"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b/>
                <w:bCs/>
                <w:sz w:val="16"/>
                <w:szCs w:val="16"/>
                <w:lang w:eastAsia="ru-RU"/>
              </w:rPr>
            </w:pPr>
            <w:r w:rsidRPr="003A56B6">
              <w:rPr>
                <w:rFonts w:ascii="Liberation Serif" w:eastAsia="Times New Roman" w:hAnsi="Liberation Serif" w:cs="Times New Roman"/>
                <w:b/>
                <w:bCs/>
                <w:sz w:val="16"/>
                <w:szCs w:val="16"/>
                <w:lang w:eastAsia="ru-RU"/>
              </w:rPr>
              <w:t>4</w:t>
            </w:r>
          </w:p>
        </w:tc>
        <w:tc>
          <w:tcPr>
            <w:tcW w:w="187" w:type="pct"/>
            <w:tcBorders>
              <w:top w:val="nil"/>
              <w:left w:val="nil"/>
              <w:bottom w:val="single" w:sz="8"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b/>
                <w:bCs/>
                <w:sz w:val="16"/>
                <w:szCs w:val="16"/>
                <w:lang w:eastAsia="ru-RU"/>
              </w:rPr>
            </w:pPr>
            <w:r w:rsidRPr="003A56B6">
              <w:rPr>
                <w:rFonts w:ascii="Liberation Serif" w:eastAsia="Times New Roman" w:hAnsi="Liberation Serif" w:cs="Times New Roman"/>
                <w:b/>
                <w:bCs/>
                <w:sz w:val="16"/>
                <w:szCs w:val="16"/>
                <w:lang w:eastAsia="ru-RU"/>
              </w:rPr>
              <w:t>30</w:t>
            </w:r>
          </w:p>
        </w:tc>
        <w:tc>
          <w:tcPr>
            <w:tcW w:w="187" w:type="pct"/>
            <w:tcBorders>
              <w:top w:val="nil"/>
              <w:left w:val="nil"/>
              <w:bottom w:val="single" w:sz="8"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b/>
                <w:bCs/>
                <w:sz w:val="16"/>
                <w:szCs w:val="16"/>
                <w:lang w:eastAsia="ru-RU"/>
              </w:rPr>
            </w:pPr>
            <w:r w:rsidRPr="003A56B6">
              <w:rPr>
                <w:rFonts w:ascii="Liberation Serif" w:eastAsia="Times New Roman" w:hAnsi="Liberation Serif" w:cs="Times New Roman"/>
                <w:b/>
                <w:bCs/>
                <w:sz w:val="16"/>
                <w:szCs w:val="16"/>
                <w:lang w:eastAsia="ru-RU"/>
              </w:rPr>
              <w:t>9</w:t>
            </w:r>
          </w:p>
        </w:tc>
        <w:tc>
          <w:tcPr>
            <w:tcW w:w="187" w:type="pct"/>
            <w:tcBorders>
              <w:top w:val="nil"/>
              <w:left w:val="nil"/>
              <w:bottom w:val="single" w:sz="8"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b/>
                <w:bCs/>
                <w:sz w:val="16"/>
                <w:szCs w:val="16"/>
                <w:lang w:eastAsia="ru-RU"/>
              </w:rPr>
            </w:pPr>
            <w:r w:rsidRPr="003A56B6">
              <w:rPr>
                <w:rFonts w:ascii="Liberation Serif" w:eastAsia="Times New Roman" w:hAnsi="Liberation Serif" w:cs="Times New Roman"/>
                <w:b/>
                <w:bCs/>
                <w:sz w:val="16"/>
                <w:szCs w:val="16"/>
                <w:lang w:eastAsia="ru-RU"/>
              </w:rPr>
              <w:t>2</w:t>
            </w:r>
          </w:p>
        </w:tc>
        <w:tc>
          <w:tcPr>
            <w:tcW w:w="187" w:type="pct"/>
            <w:tcBorders>
              <w:top w:val="nil"/>
              <w:left w:val="nil"/>
              <w:bottom w:val="single" w:sz="8"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b/>
                <w:bCs/>
                <w:sz w:val="16"/>
                <w:szCs w:val="16"/>
                <w:lang w:eastAsia="ru-RU"/>
              </w:rPr>
            </w:pPr>
            <w:r w:rsidRPr="003A56B6">
              <w:rPr>
                <w:rFonts w:ascii="Liberation Serif" w:eastAsia="Times New Roman" w:hAnsi="Liberation Serif" w:cs="Times New Roman"/>
                <w:b/>
                <w:bCs/>
                <w:sz w:val="16"/>
                <w:szCs w:val="16"/>
                <w:lang w:eastAsia="ru-RU"/>
              </w:rPr>
              <w:t> </w:t>
            </w:r>
          </w:p>
        </w:tc>
        <w:tc>
          <w:tcPr>
            <w:tcW w:w="197" w:type="pct"/>
            <w:tcBorders>
              <w:top w:val="nil"/>
              <w:left w:val="nil"/>
              <w:bottom w:val="single" w:sz="8"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b/>
                <w:bCs/>
                <w:sz w:val="16"/>
                <w:szCs w:val="16"/>
                <w:lang w:eastAsia="ru-RU"/>
              </w:rPr>
            </w:pPr>
            <w:r w:rsidRPr="003A56B6">
              <w:rPr>
                <w:rFonts w:ascii="Liberation Serif" w:eastAsia="Times New Roman" w:hAnsi="Liberation Serif" w:cs="Times New Roman"/>
                <w:b/>
                <w:bCs/>
                <w:sz w:val="16"/>
                <w:szCs w:val="16"/>
                <w:lang w:eastAsia="ru-RU"/>
              </w:rPr>
              <w:t> </w:t>
            </w:r>
          </w:p>
        </w:tc>
        <w:tc>
          <w:tcPr>
            <w:tcW w:w="187" w:type="pct"/>
            <w:tcBorders>
              <w:top w:val="nil"/>
              <w:left w:val="nil"/>
              <w:bottom w:val="single" w:sz="8" w:space="0" w:color="auto"/>
              <w:right w:val="single" w:sz="4"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b/>
                <w:bCs/>
                <w:sz w:val="16"/>
                <w:szCs w:val="16"/>
                <w:lang w:eastAsia="ru-RU"/>
              </w:rPr>
            </w:pPr>
            <w:r w:rsidRPr="003A56B6">
              <w:rPr>
                <w:rFonts w:ascii="Liberation Serif" w:eastAsia="Times New Roman" w:hAnsi="Liberation Serif" w:cs="Times New Roman"/>
                <w:b/>
                <w:bCs/>
                <w:sz w:val="16"/>
                <w:szCs w:val="16"/>
                <w:lang w:eastAsia="ru-RU"/>
              </w:rPr>
              <w:t> </w:t>
            </w:r>
          </w:p>
        </w:tc>
        <w:tc>
          <w:tcPr>
            <w:tcW w:w="187" w:type="pct"/>
            <w:tcBorders>
              <w:top w:val="nil"/>
              <w:left w:val="nil"/>
              <w:bottom w:val="single" w:sz="8" w:space="0" w:color="auto"/>
              <w:right w:val="single" w:sz="8" w:space="0" w:color="auto"/>
            </w:tcBorders>
            <w:shd w:val="clear" w:color="auto" w:fill="auto"/>
            <w:noWrap/>
            <w:hideMark/>
          </w:tcPr>
          <w:p w:rsidR="005A0A9F" w:rsidRPr="003A56B6" w:rsidRDefault="005A0A9F" w:rsidP="008160D4">
            <w:pPr>
              <w:spacing w:after="0" w:line="240" w:lineRule="auto"/>
              <w:rPr>
                <w:rFonts w:ascii="Liberation Serif" w:eastAsia="Times New Roman" w:hAnsi="Liberation Serif" w:cs="Times New Roman"/>
                <w:b/>
                <w:bCs/>
                <w:sz w:val="16"/>
                <w:szCs w:val="16"/>
                <w:lang w:eastAsia="ru-RU"/>
              </w:rPr>
            </w:pPr>
            <w:r w:rsidRPr="003A56B6">
              <w:rPr>
                <w:rFonts w:ascii="Liberation Serif" w:eastAsia="Times New Roman" w:hAnsi="Liberation Serif" w:cs="Times New Roman"/>
                <w:b/>
                <w:bCs/>
                <w:sz w:val="16"/>
                <w:szCs w:val="16"/>
                <w:lang w:eastAsia="ru-RU"/>
              </w:rPr>
              <w:t> </w:t>
            </w:r>
          </w:p>
        </w:tc>
        <w:tc>
          <w:tcPr>
            <w:tcW w:w="366" w:type="pct"/>
            <w:tcBorders>
              <w:top w:val="nil"/>
              <w:left w:val="nil"/>
              <w:bottom w:val="single" w:sz="8" w:space="0" w:color="auto"/>
              <w:right w:val="single" w:sz="4" w:space="0" w:color="auto"/>
            </w:tcBorders>
            <w:shd w:val="clear" w:color="000000" w:fill="EBF1DE"/>
            <w:noWrap/>
            <w:hideMark/>
          </w:tcPr>
          <w:p w:rsidR="005A0A9F" w:rsidRPr="003A56B6" w:rsidRDefault="005A0A9F" w:rsidP="00631D64">
            <w:pPr>
              <w:spacing w:after="0" w:line="240" w:lineRule="auto"/>
              <w:rPr>
                <w:rFonts w:ascii="Liberation Serif" w:eastAsia="Times New Roman" w:hAnsi="Liberation Serif" w:cs="Times New Roman"/>
                <w:b/>
                <w:bCs/>
                <w:sz w:val="16"/>
                <w:szCs w:val="16"/>
                <w:lang w:eastAsia="ru-RU"/>
              </w:rPr>
            </w:pPr>
            <w:r w:rsidRPr="003A56B6">
              <w:rPr>
                <w:rFonts w:ascii="Liberation Serif" w:eastAsia="Times New Roman" w:hAnsi="Liberation Serif" w:cs="Times New Roman"/>
                <w:b/>
                <w:bCs/>
                <w:sz w:val="16"/>
                <w:szCs w:val="16"/>
                <w:lang w:eastAsia="ru-RU"/>
              </w:rPr>
              <w:t>2</w:t>
            </w:r>
          </w:p>
        </w:tc>
        <w:tc>
          <w:tcPr>
            <w:tcW w:w="440" w:type="pct"/>
            <w:tcBorders>
              <w:top w:val="nil"/>
              <w:left w:val="nil"/>
              <w:bottom w:val="single" w:sz="8" w:space="0" w:color="auto"/>
              <w:right w:val="single" w:sz="4" w:space="0" w:color="auto"/>
            </w:tcBorders>
            <w:shd w:val="clear" w:color="000000" w:fill="EBF1DE"/>
            <w:noWrap/>
            <w:hideMark/>
          </w:tcPr>
          <w:p w:rsidR="005A0A9F" w:rsidRPr="003A56B6" w:rsidRDefault="005A0A9F" w:rsidP="008160D4">
            <w:pPr>
              <w:spacing w:after="0" w:line="240" w:lineRule="auto"/>
              <w:rPr>
                <w:rFonts w:ascii="Liberation Serif" w:eastAsia="Times New Roman" w:hAnsi="Liberation Serif" w:cs="Times New Roman"/>
                <w:b/>
                <w:bCs/>
                <w:sz w:val="16"/>
                <w:szCs w:val="16"/>
                <w:lang w:eastAsia="ru-RU"/>
              </w:rPr>
            </w:pPr>
            <w:r w:rsidRPr="003A56B6">
              <w:rPr>
                <w:rFonts w:ascii="Liberation Serif" w:eastAsia="Times New Roman" w:hAnsi="Liberation Serif" w:cs="Times New Roman"/>
                <w:b/>
                <w:bCs/>
                <w:sz w:val="16"/>
                <w:szCs w:val="16"/>
                <w:lang w:eastAsia="ru-RU"/>
              </w:rPr>
              <w:t>35</w:t>
            </w:r>
          </w:p>
        </w:tc>
        <w:tc>
          <w:tcPr>
            <w:tcW w:w="358" w:type="pct"/>
            <w:tcBorders>
              <w:top w:val="nil"/>
              <w:left w:val="nil"/>
              <w:bottom w:val="single" w:sz="8" w:space="0" w:color="auto"/>
              <w:right w:val="single" w:sz="4" w:space="0" w:color="auto"/>
            </w:tcBorders>
            <w:shd w:val="clear" w:color="000000" w:fill="EBF1DE"/>
            <w:noWrap/>
            <w:hideMark/>
          </w:tcPr>
          <w:p w:rsidR="005A0A9F" w:rsidRPr="003A56B6" w:rsidRDefault="005A0A9F" w:rsidP="008160D4">
            <w:pPr>
              <w:spacing w:after="0" w:line="240" w:lineRule="auto"/>
              <w:rPr>
                <w:rFonts w:ascii="Liberation Serif" w:eastAsia="Times New Roman" w:hAnsi="Liberation Serif" w:cs="Times New Roman"/>
                <w:b/>
                <w:bCs/>
                <w:sz w:val="16"/>
                <w:szCs w:val="16"/>
                <w:lang w:eastAsia="ru-RU"/>
              </w:rPr>
            </w:pPr>
            <w:r w:rsidRPr="003A56B6">
              <w:rPr>
                <w:rFonts w:ascii="Liberation Serif" w:eastAsia="Times New Roman" w:hAnsi="Liberation Serif" w:cs="Times New Roman"/>
                <w:b/>
                <w:bCs/>
                <w:sz w:val="16"/>
                <w:szCs w:val="16"/>
                <w:lang w:eastAsia="ru-RU"/>
              </w:rPr>
              <w:t>8</w:t>
            </w:r>
          </w:p>
        </w:tc>
        <w:tc>
          <w:tcPr>
            <w:tcW w:w="366" w:type="pct"/>
            <w:tcBorders>
              <w:top w:val="nil"/>
              <w:left w:val="nil"/>
              <w:bottom w:val="single" w:sz="8" w:space="0" w:color="auto"/>
              <w:right w:val="single" w:sz="4" w:space="0" w:color="auto"/>
            </w:tcBorders>
            <w:shd w:val="clear" w:color="000000" w:fill="EBF1DE"/>
            <w:hideMark/>
          </w:tcPr>
          <w:p w:rsidR="005A0A9F" w:rsidRPr="003A56B6" w:rsidRDefault="005A0A9F" w:rsidP="008160D4">
            <w:pPr>
              <w:spacing w:after="0" w:line="240" w:lineRule="auto"/>
              <w:rPr>
                <w:rFonts w:ascii="Liberation Serif" w:eastAsia="Times New Roman" w:hAnsi="Liberation Serif" w:cs="Times New Roman"/>
                <w:b/>
                <w:bCs/>
                <w:sz w:val="16"/>
                <w:szCs w:val="16"/>
                <w:lang w:eastAsia="ru-RU"/>
              </w:rPr>
            </w:pPr>
            <w:r w:rsidRPr="003A56B6">
              <w:rPr>
                <w:rFonts w:ascii="Liberation Serif" w:eastAsia="Times New Roman" w:hAnsi="Liberation Serif" w:cs="Times New Roman"/>
                <w:b/>
                <w:bCs/>
                <w:sz w:val="16"/>
                <w:szCs w:val="16"/>
                <w:lang w:eastAsia="ru-RU"/>
              </w:rPr>
              <w:t> </w:t>
            </w:r>
          </w:p>
        </w:tc>
        <w:tc>
          <w:tcPr>
            <w:tcW w:w="440" w:type="pct"/>
            <w:tcBorders>
              <w:top w:val="nil"/>
              <w:left w:val="nil"/>
              <w:bottom w:val="single" w:sz="8" w:space="0" w:color="auto"/>
              <w:right w:val="single" w:sz="4" w:space="0" w:color="auto"/>
            </w:tcBorders>
            <w:shd w:val="clear" w:color="000000" w:fill="EBF1DE"/>
            <w:hideMark/>
          </w:tcPr>
          <w:p w:rsidR="005A0A9F" w:rsidRPr="003A56B6" w:rsidRDefault="005A0A9F" w:rsidP="008160D4">
            <w:pPr>
              <w:spacing w:after="0" w:line="240" w:lineRule="auto"/>
              <w:rPr>
                <w:rFonts w:ascii="Liberation Serif" w:eastAsia="Times New Roman" w:hAnsi="Liberation Serif" w:cs="Times New Roman"/>
                <w:b/>
                <w:bCs/>
                <w:sz w:val="16"/>
                <w:szCs w:val="16"/>
                <w:lang w:eastAsia="ru-RU"/>
              </w:rPr>
            </w:pPr>
            <w:r w:rsidRPr="003A56B6">
              <w:rPr>
                <w:rFonts w:ascii="Liberation Serif" w:eastAsia="Times New Roman" w:hAnsi="Liberation Serif" w:cs="Times New Roman"/>
                <w:b/>
                <w:bCs/>
                <w:sz w:val="16"/>
                <w:szCs w:val="16"/>
                <w:lang w:eastAsia="ru-RU"/>
              </w:rPr>
              <w:t> </w:t>
            </w:r>
          </w:p>
        </w:tc>
        <w:tc>
          <w:tcPr>
            <w:tcW w:w="358" w:type="pct"/>
            <w:tcBorders>
              <w:top w:val="nil"/>
              <w:left w:val="nil"/>
              <w:bottom w:val="single" w:sz="8" w:space="0" w:color="auto"/>
              <w:right w:val="single" w:sz="8" w:space="0" w:color="auto"/>
            </w:tcBorders>
            <w:shd w:val="clear" w:color="000000" w:fill="EBF1DE"/>
            <w:hideMark/>
          </w:tcPr>
          <w:p w:rsidR="005A0A9F" w:rsidRPr="003A56B6" w:rsidRDefault="005A0A9F" w:rsidP="008160D4">
            <w:pPr>
              <w:spacing w:after="0" w:line="240" w:lineRule="auto"/>
              <w:rPr>
                <w:rFonts w:ascii="Liberation Serif" w:eastAsia="Times New Roman" w:hAnsi="Liberation Serif" w:cs="Times New Roman"/>
                <w:b/>
                <w:bCs/>
                <w:sz w:val="16"/>
                <w:szCs w:val="16"/>
                <w:lang w:eastAsia="ru-RU"/>
              </w:rPr>
            </w:pPr>
            <w:r w:rsidRPr="003A56B6">
              <w:rPr>
                <w:rFonts w:ascii="Liberation Serif" w:eastAsia="Times New Roman" w:hAnsi="Liberation Serif" w:cs="Times New Roman"/>
                <w:b/>
                <w:bCs/>
                <w:sz w:val="16"/>
                <w:szCs w:val="16"/>
                <w:lang w:eastAsia="ru-RU"/>
              </w:rPr>
              <w:t> </w:t>
            </w:r>
          </w:p>
        </w:tc>
      </w:tr>
    </w:tbl>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Подтвердили более 50 % оценок за четверть 8 ОО: МКОУ "Большетурышская СОШ", МАОУ "Бугалышская СОШ", МАОУ "Саранинская СОШ»,  МКОУ "Саргаинская СОШ", МКОУ "Сарсинская СОШ",  МАОУ "Тавринская СОШ",  МКОУ "Ювинская СОШ",  МАОУ "Приданниковская СОШ".</w:t>
      </w: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Понижение 100% оценок за четверть зафиксировано в МКОУ «Чатлыковская СОШ».</w:t>
      </w: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tbl>
      <w:tblPr>
        <w:tblW w:w="5000" w:type="pct"/>
        <w:tblLook w:val="04A0" w:firstRow="1" w:lastRow="0" w:firstColumn="1" w:lastColumn="0" w:noHBand="0" w:noVBand="1"/>
      </w:tblPr>
      <w:tblGrid>
        <w:gridCol w:w="1492"/>
        <w:gridCol w:w="2722"/>
        <w:gridCol w:w="2901"/>
        <w:gridCol w:w="2738"/>
      </w:tblGrid>
      <w:tr w:rsidR="005A0A9F" w:rsidRPr="005A0A9F" w:rsidTr="005A0A9F">
        <w:trPr>
          <w:trHeight w:val="300"/>
        </w:trPr>
        <w:tc>
          <w:tcPr>
            <w:tcW w:w="14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tc>
        <w:tc>
          <w:tcPr>
            <w:tcW w:w="1481" w:type="pct"/>
            <w:tcBorders>
              <w:top w:val="single" w:sz="4" w:space="0" w:color="000000"/>
              <w:left w:val="nil"/>
              <w:bottom w:val="single" w:sz="4" w:space="0" w:color="000000"/>
              <w:right w:val="single" w:sz="4" w:space="0" w:color="000000"/>
            </w:tcBorders>
            <w:shd w:val="clear" w:color="auto" w:fill="auto"/>
            <w:noWrap/>
            <w:vAlign w:val="bottom"/>
            <w:hideMark/>
          </w:tcPr>
          <w:p w:rsidR="005A0A9F" w:rsidRPr="005A0A9F" w:rsidRDefault="005A0A9F" w:rsidP="003A56B6">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 xml:space="preserve">Понизили (Отметка &lt; </w:t>
            </w:r>
            <w:proofErr w:type="gramStart"/>
            <w:r w:rsidRPr="005A0A9F">
              <w:rPr>
                <w:rFonts w:ascii="Liberation Serif" w:eastAsia="Times New Roman" w:hAnsi="Liberation Serif" w:cs="Times New Roman"/>
                <w:sz w:val="24"/>
                <w:szCs w:val="24"/>
                <w:lang w:eastAsia="ru-RU"/>
              </w:rPr>
              <w:t>Отметка</w:t>
            </w:r>
            <w:proofErr w:type="gramEnd"/>
            <w:r w:rsidRPr="005A0A9F">
              <w:rPr>
                <w:rFonts w:ascii="Liberation Serif" w:eastAsia="Times New Roman" w:hAnsi="Liberation Serif" w:cs="Times New Roman"/>
                <w:sz w:val="24"/>
                <w:szCs w:val="24"/>
                <w:lang w:eastAsia="ru-RU"/>
              </w:rPr>
              <w:t xml:space="preserve"> по журналу) %</w:t>
            </w:r>
          </w:p>
        </w:tc>
        <w:tc>
          <w:tcPr>
            <w:tcW w:w="1525" w:type="pct"/>
            <w:tcBorders>
              <w:top w:val="single" w:sz="4" w:space="0" w:color="000000"/>
              <w:left w:val="nil"/>
              <w:bottom w:val="single" w:sz="4" w:space="0" w:color="000000"/>
              <w:right w:val="single" w:sz="4" w:space="0" w:color="000000"/>
            </w:tcBorders>
            <w:shd w:val="clear" w:color="auto" w:fill="auto"/>
            <w:noWrap/>
            <w:vAlign w:val="bottom"/>
            <w:hideMark/>
          </w:tcPr>
          <w:p w:rsidR="005A0A9F" w:rsidRPr="005A0A9F" w:rsidRDefault="005A0A9F" w:rsidP="003A56B6">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Подтвердили (Отметка = Отметке по журналу) %</w:t>
            </w:r>
          </w:p>
        </w:tc>
        <w:tc>
          <w:tcPr>
            <w:tcW w:w="513" w:type="pct"/>
            <w:tcBorders>
              <w:top w:val="single" w:sz="4" w:space="0" w:color="000000"/>
              <w:left w:val="nil"/>
              <w:bottom w:val="single" w:sz="4" w:space="0" w:color="000000"/>
              <w:right w:val="single" w:sz="4" w:space="0" w:color="000000"/>
            </w:tcBorders>
            <w:shd w:val="clear" w:color="auto" w:fill="auto"/>
            <w:noWrap/>
            <w:vAlign w:val="bottom"/>
            <w:hideMark/>
          </w:tcPr>
          <w:p w:rsidR="005A0A9F" w:rsidRPr="005A0A9F" w:rsidRDefault="005A0A9F" w:rsidP="003A56B6">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 xml:space="preserve">Повысили (Отметка &gt; </w:t>
            </w:r>
            <w:proofErr w:type="gramStart"/>
            <w:r w:rsidRPr="005A0A9F">
              <w:rPr>
                <w:rFonts w:ascii="Liberation Serif" w:eastAsia="Times New Roman" w:hAnsi="Liberation Serif" w:cs="Times New Roman"/>
                <w:sz w:val="24"/>
                <w:szCs w:val="24"/>
                <w:lang w:eastAsia="ru-RU"/>
              </w:rPr>
              <w:t>Отметка</w:t>
            </w:r>
            <w:proofErr w:type="gramEnd"/>
            <w:r w:rsidRPr="005A0A9F">
              <w:rPr>
                <w:rFonts w:ascii="Liberation Serif" w:eastAsia="Times New Roman" w:hAnsi="Liberation Serif" w:cs="Times New Roman"/>
                <w:sz w:val="24"/>
                <w:szCs w:val="24"/>
                <w:lang w:eastAsia="ru-RU"/>
              </w:rPr>
              <w:t xml:space="preserve"> по журналу) %</w:t>
            </w:r>
          </w:p>
        </w:tc>
      </w:tr>
      <w:tr w:rsidR="005A0A9F" w:rsidRPr="005A0A9F" w:rsidTr="005A0A9F">
        <w:trPr>
          <w:trHeight w:val="300"/>
        </w:trPr>
        <w:tc>
          <w:tcPr>
            <w:tcW w:w="1481" w:type="pct"/>
            <w:tcBorders>
              <w:top w:val="nil"/>
              <w:left w:val="single" w:sz="4" w:space="0" w:color="000000"/>
              <w:bottom w:val="single" w:sz="4" w:space="0" w:color="000000"/>
              <w:right w:val="single" w:sz="4" w:space="0" w:color="000000"/>
            </w:tcBorders>
            <w:shd w:val="clear" w:color="auto" w:fill="auto"/>
            <w:noWrap/>
            <w:vAlign w:val="bottom"/>
            <w:hideMark/>
          </w:tcPr>
          <w:p w:rsidR="005A0A9F" w:rsidRPr="005A0A9F" w:rsidRDefault="005A0A9F" w:rsidP="003A56B6">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Свердловская обл.</w:t>
            </w:r>
          </w:p>
        </w:tc>
        <w:tc>
          <w:tcPr>
            <w:tcW w:w="1481"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43,08</w:t>
            </w:r>
          </w:p>
        </w:tc>
        <w:tc>
          <w:tcPr>
            <w:tcW w:w="1525"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49,45</w:t>
            </w:r>
          </w:p>
        </w:tc>
        <w:tc>
          <w:tcPr>
            <w:tcW w:w="513"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7,47</w:t>
            </w:r>
          </w:p>
        </w:tc>
      </w:tr>
      <w:tr w:rsidR="005A0A9F" w:rsidRPr="005A0A9F" w:rsidTr="005A0A9F">
        <w:trPr>
          <w:trHeight w:val="300"/>
        </w:trPr>
        <w:tc>
          <w:tcPr>
            <w:tcW w:w="1481" w:type="pct"/>
            <w:tcBorders>
              <w:top w:val="nil"/>
              <w:left w:val="single" w:sz="4" w:space="0" w:color="000000"/>
              <w:bottom w:val="single" w:sz="4" w:space="0" w:color="000000"/>
              <w:right w:val="single" w:sz="4" w:space="0" w:color="000000"/>
            </w:tcBorders>
            <w:shd w:val="clear" w:color="auto" w:fill="auto"/>
            <w:noWrap/>
            <w:vAlign w:val="bottom"/>
            <w:hideMark/>
          </w:tcPr>
          <w:p w:rsidR="005A0A9F" w:rsidRPr="005A0A9F" w:rsidRDefault="005A0A9F" w:rsidP="003A56B6">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Красноуфимский округ</w:t>
            </w:r>
          </w:p>
        </w:tc>
        <w:tc>
          <w:tcPr>
            <w:tcW w:w="1481"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13,16</w:t>
            </w:r>
          </w:p>
        </w:tc>
        <w:tc>
          <w:tcPr>
            <w:tcW w:w="1525"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81,58</w:t>
            </w:r>
          </w:p>
        </w:tc>
        <w:tc>
          <w:tcPr>
            <w:tcW w:w="513"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5,26</w:t>
            </w:r>
          </w:p>
        </w:tc>
      </w:tr>
    </w:tbl>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 xml:space="preserve">В сравнении с результатами по Свердловской области наблюдается большее количество подтвержденных результатов. </w:t>
      </w: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p w:rsidR="005A0A9F" w:rsidRPr="005A0A9F" w:rsidRDefault="005A0A9F" w:rsidP="00B614AF">
      <w:pPr>
        <w:spacing w:after="0" w:line="240" w:lineRule="auto"/>
        <w:ind w:firstLine="708"/>
        <w:jc w:val="center"/>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b/>
          <w:sz w:val="24"/>
          <w:szCs w:val="24"/>
          <w:lang w:eastAsia="ru-RU"/>
        </w:rPr>
        <w:lastRenderedPageBreak/>
        <w:t>Процент качества по предмету в разрезе ОО</w:t>
      </w:r>
    </w:p>
    <w:tbl>
      <w:tblPr>
        <w:tblW w:w="5000" w:type="pct"/>
        <w:tblLook w:val="04A0" w:firstRow="1" w:lastRow="0" w:firstColumn="1" w:lastColumn="0" w:noHBand="0" w:noVBand="1"/>
      </w:tblPr>
      <w:tblGrid>
        <w:gridCol w:w="5147"/>
        <w:gridCol w:w="4706"/>
      </w:tblGrid>
      <w:tr w:rsidR="005A0A9F" w:rsidRPr="005A0A9F" w:rsidTr="00B614AF">
        <w:trPr>
          <w:trHeight w:val="300"/>
        </w:trPr>
        <w:tc>
          <w:tcPr>
            <w:tcW w:w="2612" w:type="pct"/>
            <w:tcBorders>
              <w:top w:val="single" w:sz="4" w:space="0" w:color="auto"/>
              <w:left w:val="single" w:sz="4" w:space="0" w:color="auto"/>
              <w:bottom w:val="single" w:sz="4" w:space="0" w:color="auto"/>
              <w:right w:val="single" w:sz="4" w:space="0" w:color="auto"/>
            </w:tcBorders>
            <w:shd w:val="clear" w:color="auto" w:fill="auto"/>
            <w:noWrap/>
            <w:vAlign w:val="bottom"/>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ОО</w:t>
            </w:r>
          </w:p>
        </w:tc>
        <w:tc>
          <w:tcPr>
            <w:tcW w:w="2388" w:type="pct"/>
            <w:tcBorders>
              <w:top w:val="single" w:sz="4" w:space="0" w:color="auto"/>
              <w:left w:val="nil"/>
              <w:bottom w:val="single" w:sz="4" w:space="0" w:color="auto"/>
              <w:right w:val="single" w:sz="4" w:space="0" w:color="auto"/>
            </w:tcBorders>
            <w:shd w:val="clear" w:color="auto" w:fill="auto"/>
            <w:noWrap/>
            <w:vAlign w:val="bottom"/>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Качество, %</w:t>
            </w:r>
          </w:p>
        </w:tc>
      </w:tr>
      <w:tr w:rsidR="005A0A9F" w:rsidRPr="005A0A9F" w:rsidTr="00B614AF">
        <w:trPr>
          <w:trHeight w:val="300"/>
        </w:trPr>
        <w:tc>
          <w:tcPr>
            <w:tcW w:w="26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МКОУ "Большетурышская СОШ"</w:t>
            </w:r>
          </w:p>
        </w:tc>
        <w:tc>
          <w:tcPr>
            <w:tcW w:w="2388" w:type="pct"/>
            <w:tcBorders>
              <w:top w:val="single" w:sz="4" w:space="0" w:color="auto"/>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60</w:t>
            </w:r>
          </w:p>
        </w:tc>
      </w:tr>
      <w:tr w:rsidR="005A0A9F" w:rsidRPr="005A0A9F" w:rsidTr="00B614AF">
        <w:trPr>
          <w:trHeight w:hRule="exact" w:val="300"/>
        </w:trPr>
        <w:tc>
          <w:tcPr>
            <w:tcW w:w="2612"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МАОУ "Бугалышская СОШ"</w:t>
            </w:r>
          </w:p>
        </w:tc>
        <w:tc>
          <w:tcPr>
            <w:tcW w:w="2388"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75</w:t>
            </w:r>
          </w:p>
        </w:tc>
      </w:tr>
      <w:tr w:rsidR="005A0A9F" w:rsidRPr="005A0A9F" w:rsidTr="00B614AF">
        <w:trPr>
          <w:trHeight w:hRule="exact" w:val="300"/>
        </w:trPr>
        <w:tc>
          <w:tcPr>
            <w:tcW w:w="2612"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МКОУ "Крыловская СОШ"</w:t>
            </w:r>
          </w:p>
        </w:tc>
        <w:tc>
          <w:tcPr>
            <w:tcW w:w="2388"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50</w:t>
            </w:r>
          </w:p>
        </w:tc>
      </w:tr>
      <w:tr w:rsidR="005A0A9F" w:rsidRPr="005A0A9F" w:rsidTr="00B614AF">
        <w:trPr>
          <w:trHeight w:hRule="exact" w:val="300"/>
        </w:trPr>
        <w:tc>
          <w:tcPr>
            <w:tcW w:w="2612"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МАОУ "Натальинская СОШ"</w:t>
            </w:r>
          </w:p>
        </w:tc>
        <w:tc>
          <w:tcPr>
            <w:tcW w:w="2388"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50</w:t>
            </w:r>
          </w:p>
        </w:tc>
      </w:tr>
      <w:tr w:rsidR="005A0A9F" w:rsidRPr="005A0A9F" w:rsidTr="00B614AF">
        <w:trPr>
          <w:trHeight w:hRule="exact" w:val="300"/>
        </w:trPr>
        <w:tc>
          <w:tcPr>
            <w:tcW w:w="2612"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МАОУ "Рахмангуловская СОШ"</w:t>
            </w:r>
          </w:p>
        </w:tc>
        <w:tc>
          <w:tcPr>
            <w:tcW w:w="2388"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r>
      <w:tr w:rsidR="005A0A9F" w:rsidRPr="005A0A9F" w:rsidTr="00B614AF">
        <w:trPr>
          <w:trHeight w:hRule="exact" w:val="300"/>
        </w:trPr>
        <w:tc>
          <w:tcPr>
            <w:tcW w:w="2612"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МАОУ "Саранинская СОШ"</w:t>
            </w:r>
          </w:p>
        </w:tc>
        <w:tc>
          <w:tcPr>
            <w:tcW w:w="2388"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88</w:t>
            </w:r>
          </w:p>
        </w:tc>
      </w:tr>
      <w:tr w:rsidR="005A0A9F" w:rsidRPr="005A0A9F" w:rsidTr="00B614AF">
        <w:trPr>
          <w:trHeight w:hRule="exact" w:val="300"/>
        </w:trPr>
        <w:tc>
          <w:tcPr>
            <w:tcW w:w="2612"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МКОУ "Саргаинская СОШ"</w:t>
            </w:r>
          </w:p>
        </w:tc>
        <w:tc>
          <w:tcPr>
            <w:tcW w:w="2388"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r>
      <w:tr w:rsidR="005A0A9F" w:rsidRPr="005A0A9F" w:rsidTr="00B614AF">
        <w:trPr>
          <w:trHeight w:val="300"/>
        </w:trPr>
        <w:tc>
          <w:tcPr>
            <w:tcW w:w="2612"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МКОУ "Сарсинская СОШ"</w:t>
            </w:r>
          </w:p>
        </w:tc>
        <w:tc>
          <w:tcPr>
            <w:tcW w:w="2388"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r>
      <w:tr w:rsidR="005A0A9F" w:rsidRPr="005A0A9F" w:rsidTr="00B614AF">
        <w:trPr>
          <w:trHeight w:hRule="exact" w:val="300"/>
        </w:trPr>
        <w:tc>
          <w:tcPr>
            <w:tcW w:w="2612"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МАОУ "Тавринская СОШ"</w:t>
            </w:r>
          </w:p>
        </w:tc>
        <w:tc>
          <w:tcPr>
            <w:tcW w:w="2388"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r>
      <w:tr w:rsidR="005A0A9F" w:rsidRPr="005A0A9F" w:rsidTr="00B614AF">
        <w:trPr>
          <w:trHeight w:hRule="exact" w:val="300"/>
        </w:trPr>
        <w:tc>
          <w:tcPr>
            <w:tcW w:w="2612"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МКОУ "Чатлыковская СОШ"</w:t>
            </w:r>
          </w:p>
        </w:tc>
        <w:tc>
          <w:tcPr>
            <w:tcW w:w="2388"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r>
      <w:tr w:rsidR="005A0A9F" w:rsidRPr="005A0A9F" w:rsidTr="00B614AF">
        <w:trPr>
          <w:trHeight w:hRule="exact" w:val="300"/>
        </w:trPr>
        <w:tc>
          <w:tcPr>
            <w:tcW w:w="2612"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МКОУ "Ювинская СОШ "</w:t>
            </w:r>
          </w:p>
        </w:tc>
        <w:tc>
          <w:tcPr>
            <w:tcW w:w="2388"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r>
      <w:tr w:rsidR="005A0A9F" w:rsidRPr="005A0A9F" w:rsidTr="00B614AF">
        <w:trPr>
          <w:trHeight w:hRule="exact" w:val="300"/>
        </w:trPr>
        <w:tc>
          <w:tcPr>
            <w:tcW w:w="2612"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МАОУ "Приданниковская СОШ"</w:t>
            </w:r>
          </w:p>
        </w:tc>
        <w:tc>
          <w:tcPr>
            <w:tcW w:w="2388"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43</w:t>
            </w:r>
          </w:p>
        </w:tc>
      </w:tr>
    </w:tbl>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Качество более 50 % по предмету продемонстрировали 9 ОО: МКОУ "Большетурышская СОШ", МАОУ "Бугалышская СОШ", МАОУ "Рахмангуловская СОШ", МАОУ "Саранинская СОШ",  МКОУ "Саргаинская СОШ", МКОУ "Сарсинская СОШ", МАОУ "Тавринская СОШ", МКОУ "Чатлыковская СОШ", МКОУ "Ювинская СОШ".</w:t>
      </w: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Качество менее 50% продемонстрировала МАОУ «Приданниковская СОШ».</w:t>
      </w: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p w:rsidR="005A0A9F" w:rsidRPr="005A0A9F" w:rsidRDefault="005A0A9F" w:rsidP="00B614AF">
      <w:pPr>
        <w:spacing w:after="0" w:line="240" w:lineRule="auto"/>
        <w:ind w:firstLine="708"/>
        <w:jc w:val="center"/>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noProof/>
          <w:sz w:val="24"/>
          <w:szCs w:val="24"/>
          <w:lang w:eastAsia="ru-RU"/>
        </w:rPr>
        <w:drawing>
          <wp:inline distT="0" distB="0" distL="0" distR="0" wp14:anchorId="543B909C" wp14:editId="0C278D96">
            <wp:extent cx="4562475" cy="2743200"/>
            <wp:effectExtent l="0" t="0" r="0" b="0"/>
            <wp:docPr id="74" name="Диаграмма 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p w:rsidR="005A0A9F" w:rsidRPr="005A0A9F" w:rsidRDefault="00B614AF" w:rsidP="00B614AF">
      <w:pPr>
        <w:spacing w:after="0" w:line="240" w:lineRule="auto"/>
        <w:ind w:firstLine="708"/>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b/>
          <w:sz w:val="24"/>
          <w:szCs w:val="24"/>
          <w:lang w:eastAsia="ru-RU"/>
        </w:rPr>
        <w:t>Физика</w:t>
      </w:r>
    </w:p>
    <w:p w:rsidR="005A0A9F" w:rsidRPr="005A0A9F" w:rsidRDefault="005A0A9F" w:rsidP="00B614AF">
      <w:pPr>
        <w:spacing w:after="0" w:line="240" w:lineRule="auto"/>
        <w:ind w:firstLine="708"/>
        <w:jc w:val="center"/>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b/>
          <w:sz w:val="24"/>
          <w:szCs w:val="24"/>
          <w:lang w:eastAsia="ru-RU"/>
        </w:rPr>
        <w:t>Статистика по оценкам</w:t>
      </w:r>
    </w:p>
    <w:tbl>
      <w:tblPr>
        <w:tblW w:w="5000" w:type="pct"/>
        <w:tblLook w:val="04A0" w:firstRow="1" w:lastRow="0" w:firstColumn="1" w:lastColumn="0" w:noHBand="0" w:noVBand="1"/>
      </w:tblPr>
      <w:tblGrid>
        <w:gridCol w:w="2629"/>
        <w:gridCol w:w="1337"/>
        <w:gridCol w:w="2157"/>
        <w:gridCol w:w="756"/>
        <w:gridCol w:w="946"/>
        <w:gridCol w:w="1014"/>
        <w:gridCol w:w="1014"/>
      </w:tblGrid>
      <w:tr w:rsidR="005A0A9F" w:rsidRPr="005A0A9F" w:rsidTr="005A0A9F">
        <w:trPr>
          <w:trHeight w:val="315"/>
        </w:trPr>
        <w:tc>
          <w:tcPr>
            <w:tcW w:w="714" w:type="pct"/>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5A0A9F" w:rsidRPr="005A0A9F" w:rsidRDefault="005A0A9F" w:rsidP="001556BD">
            <w:pPr>
              <w:spacing w:after="0" w:line="240" w:lineRule="auto"/>
              <w:jc w:val="both"/>
              <w:rPr>
                <w:rFonts w:ascii="Liberation Serif" w:eastAsia="Times New Roman" w:hAnsi="Liberation Serif" w:cs="Times New Roman"/>
                <w:b/>
                <w:bCs/>
                <w:sz w:val="24"/>
                <w:szCs w:val="24"/>
                <w:lang w:eastAsia="ru-RU"/>
              </w:rPr>
            </w:pPr>
            <w:r w:rsidRPr="005A0A9F">
              <w:rPr>
                <w:rFonts w:ascii="Liberation Serif" w:eastAsia="Times New Roman" w:hAnsi="Liberation Serif" w:cs="Times New Roman"/>
                <w:b/>
                <w:bCs/>
                <w:sz w:val="24"/>
                <w:szCs w:val="24"/>
                <w:lang w:eastAsia="ru-RU"/>
              </w:rPr>
              <w:t>Группы участников</w:t>
            </w:r>
          </w:p>
        </w:tc>
        <w:tc>
          <w:tcPr>
            <w:tcW w:w="714" w:type="pct"/>
            <w:tcBorders>
              <w:top w:val="single" w:sz="4" w:space="0" w:color="000000"/>
              <w:left w:val="nil"/>
              <w:bottom w:val="single" w:sz="8" w:space="0" w:color="000000"/>
              <w:right w:val="single" w:sz="4" w:space="0" w:color="000000"/>
            </w:tcBorders>
            <w:shd w:val="clear" w:color="auto" w:fill="auto"/>
            <w:noWrap/>
            <w:vAlign w:val="bottom"/>
            <w:hideMark/>
          </w:tcPr>
          <w:p w:rsidR="005A0A9F" w:rsidRPr="005A0A9F" w:rsidRDefault="005A0A9F" w:rsidP="001556BD">
            <w:pPr>
              <w:spacing w:after="0" w:line="240" w:lineRule="auto"/>
              <w:jc w:val="both"/>
              <w:rPr>
                <w:rFonts w:ascii="Liberation Serif" w:eastAsia="Times New Roman" w:hAnsi="Liberation Serif" w:cs="Times New Roman"/>
                <w:b/>
                <w:bCs/>
                <w:sz w:val="24"/>
                <w:szCs w:val="24"/>
                <w:lang w:eastAsia="ru-RU"/>
              </w:rPr>
            </w:pPr>
            <w:r w:rsidRPr="005A0A9F">
              <w:rPr>
                <w:rFonts w:ascii="Liberation Serif" w:eastAsia="Times New Roman" w:hAnsi="Liberation Serif" w:cs="Times New Roman"/>
                <w:b/>
                <w:bCs/>
                <w:sz w:val="24"/>
                <w:szCs w:val="24"/>
                <w:lang w:eastAsia="ru-RU"/>
              </w:rPr>
              <w:t>Кол-во ОО</w:t>
            </w:r>
          </w:p>
        </w:tc>
        <w:tc>
          <w:tcPr>
            <w:tcW w:w="714" w:type="pct"/>
            <w:tcBorders>
              <w:top w:val="single" w:sz="4" w:space="0" w:color="000000"/>
              <w:left w:val="nil"/>
              <w:bottom w:val="single" w:sz="8" w:space="0" w:color="000000"/>
              <w:right w:val="single" w:sz="4" w:space="0" w:color="000000"/>
            </w:tcBorders>
            <w:shd w:val="clear" w:color="auto" w:fill="auto"/>
            <w:noWrap/>
            <w:vAlign w:val="bottom"/>
            <w:hideMark/>
          </w:tcPr>
          <w:p w:rsidR="005A0A9F" w:rsidRPr="005A0A9F" w:rsidRDefault="005A0A9F" w:rsidP="001556BD">
            <w:pPr>
              <w:spacing w:after="0" w:line="240" w:lineRule="auto"/>
              <w:jc w:val="both"/>
              <w:rPr>
                <w:rFonts w:ascii="Liberation Serif" w:eastAsia="Times New Roman" w:hAnsi="Liberation Serif" w:cs="Times New Roman"/>
                <w:b/>
                <w:bCs/>
                <w:sz w:val="24"/>
                <w:szCs w:val="24"/>
                <w:lang w:eastAsia="ru-RU"/>
              </w:rPr>
            </w:pPr>
            <w:r w:rsidRPr="005A0A9F">
              <w:rPr>
                <w:rFonts w:ascii="Liberation Serif" w:eastAsia="Times New Roman" w:hAnsi="Liberation Serif" w:cs="Times New Roman"/>
                <w:b/>
                <w:bCs/>
                <w:sz w:val="24"/>
                <w:szCs w:val="24"/>
                <w:lang w:eastAsia="ru-RU"/>
              </w:rPr>
              <w:t>Кол-во участников</w:t>
            </w:r>
          </w:p>
        </w:tc>
        <w:tc>
          <w:tcPr>
            <w:tcW w:w="714" w:type="pct"/>
            <w:tcBorders>
              <w:top w:val="single" w:sz="4" w:space="0" w:color="000000"/>
              <w:left w:val="nil"/>
              <w:bottom w:val="single" w:sz="8" w:space="0" w:color="000000"/>
              <w:right w:val="single" w:sz="4" w:space="0" w:color="000000"/>
            </w:tcBorders>
            <w:shd w:val="clear" w:color="auto" w:fill="auto"/>
            <w:noWrap/>
            <w:vAlign w:val="bottom"/>
            <w:hideMark/>
          </w:tcPr>
          <w:p w:rsidR="005A0A9F" w:rsidRPr="005A0A9F" w:rsidRDefault="005A0A9F" w:rsidP="001556BD">
            <w:pPr>
              <w:spacing w:after="0" w:line="240" w:lineRule="auto"/>
              <w:jc w:val="both"/>
              <w:rPr>
                <w:rFonts w:ascii="Liberation Serif" w:eastAsia="Times New Roman" w:hAnsi="Liberation Serif" w:cs="Times New Roman"/>
                <w:b/>
                <w:bCs/>
                <w:sz w:val="24"/>
                <w:szCs w:val="24"/>
                <w:lang w:eastAsia="ru-RU"/>
              </w:rPr>
            </w:pPr>
            <w:r w:rsidRPr="005A0A9F">
              <w:rPr>
                <w:rFonts w:ascii="Liberation Serif" w:eastAsia="Times New Roman" w:hAnsi="Liberation Serif" w:cs="Times New Roman"/>
                <w:b/>
                <w:bCs/>
                <w:sz w:val="24"/>
                <w:szCs w:val="24"/>
                <w:lang w:eastAsia="ru-RU"/>
              </w:rPr>
              <w:t>2</w:t>
            </w:r>
          </w:p>
        </w:tc>
        <w:tc>
          <w:tcPr>
            <w:tcW w:w="714" w:type="pct"/>
            <w:tcBorders>
              <w:top w:val="single" w:sz="4" w:space="0" w:color="000000"/>
              <w:left w:val="nil"/>
              <w:bottom w:val="single" w:sz="8" w:space="0" w:color="000000"/>
              <w:right w:val="single" w:sz="4" w:space="0" w:color="000000"/>
            </w:tcBorders>
            <w:shd w:val="clear" w:color="auto" w:fill="auto"/>
            <w:noWrap/>
            <w:vAlign w:val="bottom"/>
            <w:hideMark/>
          </w:tcPr>
          <w:p w:rsidR="005A0A9F" w:rsidRPr="005A0A9F" w:rsidRDefault="005A0A9F" w:rsidP="001556BD">
            <w:pPr>
              <w:spacing w:after="0" w:line="240" w:lineRule="auto"/>
              <w:jc w:val="both"/>
              <w:rPr>
                <w:rFonts w:ascii="Liberation Serif" w:eastAsia="Times New Roman" w:hAnsi="Liberation Serif" w:cs="Times New Roman"/>
                <w:b/>
                <w:bCs/>
                <w:sz w:val="24"/>
                <w:szCs w:val="24"/>
                <w:lang w:eastAsia="ru-RU"/>
              </w:rPr>
            </w:pPr>
            <w:r w:rsidRPr="005A0A9F">
              <w:rPr>
                <w:rFonts w:ascii="Liberation Serif" w:eastAsia="Times New Roman" w:hAnsi="Liberation Serif" w:cs="Times New Roman"/>
                <w:b/>
                <w:bCs/>
                <w:sz w:val="24"/>
                <w:szCs w:val="24"/>
                <w:lang w:eastAsia="ru-RU"/>
              </w:rPr>
              <w:t>3</w:t>
            </w:r>
          </w:p>
        </w:tc>
        <w:tc>
          <w:tcPr>
            <w:tcW w:w="714" w:type="pct"/>
            <w:tcBorders>
              <w:top w:val="single" w:sz="4" w:space="0" w:color="000000"/>
              <w:left w:val="nil"/>
              <w:bottom w:val="single" w:sz="8" w:space="0" w:color="000000"/>
              <w:right w:val="single" w:sz="4" w:space="0" w:color="000000"/>
            </w:tcBorders>
            <w:shd w:val="clear" w:color="auto" w:fill="auto"/>
            <w:noWrap/>
            <w:vAlign w:val="bottom"/>
            <w:hideMark/>
          </w:tcPr>
          <w:p w:rsidR="005A0A9F" w:rsidRPr="005A0A9F" w:rsidRDefault="005A0A9F" w:rsidP="001556BD">
            <w:pPr>
              <w:spacing w:after="0" w:line="240" w:lineRule="auto"/>
              <w:jc w:val="both"/>
              <w:rPr>
                <w:rFonts w:ascii="Liberation Serif" w:eastAsia="Times New Roman" w:hAnsi="Liberation Serif" w:cs="Times New Roman"/>
                <w:b/>
                <w:bCs/>
                <w:sz w:val="24"/>
                <w:szCs w:val="24"/>
                <w:lang w:eastAsia="ru-RU"/>
              </w:rPr>
            </w:pPr>
            <w:r w:rsidRPr="005A0A9F">
              <w:rPr>
                <w:rFonts w:ascii="Liberation Serif" w:eastAsia="Times New Roman" w:hAnsi="Liberation Serif" w:cs="Times New Roman"/>
                <w:b/>
                <w:bCs/>
                <w:sz w:val="24"/>
                <w:szCs w:val="24"/>
                <w:lang w:eastAsia="ru-RU"/>
              </w:rPr>
              <w:t>4</w:t>
            </w:r>
          </w:p>
        </w:tc>
        <w:tc>
          <w:tcPr>
            <w:tcW w:w="714" w:type="pct"/>
            <w:tcBorders>
              <w:top w:val="single" w:sz="4" w:space="0" w:color="000000"/>
              <w:left w:val="nil"/>
              <w:bottom w:val="single" w:sz="8" w:space="0" w:color="000000"/>
              <w:right w:val="single" w:sz="8" w:space="0" w:color="000000"/>
            </w:tcBorders>
            <w:shd w:val="clear" w:color="auto" w:fill="auto"/>
            <w:noWrap/>
            <w:vAlign w:val="bottom"/>
            <w:hideMark/>
          </w:tcPr>
          <w:p w:rsidR="005A0A9F" w:rsidRPr="005A0A9F" w:rsidRDefault="005A0A9F" w:rsidP="001556BD">
            <w:pPr>
              <w:spacing w:after="0" w:line="240" w:lineRule="auto"/>
              <w:jc w:val="both"/>
              <w:rPr>
                <w:rFonts w:ascii="Liberation Serif" w:eastAsia="Times New Roman" w:hAnsi="Liberation Serif" w:cs="Times New Roman"/>
                <w:b/>
                <w:bCs/>
                <w:sz w:val="24"/>
                <w:szCs w:val="24"/>
                <w:lang w:eastAsia="ru-RU"/>
              </w:rPr>
            </w:pPr>
            <w:r w:rsidRPr="005A0A9F">
              <w:rPr>
                <w:rFonts w:ascii="Liberation Serif" w:eastAsia="Times New Roman" w:hAnsi="Liberation Serif" w:cs="Times New Roman"/>
                <w:b/>
                <w:bCs/>
                <w:sz w:val="24"/>
                <w:szCs w:val="24"/>
                <w:lang w:eastAsia="ru-RU"/>
              </w:rPr>
              <w:t>5</w:t>
            </w:r>
          </w:p>
        </w:tc>
      </w:tr>
      <w:tr w:rsidR="005A0A9F" w:rsidRPr="005A0A9F" w:rsidTr="005A0A9F">
        <w:trPr>
          <w:trHeight w:val="300"/>
        </w:trPr>
        <w:tc>
          <w:tcPr>
            <w:tcW w:w="714"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A9F" w:rsidRPr="005A0A9F" w:rsidRDefault="005A0A9F" w:rsidP="001556BD">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Вся выборка</w:t>
            </w:r>
          </w:p>
        </w:tc>
        <w:tc>
          <w:tcPr>
            <w:tcW w:w="714" w:type="pct"/>
            <w:tcBorders>
              <w:top w:val="single" w:sz="4" w:space="0" w:color="000000"/>
              <w:left w:val="nil"/>
              <w:bottom w:val="single" w:sz="4" w:space="0" w:color="000000"/>
              <w:right w:val="single" w:sz="4" w:space="0" w:color="000000"/>
            </w:tcBorders>
            <w:shd w:val="clear" w:color="auto" w:fill="auto"/>
            <w:noWrap/>
            <w:vAlign w:val="bottom"/>
            <w:hideMark/>
          </w:tcPr>
          <w:p w:rsidR="005A0A9F" w:rsidRPr="005A0A9F" w:rsidRDefault="005A0A9F" w:rsidP="001556BD">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8534</w:t>
            </w:r>
          </w:p>
        </w:tc>
        <w:tc>
          <w:tcPr>
            <w:tcW w:w="714" w:type="pct"/>
            <w:tcBorders>
              <w:top w:val="single" w:sz="4" w:space="0" w:color="000000"/>
              <w:left w:val="nil"/>
              <w:bottom w:val="single" w:sz="4" w:space="0" w:color="000000"/>
              <w:right w:val="single" w:sz="4" w:space="0" w:color="000000"/>
            </w:tcBorders>
            <w:shd w:val="clear" w:color="auto" w:fill="auto"/>
            <w:noWrap/>
            <w:vAlign w:val="bottom"/>
            <w:hideMark/>
          </w:tcPr>
          <w:p w:rsidR="005A0A9F" w:rsidRPr="005A0A9F" w:rsidRDefault="005A0A9F" w:rsidP="001556BD">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119391</w:t>
            </w:r>
          </w:p>
        </w:tc>
        <w:tc>
          <w:tcPr>
            <w:tcW w:w="714" w:type="pct"/>
            <w:tcBorders>
              <w:top w:val="single" w:sz="4" w:space="0" w:color="000000"/>
              <w:left w:val="nil"/>
              <w:bottom w:val="single" w:sz="4" w:space="0" w:color="000000"/>
              <w:right w:val="single" w:sz="4" w:space="0" w:color="000000"/>
            </w:tcBorders>
            <w:shd w:val="clear" w:color="auto" w:fill="auto"/>
            <w:noWrap/>
            <w:vAlign w:val="bottom"/>
            <w:hideMark/>
          </w:tcPr>
          <w:p w:rsidR="005A0A9F" w:rsidRPr="005A0A9F" w:rsidRDefault="005A0A9F" w:rsidP="001556BD">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5,19</w:t>
            </w:r>
          </w:p>
        </w:tc>
        <w:tc>
          <w:tcPr>
            <w:tcW w:w="714" w:type="pct"/>
            <w:tcBorders>
              <w:top w:val="single" w:sz="4" w:space="0" w:color="000000"/>
              <w:left w:val="nil"/>
              <w:bottom w:val="single" w:sz="4" w:space="0" w:color="000000"/>
              <w:right w:val="single" w:sz="4" w:space="0" w:color="000000"/>
            </w:tcBorders>
            <w:shd w:val="clear" w:color="auto" w:fill="auto"/>
            <w:noWrap/>
            <w:vAlign w:val="bottom"/>
            <w:hideMark/>
          </w:tcPr>
          <w:p w:rsidR="005A0A9F" w:rsidRPr="005A0A9F" w:rsidRDefault="005A0A9F" w:rsidP="001556BD">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42,28</w:t>
            </w:r>
          </w:p>
        </w:tc>
        <w:tc>
          <w:tcPr>
            <w:tcW w:w="714" w:type="pct"/>
            <w:tcBorders>
              <w:top w:val="single" w:sz="4" w:space="0" w:color="000000"/>
              <w:left w:val="nil"/>
              <w:bottom w:val="single" w:sz="4" w:space="0" w:color="000000"/>
              <w:right w:val="single" w:sz="4" w:space="0" w:color="000000"/>
            </w:tcBorders>
            <w:shd w:val="clear" w:color="auto" w:fill="auto"/>
            <w:noWrap/>
            <w:vAlign w:val="bottom"/>
            <w:hideMark/>
          </w:tcPr>
          <w:p w:rsidR="005A0A9F" w:rsidRPr="005A0A9F" w:rsidRDefault="005A0A9F" w:rsidP="001556BD">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40,19</w:t>
            </w:r>
          </w:p>
        </w:tc>
        <w:tc>
          <w:tcPr>
            <w:tcW w:w="714" w:type="pct"/>
            <w:tcBorders>
              <w:top w:val="single" w:sz="4" w:space="0" w:color="000000"/>
              <w:left w:val="nil"/>
              <w:bottom w:val="single" w:sz="4" w:space="0" w:color="000000"/>
              <w:right w:val="single" w:sz="4" w:space="0" w:color="000000"/>
            </w:tcBorders>
            <w:shd w:val="clear" w:color="auto" w:fill="auto"/>
            <w:noWrap/>
            <w:vAlign w:val="bottom"/>
            <w:hideMark/>
          </w:tcPr>
          <w:p w:rsidR="005A0A9F" w:rsidRPr="005A0A9F" w:rsidRDefault="005A0A9F" w:rsidP="001556BD">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12,34</w:t>
            </w:r>
          </w:p>
        </w:tc>
      </w:tr>
      <w:tr w:rsidR="005A0A9F" w:rsidRPr="005A0A9F" w:rsidTr="005A0A9F">
        <w:trPr>
          <w:trHeight w:val="300"/>
        </w:trPr>
        <w:tc>
          <w:tcPr>
            <w:tcW w:w="714" w:type="pct"/>
            <w:tcBorders>
              <w:top w:val="nil"/>
              <w:left w:val="single" w:sz="4" w:space="0" w:color="000000"/>
              <w:bottom w:val="single" w:sz="4" w:space="0" w:color="000000"/>
              <w:right w:val="single" w:sz="4" w:space="0" w:color="000000"/>
            </w:tcBorders>
            <w:shd w:val="clear" w:color="auto" w:fill="auto"/>
            <w:noWrap/>
            <w:vAlign w:val="bottom"/>
            <w:hideMark/>
          </w:tcPr>
          <w:p w:rsidR="005A0A9F" w:rsidRPr="005A0A9F" w:rsidRDefault="005A0A9F" w:rsidP="001556BD">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Свердловская обл.</w:t>
            </w:r>
          </w:p>
        </w:tc>
        <w:tc>
          <w:tcPr>
            <w:tcW w:w="714"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1556BD">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370</w:t>
            </w:r>
          </w:p>
        </w:tc>
        <w:tc>
          <w:tcPr>
            <w:tcW w:w="714"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1556BD">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5992</w:t>
            </w:r>
          </w:p>
        </w:tc>
        <w:tc>
          <w:tcPr>
            <w:tcW w:w="714"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1556BD">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13,28</w:t>
            </w:r>
          </w:p>
        </w:tc>
        <w:tc>
          <w:tcPr>
            <w:tcW w:w="714"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1556BD">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52,15</w:t>
            </w:r>
          </w:p>
        </w:tc>
        <w:tc>
          <w:tcPr>
            <w:tcW w:w="714"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1556BD">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28,34</w:t>
            </w:r>
          </w:p>
        </w:tc>
        <w:tc>
          <w:tcPr>
            <w:tcW w:w="714"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1556BD">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6,22</w:t>
            </w:r>
          </w:p>
        </w:tc>
      </w:tr>
      <w:tr w:rsidR="005A0A9F" w:rsidRPr="005A0A9F" w:rsidTr="005A0A9F">
        <w:trPr>
          <w:trHeight w:val="300"/>
        </w:trPr>
        <w:tc>
          <w:tcPr>
            <w:tcW w:w="714" w:type="pct"/>
            <w:tcBorders>
              <w:top w:val="nil"/>
              <w:left w:val="single" w:sz="4" w:space="0" w:color="000000"/>
              <w:bottom w:val="single" w:sz="4" w:space="0" w:color="000000"/>
              <w:right w:val="single" w:sz="4" w:space="0" w:color="000000"/>
            </w:tcBorders>
            <w:shd w:val="clear" w:color="auto" w:fill="auto"/>
            <w:noWrap/>
            <w:vAlign w:val="bottom"/>
            <w:hideMark/>
          </w:tcPr>
          <w:p w:rsidR="005A0A9F" w:rsidRPr="005A0A9F" w:rsidRDefault="005A0A9F" w:rsidP="001556BD">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Красноуфимский округ</w:t>
            </w:r>
          </w:p>
        </w:tc>
        <w:tc>
          <w:tcPr>
            <w:tcW w:w="714"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1556BD">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12</w:t>
            </w:r>
          </w:p>
        </w:tc>
        <w:tc>
          <w:tcPr>
            <w:tcW w:w="714"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1556BD">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43</w:t>
            </w:r>
          </w:p>
        </w:tc>
        <w:tc>
          <w:tcPr>
            <w:tcW w:w="714"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1556BD">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0</w:t>
            </w:r>
          </w:p>
        </w:tc>
        <w:tc>
          <w:tcPr>
            <w:tcW w:w="714"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1556BD">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44,19</w:t>
            </w:r>
          </w:p>
        </w:tc>
        <w:tc>
          <w:tcPr>
            <w:tcW w:w="714"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1556BD">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39,53</w:t>
            </w:r>
          </w:p>
        </w:tc>
        <w:tc>
          <w:tcPr>
            <w:tcW w:w="714"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1556BD">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16,28</w:t>
            </w:r>
          </w:p>
        </w:tc>
      </w:tr>
    </w:tbl>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noProof/>
          <w:sz w:val="24"/>
          <w:szCs w:val="24"/>
          <w:lang w:eastAsia="ru-RU"/>
        </w:rPr>
        <w:lastRenderedPageBreak/>
        <w:drawing>
          <wp:inline distT="0" distB="0" distL="0" distR="0">
            <wp:extent cx="4586605" cy="2757805"/>
            <wp:effectExtent l="0" t="0" r="0" b="0"/>
            <wp:docPr id="73" name="Диаграмма 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noProof/>
          <w:sz w:val="24"/>
          <w:szCs w:val="24"/>
          <w:lang w:eastAsia="ru-RU"/>
        </w:rPr>
        <w:drawing>
          <wp:inline distT="0" distB="0" distL="0" distR="0">
            <wp:extent cx="4586605" cy="2757805"/>
            <wp:effectExtent l="0" t="0" r="0" b="0"/>
            <wp:docPr id="72" name="Диаграмма 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 xml:space="preserve"> </w:t>
      </w: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 xml:space="preserve">Наблюдается большее количество оценок «5» </w:t>
      </w:r>
      <w:r w:rsidR="007F4C24">
        <w:rPr>
          <w:rFonts w:ascii="Liberation Serif" w:eastAsia="Times New Roman" w:hAnsi="Liberation Serif" w:cs="Times New Roman"/>
          <w:sz w:val="24"/>
          <w:szCs w:val="24"/>
          <w:lang w:eastAsia="ru-RU"/>
        </w:rPr>
        <w:t xml:space="preserve">и </w:t>
      </w:r>
      <w:r w:rsidRPr="005A0A9F">
        <w:rPr>
          <w:rFonts w:ascii="Liberation Serif" w:eastAsia="Times New Roman" w:hAnsi="Liberation Serif" w:cs="Times New Roman"/>
          <w:sz w:val="24"/>
          <w:szCs w:val="24"/>
          <w:lang w:eastAsia="ru-RU"/>
        </w:rPr>
        <w:t>«4», чем по Свердловской области. Количество оценок «3» меньше, чем по области.  Неудовлетворительных результатов по  предмету в МО Красноуфимский округ нет.</w:t>
      </w: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p w:rsidR="005A0A9F" w:rsidRPr="005A0A9F" w:rsidRDefault="005A0A9F" w:rsidP="000C64D7">
      <w:pPr>
        <w:spacing w:after="0" w:line="240" w:lineRule="auto"/>
        <w:ind w:firstLine="708"/>
        <w:jc w:val="center"/>
        <w:rPr>
          <w:rFonts w:ascii="Liberation Serif" w:eastAsia="Times New Roman" w:hAnsi="Liberation Serif" w:cs="Times New Roman"/>
          <w:b/>
          <w:sz w:val="24"/>
          <w:szCs w:val="24"/>
          <w:lang w:eastAsia="ru-RU"/>
        </w:rPr>
      </w:pPr>
      <w:r w:rsidRPr="005A0A9F">
        <w:rPr>
          <w:rFonts w:ascii="Liberation Serif" w:eastAsia="Times New Roman" w:hAnsi="Liberation Serif" w:cs="Times New Roman"/>
          <w:b/>
          <w:sz w:val="24"/>
          <w:szCs w:val="24"/>
          <w:lang w:eastAsia="ru-RU"/>
        </w:rPr>
        <w:t>Статистика по оценкам в ОО МО Красноуфимский округ</w:t>
      </w:r>
    </w:p>
    <w:tbl>
      <w:tblPr>
        <w:tblW w:w="5000" w:type="pct"/>
        <w:tblLook w:val="04A0" w:firstRow="1" w:lastRow="0" w:firstColumn="1" w:lastColumn="0" w:noHBand="0" w:noVBand="1"/>
      </w:tblPr>
      <w:tblGrid>
        <w:gridCol w:w="333"/>
        <w:gridCol w:w="1188"/>
        <w:gridCol w:w="797"/>
        <w:gridCol w:w="369"/>
        <w:gridCol w:w="369"/>
        <w:gridCol w:w="369"/>
        <w:gridCol w:w="369"/>
        <w:gridCol w:w="369"/>
        <w:gridCol w:w="369"/>
        <w:gridCol w:w="391"/>
        <w:gridCol w:w="369"/>
        <w:gridCol w:w="725"/>
        <w:gridCol w:w="874"/>
        <w:gridCol w:w="711"/>
        <w:gridCol w:w="725"/>
        <w:gridCol w:w="815"/>
        <w:gridCol w:w="711"/>
      </w:tblGrid>
      <w:tr w:rsidR="005A0A9F" w:rsidRPr="005A0A9F" w:rsidTr="005A0A9F">
        <w:trPr>
          <w:trHeight w:val="315"/>
        </w:trPr>
        <w:tc>
          <w:tcPr>
            <w:tcW w:w="13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A0A9F" w:rsidRPr="000C64D7" w:rsidRDefault="005A0A9F" w:rsidP="005A0A9F">
            <w:pPr>
              <w:spacing w:after="0" w:line="240" w:lineRule="auto"/>
              <w:ind w:firstLine="708"/>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 </w:t>
            </w:r>
          </w:p>
        </w:tc>
        <w:tc>
          <w:tcPr>
            <w:tcW w:w="723" w:type="pct"/>
            <w:tcBorders>
              <w:top w:val="single" w:sz="8" w:space="0" w:color="auto"/>
              <w:left w:val="nil"/>
              <w:bottom w:val="single" w:sz="4" w:space="0" w:color="auto"/>
              <w:right w:val="single" w:sz="4" w:space="0" w:color="auto"/>
            </w:tcBorders>
            <w:shd w:val="clear" w:color="auto" w:fill="auto"/>
            <w:noWrap/>
            <w:vAlign w:val="center"/>
            <w:hideMark/>
          </w:tcPr>
          <w:p w:rsidR="005A0A9F" w:rsidRPr="000C64D7" w:rsidRDefault="005A0A9F" w:rsidP="005A0A9F">
            <w:pPr>
              <w:spacing w:after="0" w:line="240" w:lineRule="auto"/>
              <w:ind w:firstLine="708"/>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 </w:t>
            </w:r>
          </w:p>
        </w:tc>
        <w:tc>
          <w:tcPr>
            <w:tcW w:w="1377" w:type="pct"/>
            <w:gridSpan w:val="5"/>
            <w:tcBorders>
              <w:top w:val="single" w:sz="8" w:space="0" w:color="auto"/>
              <w:left w:val="nil"/>
              <w:bottom w:val="single" w:sz="4" w:space="0" w:color="auto"/>
              <w:right w:val="single" w:sz="4" w:space="0" w:color="auto"/>
            </w:tcBorders>
            <w:shd w:val="clear" w:color="auto" w:fill="auto"/>
            <w:noWrap/>
            <w:vAlign w:val="center"/>
            <w:hideMark/>
          </w:tcPr>
          <w:p w:rsidR="005A0A9F" w:rsidRPr="000C64D7" w:rsidRDefault="005A0A9F" w:rsidP="005A0A9F">
            <w:pPr>
              <w:spacing w:after="0" w:line="240" w:lineRule="auto"/>
              <w:ind w:firstLine="708"/>
              <w:jc w:val="both"/>
              <w:rPr>
                <w:rFonts w:ascii="Liberation Serif" w:eastAsia="Times New Roman" w:hAnsi="Liberation Serif" w:cs="Times New Roman"/>
                <w:b/>
                <w:bCs/>
                <w:sz w:val="16"/>
                <w:szCs w:val="16"/>
                <w:lang w:eastAsia="ru-RU"/>
              </w:rPr>
            </w:pPr>
            <w:r w:rsidRPr="000C64D7">
              <w:rPr>
                <w:rFonts w:ascii="Liberation Serif" w:eastAsia="Times New Roman" w:hAnsi="Liberation Serif" w:cs="Times New Roman"/>
                <w:b/>
                <w:bCs/>
                <w:sz w:val="16"/>
                <w:szCs w:val="16"/>
                <w:lang w:eastAsia="ru-RU"/>
              </w:rPr>
              <w:t>Физика</w:t>
            </w:r>
          </w:p>
        </w:tc>
        <w:tc>
          <w:tcPr>
            <w:tcW w:w="1019" w:type="pct"/>
            <w:gridSpan w:val="4"/>
            <w:vMerge w:val="restart"/>
            <w:tcBorders>
              <w:top w:val="single" w:sz="8" w:space="0" w:color="auto"/>
              <w:left w:val="single" w:sz="4" w:space="0" w:color="auto"/>
              <w:bottom w:val="single" w:sz="4" w:space="0" w:color="auto"/>
              <w:right w:val="single" w:sz="8" w:space="0" w:color="000000"/>
            </w:tcBorders>
            <w:shd w:val="clear" w:color="auto" w:fill="auto"/>
            <w:vAlign w:val="center"/>
            <w:hideMark/>
          </w:tcPr>
          <w:p w:rsidR="005A0A9F" w:rsidRPr="000C64D7" w:rsidRDefault="005A0A9F" w:rsidP="005A0A9F">
            <w:pPr>
              <w:spacing w:after="0" w:line="240" w:lineRule="auto"/>
              <w:ind w:firstLine="708"/>
              <w:jc w:val="both"/>
              <w:rPr>
                <w:rFonts w:ascii="Liberation Serif" w:eastAsia="Times New Roman" w:hAnsi="Liberation Serif" w:cs="Times New Roman"/>
                <w:b/>
                <w:bCs/>
                <w:sz w:val="16"/>
                <w:szCs w:val="16"/>
                <w:lang w:eastAsia="ru-RU"/>
              </w:rPr>
            </w:pPr>
            <w:r w:rsidRPr="000C64D7">
              <w:rPr>
                <w:rFonts w:ascii="Liberation Serif" w:eastAsia="Times New Roman" w:hAnsi="Liberation Serif" w:cs="Times New Roman"/>
                <w:b/>
                <w:bCs/>
                <w:sz w:val="16"/>
                <w:szCs w:val="16"/>
                <w:lang w:eastAsia="ru-RU"/>
              </w:rPr>
              <w:t xml:space="preserve"> Распределение групп баллов </w:t>
            </w:r>
            <w:proofErr w:type="gramStart"/>
            <w:r w:rsidRPr="000C64D7">
              <w:rPr>
                <w:rFonts w:ascii="Liberation Serif" w:eastAsia="Times New Roman" w:hAnsi="Liberation Serif" w:cs="Times New Roman"/>
                <w:b/>
                <w:bCs/>
                <w:sz w:val="16"/>
                <w:szCs w:val="16"/>
                <w:lang w:eastAsia="ru-RU"/>
              </w:rPr>
              <w:t>в</w:t>
            </w:r>
            <w:proofErr w:type="gramEnd"/>
            <w:r w:rsidRPr="000C64D7">
              <w:rPr>
                <w:rFonts w:ascii="Liberation Serif" w:eastAsia="Times New Roman" w:hAnsi="Liberation Serif" w:cs="Times New Roman"/>
                <w:b/>
                <w:bCs/>
                <w:sz w:val="16"/>
                <w:szCs w:val="16"/>
                <w:lang w:eastAsia="ru-RU"/>
              </w:rPr>
              <w:t xml:space="preserve"> % </w:t>
            </w:r>
          </w:p>
        </w:tc>
        <w:tc>
          <w:tcPr>
            <w:tcW w:w="859" w:type="pct"/>
            <w:gridSpan w:val="3"/>
            <w:vMerge w:val="restart"/>
            <w:tcBorders>
              <w:top w:val="single" w:sz="8" w:space="0" w:color="auto"/>
              <w:left w:val="single" w:sz="8" w:space="0" w:color="auto"/>
              <w:bottom w:val="single" w:sz="4" w:space="0" w:color="000000"/>
              <w:right w:val="single" w:sz="4" w:space="0" w:color="000000"/>
            </w:tcBorders>
            <w:shd w:val="clear" w:color="000000" w:fill="EBF1DE"/>
            <w:vAlign w:val="center"/>
            <w:hideMark/>
          </w:tcPr>
          <w:p w:rsidR="005A0A9F" w:rsidRPr="000C64D7" w:rsidRDefault="005A0A9F" w:rsidP="000C64D7">
            <w:pPr>
              <w:spacing w:after="0" w:line="240" w:lineRule="auto"/>
              <w:jc w:val="both"/>
              <w:rPr>
                <w:rFonts w:ascii="Liberation Serif" w:eastAsia="Times New Roman" w:hAnsi="Liberation Serif" w:cs="Times New Roman"/>
                <w:b/>
                <w:bCs/>
                <w:sz w:val="16"/>
                <w:szCs w:val="16"/>
                <w:lang w:eastAsia="ru-RU"/>
              </w:rPr>
            </w:pPr>
            <w:r w:rsidRPr="000C64D7">
              <w:rPr>
                <w:rFonts w:ascii="Liberation Serif" w:eastAsia="Times New Roman" w:hAnsi="Liberation Serif" w:cs="Times New Roman"/>
                <w:b/>
                <w:bCs/>
                <w:sz w:val="16"/>
                <w:szCs w:val="16"/>
                <w:lang w:eastAsia="ru-RU"/>
              </w:rPr>
              <w:t>Соответствие оценки с оценкой по журналу</w:t>
            </w:r>
          </w:p>
        </w:tc>
        <w:tc>
          <w:tcPr>
            <w:tcW w:w="890" w:type="pct"/>
            <w:gridSpan w:val="3"/>
            <w:vMerge w:val="restart"/>
            <w:tcBorders>
              <w:top w:val="single" w:sz="8" w:space="0" w:color="auto"/>
              <w:left w:val="single" w:sz="4" w:space="0" w:color="auto"/>
              <w:bottom w:val="single" w:sz="4" w:space="0" w:color="auto"/>
              <w:right w:val="single" w:sz="8" w:space="0" w:color="000000"/>
            </w:tcBorders>
            <w:shd w:val="clear" w:color="000000" w:fill="EBF1DE"/>
            <w:vAlign w:val="center"/>
            <w:hideMark/>
          </w:tcPr>
          <w:p w:rsidR="005A0A9F" w:rsidRPr="000C64D7" w:rsidRDefault="005A0A9F" w:rsidP="000C64D7">
            <w:pPr>
              <w:spacing w:after="0" w:line="240" w:lineRule="auto"/>
              <w:jc w:val="both"/>
              <w:rPr>
                <w:rFonts w:ascii="Liberation Serif" w:eastAsia="Times New Roman" w:hAnsi="Liberation Serif" w:cs="Times New Roman"/>
                <w:b/>
                <w:bCs/>
                <w:sz w:val="16"/>
                <w:szCs w:val="16"/>
                <w:lang w:eastAsia="ru-RU"/>
              </w:rPr>
            </w:pPr>
            <w:r w:rsidRPr="000C64D7">
              <w:rPr>
                <w:rFonts w:ascii="Liberation Serif" w:eastAsia="Times New Roman" w:hAnsi="Liberation Serif" w:cs="Times New Roman"/>
                <w:b/>
                <w:bCs/>
                <w:sz w:val="16"/>
                <w:szCs w:val="16"/>
                <w:lang w:eastAsia="ru-RU"/>
              </w:rPr>
              <w:t xml:space="preserve">Распределение групп баллов </w:t>
            </w:r>
            <w:proofErr w:type="gramStart"/>
            <w:r w:rsidRPr="000C64D7">
              <w:rPr>
                <w:rFonts w:ascii="Liberation Serif" w:eastAsia="Times New Roman" w:hAnsi="Liberation Serif" w:cs="Times New Roman"/>
                <w:b/>
                <w:bCs/>
                <w:sz w:val="16"/>
                <w:szCs w:val="16"/>
                <w:lang w:eastAsia="ru-RU"/>
              </w:rPr>
              <w:t>в</w:t>
            </w:r>
            <w:proofErr w:type="gramEnd"/>
            <w:r w:rsidRPr="000C64D7">
              <w:rPr>
                <w:rFonts w:ascii="Liberation Serif" w:eastAsia="Times New Roman" w:hAnsi="Liberation Serif" w:cs="Times New Roman"/>
                <w:b/>
                <w:bCs/>
                <w:sz w:val="16"/>
                <w:szCs w:val="16"/>
                <w:lang w:eastAsia="ru-RU"/>
              </w:rPr>
              <w:t xml:space="preserve"> %</w:t>
            </w:r>
          </w:p>
        </w:tc>
      </w:tr>
      <w:tr w:rsidR="005A0A9F" w:rsidRPr="005A0A9F" w:rsidTr="005A0A9F">
        <w:trPr>
          <w:trHeight w:val="705"/>
        </w:trPr>
        <w:tc>
          <w:tcPr>
            <w:tcW w:w="132" w:type="pct"/>
            <w:vMerge w:val="restart"/>
            <w:tcBorders>
              <w:top w:val="nil"/>
              <w:left w:val="single" w:sz="8" w:space="0" w:color="auto"/>
              <w:bottom w:val="single" w:sz="4" w:space="0" w:color="auto"/>
              <w:right w:val="single" w:sz="4" w:space="0" w:color="auto"/>
            </w:tcBorders>
            <w:shd w:val="clear" w:color="auto" w:fill="auto"/>
            <w:noWrap/>
            <w:vAlign w:val="bottom"/>
            <w:hideMark/>
          </w:tcPr>
          <w:p w:rsidR="005A0A9F" w:rsidRPr="000C64D7" w:rsidRDefault="005A0A9F" w:rsidP="005A0A9F">
            <w:pPr>
              <w:spacing w:after="0" w:line="240" w:lineRule="auto"/>
              <w:ind w:firstLine="708"/>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 </w:t>
            </w:r>
          </w:p>
        </w:tc>
        <w:tc>
          <w:tcPr>
            <w:tcW w:w="7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0A9F" w:rsidRPr="000C64D7" w:rsidRDefault="000C64D7"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Н</w:t>
            </w:r>
            <w:r w:rsidR="005A0A9F" w:rsidRPr="000C64D7">
              <w:rPr>
                <w:rFonts w:ascii="Liberation Serif" w:eastAsia="Times New Roman" w:hAnsi="Liberation Serif" w:cs="Times New Roman"/>
                <w:sz w:val="16"/>
                <w:szCs w:val="16"/>
                <w:lang w:eastAsia="ru-RU"/>
              </w:rPr>
              <w:t>аименование ОО</w:t>
            </w:r>
          </w:p>
        </w:tc>
        <w:tc>
          <w:tcPr>
            <w:tcW w:w="639" w:type="pct"/>
            <w:vMerge w:val="restart"/>
            <w:tcBorders>
              <w:top w:val="nil"/>
              <w:left w:val="single" w:sz="4" w:space="0" w:color="auto"/>
              <w:bottom w:val="single" w:sz="4" w:space="0" w:color="auto"/>
              <w:right w:val="single" w:sz="4" w:space="0" w:color="auto"/>
            </w:tcBorders>
            <w:shd w:val="clear" w:color="auto" w:fill="auto"/>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Количество участников</w:t>
            </w:r>
          </w:p>
        </w:tc>
        <w:tc>
          <w:tcPr>
            <w:tcW w:w="738" w:type="pct"/>
            <w:gridSpan w:val="4"/>
            <w:tcBorders>
              <w:top w:val="single" w:sz="4" w:space="0" w:color="auto"/>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Оценка</w:t>
            </w:r>
          </w:p>
        </w:tc>
        <w:tc>
          <w:tcPr>
            <w:tcW w:w="1019" w:type="pct"/>
            <w:gridSpan w:val="4"/>
            <w:vMerge/>
            <w:tcBorders>
              <w:top w:val="single" w:sz="8" w:space="0" w:color="auto"/>
              <w:left w:val="single" w:sz="4" w:space="0" w:color="auto"/>
              <w:bottom w:val="single" w:sz="4" w:space="0" w:color="auto"/>
              <w:right w:val="single" w:sz="8" w:space="0" w:color="000000"/>
            </w:tcBorders>
            <w:vAlign w:val="center"/>
            <w:hideMark/>
          </w:tcPr>
          <w:p w:rsidR="005A0A9F" w:rsidRPr="000C64D7" w:rsidRDefault="005A0A9F" w:rsidP="005A0A9F">
            <w:pPr>
              <w:spacing w:after="0" w:line="240" w:lineRule="auto"/>
              <w:ind w:firstLine="708"/>
              <w:jc w:val="both"/>
              <w:rPr>
                <w:rFonts w:ascii="Liberation Serif" w:eastAsia="Times New Roman" w:hAnsi="Liberation Serif" w:cs="Times New Roman"/>
                <w:b/>
                <w:bCs/>
                <w:sz w:val="16"/>
                <w:szCs w:val="16"/>
                <w:lang w:eastAsia="ru-RU"/>
              </w:rPr>
            </w:pPr>
          </w:p>
        </w:tc>
        <w:tc>
          <w:tcPr>
            <w:tcW w:w="859" w:type="pct"/>
            <w:gridSpan w:val="3"/>
            <w:vMerge/>
            <w:tcBorders>
              <w:top w:val="single" w:sz="8" w:space="0" w:color="auto"/>
              <w:left w:val="single" w:sz="8" w:space="0" w:color="auto"/>
              <w:bottom w:val="single" w:sz="4" w:space="0" w:color="000000"/>
              <w:right w:val="single" w:sz="4" w:space="0" w:color="000000"/>
            </w:tcBorders>
            <w:vAlign w:val="center"/>
            <w:hideMark/>
          </w:tcPr>
          <w:p w:rsidR="005A0A9F" w:rsidRPr="000C64D7" w:rsidRDefault="005A0A9F" w:rsidP="005A0A9F">
            <w:pPr>
              <w:spacing w:after="0" w:line="240" w:lineRule="auto"/>
              <w:ind w:firstLine="708"/>
              <w:jc w:val="both"/>
              <w:rPr>
                <w:rFonts w:ascii="Liberation Serif" w:eastAsia="Times New Roman" w:hAnsi="Liberation Serif" w:cs="Times New Roman"/>
                <w:b/>
                <w:bCs/>
                <w:sz w:val="16"/>
                <w:szCs w:val="16"/>
                <w:lang w:eastAsia="ru-RU"/>
              </w:rPr>
            </w:pPr>
          </w:p>
        </w:tc>
        <w:tc>
          <w:tcPr>
            <w:tcW w:w="890" w:type="pct"/>
            <w:gridSpan w:val="3"/>
            <w:vMerge/>
            <w:tcBorders>
              <w:top w:val="single" w:sz="8" w:space="0" w:color="auto"/>
              <w:left w:val="single" w:sz="4" w:space="0" w:color="auto"/>
              <w:bottom w:val="single" w:sz="4" w:space="0" w:color="auto"/>
              <w:right w:val="single" w:sz="8" w:space="0" w:color="000000"/>
            </w:tcBorders>
            <w:vAlign w:val="center"/>
            <w:hideMark/>
          </w:tcPr>
          <w:p w:rsidR="005A0A9F" w:rsidRPr="000C64D7" w:rsidRDefault="005A0A9F" w:rsidP="005A0A9F">
            <w:pPr>
              <w:spacing w:after="0" w:line="240" w:lineRule="auto"/>
              <w:ind w:firstLine="708"/>
              <w:jc w:val="both"/>
              <w:rPr>
                <w:rFonts w:ascii="Liberation Serif" w:eastAsia="Times New Roman" w:hAnsi="Liberation Serif" w:cs="Times New Roman"/>
                <w:b/>
                <w:bCs/>
                <w:sz w:val="16"/>
                <w:szCs w:val="16"/>
                <w:lang w:eastAsia="ru-RU"/>
              </w:rPr>
            </w:pPr>
          </w:p>
        </w:tc>
      </w:tr>
      <w:tr w:rsidR="005A0A9F" w:rsidRPr="005A0A9F" w:rsidTr="005A0A9F">
        <w:trPr>
          <w:trHeight w:val="300"/>
        </w:trPr>
        <w:tc>
          <w:tcPr>
            <w:tcW w:w="132" w:type="pct"/>
            <w:vMerge/>
            <w:tcBorders>
              <w:top w:val="nil"/>
              <w:left w:val="single" w:sz="8" w:space="0" w:color="auto"/>
              <w:bottom w:val="single" w:sz="4" w:space="0" w:color="auto"/>
              <w:right w:val="single" w:sz="4" w:space="0" w:color="auto"/>
            </w:tcBorders>
            <w:vAlign w:val="center"/>
            <w:hideMark/>
          </w:tcPr>
          <w:p w:rsidR="005A0A9F" w:rsidRPr="000C64D7" w:rsidRDefault="005A0A9F" w:rsidP="005A0A9F">
            <w:pPr>
              <w:spacing w:after="0" w:line="240" w:lineRule="auto"/>
              <w:ind w:firstLine="708"/>
              <w:jc w:val="both"/>
              <w:rPr>
                <w:rFonts w:ascii="Liberation Serif" w:eastAsia="Times New Roman" w:hAnsi="Liberation Serif" w:cs="Times New Roman"/>
                <w:sz w:val="16"/>
                <w:szCs w:val="16"/>
                <w:lang w:eastAsia="ru-RU"/>
              </w:rPr>
            </w:pPr>
          </w:p>
        </w:tc>
        <w:tc>
          <w:tcPr>
            <w:tcW w:w="723" w:type="pct"/>
            <w:vMerge/>
            <w:tcBorders>
              <w:top w:val="single" w:sz="4" w:space="0" w:color="auto"/>
              <w:left w:val="single" w:sz="4" w:space="0" w:color="auto"/>
              <w:bottom w:val="single" w:sz="4" w:space="0" w:color="auto"/>
              <w:right w:val="single" w:sz="4" w:space="0" w:color="auto"/>
            </w:tcBorders>
            <w:vAlign w:val="center"/>
            <w:hideMark/>
          </w:tcPr>
          <w:p w:rsidR="005A0A9F" w:rsidRPr="000C64D7" w:rsidRDefault="005A0A9F" w:rsidP="005A0A9F">
            <w:pPr>
              <w:spacing w:after="0" w:line="240" w:lineRule="auto"/>
              <w:ind w:firstLine="708"/>
              <w:jc w:val="both"/>
              <w:rPr>
                <w:rFonts w:ascii="Liberation Serif" w:eastAsia="Times New Roman" w:hAnsi="Liberation Serif" w:cs="Times New Roman"/>
                <w:sz w:val="16"/>
                <w:szCs w:val="16"/>
                <w:lang w:eastAsia="ru-RU"/>
              </w:rPr>
            </w:pPr>
          </w:p>
        </w:tc>
        <w:tc>
          <w:tcPr>
            <w:tcW w:w="639" w:type="pct"/>
            <w:vMerge/>
            <w:tcBorders>
              <w:top w:val="nil"/>
              <w:left w:val="single" w:sz="4" w:space="0" w:color="auto"/>
              <w:bottom w:val="single" w:sz="4" w:space="0" w:color="auto"/>
              <w:right w:val="single" w:sz="4" w:space="0" w:color="auto"/>
            </w:tcBorders>
            <w:vAlign w:val="center"/>
            <w:hideMark/>
          </w:tcPr>
          <w:p w:rsidR="005A0A9F" w:rsidRPr="000C64D7" w:rsidRDefault="005A0A9F" w:rsidP="005A0A9F">
            <w:pPr>
              <w:spacing w:after="0" w:line="240" w:lineRule="auto"/>
              <w:ind w:firstLine="708"/>
              <w:jc w:val="both"/>
              <w:rPr>
                <w:rFonts w:ascii="Liberation Serif" w:eastAsia="Times New Roman" w:hAnsi="Liberation Serif" w:cs="Times New Roman"/>
                <w:sz w:val="16"/>
                <w:szCs w:val="16"/>
                <w:lang w:eastAsia="ru-RU"/>
              </w:rPr>
            </w:pPr>
          </w:p>
        </w:tc>
        <w:tc>
          <w:tcPr>
            <w:tcW w:w="18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5A0A9F">
            <w:pPr>
              <w:spacing w:after="0" w:line="240" w:lineRule="auto"/>
              <w:ind w:firstLine="708"/>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"5"</w:t>
            </w:r>
          </w:p>
        </w:tc>
        <w:tc>
          <w:tcPr>
            <w:tcW w:w="18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5A0A9F">
            <w:pPr>
              <w:spacing w:after="0" w:line="240" w:lineRule="auto"/>
              <w:ind w:firstLine="708"/>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"4"</w:t>
            </w:r>
          </w:p>
        </w:tc>
        <w:tc>
          <w:tcPr>
            <w:tcW w:w="18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5A0A9F">
            <w:pPr>
              <w:spacing w:after="0" w:line="240" w:lineRule="auto"/>
              <w:ind w:firstLine="708"/>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"3"</w:t>
            </w:r>
          </w:p>
        </w:tc>
        <w:tc>
          <w:tcPr>
            <w:tcW w:w="18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5A0A9F">
            <w:pPr>
              <w:spacing w:after="0" w:line="240" w:lineRule="auto"/>
              <w:ind w:firstLine="708"/>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"2"</w:t>
            </w:r>
          </w:p>
        </w:tc>
        <w:tc>
          <w:tcPr>
            <w:tcW w:w="246"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5A0A9F">
            <w:pPr>
              <w:spacing w:after="0" w:line="240" w:lineRule="auto"/>
              <w:ind w:firstLine="708"/>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"5"</w:t>
            </w:r>
          </w:p>
        </w:tc>
        <w:tc>
          <w:tcPr>
            <w:tcW w:w="24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5A0A9F">
            <w:pPr>
              <w:spacing w:after="0" w:line="240" w:lineRule="auto"/>
              <w:ind w:firstLine="708"/>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"4"</w:t>
            </w:r>
          </w:p>
        </w:tc>
        <w:tc>
          <w:tcPr>
            <w:tcW w:w="282"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5A0A9F">
            <w:pPr>
              <w:spacing w:after="0" w:line="240" w:lineRule="auto"/>
              <w:ind w:firstLine="708"/>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"3"</w:t>
            </w:r>
          </w:p>
        </w:tc>
        <w:tc>
          <w:tcPr>
            <w:tcW w:w="245" w:type="pct"/>
            <w:tcBorders>
              <w:top w:val="nil"/>
              <w:left w:val="nil"/>
              <w:bottom w:val="single" w:sz="4" w:space="0" w:color="auto"/>
              <w:right w:val="single" w:sz="8" w:space="0" w:color="auto"/>
            </w:tcBorders>
            <w:shd w:val="clear" w:color="auto" w:fill="auto"/>
            <w:noWrap/>
            <w:vAlign w:val="center"/>
            <w:hideMark/>
          </w:tcPr>
          <w:p w:rsidR="005A0A9F" w:rsidRPr="000C64D7" w:rsidRDefault="005A0A9F" w:rsidP="005A0A9F">
            <w:pPr>
              <w:spacing w:after="0" w:line="240" w:lineRule="auto"/>
              <w:ind w:firstLine="708"/>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"2"</w:t>
            </w:r>
          </w:p>
        </w:tc>
        <w:tc>
          <w:tcPr>
            <w:tcW w:w="263" w:type="pct"/>
            <w:tcBorders>
              <w:top w:val="nil"/>
              <w:left w:val="nil"/>
              <w:bottom w:val="single" w:sz="4" w:space="0" w:color="auto"/>
              <w:right w:val="single" w:sz="4" w:space="0" w:color="auto"/>
            </w:tcBorders>
            <w:shd w:val="clear" w:color="000000" w:fill="EBF1DE"/>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Повысили</w:t>
            </w:r>
          </w:p>
        </w:tc>
        <w:tc>
          <w:tcPr>
            <w:tcW w:w="339" w:type="pct"/>
            <w:tcBorders>
              <w:top w:val="nil"/>
              <w:left w:val="nil"/>
              <w:bottom w:val="single" w:sz="4" w:space="0" w:color="auto"/>
              <w:right w:val="single" w:sz="4" w:space="0" w:color="auto"/>
            </w:tcBorders>
            <w:shd w:val="clear" w:color="000000" w:fill="EBF1DE"/>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Подтвердили</w:t>
            </w:r>
          </w:p>
        </w:tc>
        <w:tc>
          <w:tcPr>
            <w:tcW w:w="258" w:type="pct"/>
            <w:tcBorders>
              <w:top w:val="nil"/>
              <w:left w:val="nil"/>
              <w:bottom w:val="single" w:sz="4" w:space="0" w:color="auto"/>
              <w:right w:val="single" w:sz="4" w:space="0" w:color="auto"/>
            </w:tcBorders>
            <w:shd w:val="clear" w:color="000000" w:fill="EBF1DE"/>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Понизили</w:t>
            </w:r>
          </w:p>
        </w:tc>
        <w:tc>
          <w:tcPr>
            <w:tcW w:w="275" w:type="pct"/>
            <w:tcBorders>
              <w:top w:val="nil"/>
              <w:left w:val="nil"/>
              <w:bottom w:val="single" w:sz="4" w:space="0" w:color="auto"/>
              <w:right w:val="single" w:sz="4" w:space="0" w:color="auto"/>
            </w:tcBorders>
            <w:shd w:val="clear" w:color="000000" w:fill="EBF1DE"/>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Повысили</w:t>
            </w:r>
          </w:p>
        </w:tc>
        <w:tc>
          <w:tcPr>
            <w:tcW w:w="339" w:type="pct"/>
            <w:tcBorders>
              <w:top w:val="nil"/>
              <w:left w:val="nil"/>
              <w:bottom w:val="single" w:sz="4" w:space="0" w:color="auto"/>
              <w:right w:val="single" w:sz="4" w:space="0" w:color="auto"/>
            </w:tcBorders>
            <w:shd w:val="clear" w:color="000000" w:fill="EBF1DE"/>
            <w:noWrap/>
            <w:vAlign w:val="center"/>
            <w:hideMark/>
          </w:tcPr>
          <w:p w:rsidR="005A0A9F" w:rsidRPr="000C64D7" w:rsidRDefault="000C64D7" w:rsidP="000C64D7">
            <w:pPr>
              <w:spacing w:after="0" w:line="240" w:lineRule="auto"/>
              <w:jc w:val="both"/>
              <w:rPr>
                <w:rFonts w:ascii="Liberation Serif" w:eastAsia="Times New Roman" w:hAnsi="Liberation Serif" w:cs="Times New Roman"/>
                <w:sz w:val="16"/>
                <w:szCs w:val="16"/>
                <w:lang w:eastAsia="ru-RU"/>
              </w:rPr>
            </w:pPr>
            <w:r>
              <w:rPr>
                <w:rFonts w:ascii="Liberation Serif" w:eastAsia="Times New Roman" w:hAnsi="Liberation Serif" w:cs="Times New Roman"/>
                <w:sz w:val="16"/>
                <w:szCs w:val="16"/>
                <w:lang w:eastAsia="ru-RU"/>
              </w:rPr>
              <w:t>Подтвер</w:t>
            </w:r>
            <w:r w:rsidR="005A0A9F" w:rsidRPr="000C64D7">
              <w:rPr>
                <w:rFonts w:ascii="Liberation Serif" w:eastAsia="Times New Roman" w:hAnsi="Liberation Serif" w:cs="Times New Roman"/>
                <w:sz w:val="16"/>
                <w:szCs w:val="16"/>
                <w:lang w:eastAsia="ru-RU"/>
              </w:rPr>
              <w:t>или</w:t>
            </w:r>
          </w:p>
        </w:tc>
        <w:tc>
          <w:tcPr>
            <w:tcW w:w="275" w:type="pct"/>
            <w:tcBorders>
              <w:top w:val="nil"/>
              <w:left w:val="nil"/>
              <w:bottom w:val="single" w:sz="4" w:space="0" w:color="auto"/>
              <w:right w:val="single" w:sz="8" w:space="0" w:color="auto"/>
            </w:tcBorders>
            <w:shd w:val="clear" w:color="000000" w:fill="EBF1DE"/>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Понизили</w:t>
            </w:r>
          </w:p>
        </w:tc>
      </w:tr>
      <w:tr w:rsidR="005A0A9F" w:rsidRPr="005A0A9F" w:rsidTr="005A0A9F">
        <w:trPr>
          <w:trHeight w:val="765"/>
        </w:trPr>
        <w:tc>
          <w:tcPr>
            <w:tcW w:w="132" w:type="pct"/>
            <w:tcBorders>
              <w:top w:val="nil"/>
              <w:left w:val="single" w:sz="8" w:space="0" w:color="auto"/>
              <w:bottom w:val="single" w:sz="4" w:space="0" w:color="auto"/>
              <w:right w:val="single" w:sz="4" w:space="0" w:color="auto"/>
            </w:tcBorders>
            <w:shd w:val="clear" w:color="auto" w:fill="auto"/>
            <w:noWrap/>
            <w:vAlign w:val="bottom"/>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1</w:t>
            </w:r>
          </w:p>
        </w:tc>
        <w:tc>
          <w:tcPr>
            <w:tcW w:w="723" w:type="pct"/>
            <w:tcBorders>
              <w:top w:val="single" w:sz="4" w:space="0" w:color="auto"/>
              <w:left w:val="nil"/>
              <w:bottom w:val="single" w:sz="4" w:space="0" w:color="auto"/>
              <w:right w:val="single" w:sz="4" w:space="0" w:color="auto"/>
            </w:tcBorders>
            <w:shd w:val="clear" w:color="auto" w:fill="auto"/>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МКОУ "Большетурышская СОШ"</w:t>
            </w:r>
          </w:p>
        </w:tc>
        <w:tc>
          <w:tcPr>
            <w:tcW w:w="639"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5</w:t>
            </w:r>
          </w:p>
        </w:tc>
        <w:tc>
          <w:tcPr>
            <w:tcW w:w="18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2</w:t>
            </w:r>
          </w:p>
        </w:tc>
        <w:tc>
          <w:tcPr>
            <w:tcW w:w="18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3</w:t>
            </w:r>
          </w:p>
        </w:tc>
        <w:tc>
          <w:tcPr>
            <w:tcW w:w="18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18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246"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40</w:t>
            </w:r>
          </w:p>
        </w:tc>
        <w:tc>
          <w:tcPr>
            <w:tcW w:w="24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b/>
                <w:bCs/>
                <w:sz w:val="16"/>
                <w:szCs w:val="16"/>
                <w:lang w:eastAsia="ru-RU"/>
              </w:rPr>
            </w:pPr>
            <w:r w:rsidRPr="000C64D7">
              <w:rPr>
                <w:rFonts w:ascii="Liberation Serif" w:eastAsia="Times New Roman" w:hAnsi="Liberation Serif" w:cs="Times New Roman"/>
                <w:b/>
                <w:bCs/>
                <w:sz w:val="16"/>
                <w:szCs w:val="16"/>
                <w:lang w:eastAsia="ru-RU"/>
              </w:rPr>
              <w:t>60</w:t>
            </w:r>
          </w:p>
        </w:tc>
        <w:tc>
          <w:tcPr>
            <w:tcW w:w="282"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245" w:type="pct"/>
            <w:tcBorders>
              <w:top w:val="nil"/>
              <w:left w:val="nil"/>
              <w:bottom w:val="single" w:sz="4" w:space="0" w:color="auto"/>
              <w:right w:val="single" w:sz="8"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263" w:type="pct"/>
            <w:tcBorders>
              <w:top w:val="nil"/>
              <w:left w:val="nil"/>
              <w:bottom w:val="single" w:sz="4" w:space="0" w:color="auto"/>
              <w:right w:val="single" w:sz="4" w:space="0" w:color="auto"/>
            </w:tcBorders>
            <w:shd w:val="clear" w:color="000000" w:fill="EBF1DE"/>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339" w:type="pct"/>
            <w:tcBorders>
              <w:top w:val="nil"/>
              <w:left w:val="nil"/>
              <w:bottom w:val="single" w:sz="4" w:space="0" w:color="auto"/>
              <w:right w:val="single" w:sz="4" w:space="0" w:color="auto"/>
            </w:tcBorders>
            <w:shd w:val="clear" w:color="000000" w:fill="EBF1DE"/>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4</w:t>
            </w:r>
          </w:p>
        </w:tc>
        <w:tc>
          <w:tcPr>
            <w:tcW w:w="258" w:type="pct"/>
            <w:tcBorders>
              <w:top w:val="nil"/>
              <w:left w:val="nil"/>
              <w:bottom w:val="single" w:sz="4" w:space="0" w:color="auto"/>
              <w:right w:val="single" w:sz="4" w:space="0" w:color="auto"/>
            </w:tcBorders>
            <w:shd w:val="clear" w:color="000000" w:fill="EBF1DE"/>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1</w:t>
            </w:r>
          </w:p>
        </w:tc>
        <w:tc>
          <w:tcPr>
            <w:tcW w:w="275" w:type="pct"/>
            <w:tcBorders>
              <w:top w:val="nil"/>
              <w:left w:val="nil"/>
              <w:bottom w:val="single" w:sz="4" w:space="0" w:color="auto"/>
              <w:right w:val="single" w:sz="4" w:space="0" w:color="auto"/>
            </w:tcBorders>
            <w:shd w:val="clear" w:color="000000" w:fill="EBF1DE"/>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339" w:type="pct"/>
            <w:tcBorders>
              <w:top w:val="nil"/>
              <w:left w:val="nil"/>
              <w:bottom w:val="single" w:sz="4" w:space="0" w:color="auto"/>
              <w:right w:val="single" w:sz="4" w:space="0" w:color="auto"/>
            </w:tcBorders>
            <w:shd w:val="clear" w:color="000000" w:fill="EBF1DE"/>
            <w:vAlign w:val="center"/>
            <w:hideMark/>
          </w:tcPr>
          <w:p w:rsidR="005A0A9F" w:rsidRPr="000C64D7" w:rsidRDefault="005A0A9F" w:rsidP="000C64D7">
            <w:pPr>
              <w:spacing w:after="0" w:line="240" w:lineRule="auto"/>
              <w:jc w:val="both"/>
              <w:rPr>
                <w:rFonts w:ascii="Liberation Serif" w:eastAsia="Times New Roman" w:hAnsi="Liberation Serif" w:cs="Times New Roman"/>
                <w:b/>
                <w:bCs/>
                <w:sz w:val="16"/>
                <w:szCs w:val="16"/>
                <w:lang w:eastAsia="ru-RU"/>
              </w:rPr>
            </w:pPr>
            <w:r w:rsidRPr="000C64D7">
              <w:rPr>
                <w:rFonts w:ascii="Liberation Serif" w:eastAsia="Times New Roman" w:hAnsi="Liberation Serif" w:cs="Times New Roman"/>
                <w:b/>
                <w:bCs/>
                <w:sz w:val="16"/>
                <w:szCs w:val="16"/>
                <w:lang w:eastAsia="ru-RU"/>
              </w:rPr>
              <w:t>80</w:t>
            </w:r>
          </w:p>
        </w:tc>
        <w:tc>
          <w:tcPr>
            <w:tcW w:w="275" w:type="pct"/>
            <w:tcBorders>
              <w:top w:val="nil"/>
              <w:left w:val="nil"/>
              <w:bottom w:val="single" w:sz="4" w:space="0" w:color="auto"/>
              <w:right w:val="single" w:sz="8" w:space="0" w:color="auto"/>
            </w:tcBorders>
            <w:shd w:val="clear" w:color="000000" w:fill="EBF1DE"/>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20</w:t>
            </w:r>
          </w:p>
        </w:tc>
      </w:tr>
      <w:tr w:rsidR="005A0A9F" w:rsidRPr="005A0A9F" w:rsidTr="005A0A9F">
        <w:trPr>
          <w:trHeight w:val="510"/>
        </w:trPr>
        <w:tc>
          <w:tcPr>
            <w:tcW w:w="132" w:type="pct"/>
            <w:tcBorders>
              <w:top w:val="nil"/>
              <w:left w:val="single" w:sz="8" w:space="0" w:color="auto"/>
              <w:bottom w:val="single" w:sz="4" w:space="0" w:color="auto"/>
              <w:right w:val="single" w:sz="4" w:space="0" w:color="auto"/>
            </w:tcBorders>
            <w:shd w:val="clear" w:color="auto" w:fill="auto"/>
            <w:noWrap/>
            <w:vAlign w:val="bottom"/>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2</w:t>
            </w:r>
          </w:p>
        </w:tc>
        <w:tc>
          <w:tcPr>
            <w:tcW w:w="723" w:type="pct"/>
            <w:tcBorders>
              <w:top w:val="single" w:sz="4" w:space="0" w:color="auto"/>
              <w:left w:val="nil"/>
              <w:bottom w:val="single" w:sz="4" w:space="0" w:color="auto"/>
              <w:right w:val="single" w:sz="4" w:space="0" w:color="auto"/>
            </w:tcBorders>
            <w:shd w:val="clear" w:color="auto" w:fill="auto"/>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МАОУ "Бугалышская СОШ"</w:t>
            </w:r>
          </w:p>
        </w:tc>
        <w:tc>
          <w:tcPr>
            <w:tcW w:w="639"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4</w:t>
            </w:r>
          </w:p>
        </w:tc>
        <w:tc>
          <w:tcPr>
            <w:tcW w:w="18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18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1</w:t>
            </w:r>
          </w:p>
        </w:tc>
        <w:tc>
          <w:tcPr>
            <w:tcW w:w="18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3</w:t>
            </w:r>
          </w:p>
        </w:tc>
        <w:tc>
          <w:tcPr>
            <w:tcW w:w="18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246"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24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25</w:t>
            </w:r>
          </w:p>
        </w:tc>
        <w:tc>
          <w:tcPr>
            <w:tcW w:w="282"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b/>
                <w:bCs/>
                <w:sz w:val="16"/>
                <w:szCs w:val="16"/>
                <w:lang w:eastAsia="ru-RU"/>
              </w:rPr>
            </w:pPr>
            <w:r w:rsidRPr="000C64D7">
              <w:rPr>
                <w:rFonts w:ascii="Liberation Serif" w:eastAsia="Times New Roman" w:hAnsi="Liberation Serif" w:cs="Times New Roman"/>
                <w:b/>
                <w:bCs/>
                <w:sz w:val="16"/>
                <w:szCs w:val="16"/>
                <w:lang w:eastAsia="ru-RU"/>
              </w:rPr>
              <w:t>75</w:t>
            </w:r>
          </w:p>
        </w:tc>
        <w:tc>
          <w:tcPr>
            <w:tcW w:w="245" w:type="pct"/>
            <w:tcBorders>
              <w:top w:val="nil"/>
              <w:left w:val="nil"/>
              <w:bottom w:val="single" w:sz="4" w:space="0" w:color="auto"/>
              <w:right w:val="single" w:sz="8"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263" w:type="pct"/>
            <w:tcBorders>
              <w:top w:val="nil"/>
              <w:left w:val="nil"/>
              <w:bottom w:val="single" w:sz="4" w:space="0" w:color="auto"/>
              <w:right w:val="single" w:sz="4" w:space="0" w:color="auto"/>
            </w:tcBorders>
            <w:shd w:val="clear" w:color="000000" w:fill="EBF1DE"/>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339" w:type="pct"/>
            <w:tcBorders>
              <w:top w:val="nil"/>
              <w:left w:val="nil"/>
              <w:bottom w:val="single" w:sz="4" w:space="0" w:color="auto"/>
              <w:right w:val="single" w:sz="4" w:space="0" w:color="auto"/>
            </w:tcBorders>
            <w:shd w:val="clear" w:color="000000" w:fill="EBF1DE"/>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258" w:type="pct"/>
            <w:tcBorders>
              <w:top w:val="nil"/>
              <w:left w:val="nil"/>
              <w:bottom w:val="single" w:sz="4" w:space="0" w:color="auto"/>
              <w:right w:val="single" w:sz="4" w:space="0" w:color="auto"/>
            </w:tcBorders>
            <w:shd w:val="clear" w:color="000000" w:fill="EBF1DE"/>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4</w:t>
            </w:r>
          </w:p>
        </w:tc>
        <w:tc>
          <w:tcPr>
            <w:tcW w:w="275" w:type="pct"/>
            <w:tcBorders>
              <w:top w:val="nil"/>
              <w:left w:val="nil"/>
              <w:bottom w:val="single" w:sz="4" w:space="0" w:color="auto"/>
              <w:right w:val="single" w:sz="4" w:space="0" w:color="auto"/>
            </w:tcBorders>
            <w:shd w:val="clear" w:color="000000" w:fill="EBF1DE"/>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339" w:type="pct"/>
            <w:tcBorders>
              <w:top w:val="nil"/>
              <w:left w:val="nil"/>
              <w:bottom w:val="single" w:sz="4" w:space="0" w:color="auto"/>
              <w:right w:val="single" w:sz="4" w:space="0" w:color="auto"/>
            </w:tcBorders>
            <w:shd w:val="clear" w:color="000000" w:fill="EBF1DE"/>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275" w:type="pct"/>
            <w:tcBorders>
              <w:top w:val="nil"/>
              <w:left w:val="nil"/>
              <w:bottom w:val="single" w:sz="4" w:space="0" w:color="auto"/>
              <w:right w:val="single" w:sz="8" w:space="0" w:color="auto"/>
            </w:tcBorders>
            <w:shd w:val="clear" w:color="000000" w:fill="EBF1DE"/>
            <w:vAlign w:val="center"/>
            <w:hideMark/>
          </w:tcPr>
          <w:p w:rsidR="005A0A9F" w:rsidRPr="000C64D7" w:rsidRDefault="005A0A9F" w:rsidP="000C64D7">
            <w:pPr>
              <w:spacing w:after="0" w:line="240" w:lineRule="auto"/>
              <w:jc w:val="both"/>
              <w:rPr>
                <w:rFonts w:ascii="Liberation Serif" w:eastAsia="Times New Roman" w:hAnsi="Liberation Serif" w:cs="Times New Roman"/>
                <w:b/>
                <w:bCs/>
                <w:sz w:val="16"/>
                <w:szCs w:val="16"/>
                <w:lang w:eastAsia="ru-RU"/>
              </w:rPr>
            </w:pPr>
            <w:r w:rsidRPr="000C64D7">
              <w:rPr>
                <w:rFonts w:ascii="Liberation Serif" w:eastAsia="Times New Roman" w:hAnsi="Liberation Serif" w:cs="Times New Roman"/>
                <w:b/>
                <w:bCs/>
                <w:sz w:val="16"/>
                <w:szCs w:val="16"/>
                <w:lang w:eastAsia="ru-RU"/>
              </w:rPr>
              <w:t>100</w:t>
            </w:r>
          </w:p>
        </w:tc>
      </w:tr>
      <w:tr w:rsidR="005A0A9F" w:rsidRPr="005A0A9F" w:rsidTr="005A0A9F">
        <w:trPr>
          <w:trHeight w:val="510"/>
        </w:trPr>
        <w:tc>
          <w:tcPr>
            <w:tcW w:w="132" w:type="pct"/>
            <w:tcBorders>
              <w:top w:val="nil"/>
              <w:left w:val="single" w:sz="8" w:space="0" w:color="auto"/>
              <w:bottom w:val="single" w:sz="4" w:space="0" w:color="auto"/>
              <w:right w:val="single" w:sz="4" w:space="0" w:color="auto"/>
            </w:tcBorders>
            <w:shd w:val="clear" w:color="auto" w:fill="auto"/>
            <w:noWrap/>
            <w:vAlign w:val="bottom"/>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3</w:t>
            </w:r>
          </w:p>
        </w:tc>
        <w:tc>
          <w:tcPr>
            <w:tcW w:w="723" w:type="pct"/>
            <w:tcBorders>
              <w:top w:val="single" w:sz="4" w:space="0" w:color="auto"/>
              <w:left w:val="nil"/>
              <w:bottom w:val="single" w:sz="4" w:space="0" w:color="auto"/>
              <w:right w:val="single" w:sz="4" w:space="0" w:color="auto"/>
            </w:tcBorders>
            <w:shd w:val="clear" w:color="auto" w:fill="auto"/>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МКОУ "Крыловская СОШ"</w:t>
            </w:r>
          </w:p>
        </w:tc>
        <w:tc>
          <w:tcPr>
            <w:tcW w:w="639"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2</w:t>
            </w:r>
          </w:p>
        </w:tc>
        <w:tc>
          <w:tcPr>
            <w:tcW w:w="18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18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18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2</w:t>
            </w:r>
          </w:p>
        </w:tc>
        <w:tc>
          <w:tcPr>
            <w:tcW w:w="18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246"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24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282"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b/>
                <w:bCs/>
                <w:sz w:val="16"/>
                <w:szCs w:val="16"/>
                <w:lang w:eastAsia="ru-RU"/>
              </w:rPr>
            </w:pPr>
            <w:r w:rsidRPr="000C64D7">
              <w:rPr>
                <w:rFonts w:ascii="Liberation Serif" w:eastAsia="Times New Roman" w:hAnsi="Liberation Serif" w:cs="Times New Roman"/>
                <w:b/>
                <w:bCs/>
                <w:sz w:val="16"/>
                <w:szCs w:val="16"/>
                <w:lang w:eastAsia="ru-RU"/>
              </w:rPr>
              <w:t>100</w:t>
            </w:r>
          </w:p>
        </w:tc>
        <w:tc>
          <w:tcPr>
            <w:tcW w:w="245" w:type="pct"/>
            <w:tcBorders>
              <w:top w:val="nil"/>
              <w:left w:val="nil"/>
              <w:bottom w:val="single" w:sz="4" w:space="0" w:color="auto"/>
              <w:right w:val="single" w:sz="8"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263" w:type="pct"/>
            <w:tcBorders>
              <w:top w:val="nil"/>
              <w:left w:val="nil"/>
              <w:bottom w:val="single" w:sz="4" w:space="0" w:color="auto"/>
              <w:right w:val="single" w:sz="4" w:space="0" w:color="auto"/>
            </w:tcBorders>
            <w:shd w:val="clear" w:color="000000" w:fill="EBF1DE"/>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339" w:type="pct"/>
            <w:tcBorders>
              <w:top w:val="nil"/>
              <w:left w:val="nil"/>
              <w:bottom w:val="single" w:sz="4" w:space="0" w:color="auto"/>
              <w:right w:val="single" w:sz="4" w:space="0" w:color="auto"/>
            </w:tcBorders>
            <w:shd w:val="clear" w:color="000000" w:fill="EBF1DE"/>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258" w:type="pct"/>
            <w:tcBorders>
              <w:top w:val="nil"/>
              <w:left w:val="nil"/>
              <w:bottom w:val="single" w:sz="4" w:space="0" w:color="auto"/>
              <w:right w:val="single" w:sz="4" w:space="0" w:color="auto"/>
            </w:tcBorders>
            <w:shd w:val="clear" w:color="000000" w:fill="EBF1DE"/>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2</w:t>
            </w:r>
          </w:p>
        </w:tc>
        <w:tc>
          <w:tcPr>
            <w:tcW w:w="275" w:type="pct"/>
            <w:tcBorders>
              <w:top w:val="nil"/>
              <w:left w:val="nil"/>
              <w:bottom w:val="single" w:sz="4" w:space="0" w:color="auto"/>
              <w:right w:val="single" w:sz="4" w:space="0" w:color="auto"/>
            </w:tcBorders>
            <w:shd w:val="clear" w:color="000000" w:fill="EBF1DE"/>
            <w:vAlign w:val="center"/>
            <w:hideMark/>
          </w:tcPr>
          <w:p w:rsidR="005A0A9F" w:rsidRPr="000C64D7" w:rsidRDefault="005A0A9F" w:rsidP="000C64D7">
            <w:pPr>
              <w:spacing w:after="0" w:line="240" w:lineRule="auto"/>
              <w:jc w:val="both"/>
              <w:rPr>
                <w:rFonts w:ascii="Liberation Serif" w:eastAsia="Times New Roman" w:hAnsi="Liberation Serif" w:cs="Times New Roman"/>
                <w:b/>
                <w:bCs/>
                <w:sz w:val="16"/>
                <w:szCs w:val="16"/>
                <w:lang w:eastAsia="ru-RU"/>
              </w:rPr>
            </w:pPr>
            <w:r w:rsidRPr="000C64D7">
              <w:rPr>
                <w:rFonts w:ascii="Liberation Serif" w:eastAsia="Times New Roman" w:hAnsi="Liberation Serif" w:cs="Times New Roman"/>
                <w:b/>
                <w:bCs/>
                <w:sz w:val="16"/>
                <w:szCs w:val="16"/>
                <w:lang w:eastAsia="ru-RU"/>
              </w:rPr>
              <w:t>0</w:t>
            </w:r>
          </w:p>
        </w:tc>
        <w:tc>
          <w:tcPr>
            <w:tcW w:w="339" w:type="pct"/>
            <w:tcBorders>
              <w:top w:val="nil"/>
              <w:left w:val="nil"/>
              <w:bottom w:val="single" w:sz="4" w:space="0" w:color="auto"/>
              <w:right w:val="single" w:sz="4" w:space="0" w:color="auto"/>
            </w:tcBorders>
            <w:shd w:val="clear" w:color="000000" w:fill="EBF1DE"/>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275" w:type="pct"/>
            <w:tcBorders>
              <w:top w:val="nil"/>
              <w:left w:val="nil"/>
              <w:bottom w:val="single" w:sz="4" w:space="0" w:color="auto"/>
              <w:right w:val="single" w:sz="8" w:space="0" w:color="auto"/>
            </w:tcBorders>
            <w:shd w:val="clear" w:color="000000" w:fill="EBF1DE"/>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100</w:t>
            </w:r>
          </w:p>
        </w:tc>
      </w:tr>
      <w:tr w:rsidR="005A0A9F" w:rsidRPr="005A0A9F" w:rsidTr="005A0A9F">
        <w:trPr>
          <w:trHeight w:val="510"/>
        </w:trPr>
        <w:tc>
          <w:tcPr>
            <w:tcW w:w="132" w:type="pct"/>
            <w:tcBorders>
              <w:top w:val="nil"/>
              <w:left w:val="single" w:sz="8" w:space="0" w:color="auto"/>
              <w:bottom w:val="single" w:sz="4" w:space="0" w:color="auto"/>
              <w:right w:val="single" w:sz="4" w:space="0" w:color="auto"/>
            </w:tcBorders>
            <w:shd w:val="clear" w:color="auto" w:fill="auto"/>
            <w:noWrap/>
            <w:vAlign w:val="bottom"/>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4</w:t>
            </w:r>
          </w:p>
        </w:tc>
        <w:tc>
          <w:tcPr>
            <w:tcW w:w="723" w:type="pct"/>
            <w:tcBorders>
              <w:top w:val="single" w:sz="4" w:space="0" w:color="auto"/>
              <w:left w:val="nil"/>
              <w:bottom w:val="single" w:sz="4" w:space="0" w:color="auto"/>
              <w:right w:val="single" w:sz="4" w:space="0" w:color="auto"/>
            </w:tcBorders>
            <w:shd w:val="clear" w:color="auto" w:fill="auto"/>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МАОУ "Натальинская СОШ"</w:t>
            </w:r>
          </w:p>
        </w:tc>
        <w:tc>
          <w:tcPr>
            <w:tcW w:w="639"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4</w:t>
            </w:r>
          </w:p>
        </w:tc>
        <w:tc>
          <w:tcPr>
            <w:tcW w:w="18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18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18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4</w:t>
            </w:r>
          </w:p>
        </w:tc>
        <w:tc>
          <w:tcPr>
            <w:tcW w:w="18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246"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24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282"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b/>
                <w:bCs/>
                <w:sz w:val="16"/>
                <w:szCs w:val="16"/>
                <w:lang w:eastAsia="ru-RU"/>
              </w:rPr>
            </w:pPr>
            <w:r w:rsidRPr="000C64D7">
              <w:rPr>
                <w:rFonts w:ascii="Liberation Serif" w:eastAsia="Times New Roman" w:hAnsi="Liberation Serif" w:cs="Times New Roman"/>
                <w:b/>
                <w:bCs/>
                <w:sz w:val="16"/>
                <w:szCs w:val="16"/>
                <w:lang w:eastAsia="ru-RU"/>
              </w:rPr>
              <w:t>100</w:t>
            </w:r>
          </w:p>
        </w:tc>
        <w:tc>
          <w:tcPr>
            <w:tcW w:w="245" w:type="pct"/>
            <w:tcBorders>
              <w:top w:val="nil"/>
              <w:left w:val="nil"/>
              <w:bottom w:val="single" w:sz="4" w:space="0" w:color="auto"/>
              <w:right w:val="single" w:sz="8"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263" w:type="pct"/>
            <w:tcBorders>
              <w:top w:val="nil"/>
              <w:left w:val="nil"/>
              <w:bottom w:val="single" w:sz="4" w:space="0" w:color="auto"/>
              <w:right w:val="single" w:sz="4" w:space="0" w:color="auto"/>
            </w:tcBorders>
            <w:shd w:val="clear" w:color="000000" w:fill="EBF1DE"/>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339" w:type="pct"/>
            <w:tcBorders>
              <w:top w:val="nil"/>
              <w:left w:val="nil"/>
              <w:bottom w:val="single" w:sz="4" w:space="0" w:color="auto"/>
              <w:right w:val="single" w:sz="4" w:space="0" w:color="auto"/>
            </w:tcBorders>
            <w:shd w:val="clear" w:color="000000" w:fill="EBF1DE"/>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1</w:t>
            </w:r>
          </w:p>
        </w:tc>
        <w:tc>
          <w:tcPr>
            <w:tcW w:w="258" w:type="pct"/>
            <w:tcBorders>
              <w:top w:val="nil"/>
              <w:left w:val="nil"/>
              <w:bottom w:val="single" w:sz="4" w:space="0" w:color="auto"/>
              <w:right w:val="single" w:sz="4" w:space="0" w:color="auto"/>
            </w:tcBorders>
            <w:shd w:val="clear" w:color="000000" w:fill="EBF1DE"/>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3</w:t>
            </w:r>
          </w:p>
        </w:tc>
        <w:tc>
          <w:tcPr>
            <w:tcW w:w="275" w:type="pct"/>
            <w:tcBorders>
              <w:top w:val="nil"/>
              <w:left w:val="nil"/>
              <w:bottom w:val="single" w:sz="4" w:space="0" w:color="auto"/>
              <w:right w:val="single" w:sz="4" w:space="0" w:color="auto"/>
            </w:tcBorders>
            <w:shd w:val="clear" w:color="000000" w:fill="EBF1DE"/>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339" w:type="pct"/>
            <w:tcBorders>
              <w:top w:val="nil"/>
              <w:left w:val="nil"/>
              <w:bottom w:val="single" w:sz="4" w:space="0" w:color="auto"/>
              <w:right w:val="single" w:sz="4" w:space="0" w:color="auto"/>
            </w:tcBorders>
            <w:shd w:val="clear" w:color="000000" w:fill="EBF1DE"/>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25</w:t>
            </w:r>
          </w:p>
        </w:tc>
        <w:tc>
          <w:tcPr>
            <w:tcW w:w="275" w:type="pct"/>
            <w:tcBorders>
              <w:top w:val="nil"/>
              <w:left w:val="nil"/>
              <w:bottom w:val="single" w:sz="4" w:space="0" w:color="auto"/>
              <w:right w:val="single" w:sz="8" w:space="0" w:color="auto"/>
            </w:tcBorders>
            <w:shd w:val="clear" w:color="000000" w:fill="EBF1DE"/>
            <w:vAlign w:val="center"/>
            <w:hideMark/>
          </w:tcPr>
          <w:p w:rsidR="005A0A9F" w:rsidRPr="000C64D7" w:rsidRDefault="005A0A9F" w:rsidP="000C64D7">
            <w:pPr>
              <w:spacing w:after="0" w:line="240" w:lineRule="auto"/>
              <w:jc w:val="both"/>
              <w:rPr>
                <w:rFonts w:ascii="Liberation Serif" w:eastAsia="Times New Roman" w:hAnsi="Liberation Serif" w:cs="Times New Roman"/>
                <w:b/>
                <w:bCs/>
                <w:sz w:val="16"/>
                <w:szCs w:val="16"/>
                <w:lang w:eastAsia="ru-RU"/>
              </w:rPr>
            </w:pPr>
            <w:r w:rsidRPr="000C64D7">
              <w:rPr>
                <w:rFonts w:ascii="Liberation Serif" w:eastAsia="Times New Roman" w:hAnsi="Liberation Serif" w:cs="Times New Roman"/>
                <w:b/>
                <w:bCs/>
                <w:sz w:val="16"/>
                <w:szCs w:val="16"/>
                <w:lang w:eastAsia="ru-RU"/>
              </w:rPr>
              <w:t>75</w:t>
            </w:r>
          </w:p>
        </w:tc>
      </w:tr>
      <w:tr w:rsidR="005A0A9F" w:rsidRPr="005A0A9F" w:rsidTr="005A0A9F">
        <w:trPr>
          <w:trHeight w:val="765"/>
        </w:trPr>
        <w:tc>
          <w:tcPr>
            <w:tcW w:w="132" w:type="pct"/>
            <w:tcBorders>
              <w:top w:val="nil"/>
              <w:left w:val="single" w:sz="8" w:space="0" w:color="auto"/>
              <w:bottom w:val="single" w:sz="4" w:space="0" w:color="auto"/>
              <w:right w:val="single" w:sz="4" w:space="0" w:color="auto"/>
            </w:tcBorders>
            <w:shd w:val="clear" w:color="auto" w:fill="auto"/>
            <w:noWrap/>
            <w:vAlign w:val="bottom"/>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lastRenderedPageBreak/>
              <w:t>5</w:t>
            </w:r>
          </w:p>
        </w:tc>
        <w:tc>
          <w:tcPr>
            <w:tcW w:w="723" w:type="pct"/>
            <w:tcBorders>
              <w:top w:val="single" w:sz="4" w:space="0" w:color="auto"/>
              <w:left w:val="nil"/>
              <w:bottom w:val="single" w:sz="4" w:space="0" w:color="auto"/>
              <w:right w:val="single" w:sz="4" w:space="0" w:color="auto"/>
            </w:tcBorders>
            <w:shd w:val="clear" w:color="auto" w:fill="auto"/>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МАКОУ "Рахмангуловская СОШ"</w:t>
            </w:r>
          </w:p>
        </w:tc>
        <w:tc>
          <w:tcPr>
            <w:tcW w:w="639"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2</w:t>
            </w:r>
          </w:p>
        </w:tc>
        <w:tc>
          <w:tcPr>
            <w:tcW w:w="18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18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1</w:t>
            </w:r>
          </w:p>
        </w:tc>
        <w:tc>
          <w:tcPr>
            <w:tcW w:w="18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1</w:t>
            </w:r>
          </w:p>
        </w:tc>
        <w:tc>
          <w:tcPr>
            <w:tcW w:w="18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246"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24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50</w:t>
            </w:r>
          </w:p>
        </w:tc>
        <w:tc>
          <w:tcPr>
            <w:tcW w:w="282"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50</w:t>
            </w:r>
          </w:p>
        </w:tc>
        <w:tc>
          <w:tcPr>
            <w:tcW w:w="245" w:type="pct"/>
            <w:tcBorders>
              <w:top w:val="nil"/>
              <w:left w:val="nil"/>
              <w:bottom w:val="single" w:sz="4" w:space="0" w:color="auto"/>
              <w:right w:val="single" w:sz="8"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263" w:type="pct"/>
            <w:tcBorders>
              <w:top w:val="nil"/>
              <w:left w:val="nil"/>
              <w:bottom w:val="single" w:sz="4" w:space="0" w:color="auto"/>
              <w:right w:val="single" w:sz="4" w:space="0" w:color="auto"/>
            </w:tcBorders>
            <w:shd w:val="clear" w:color="000000" w:fill="EBF1DE"/>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1</w:t>
            </w:r>
          </w:p>
        </w:tc>
        <w:tc>
          <w:tcPr>
            <w:tcW w:w="339" w:type="pct"/>
            <w:tcBorders>
              <w:top w:val="nil"/>
              <w:left w:val="nil"/>
              <w:bottom w:val="single" w:sz="4" w:space="0" w:color="auto"/>
              <w:right w:val="single" w:sz="4" w:space="0" w:color="auto"/>
            </w:tcBorders>
            <w:shd w:val="clear" w:color="000000" w:fill="EBF1DE"/>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258" w:type="pct"/>
            <w:tcBorders>
              <w:top w:val="nil"/>
              <w:left w:val="nil"/>
              <w:bottom w:val="single" w:sz="4" w:space="0" w:color="auto"/>
              <w:right w:val="single" w:sz="4" w:space="0" w:color="auto"/>
            </w:tcBorders>
            <w:shd w:val="clear" w:color="000000" w:fill="EBF1DE"/>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1</w:t>
            </w:r>
          </w:p>
        </w:tc>
        <w:tc>
          <w:tcPr>
            <w:tcW w:w="275" w:type="pct"/>
            <w:tcBorders>
              <w:top w:val="nil"/>
              <w:left w:val="nil"/>
              <w:bottom w:val="single" w:sz="4" w:space="0" w:color="auto"/>
              <w:right w:val="single" w:sz="4" w:space="0" w:color="auto"/>
            </w:tcBorders>
            <w:shd w:val="clear" w:color="000000" w:fill="EBF1DE"/>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50</w:t>
            </w:r>
          </w:p>
        </w:tc>
        <w:tc>
          <w:tcPr>
            <w:tcW w:w="339" w:type="pct"/>
            <w:tcBorders>
              <w:top w:val="nil"/>
              <w:left w:val="nil"/>
              <w:bottom w:val="single" w:sz="4" w:space="0" w:color="auto"/>
              <w:right w:val="single" w:sz="4" w:space="0" w:color="auto"/>
            </w:tcBorders>
            <w:shd w:val="clear" w:color="000000" w:fill="EBF1DE"/>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275" w:type="pct"/>
            <w:tcBorders>
              <w:top w:val="nil"/>
              <w:left w:val="nil"/>
              <w:bottom w:val="single" w:sz="4" w:space="0" w:color="auto"/>
              <w:right w:val="single" w:sz="8" w:space="0" w:color="auto"/>
            </w:tcBorders>
            <w:shd w:val="clear" w:color="000000" w:fill="EBF1DE"/>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50</w:t>
            </w:r>
          </w:p>
        </w:tc>
      </w:tr>
      <w:tr w:rsidR="005A0A9F" w:rsidRPr="005A0A9F" w:rsidTr="005A0A9F">
        <w:trPr>
          <w:trHeight w:val="510"/>
        </w:trPr>
        <w:tc>
          <w:tcPr>
            <w:tcW w:w="132" w:type="pct"/>
            <w:tcBorders>
              <w:top w:val="nil"/>
              <w:left w:val="single" w:sz="8" w:space="0" w:color="auto"/>
              <w:bottom w:val="single" w:sz="4" w:space="0" w:color="auto"/>
              <w:right w:val="single" w:sz="4" w:space="0" w:color="auto"/>
            </w:tcBorders>
            <w:shd w:val="clear" w:color="auto" w:fill="auto"/>
            <w:noWrap/>
            <w:vAlign w:val="bottom"/>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6</w:t>
            </w:r>
          </w:p>
        </w:tc>
        <w:tc>
          <w:tcPr>
            <w:tcW w:w="723" w:type="pct"/>
            <w:tcBorders>
              <w:top w:val="single" w:sz="4" w:space="0" w:color="auto"/>
              <w:left w:val="nil"/>
              <w:bottom w:val="single" w:sz="4" w:space="0" w:color="auto"/>
              <w:right w:val="single" w:sz="4" w:space="0" w:color="auto"/>
            </w:tcBorders>
            <w:shd w:val="clear" w:color="auto" w:fill="auto"/>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МАОУ "Саранинская СОШ"</w:t>
            </w:r>
          </w:p>
        </w:tc>
        <w:tc>
          <w:tcPr>
            <w:tcW w:w="639"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7</w:t>
            </w:r>
          </w:p>
        </w:tc>
        <w:tc>
          <w:tcPr>
            <w:tcW w:w="18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18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3</w:t>
            </w:r>
          </w:p>
        </w:tc>
        <w:tc>
          <w:tcPr>
            <w:tcW w:w="18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4</w:t>
            </w:r>
          </w:p>
        </w:tc>
        <w:tc>
          <w:tcPr>
            <w:tcW w:w="18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246"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24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43</w:t>
            </w:r>
          </w:p>
        </w:tc>
        <w:tc>
          <w:tcPr>
            <w:tcW w:w="282"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b/>
                <w:bCs/>
                <w:sz w:val="16"/>
                <w:szCs w:val="16"/>
                <w:lang w:eastAsia="ru-RU"/>
              </w:rPr>
            </w:pPr>
            <w:r w:rsidRPr="000C64D7">
              <w:rPr>
                <w:rFonts w:ascii="Liberation Serif" w:eastAsia="Times New Roman" w:hAnsi="Liberation Serif" w:cs="Times New Roman"/>
                <w:b/>
                <w:bCs/>
                <w:sz w:val="16"/>
                <w:szCs w:val="16"/>
                <w:lang w:eastAsia="ru-RU"/>
              </w:rPr>
              <w:t>57</w:t>
            </w:r>
          </w:p>
        </w:tc>
        <w:tc>
          <w:tcPr>
            <w:tcW w:w="245" w:type="pct"/>
            <w:tcBorders>
              <w:top w:val="nil"/>
              <w:left w:val="nil"/>
              <w:bottom w:val="single" w:sz="4" w:space="0" w:color="auto"/>
              <w:right w:val="single" w:sz="8"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263" w:type="pct"/>
            <w:tcBorders>
              <w:top w:val="nil"/>
              <w:left w:val="nil"/>
              <w:bottom w:val="single" w:sz="4" w:space="0" w:color="auto"/>
              <w:right w:val="single" w:sz="4" w:space="0" w:color="auto"/>
            </w:tcBorders>
            <w:shd w:val="clear" w:color="000000" w:fill="EBF1DE"/>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339" w:type="pct"/>
            <w:tcBorders>
              <w:top w:val="nil"/>
              <w:left w:val="nil"/>
              <w:bottom w:val="single" w:sz="4" w:space="0" w:color="auto"/>
              <w:right w:val="single" w:sz="4" w:space="0" w:color="auto"/>
            </w:tcBorders>
            <w:shd w:val="clear" w:color="000000" w:fill="EBF1DE"/>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1</w:t>
            </w:r>
          </w:p>
        </w:tc>
        <w:tc>
          <w:tcPr>
            <w:tcW w:w="258" w:type="pct"/>
            <w:tcBorders>
              <w:top w:val="nil"/>
              <w:left w:val="nil"/>
              <w:bottom w:val="single" w:sz="4" w:space="0" w:color="auto"/>
              <w:right w:val="single" w:sz="4" w:space="0" w:color="auto"/>
            </w:tcBorders>
            <w:shd w:val="clear" w:color="000000" w:fill="EBF1DE"/>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6</w:t>
            </w:r>
          </w:p>
        </w:tc>
        <w:tc>
          <w:tcPr>
            <w:tcW w:w="275" w:type="pct"/>
            <w:tcBorders>
              <w:top w:val="nil"/>
              <w:left w:val="nil"/>
              <w:bottom w:val="single" w:sz="4" w:space="0" w:color="auto"/>
              <w:right w:val="single" w:sz="4" w:space="0" w:color="auto"/>
            </w:tcBorders>
            <w:shd w:val="clear" w:color="000000" w:fill="EBF1DE"/>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339" w:type="pct"/>
            <w:tcBorders>
              <w:top w:val="nil"/>
              <w:left w:val="nil"/>
              <w:bottom w:val="single" w:sz="4" w:space="0" w:color="auto"/>
              <w:right w:val="single" w:sz="4" w:space="0" w:color="auto"/>
            </w:tcBorders>
            <w:shd w:val="clear" w:color="000000" w:fill="EBF1DE"/>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14</w:t>
            </w:r>
          </w:p>
        </w:tc>
        <w:tc>
          <w:tcPr>
            <w:tcW w:w="275" w:type="pct"/>
            <w:tcBorders>
              <w:top w:val="nil"/>
              <w:left w:val="nil"/>
              <w:bottom w:val="single" w:sz="4" w:space="0" w:color="auto"/>
              <w:right w:val="single" w:sz="8" w:space="0" w:color="auto"/>
            </w:tcBorders>
            <w:shd w:val="clear" w:color="000000" w:fill="EBF1DE"/>
            <w:vAlign w:val="center"/>
            <w:hideMark/>
          </w:tcPr>
          <w:p w:rsidR="005A0A9F" w:rsidRPr="000C64D7" w:rsidRDefault="005A0A9F" w:rsidP="000C64D7">
            <w:pPr>
              <w:spacing w:after="0" w:line="240" w:lineRule="auto"/>
              <w:jc w:val="both"/>
              <w:rPr>
                <w:rFonts w:ascii="Liberation Serif" w:eastAsia="Times New Roman" w:hAnsi="Liberation Serif" w:cs="Times New Roman"/>
                <w:b/>
                <w:bCs/>
                <w:sz w:val="16"/>
                <w:szCs w:val="16"/>
                <w:lang w:eastAsia="ru-RU"/>
              </w:rPr>
            </w:pPr>
            <w:r w:rsidRPr="000C64D7">
              <w:rPr>
                <w:rFonts w:ascii="Liberation Serif" w:eastAsia="Times New Roman" w:hAnsi="Liberation Serif" w:cs="Times New Roman"/>
                <w:b/>
                <w:bCs/>
                <w:sz w:val="16"/>
                <w:szCs w:val="16"/>
                <w:lang w:eastAsia="ru-RU"/>
              </w:rPr>
              <w:t>86</w:t>
            </w:r>
          </w:p>
        </w:tc>
      </w:tr>
      <w:tr w:rsidR="005A0A9F" w:rsidRPr="005A0A9F" w:rsidTr="005A0A9F">
        <w:trPr>
          <w:trHeight w:val="510"/>
        </w:trPr>
        <w:tc>
          <w:tcPr>
            <w:tcW w:w="132" w:type="pct"/>
            <w:tcBorders>
              <w:top w:val="nil"/>
              <w:left w:val="single" w:sz="8" w:space="0" w:color="auto"/>
              <w:bottom w:val="single" w:sz="4" w:space="0" w:color="auto"/>
              <w:right w:val="single" w:sz="4" w:space="0" w:color="auto"/>
            </w:tcBorders>
            <w:shd w:val="clear" w:color="auto" w:fill="auto"/>
            <w:noWrap/>
            <w:vAlign w:val="bottom"/>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7</w:t>
            </w:r>
          </w:p>
        </w:tc>
        <w:tc>
          <w:tcPr>
            <w:tcW w:w="723" w:type="pct"/>
            <w:tcBorders>
              <w:top w:val="single" w:sz="4" w:space="0" w:color="auto"/>
              <w:left w:val="nil"/>
              <w:bottom w:val="single" w:sz="4" w:space="0" w:color="auto"/>
              <w:right w:val="single" w:sz="4" w:space="0" w:color="auto"/>
            </w:tcBorders>
            <w:shd w:val="clear" w:color="auto" w:fill="auto"/>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МКОУ "Саргаинская СОШ"</w:t>
            </w:r>
          </w:p>
        </w:tc>
        <w:tc>
          <w:tcPr>
            <w:tcW w:w="639"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1</w:t>
            </w:r>
          </w:p>
        </w:tc>
        <w:tc>
          <w:tcPr>
            <w:tcW w:w="18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18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18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1</w:t>
            </w:r>
          </w:p>
        </w:tc>
        <w:tc>
          <w:tcPr>
            <w:tcW w:w="18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246"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24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282"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b/>
                <w:bCs/>
                <w:sz w:val="16"/>
                <w:szCs w:val="16"/>
                <w:lang w:eastAsia="ru-RU"/>
              </w:rPr>
            </w:pPr>
            <w:r w:rsidRPr="000C64D7">
              <w:rPr>
                <w:rFonts w:ascii="Liberation Serif" w:eastAsia="Times New Roman" w:hAnsi="Liberation Serif" w:cs="Times New Roman"/>
                <w:b/>
                <w:bCs/>
                <w:sz w:val="16"/>
                <w:szCs w:val="16"/>
                <w:lang w:eastAsia="ru-RU"/>
              </w:rPr>
              <w:t>100</w:t>
            </w:r>
          </w:p>
        </w:tc>
        <w:tc>
          <w:tcPr>
            <w:tcW w:w="245" w:type="pct"/>
            <w:tcBorders>
              <w:top w:val="nil"/>
              <w:left w:val="nil"/>
              <w:bottom w:val="single" w:sz="4" w:space="0" w:color="auto"/>
              <w:right w:val="single" w:sz="8"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263" w:type="pct"/>
            <w:tcBorders>
              <w:top w:val="nil"/>
              <w:left w:val="nil"/>
              <w:bottom w:val="single" w:sz="4" w:space="0" w:color="auto"/>
              <w:right w:val="single" w:sz="4" w:space="0" w:color="auto"/>
            </w:tcBorders>
            <w:shd w:val="clear" w:color="000000" w:fill="EBF1DE"/>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339" w:type="pct"/>
            <w:tcBorders>
              <w:top w:val="nil"/>
              <w:left w:val="nil"/>
              <w:bottom w:val="single" w:sz="4" w:space="0" w:color="auto"/>
              <w:right w:val="single" w:sz="4" w:space="0" w:color="auto"/>
            </w:tcBorders>
            <w:shd w:val="clear" w:color="000000" w:fill="EBF1DE"/>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258" w:type="pct"/>
            <w:tcBorders>
              <w:top w:val="nil"/>
              <w:left w:val="nil"/>
              <w:bottom w:val="single" w:sz="4" w:space="0" w:color="auto"/>
              <w:right w:val="single" w:sz="4" w:space="0" w:color="auto"/>
            </w:tcBorders>
            <w:shd w:val="clear" w:color="000000" w:fill="EBF1DE"/>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1</w:t>
            </w:r>
          </w:p>
        </w:tc>
        <w:tc>
          <w:tcPr>
            <w:tcW w:w="275" w:type="pct"/>
            <w:tcBorders>
              <w:top w:val="nil"/>
              <w:left w:val="nil"/>
              <w:bottom w:val="single" w:sz="4" w:space="0" w:color="auto"/>
              <w:right w:val="single" w:sz="4" w:space="0" w:color="auto"/>
            </w:tcBorders>
            <w:shd w:val="clear" w:color="000000" w:fill="EBF1DE"/>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339" w:type="pct"/>
            <w:tcBorders>
              <w:top w:val="nil"/>
              <w:left w:val="nil"/>
              <w:bottom w:val="single" w:sz="4" w:space="0" w:color="auto"/>
              <w:right w:val="single" w:sz="4" w:space="0" w:color="auto"/>
            </w:tcBorders>
            <w:shd w:val="clear" w:color="000000" w:fill="EBF1DE"/>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275" w:type="pct"/>
            <w:tcBorders>
              <w:top w:val="nil"/>
              <w:left w:val="nil"/>
              <w:bottom w:val="single" w:sz="4" w:space="0" w:color="auto"/>
              <w:right w:val="single" w:sz="8" w:space="0" w:color="auto"/>
            </w:tcBorders>
            <w:shd w:val="clear" w:color="000000" w:fill="EBF1DE"/>
            <w:vAlign w:val="center"/>
            <w:hideMark/>
          </w:tcPr>
          <w:p w:rsidR="005A0A9F" w:rsidRPr="000C64D7" w:rsidRDefault="005A0A9F" w:rsidP="000C64D7">
            <w:pPr>
              <w:spacing w:after="0" w:line="240" w:lineRule="auto"/>
              <w:jc w:val="both"/>
              <w:rPr>
                <w:rFonts w:ascii="Liberation Serif" w:eastAsia="Times New Roman" w:hAnsi="Liberation Serif" w:cs="Times New Roman"/>
                <w:b/>
                <w:bCs/>
                <w:sz w:val="16"/>
                <w:szCs w:val="16"/>
                <w:lang w:eastAsia="ru-RU"/>
              </w:rPr>
            </w:pPr>
            <w:r w:rsidRPr="000C64D7">
              <w:rPr>
                <w:rFonts w:ascii="Liberation Serif" w:eastAsia="Times New Roman" w:hAnsi="Liberation Serif" w:cs="Times New Roman"/>
                <w:b/>
                <w:bCs/>
                <w:sz w:val="16"/>
                <w:szCs w:val="16"/>
                <w:lang w:eastAsia="ru-RU"/>
              </w:rPr>
              <w:t>100</w:t>
            </w:r>
          </w:p>
        </w:tc>
      </w:tr>
      <w:tr w:rsidR="005A0A9F" w:rsidRPr="005A0A9F" w:rsidTr="005A0A9F">
        <w:trPr>
          <w:trHeight w:val="510"/>
        </w:trPr>
        <w:tc>
          <w:tcPr>
            <w:tcW w:w="132" w:type="pct"/>
            <w:tcBorders>
              <w:top w:val="nil"/>
              <w:left w:val="single" w:sz="8" w:space="0" w:color="auto"/>
              <w:bottom w:val="single" w:sz="4" w:space="0" w:color="auto"/>
              <w:right w:val="single" w:sz="4" w:space="0" w:color="auto"/>
            </w:tcBorders>
            <w:shd w:val="clear" w:color="auto" w:fill="auto"/>
            <w:noWrap/>
            <w:vAlign w:val="bottom"/>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8</w:t>
            </w:r>
          </w:p>
        </w:tc>
        <w:tc>
          <w:tcPr>
            <w:tcW w:w="723" w:type="pct"/>
            <w:tcBorders>
              <w:top w:val="single" w:sz="4" w:space="0" w:color="auto"/>
              <w:left w:val="nil"/>
              <w:bottom w:val="single" w:sz="4" w:space="0" w:color="auto"/>
              <w:right w:val="single" w:sz="4" w:space="0" w:color="auto"/>
            </w:tcBorders>
            <w:shd w:val="clear" w:color="auto" w:fill="auto"/>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МКОУ "Сарсинская СОШ"</w:t>
            </w:r>
          </w:p>
        </w:tc>
        <w:tc>
          <w:tcPr>
            <w:tcW w:w="639"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5</w:t>
            </w:r>
          </w:p>
        </w:tc>
        <w:tc>
          <w:tcPr>
            <w:tcW w:w="18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18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3</w:t>
            </w:r>
          </w:p>
        </w:tc>
        <w:tc>
          <w:tcPr>
            <w:tcW w:w="18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2</w:t>
            </w:r>
          </w:p>
        </w:tc>
        <w:tc>
          <w:tcPr>
            <w:tcW w:w="18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246"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24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b/>
                <w:bCs/>
                <w:sz w:val="16"/>
                <w:szCs w:val="16"/>
                <w:lang w:eastAsia="ru-RU"/>
              </w:rPr>
            </w:pPr>
            <w:r w:rsidRPr="000C64D7">
              <w:rPr>
                <w:rFonts w:ascii="Liberation Serif" w:eastAsia="Times New Roman" w:hAnsi="Liberation Serif" w:cs="Times New Roman"/>
                <w:b/>
                <w:bCs/>
                <w:sz w:val="16"/>
                <w:szCs w:val="16"/>
                <w:lang w:eastAsia="ru-RU"/>
              </w:rPr>
              <w:t>60</w:t>
            </w:r>
          </w:p>
        </w:tc>
        <w:tc>
          <w:tcPr>
            <w:tcW w:w="282"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40</w:t>
            </w:r>
          </w:p>
        </w:tc>
        <w:tc>
          <w:tcPr>
            <w:tcW w:w="245" w:type="pct"/>
            <w:tcBorders>
              <w:top w:val="nil"/>
              <w:left w:val="nil"/>
              <w:bottom w:val="single" w:sz="4" w:space="0" w:color="auto"/>
              <w:right w:val="single" w:sz="8"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263" w:type="pct"/>
            <w:tcBorders>
              <w:top w:val="nil"/>
              <w:left w:val="nil"/>
              <w:bottom w:val="single" w:sz="4" w:space="0" w:color="auto"/>
              <w:right w:val="single" w:sz="4" w:space="0" w:color="auto"/>
            </w:tcBorders>
            <w:shd w:val="clear" w:color="000000" w:fill="EBF1DE"/>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339" w:type="pct"/>
            <w:tcBorders>
              <w:top w:val="nil"/>
              <w:left w:val="nil"/>
              <w:bottom w:val="single" w:sz="4" w:space="0" w:color="auto"/>
              <w:right w:val="single" w:sz="4" w:space="0" w:color="auto"/>
            </w:tcBorders>
            <w:shd w:val="clear" w:color="000000" w:fill="EBF1DE"/>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3</w:t>
            </w:r>
          </w:p>
        </w:tc>
        <w:tc>
          <w:tcPr>
            <w:tcW w:w="258" w:type="pct"/>
            <w:tcBorders>
              <w:top w:val="nil"/>
              <w:left w:val="nil"/>
              <w:bottom w:val="single" w:sz="4" w:space="0" w:color="auto"/>
              <w:right w:val="single" w:sz="4" w:space="0" w:color="auto"/>
            </w:tcBorders>
            <w:shd w:val="clear" w:color="000000" w:fill="EBF1DE"/>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2</w:t>
            </w:r>
          </w:p>
        </w:tc>
        <w:tc>
          <w:tcPr>
            <w:tcW w:w="275" w:type="pct"/>
            <w:tcBorders>
              <w:top w:val="nil"/>
              <w:left w:val="nil"/>
              <w:bottom w:val="single" w:sz="4" w:space="0" w:color="auto"/>
              <w:right w:val="single" w:sz="4" w:space="0" w:color="auto"/>
            </w:tcBorders>
            <w:shd w:val="clear" w:color="000000" w:fill="EBF1DE"/>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339" w:type="pct"/>
            <w:tcBorders>
              <w:top w:val="nil"/>
              <w:left w:val="nil"/>
              <w:bottom w:val="single" w:sz="4" w:space="0" w:color="auto"/>
              <w:right w:val="single" w:sz="4" w:space="0" w:color="auto"/>
            </w:tcBorders>
            <w:shd w:val="clear" w:color="000000" w:fill="EBF1DE"/>
            <w:vAlign w:val="center"/>
            <w:hideMark/>
          </w:tcPr>
          <w:p w:rsidR="005A0A9F" w:rsidRPr="000C64D7" w:rsidRDefault="005A0A9F" w:rsidP="000C64D7">
            <w:pPr>
              <w:spacing w:after="0" w:line="240" w:lineRule="auto"/>
              <w:jc w:val="both"/>
              <w:rPr>
                <w:rFonts w:ascii="Liberation Serif" w:eastAsia="Times New Roman" w:hAnsi="Liberation Serif" w:cs="Times New Roman"/>
                <w:b/>
                <w:bCs/>
                <w:sz w:val="16"/>
                <w:szCs w:val="16"/>
                <w:lang w:eastAsia="ru-RU"/>
              </w:rPr>
            </w:pPr>
            <w:r w:rsidRPr="000C64D7">
              <w:rPr>
                <w:rFonts w:ascii="Liberation Serif" w:eastAsia="Times New Roman" w:hAnsi="Liberation Serif" w:cs="Times New Roman"/>
                <w:b/>
                <w:bCs/>
                <w:sz w:val="16"/>
                <w:szCs w:val="16"/>
                <w:lang w:eastAsia="ru-RU"/>
              </w:rPr>
              <w:t>60</w:t>
            </w:r>
          </w:p>
        </w:tc>
        <w:tc>
          <w:tcPr>
            <w:tcW w:w="275" w:type="pct"/>
            <w:tcBorders>
              <w:top w:val="nil"/>
              <w:left w:val="nil"/>
              <w:bottom w:val="single" w:sz="4" w:space="0" w:color="auto"/>
              <w:right w:val="single" w:sz="8" w:space="0" w:color="auto"/>
            </w:tcBorders>
            <w:shd w:val="clear" w:color="000000" w:fill="EBF1DE"/>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40</w:t>
            </w:r>
          </w:p>
        </w:tc>
      </w:tr>
      <w:tr w:rsidR="005A0A9F" w:rsidRPr="005A0A9F" w:rsidTr="005A0A9F">
        <w:trPr>
          <w:trHeight w:val="510"/>
        </w:trPr>
        <w:tc>
          <w:tcPr>
            <w:tcW w:w="132" w:type="pct"/>
            <w:tcBorders>
              <w:top w:val="nil"/>
              <w:left w:val="single" w:sz="8" w:space="0" w:color="auto"/>
              <w:bottom w:val="single" w:sz="4" w:space="0" w:color="auto"/>
              <w:right w:val="single" w:sz="4" w:space="0" w:color="auto"/>
            </w:tcBorders>
            <w:shd w:val="clear" w:color="auto" w:fill="auto"/>
            <w:noWrap/>
            <w:vAlign w:val="bottom"/>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9</w:t>
            </w:r>
          </w:p>
        </w:tc>
        <w:tc>
          <w:tcPr>
            <w:tcW w:w="723" w:type="pct"/>
            <w:tcBorders>
              <w:top w:val="single" w:sz="4" w:space="0" w:color="auto"/>
              <w:left w:val="nil"/>
              <w:bottom w:val="single" w:sz="4" w:space="0" w:color="auto"/>
              <w:right w:val="single" w:sz="4" w:space="0" w:color="auto"/>
            </w:tcBorders>
            <w:shd w:val="clear" w:color="auto" w:fill="auto"/>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МАОУ "Тавринская СОШ"</w:t>
            </w:r>
          </w:p>
        </w:tc>
        <w:tc>
          <w:tcPr>
            <w:tcW w:w="639"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2</w:t>
            </w:r>
          </w:p>
        </w:tc>
        <w:tc>
          <w:tcPr>
            <w:tcW w:w="18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18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1</w:t>
            </w:r>
          </w:p>
        </w:tc>
        <w:tc>
          <w:tcPr>
            <w:tcW w:w="18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1</w:t>
            </w:r>
          </w:p>
        </w:tc>
        <w:tc>
          <w:tcPr>
            <w:tcW w:w="18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246"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24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50</w:t>
            </w:r>
          </w:p>
        </w:tc>
        <w:tc>
          <w:tcPr>
            <w:tcW w:w="282"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50</w:t>
            </w:r>
          </w:p>
        </w:tc>
        <w:tc>
          <w:tcPr>
            <w:tcW w:w="245" w:type="pct"/>
            <w:tcBorders>
              <w:top w:val="nil"/>
              <w:left w:val="nil"/>
              <w:bottom w:val="single" w:sz="4" w:space="0" w:color="auto"/>
              <w:right w:val="single" w:sz="8"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263" w:type="pct"/>
            <w:tcBorders>
              <w:top w:val="nil"/>
              <w:left w:val="nil"/>
              <w:bottom w:val="single" w:sz="4" w:space="0" w:color="auto"/>
              <w:right w:val="single" w:sz="4" w:space="0" w:color="auto"/>
            </w:tcBorders>
            <w:shd w:val="clear" w:color="000000" w:fill="EBF1DE"/>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339" w:type="pct"/>
            <w:tcBorders>
              <w:top w:val="nil"/>
              <w:left w:val="nil"/>
              <w:bottom w:val="single" w:sz="4" w:space="0" w:color="auto"/>
              <w:right w:val="single" w:sz="4" w:space="0" w:color="auto"/>
            </w:tcBorders>
            <w:shd w:val="clear" w:color="000000" w:fill="EBF1DE"/>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2</w:t>
            </w:r>
          </w:p>
        </w:tc>
        <w:tc>
          <w:tcPr>
            <w:tcW w:w="258" w:type="pct"/>
            <w:tcBorders>
              <w:top w:val="nil"/>
              <w:left w:val="nil"/>
              <w:bottom w:val="single" w:sz="4" w:space="0" w:color="auto"/>
              <w:right w:val="single" w:sz="4" w:space="0" w:color="auto"/>
            </w:tcBorders>
            <w:shd w:val="clear" w:color="000000" w:fill="EBF1DE"/>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275" w:type="pct"/>
            <w:tcBorders>
              <w:top w:val="nil"/>
              <w:left w:val="nil"/>
              <w:bottom w:val="single" w:sz="4" w:space="0" w:color="auto"/>
              <w:right w:val="single" w:sz="4" w:space="0" w:color="auto"/>
            </w:tcBorders>
            <w:shd w:val="clear" w:color="000000" w:fill="EBF1DE"/>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339" w:type="pct"/>
            <w:tcBorders>
              <w:top w:val="nil"/>
              <w:left w:val="nil"/>
              <w:bottom w:val="single" w:sz="4" w:space="0" w:color="auto"/>
              <w:right w:val="single" w:sz="4" w:space="0" w:color="auto"/>
            </w:tcBorders>
            <w:shd w:val="clear" w:color="000000" w:fill="EBF1DE"/>
            <w:vAlign w:val="center"/>
            <w:hideMark/>
          </w:tcPr>
          <w:p w:rsidR="005A0A9F" w:rsidRPr="000C64D7" w:rsidRDefault="005A0A9F" w:rsidP="000C64D7">
            <w:pPr>
              <w:spacing w:after="0" w:line="240" w:lineRule="auto"/>
              <w:jc w:val="both"/>
              <w:rPr>
                <w:rFonts w:ascii="Liberation Serif" w:eastAsia="Times New Roman" w:hAnsi="Liberation Serif" w:cs="Times New Roman"/>
                <w:b/>
                <w:bCs/>
                <w:sz w:val="16"/>
                <w:szCs w:val="16"/>
                <w:lang w:eastAsia="ru-RU"/>
              </w:rPr>
            </w:pPr>
            <w:r w:rsidRPr="000C64D7">
              <w:rPr>
                <w:rFonts w:ascii="Liberation Serif" w:eastAsia="Times New Roman" w:hAnsi="Liberation Serif" w:cs="Times New Roman"/>
                <w:b/>
                <w:bCs/>
                <w:sz w:val="16"/>
                <w:szCs w:val="16"/>
                <w:lang w:eastAsia="ru-RU"/>
              </w:rPr>
              <w:t>100</w:t>
            </w:r>
          </w:p>
        </w:tc>
        <w:tc>
          <w:tcPr>
            <w:tcW w:w="275" w:type="pct"/>
            <w:tcBorders>
              <w:top w:val="nil"/>
              <w:left w:val="nil"/>
              <w:bottom w:val="single" w:sz="4" w:space="0" w:color="auto"/>
              <w:right w:val="single" w:sz="8" w:space="0" w:color="auto"/>
            </w:tcBorders>
            <w:shd w:val="clear" w:color="000000" w:fill="EBF1DE"/>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r>
      <w:tr w:rsidR="005A0A9F" w:rsidRPr="005A0A9F" w:rsidTr="005A0A9F">
        <w:trPr>
          <w:trHeight w:val="510"/>
        </w:trPr>
        <w:tc>
          <w:tcPr>
            <w:tcW w:w="132" w:type="pct"/>
            <w:tcBorders>
              <w:top w:val="nil"/>
              <w:left w:val="single" w:sz="8" w:space="0" w:color="auto"/>
              <w:bottom w:val="single" w:sz="4" w:space="0" w:color="auto"/>
              <w:right w:val="single" w:sz="4" w:space="0" w:color="auto"/>
            </w:tcBorders>
            <w:shd w:val="clear" w:color="auto" w:fill="auto"/>
            <w:noWrap/>
            <w:vAlign w:val="bottom"/>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10</w:t>
            </w:r>
          </w:p>
        </w:tc>
        <w:tc>
          <w:tcPr>
            <w:tcW w:w="723" w:type="pct"/>
            <w:tcBorders>
              <w:top w:val="single" w:sz="4" w:space="0" w:color="auto"/>
              <w:left w:val="nil"/>
              <w:bottom w:val="single" w:sz="4" w:space="0" w:color="auto"/>
              <w:right w:val="single" w:sz="4" w:space="0" w:color="auto"/>
            </w:tcBorders>
            <w:shd w:val="clear" w:color="auto" w:fill="auto"/>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МКОУ "Чатлыковская СОШ"</w:t>
            </w:r>
          </w:p>
        </w:tc>
        <w:tc>
          <w:tcPr>
            <w:tcW w:w="639"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2</w:t>
            </w:r>
          </w:p>
        </w:tc>
        <w:tc>
          <w:tcPr>
            <w:tcW w:w="18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18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1</w:t>
            </w:r>
          </w:p>
        </w:tc>
        <w:tc>
          <w:tcPr>
            <w:tcW w:w="18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1</w:t>
            </w:r>
          </w:p>
        </w:tc>
        <w:tc>
          <w:tcPr>
            <w:tcW w:w="18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246"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24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50</w:t>
            </w:r>
          </w:p>
        </w:tc>
        <w:tc>
          <w:tcPr>
            <w:tcW w:w="282"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50</w:t>
            </w:r>
          </w:p>
        </w:tc>
        <w:tc>
          <w:tcPr>
            <w:tcW w:w="245" w:type="pct"/>
            <w:tcBorders>
              <w:top w:val="nil"/>
              <w:left w:val="nil"/>
              <w:bottom w:val="single" w:sz="4" w:space="0" w:color="auto"/>
              <w:right w:val="single" w:sz="8"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263" w:type="pct"/>
            <w:tcBorders>
              <w:top w:val="nil"/>
              <w:left w:val="nil"/>
              <w:bottom w:val="single" w:sz="4" w:space="0" w:color="auto"/>
              <w:right w:val="single" w:sz="4" w:space="0" w:color="auto"/>
            </w:tcBorders>
            <w:shd w:val="clear" w:color="000000" w:fill="EBF1DE"/>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339" w:type="pct"/>
            <w:tcBorders>
              <w:top w:val="nil"/>
              <w:left w:val="nil"/>
              <w:bottom w:val="single" w:sz="4" w:space="0" w:color="auto"/>
              <w:right w:val="single" w:sz="4" w:space="0" w:color="auto"/>
            </w:tcBorders>
            <w:shd w:val="clear" w:color="000000" w:fill="EBF1DE"/>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258" w:type="pct"/>
            <w:tcBorders>
              <w:top w:val="nil"/>
              <w:left w:val="nil"/>
              <w:bottom w:val="single" w:sz="4" w:space="0" w:color="auto"/>
              <w:right w:val="single" w:sz="4" w:space="0" w:color="auto"/>
            </w:tcBorders>
            <w:shd w:val="clear" w:color="000000" w:fill="EBF1DE"/>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2</w:t>
            </w:r>
          </w:p>
        </w:tc>
        <w:tc>
          <w:tcPr>
            <w:tcW w:w="275" w:type="pct"/>
            <w:tcBorders>
              <w:top w:val="nil"/>
              <w:left w:val="nil"/>
              <w:bottom w:val="single" w:sz="4" w:space="0" w:color="auto"/>
              <w:right w:val="single" w:sz="4" w:space="0" w:color="auto"/>
            </w:tcBorders>
            <w:shd w:val="clear" w:color="000000" w:fill="EBF1DE"/>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339" w:type="pct"/>
            <w:tcBorders>
              <w:top w:val="nil"/>
              <w:left w:val="nil"/>
              <w:bottom w:val="single" w:sz="4" w:space="0" w:color="auto"/>
              <w:right w:val="single" w:sz="4" w:space="0" w:color="auto"/>
            </w:tcBorders>
            <w:shd w:val="clear" w:color="000000" w:fill="EBF1DE"/>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275" w:type="pct"/>
            <w:tcBorders>
              <w:top w:val="nil"/>
              <w:left w:val="nil"/>
              <w:bottom w:val="single" w:sz="4" w:space="0" w:color="auto"/>
              <w:right w:val="single" w:sz="8" w:space="0" w:color="auto"/>
            </w:tcBorders>
            <w:shd w:val="clear" w:color="000000" w:fill="EBF1DE"/>
            <w:vAlign w:val="center"/>
            <w:hideMark/>
          </w:tcPr>
          <w:p w:rsidR="005A0A9F" w:rsidRPr="000C64D7" w:rsidRDefault="005A0A9F" w:rsidP="000C64D7">
            <w:pPr>
              <w:spacing w:after="0" w:line="240" w:lineRule="auto"/>
              <w:jc w:val="both"/>
              <w:rPr>
                <w:rFonts w:ascii="Liberation Serif" w:eastAsia="Times New Roman" w:hAnsi="Liberation Serif" w:cs="Times New Roman"/>
                <w:b/>
                <w:bCs/>
                <w:sz w:val="16"/>
                <w:szCs w:val="16"/>
                <w:lang w:eastAsia="ru-RU"/>
              </w:rPr>
            </w:pPr>
            <w:r w:rsidRPr="000C64D7">
              <w:rPr>
                <w:rFonts w:ascii="Liberation Serif" w:eastAsia="Times New Roman" w:hAnsi="Liberation Serif" w:cs="Times New Roman"/>
                <w:b/>
                <w:bCs/>
                <w:sz w:val="16"/>
                <w:szCs w:val="16"/>
                <w:lang w:eastAsia="ru-RU"/>
              </w:rPr>
              <w:t>100</w:t>
            </w:r>
          </w:p>
        </w:tc>
      </w:tr>
      <w:tr w:rsidR="005A0A9F" w:rsidRPr="005A0A9F" w:rsidTr="005A0A9F">
        <w:trPr>
          <w:trHeight w:val="510"/>
        </w:trPr>
        <w:tc>
          <w:tcPr>
            <w:tcW w:w="132" w:type="pct"/>
            <w:tcBorders>
              <w:top w:val="nil"/>
              <w:left w:val="single" w:sz="8" w:space="0" w:color="auto"/>
              <w:bottom w:val="single" w:sz="4" w:space="0" w:color="auto"/>
              <w:right w:val="single" w:sz="4" w:space="0" w:color="auto"/>
            </w:tcBorders>
            <w:shd w:val="clear" w:color="auto" w:fill="auto"/>
            <w:noWrap/>
            <w:vAlign w:val="bottom"/>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11</w:t>
            </w:r>
          </w:p>
        </w:tc>
        <w:tc>
          <w:tcPr>
            <w:tcW w:w="723" w:type="pct"/>
            <w:tcBorders>
              <w:top w:val="single" w:sz="4" w:space="0" w:color="auto"/>
              <w:left w:val="nil"/>
              <w:bottom w:val="single" w:sz="4" w:space="0" w:color="auto"/>
              <w:right w:val="single" w:sz="4" w:space="0" w:color="auto"/>
            </w:tcBorders>
            <w:shd w:val="clear" w:color="auto" w:fill="auto"/>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МКОУ "Ювинская СОШ "</w:t>
            </w:r>
          </w:p>
        </w:tc>
        <w:tc>
          <w:tcPr>
            <w:tcW w:w="639"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2</w:t>
            </w:r>
          </w:p>
        </w:tc>
        <w:tc>
          <w:tcPr>
            <w:tcW w:w="18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1</w:t>
            </w:r>
          </w:p>
        </w:tc>
        <w:tc>
          <w:tcPr>
            <w:tcW w:w="18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1</w:t>
            </w:r>
          </w:p>
        </w:tc>
        <w:tc>
          <w:tcPr>
            <w:tcW w:w="18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18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246"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50</w:t>
            </w:r>
          </w:p>
        </w:tc>
        <w:tc>
          <w:tcPr>
            <w:tcW w:w="24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50</w:t>
            </w:r>
          </w:p>
        </w:tc>
        <w:tc>
          <w:tcPr>
            <w:tcW w:w="282"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245" w:type="pct"/>
            <w:tcBorders>
              <w:top w:val="nil"/>
              <w:left w:val="nil"/>
              <w:bottom w:val="single" w:sz="4" w:space="0" w:color="auto"/>
              <w:right w:val="single" w:sz="8"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263" w:type="pct"/>
            <w:tcBorders>
              <w:top w:val="nil"/>
              <w:left w:val="nil"/>
              <w:bottom w:val="single" w:sz="4" w:space="0" w:color="auto"/>
              <w:right w:val="single" w:sz="4" w:space="0" w:color="auto"/>
            </w:tcBorders>
            <w:shd w:val="clear" w:color="000000" w:fill="EBF1DE"/>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339" w:type="pct"/>
            <w:tcBorders>
              <w:top w:val="nil"/>
              <w:left w:val="nil"/>
              <w:bottom w:val="single" w:sz="4" w:space="0" w:color="auto"/>
              <w:right w:val="single" w:sz="4" w:space="0" w:color="auto"/>
            </w:tcBorders>
            <w:shd w:val="clear" w:color="000000" w:fill="EBF1DE"/>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2</w:t>
            </w:r>
          </w:p>
        </w:tc>
        <w:tc>
          <w:tcPr>
            <w:tcW w:w="258" w:type="pct"/>
            <w:tcBorders>
              <w:top w:val="nil"/>
              <w:left w:val="nil"/>
              <w:bottom w:val="single" w:sz="4" w:space="0" w:color="auto"/>
              <w:right w:val="single" w:sz="4" w:space="0" w:color="auto"/>
            </w:tcBorders>
            <w:shd w:val="clear" w:color="000000" w:fill="EBF1DE"/>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275" w:type="pct"/>
            <w:tcBorders>
              <w:top w:val="nil"/>
              <w:left w:val="nil"/>
              <w:bottom w:val="single" w:sz="4" w:space="0" w:color="auto"/>
              <w:right w:val="single" w:sz="4" w:space="0" w:color="auto"/>
            </w:tcBorders>
            <w:shd w:val="clear" w:color="000000" w:fill="EBF1DE"/>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339" w:type="pct"/>
            <w:tcBorders>
              <w:top w:val="nil"/>
              <w:left w:val="nil"/>
              <w:bottom w:val="single" w:sz="4" w:space="0" w:color="auto"/>
              <w:right w:val="single" w:sz="4" w:space="0" w:color="auto"/>
            </w:tcBorders>
            <w:shd w:val="clear" w:color="000000" w:fill="EBF1DE"/>
            <w:vAlign w:val="center"/>
            <w:hideMark/>
          </w:tcPr>
          <w:p w:rsidR="005A0A9F" w:rsidRPr="000C64D7" w:rsidRDefault="005A0A9F" w:rsidP="000C64D7">
            <w:pPr>
              <w:spacing w:after="0" w:line="240" w:lineRule="auto"/>
              <w:jc w:val="both"/>
              <w:rPr>
                <w:rFonts w:ascii="Liberation Serif" w:eastAsia="Times New Roman" w:hAnsi="Liberation Serif" w:cs="Times New Roman"/>
                <w:b/>
                <w:bCs/>
                <w:sz w:val="16"/>
                <w:szCs w:val="16"/>
                <w:lang w:eastAsia="ru-RU"/>
              </w:rPr>
            </w:pPr>
            <w:r w:rsidRPr="000C64D7">
              <w:rPr>
                <w:rFonts w:ascii="Liberation Serif" w:eastAsia="Times New Roman" w:hAnsi="Liberation Serif" w:cs="Times New Roman"/>
                <w:b/>
                <w:bCs/>
                <w:sz w:val="16"/>
                <w:szCs w:val="16"/>
                <w:lang w:eastAsia="ru-RU"/>
              </w:rPr>
              <w:t>100</w:t>
            </w:r>
          </w:p>
        </w:tc>
        <w:tc>
          <w:tcPr>
            <w:tcW w:w="275" w:type="pct"/>
            <w:tcBorders>
              <w:top w:val="nil"/>
              <w:left w:val="nil"/>
              <w:bottom w:val="single" w:sz="4" w:space="0" w:color="auto"/>
              <w:right w:val="single" w:sz="8" w:space="0" w:color="auto"/>
            </w:tcBorders>
            <w:shd w:val="clear" w:color="000000" w:fill="EBF1DE"/>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r>
      <w:tr w:rsidR="005A0A9F" w:rsidRPr="005A0A9F" w:rsidTr="005A0A9F">
        <w:trPr>
          <w:trHeight w:val="765"/>
        </w:trPr>
        <w:tc>
          <w:tcPr>
            <w:tcW w:w="132" w:type="pct"/>
            <w:tcBorders>
              <w:top w:val="nil"/>
              <w:left w:val="single" w:sz="8" w:space="0" w:color="auto"/>
              <w:bottom w:val="single" w:sz="4" w:space="0" w:color="auto"/>
              <w:right w:val="single" w:sz="4" w:space="0" w:color="auto"/>
            </w:tcBorders>
            <w:shd w:val="clear" w:color="auto" w:fill="auto"/>
            <w:noWrap/>
            <w:vAlign w:val="bottom"/>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12</w:t>
            </w:r>
          </w:p>
        </w:tc>
        <w:tc>
          <w:tcPr>
            <w:tcW w:w="723" w:type="pct"/>
            <w:tcBorders>
              <w:top w:val="single" w:sz="4" w:space="0" w:color="auto"/>
              <w:left w:val="nil"/>
              <w:bottom w:val="single" w:sz="4" w:space="0" w:color="auto"/>
              <w:right w:val="single" w:sz="4" w:space="0" w:color="auto"/>
            </w:tcBorders>
            <w:shd w:val="clear" w:color="auto" w:fill="auto"/>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МАОУ "Приданниковская СОШ"</w:t>
            </w:r>
          </w:p>
        </w:tc>
        <w:tc>
          <w:tcPr>
            <w:tcW w:w="639"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7</w:t>
            </w:r>
          </w:p>
        </w:tc>
        <w:tc>
          <w:tcPr>
            <w:tcW w:w="18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4</w:t>
            </w:r>
          </w:p>
        </w:tc>
        <w:tc>
          <w:tcPr>
            <w:tcW w:w="18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3</w:t>
            </w:r>
          </w:p>
        </w:tc>
        <w:tc>
          <w:tcPr>
            <w:tcW w:w="18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18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246"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b/>
                <w:bCs/>
                <w:sz w:val="16"/>
                <w:szCs w:val="16"/>
                <w:lang w:eastAsia="ru-RU"/>
              </w:rPr>
            </w:pPr>
            <w:r w:rsidRPr="000C64D7">
              <w:rPr>
                <w:rFonts w:ascii="Liberation Serif" w:eastAsia="Times New Roman" w:hAnsi="Liberation Serif" w:cs="Times New Roman"/>
                <w:b/>
                <w:bCs/>
                <w:sz w:val="16"/>
                <w:szCs w:val="16"/>
                <w:lang w:eastAsia="ru-RU"/>
              </w:rPr>
              <w:t>57</w:t>
            </w:r>
          </w:p>
        </w:tc>
        <w:tc>
          <w:tcPr>
            <w:tcW w:w="245"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43</w:t>
            </w:r>
          </w:p>
        </w:tc>
        <w:tc>
          <w:tcPr>
            <w:tcW w:w="282" w:type="pct"/>
            <w:tcBorders>
              <w:top w:val="nil"/>
              <w:left w:val="nil"/>
              <w:bottom w:val="single" w:sz="4"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245" w:type="pct"/>
            <w:tcBorders>
              <w:top w:val="nil"/>
              <w:left w:val="nil"/>
              <w:bottom w:val="single" w:sz="4" w:space="0" w:color="auto"/>
              <w:right w:val="single" w:sz="8"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0</w:t>
            </w:r>
          </w:p>
        </w:tc>
        <w:tc>
          <w:tcPr>
            <w:tcW w:w="263" w:type="pct"/>
            <w:tcBorders>
              <w:top w:val="nil"/>
              <w:left w:val="nil"/>
              <w:bottom w:val="single" w:sz="4" w:space="0" w:color="auto"/>
              <w:right w:val="single" w:sz="4" w:space="0" w:color="auto"/>
            </w:tcBorders>
            <w:shd w:val="clear" w:color="000000" w:fill="EBF1DE"/>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1</w:t>
            </w:r>
          </w:p>
        </w:tc>
        <w:tc>
          <w:tcPr>
            <w:tcW w:w="339" w:type="pct"/>
            <w:tcBorders>
              <w:top w:val="nil"/>
              <w:left w:val="nil"/>
              <w:bottom w:val="single" w:sz="4" w:space="0" w:color="auto"/>
              <w:right w:val="single" w:sz="4" w:space="0" w:color="auto"/>
            </w:tcBorders>
            <w:shd w:val="clear" w:color="000000" w:fill="EBF1DE"/>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3</w:t>
            </w:r>
          </w:p>
        </w:tc>
        <w:tc>
          <w:tcPr>
            <w:tcW w:w="258" w:type="pct"/>
            <w:tcBorders>
              <w:top w:val="nil"/>
              <w:left w:val="nil"/>
              <w:bottom w:val="single" w:sz="4" w:space="0" w:color="auto"/>
              <w:right w:val="single" w:sz="4" w:space="0" w:color="auto"/>
            </w:tcBorders>
            <w:shd w:val="clear" w:color="000000" w:fill="EBF1DE"/>
            <w:noWrap/>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3</w:t>
            </w:r>
          </w:p>
        </w:tc>
        <w:tc>
          <w:tcPr>
            <w:tcW w:w="275" w:type="pct"/>
            <w:tcBorders>
              <w:top w:val="nil"/>
              <w:left w:val="nil"/>
              <w:bottom w:val="single" w:sz="4" w:space="0" w:color="auto"/>
              <w:right w:val="single" w:sz="4" w:space="0" w:color="auto"/>
            </w:tcBorders>
            <w:shd w:val="clear" w:color="000000" w:fill="EBF1DE"/>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14</w:t>
            </w:r>
          </w:p>
        </w:tc>
        <w:tc>
          <w:tcPr>
            <w:tcW w:w="339" w:type="pct"/>
            <w:tcBorders>
              <w:top w:val="nil"/>
              <w:left w:val="nil"/>
              <w:bottom w:val="single" w:sz="4" w:space="0" w:color="auto"/>
              <w:right w:val="single" w:sz="4" w:space="0" w:color="auto"/>
            </w:tcBorders>
            <w:shd w:val="clear" w:color="000000" w:fill="EBF1DE"/>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43</w:t>
            </w:r>
          </w:p>
        </w:tc>
        <w:tc>
          <w:tcPr>
            <w:tcW w:w="275" w:type="pct"/>
            <w:tcBorders>
              <w:top w:val="nil"/>
              <w:left w:val="nil"/>
              <w:bottom w:val="single" w:sz="4" w:space="0" w:color="auto"/>
              <w:right w:val="single" w:sz="8" w:space="0" w:color="auto"/>
            </w:tcBorders>
            <w:shd w:val="clear" w:color="000000" w:fill="EBF1DE"/>
            <w:vAlign w:val="center"/>
            <w:hideMark/>
          </w:tcPr>
          <w:p w:rsidR="005A0A9F" w:rsidRPr="000C64D7" w:rsidRDefault="005A0A9F" w:rsidP="000C64D7">
            <w:pPr>
              <w:spacing w:after="0" w:line="240" w:lineRule="auto"/>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43</w:t>
            </w:r>
          </w:p>
        </w:tc>
      </w:tr>
      <w:tr w:rsidR="005A0A9F" w:rsidRPr="005A0A9F" w:rsidTr="005A0A9F">
        <w:trPr>
          <w:trHeight w:val="315"/>
        </w:trPr>
        <w:tc>
          <w:tcPr>
            <w:tcW w:w="132" w:type="pct"/>
            <w:tcBorders>
              <w:top w:val="nil"/>
              <w:left w:val="single" w:sz="8" w:space="0" w:color="auto"/>
              <w:bottom w:val="single" w:sz="8" w:space="0" w:color="auto"/>
              <w:right w:val="single" w:sz="4" w:space="0" w:color="auto"/>
            </w:tcBorders>
            <w:shd w:val="clear" w:color="auto" w:fill="auto"/>
            <w:noWrap/>
            <w:vAlign w:val="bottom"/>
            <w:hideMark/>
          </w:tcPr>
          <w:p w:rsidR="005A0A9F" w:rsidRPr="000C64D7" w:rsidRDefault="005A0A9F" w:rsidP="005A0A9F">
            <w:pPr>
              <w:spacing w:after="0" w:line="240" w:lineRule="auto"/>
              <w:ind w:firstLine="708"/>
              <w:jc w:val="both"/>
              <w:rPr>
                <w:rFonts w:ascii="Liberation Serif" w:eastAsia="Times New Roman" w:hAnsi="Liberation Serif" w:cs="Times New Roman"/>
                <w:sz w:val="16"/>
                <w:szCs w:val="16"/>
                <w:lang w:eastAsia="ru-RU"/>
              </w:rPr>
            </w:pPr>
            <w:r w:rsidRPr="000C64D7">
              <w:rPr>
                <w:rFonts w:ascii="Liberation Serif" w:eastAsia="Times New Roman" w:hAnsi="Liberation Serif" w:cs="Times New Roman"/>
                <w:sz w:val="16"/>
                <w:szCs w:val="16"/>
                <w:lang w:eastAsia="ru-RU"/>
              </w:rPr>
              <w:t> </w:t>
            </w:r>
          </w:p>
        </w:tc>
        <w:tc>
          <w:tcPr>
            <w:tcW w:w="723" w:type="pct"/>
            <w:tcBorders>
              <w:top w:val="single" w:sz="4" w:space="0" w:color="auto"/>
              <w:left w:val="nil"/>
              <w:bottom w:val="single" w:sz="8" w:space="0" w:color="auto"/>
              <w:right w:val="single" w:sz="4" w:space="0" w:color="auto"/>
            </w:tcBorders>
            <w:shd w:val="clear" w:color="auto" w:fill="auto"/>
            <w:vAlign w:val="center"/>
            <w:hideMark/>
          </w:tcPr>
          <w:p w:rsidR="005A0A9F" w:rsidRPr="000C64D7" w:rsidRDefault="005A0A9F" w:rsidP="000C64D7">
            <w:pPr>
              <w:spacing w:after="0" w:line="240" w:lineRule="auto"/>
              <w:jc w:val="both"/>
              <w:rPr>
                <w:rFonts w:ascii="Liberation Serif" w:eastAsia="Times New Roman" w:hAnsi="Liberation Serif" w:cs="Times New Roman"/>
                <w:b/>
                <w:bCs/>
                <w:sz w:val="16"/>
                <w:szCs w:val="16"/>
                <w:lang w:eastAsia="ru-RU"/>
              </w:rPr>
            </w:pPr>
            <w:r w:rsidRPr="000C64D7">
              <w:rPr>
                <w:rFonts w:ascii="Liberation Serif" w:eastAsia="Times New Roman" w:hAnsi="Liberation Serif" w:cs="Times New Roman"/>
                <w:b/>
                <w:bCs/>
                <w:sz w:val="16"/>
                <w:szCs w:val="16"/>
                <w:lang w:eastAsia="ru-RU"/>
              </w:rPr>
              <w:t>Итого:</w:t>
            </w:r>
          </w:p>
        </w:tc>
        <w:tc>
          <w:tcPr>
            <w:tcW w:w="639" w:type="pct"/>
            <w:tcBorders>
              <w:top w:val="nil"/>
              <w:left w:val="nil"/>
              <w:bottom w:val="single" w:sz="8"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b/>
                <w:bCs/>
                <w:sz w:val="16"/>
                <w:szCs w:val="16"/>
                <w:lang w:eastAsia="ru-RU"/>
              </w:rPr>
            </w:pPr>
            <w:r w:rsidRPr="000C64D7">
              <w:rPr>
                <w:rFonts w:ascii="Liberation Serif" w:eastAsia="Times New Roman" w:hAnsi="Liberation Serif" w:cs="Times New Roman"/>
                <w:b/>
                <w:bCs/>
                <w:sz w:val="16"/>
                <w:szCs w:val="16"/>
                <w:lang w:eastAsia="ru-RU"/>
              </w:rPr>
              <w:t>43</w:t>
            </w:r>
          </w:p>
        </w:tc>
        <w:tc>
          <w:tcPr>
            <w:tcW w:w="185" w:type="pct"/>
            <w:tcBorders>
              <w:top w:val="nil"/>
              <w:left w:val="nil"/>
              <w:bottom w:val="single" w:sz="8"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b/>
                <w:bCs/>
                <w:sz w:val="16"/>
                <w:szCs w:val="16"/>
                <w:lang w:eastAsia="ru-RU"/>
              </w:rPr>
            </w:pPr>
            <w:r w:rsidRPr="000C64D7">
              <w:rPr>
                <w:rFonts w:ascii="Liberation Serif" w:eastAsia="Times New Roman" w:hAnsi="Liberation Serif" w:cs="Times New Roman"/>
                <w:b/>
                <w:bCs/>
                <w:sz w:val="16"/>
                <w:szCs w:val="16"/>
                <w:lang w:eastAsia="ru-RU"/>
              </w:rPr>
              <w:t>7</w:t>
            </w:r>
          </w:p>
        </w:tc>
        <w:tc>
          <w:tcPr>
            <w:tcW w:w="185" w:type="pct"/>
            <w:tcBorders>
              <w:top w:val="nil"/>
              <w:left w:val="nil"/>
              <w:bottom w:val="single" w:sz="8"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b/>
                <w:bCs/>
                <w:sz w:val="16"/>
                <w:szCs w:val="16"/>
                <w:lang w:eastAsia="ru-RU"/>
              </w:rPr>
            </w:pPr>
            <w:r w:rsidRPr="000C64D7">
              <w:rPr>
                <w:rFonts w:ascii="Liberation Serif" w:eastAsia="Times New Roman" w:hAnsi="Liberation Serif" w:cs="Times New Roman"/>
                <w:b/>
                <w:bCs/>
                <w:sz w:val="16"/>
                <w:szCs w:val="16"/>
                <w:lang w:eastAsia="ru-RU"/>
              </w:rPr>
              <w:t>17</w:t>
            </w:r>
          </w:p>
        </w:tc>
        <w:tc>
          <w:tcPr>
            <w:tcW w:w="185" w:type="pct"/>
            <w:tcBorders>
              <w:top w:val="nil"/>
              <w:left w:val="nil"/>
              <w:bottom w:val="single" w:sz="8"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b/>
                <w:bCs/>
                <w:sz w:val="16"/>
                <w:szCs w:val="16"/>
                <w:lang w:eastAsia="ru-RU"/>
              </w:rPr>
            </w:pPr>
            <w:r w:rsidRPr="000C64D7">
              <w:rPr>
                <w:rFonts w:ascii="Liberation Serif" w:eastAsia="Times New Roman" w:hAnsi="Liberation Serif" w:cs="Times New Roman"/>
                <w:b/>
                <w:bCs/>
                <w:sz w:val="16"/>
                <w:szCs w:val="16"/>
                <w:lang w:eastAsia="ru-RU"/>
              </w:rPr>
              <w:t>19</w:t>
            </w:r>
          </w:p>
        </w:tc>
        <w:tc>
          <w:tcPr>
            <w:tcW w:w="185" w:type="pct"/>
            <w:tcBorders>
              <w:top w:val="nil"/>
              <w:left w:val="nil"/>
              <w:bottom w:val="single" w:sz="8"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b/>
                <w:bCs/>
                <w:sz w:val="16"/>
                <w:szCs w:val="16"/>
                <w:lang w:eastAsia="ru-RU"/>
              </w:rPr>
            </w:pPr>
            <w:r w:rsidRPr="000C64D7">
              <w:rPr>
                <w:rFonts w:ascii="Liberation Serif" w:eastAsia="Times New Roman" w:hAnsi="Liberation Serif" w:cs="Times New Roman"/>
                <w:b/>
                <w:bCs/>
                <w:sz w:val="16"/>
                <w:szCs w:val="16"/>
                <w:lang w:eastAsia="ru-RU"/>
              </w:rPr>
              <w:t>0</w:t>
            </w:r>
          </w:p>
        </w:tc>
        <w:tc>
          <w:tcPr>
            <w:tcW w:w="246" w:type="pct"/>
            <w:tcBorders>
              <w:top w:val="nil"/>
              <w:left w:val="nil"/>
              <w:bottom w:val="single" w:sz="8"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b/>
                <w:bCs/>
                <w:sz w:val="16"/>
                <w:szCs w:val="16"/>
                <w:lang w:eastAsia="ru-RU"/>
              </w:rPr>
            </w:pPr>
            <w:r w:rsidRPr="000C64D7">
              <w:rPr>
                <w:rFonts w:ascii="Liberation Serif" w:eastAsia="Times New Roman" w:hAnsi="Liberation Serif" w:cs="Times New Roman"/>
                <w:b/>
                <w:bCs/>
                <w:sz w:val="16"/>
                <w:szCs w:val="16"/>
                <w:lang w:eastAsia="ru-RU"/>
              </w:rPr>
              <w:t> </w:t>
            </w:r>
          </w:p>
        </w:tc>
        <w:tc>
          <w:tcPr>
            <w:tcW w:w="245" w:type="pct"/>
            <w:tcBorders>
              <w:top w:val="nil"/>
              <w:left w:val="nil"/>
              <w:bottom w:val="single" w:sz="8"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b/>
                <w:bCs/>
                <w:sz w:val="16"/>
                <w:szCs w:val="16"/>
                <w:lang w:eastAsia="ru-RU"/>
              </w:rPr>
            </w:pPr>
            <w:r w:rsidRPr="000C64D7">
              <w:rPr>
                <w:rFonts w:ascii="Liberation Serif" w:eastAsia="Times New Roman" w:hAnsi="Liberation Serif" w:cs="Times New Roman"/>
                <w:b/>
                <w:bCs/>
                <w:sz w:val="16"/>
                <w:szCs w:val="16"/>
                <w:lang w:eastAsia="ru-RU"/>
              </w:rPr>
              <w:t> </w:t>
            </w:r>
          </w:p>
        </w:tc>
        <w:tc>
          <w:tcPr>
            <w:tcW w:w="282" w:type="pct"/>
            <w:tcBorders>
              <w:top w:val="nil"/>
              <w:left w:val="nil"/>
              <w:bottom w:val="single" w:sz="8" w:space="0" w:color="auto"/>
              <w:right w:val="single" w:sz="4"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b/>
                <w:bCs/>
                <w:sz w:val="16"/>
                <w:szCs w:val="16"/>
                <w:lang w:eastAsia="ru-RU"/>
              </w:rPr>
            </w:pPr>
            <w:r w:rsidRPr="000C64D7">
              <w:rPr>
                <w:rFonts w:ascii="Liberation Serif" w:eastAsia="Times New Roman" w:hAnsi="Liberation Serif" w:cs="Times New Roman"/>
                <w:b/>
                <w:bCs/>
                <w:sz w:val="16"/>
                <w:szCs w:val="16"/>
                <w:lang w:eastAsia="ru-RU"/>
              </w:rPr>
              <w:t> </w:t>
            </w:r>
          </w:p>
        </w:tc>
        <w:tc>
          <w:tcPr>
            <w:tcW w:w="245" w:type="pct"/>
            <w:tcBorders>
              <w:top w:val="nil"/>
              <w:left w:val="nil"/>
              <w:bottom w:val="single" w:sz="8" w:space="0" w:color="auto"/>
              <w:right w:val="single" w:sz="8" w:space="0" w:color="auto"/>
            </w:tcBorders>
            <w:shd w:val="clear" w:color="auto" w:fill="auto"/>
            <w:noWrap/>
            <w:vAlign w:val="center"/>
            <w:hideMark/>
          </w:tcPr>
          <w:p w:rsidR="005A0A9F" w:rsidRPr="000C64D7" w:rsidRDefault="005A0A9F" w:rsidP="000C64D7">
            <w:pPr>
              <w:spacing w:after="0" w:line="240" w:lineRule="auto"/>
              <w:jc w:val="both"/>
              <w:rPr>
                <w:rFonts w:ascii="Liberation Serif" w:eastAsia="Times New Roman" w:hAnsi="Liberation Serif" w:cs="Times New Roman"/>
                <w:b/>
                <w:bCs/>
                <w:sz w:val="16"/>
                <w:szCs w:val="16"/>
                <w:lang w:eastAsia="ru-RU"/>
              </w:rPr>
            </w:pPr>
            <w:r w:rsidRPr="000C64D7">
              <w:rPr>
                <w:rFonts w:ascii="Liberation Serif" w:eastAsia="Times New Roman" w:hAnsi="Liberation Serif" w:cs="Times New Roman"/>
                <w:b/>
                <w:bCs/>
                <w:sz w:val="16"/>
                <w:szCs w:val="16"/>
                <w:lang w:eastAsia="ru-RU"/>
              </w:rPr>
              <w:t> </w:t>
            </w:r>
          </w:p>
        </w:tc>
        <w:tc>
          <w:tcPr>
            <w:tcW w:w="263" w:type="pct"/>
            <w:tcBorders>
              <w:top w:val="nil"/>
              <w:left w:val="nil"/>
              <w:bottom w:val="single" w:sz="8" w:space="0" w:color="auto"/>
              <w:right w:val="single" w:sz="4" w:space="0" w:color="auto"/>
            </w:tcBorders>
            <w:shd w:val="clear" w:color="000000" w:fill="EBF1DE"/>
            <w:noWrap/>
            <w:vAlign w:val="center"/>
            <w:hideMark/>
          </w:tcPr>
          <w:p w:rsidR="005A0A9F" w:rsidRPr="000C64D7" w:rsidRDefault="005A0A9F" w:rsidP="000C64D7">
            <w:pPr>
              <w:spacing w:after="0" w:line="240" w:lineRule="auto"/>
              <w:jc w:val="both"/>
              <w:rPr>
                <w:rFonts w:ascii="Liberation Serif" w:eastAsia="Times New Roman" w:hAnsi="Liberation Serif" w:cs="Times New Roman"/>
                <w:b/>
                <w:bCs/>
                <w:sz w:val="16"/>
                <w:szCs w:val="16"/>
                <w:lang w:eastAsia="ru-RU"/>
              </w:rPr>
            </w:pPr>
            <w:r w:rsidRPr="000C64D7">
              <w:rPr>
                <w:rFonts w:ascii="Liberation Serif" w:eastAsia="Times New Roman" w:hAnsi="Liberation Serif" w:cs="Times New Roman"/>
                <w:b/>
                <w:bCs/>
                <w:sz w:val="16"/>
                <w:szCs w:val="16"/>
                <w:lang w:eastAsia="ru-RU"/>
              </w:rPr>
              <w:t>2</w:t>
            </w:r>
          </w:p>
        </w:tc>
        <w:tc>
          <w:tcPr>
            <w:tcW w:w="339" w:type="pct"/>
            <w:tcBorders>
              <w:top w:val="nil"/>
              <w:left w:val="nil"/>
              <w:bottom w:val="single" w:sz="8" w:space="0" w:color="auto"/>
              <w:right w:val="single" w:sz="4" w:space="0" w:color="auto"/>
            </w:tcBorders>
            <w:shd w:val="clear" w:color="000000" w:fill="EBF1DE"/>
            <w:noWrap/>
            <w:vAlign w:val="center"/>
            <w:hideMark/>
          </w:tcPr>
          <w:p w:rsidR="005A0A9F" w:rsidRPr="000C64D7" w:rsidRDefault="005A0A9F" w:rsidP="000C64D7">
            <w:pPr>
              <w:spacing w:after="0" w:line="240" w:lineRule="auto"/>
              <w:jc w:val="both"/>
              <w:rPr>
                <w:rFonts w:ascii="Liberation Serif" w:eastAsia="Times New Roman" w:hAnsi="Liberation Serif" w:cs="Times New Roman"/>
                <w:b/>
                <w:bCs/>
                <w:sz w:val="16"/>
                <w:szCs w:val="16"/>
                <w:lang w:eastAsia="ru-RU"/>
              </w:rPr>
            </w:pPr>
            <w:r w:rsidRPr="000C64D7">
              <w:rPr>
                <w:rFonts w:ascii="Liberation Serif" w:eastAsia="Times New Roman" w:hAnsi="Liberation Serif" w:cs="Times New Roman"/>
                <w:b/>
                <w:bCs/>
                <w:sz w:val="16"/>
                <w:szCs w:val="16"/>
                <w:lang w:eastAsia="ru-RU"/>
              </w:rPr>
              <w:t>16</w:t>
            </w:r>
          </w:p>
        </w:tc>
        <w:tc>
          <w:tcPr>
            <w:tcW w:w="258" w:type="pct"/>
            <w:tcBorders>
              <w:top w:val="nil"/>
              <w:left w:val="nil"/>
              <w:bottom w:val="single" w:sz="8" w:space="0" w:color="auto"/>
              <w:right w:val="single" w:sz="4" w:space="0" w:color="auto"/>
            </w:tcBorders>
            <w:shd w:val="clear" w:color="000000" w:fill="EBF1DE"/>
            <w:noWrap/>
            <w:vAlign w:val="center"/>
            <w:hideMark/>
          </w:tcPr>
          <w:p w:rsidR="005A0A9F" w:rsidRPr="000C64D7" w:rsidRDefault="005A0A9F" w:rsidP="000C64D7">
            <w:pPr>
              <w:spacing w:after="0" w:line="240" w:lineRule="auto"/>
              <w:jc w:val="both"/>
              <w:rPr>
                <w:rFonts w:ascii="Liberation Serif" w:eastAsia="Times New Roman" w:hAnsi="Liberation Serif" w:cs="Times New Roman"/>
                <w:b/>
                <w:bCs/>
                <w:sz w:val="16"/>
                <w:szCs w:val="16"/>
                <w:lang w:eastAsia="ru-RU"/>
              </w:rPr>
            </w:pPr>
            <w:r w:rsidRPr="000C64D7">
              <w:rPr>
                <w:rFonts w:ascii="Liberation Serif" w:eastAsia="Times New Roman" w:hAnsi="Liberation Serif" w:cs="Times New Roman"/>
                <w:b/>
                <w:bCs/>
                <w:sz w:val="16"/>
                <w:szCs w:val="16"/>
                <w:lang w:eastAsia="ru-RU"/>
              </w:rPr>
              <w:t>25</w:t>
            </w:r>
          </w:p>
        </w:tc>
        <w:tc>
          <w:tcPr>
            <w:tcW w:w="275" w:type="pct"/>
            <w:tcBorders>
              <w:top w:val="nil"/>
              <w:left w:val="nil"/>
              <w:bottom w:val="single" w:sz="8" w:space="0" w:color="auto"/>
              <w:right w:val="single" w:sz="4" w:space="0" w:color="auto"/>
            </w:tcBorders>
            <w:shd w:val="clear" w:color="000000" w:fill="EBF1DE"/>
            <w:vAlign w:val="center"/>
            <w:hideMark/>
          </w:tcPr>
          <w:p w:rsidR="005A0A9F" w:rsidRPr="000C64D7" w:rsidRDefault="005A0A9F" w:rsidP="000C64D7">
            <w:pPr>
              <w:spacing w:after="0" w:line="240" w:lineRule="auto"/>
              <w:jc w:val="both"/>
              <w:rPr>
                <w:rFonts w:ascii="Liberation Serif" w:eastAsia="Times New Roman" w:hAnsi="Liberation Serif" w:cs="Times New Roman"/>
                <w:b/>
                <w:bCs/>
                <w:sz w:val="16"/>
                <w:szCs w:val="16"/>
                <w:lang w:eastAsia="ru-RU"/>
              </w:rPr>
            </w:pPr>
            <w:r w:rsidRPr="000C64D7">
              <w:rPr>
                <w:rFonts w:ascii="Liberation Serif" w:eastAsia="Times New Roman" w:hAnsi="Liberation Serif" w:cs="Times New Roman"/>
                <w:b/>
                <w:bCs/>
                <w:sz w:val="16"/>
                <w:szCs w:val="16"/>
                <w:lang w:eastAsia="ru-RU"/>
              </w:rPr>
              <w:t> </w:t>
            </w:r>
          </w:p>
        </w:tc>
        <w:tc>
          <w:tcPr>
            <w:tcW w:w="339" w:type="pct"/>
            <w:tcBorders>
              <w:top w:val="nil"/>
              <w:left w:val="nil"/>
              <w:bottom w:val="single" w:sz="8" w:space="0" w:color="auto"/>
              <w:right w:val="single" w:sz="4" w:space="0" w:color="auto"/>
            </w:tcBorders>
            <w:shd w:val="clear" w:color="000000" w:fill="EBF1DE"/>
            <w:vAlign w:val="center"/>
            <w:hideMark/>
          </w:tcPr>
          <w:p w:rsidR="005A0A9F" w:rsidRPr="000C64D7" w:rsidRDefault="005A0A9F" w:rsidP="000C64D7">
            <w:pPr>
              <w:spacing w:after="0" w:line="240" w:lineRule="auto"/>
              <w:jc w:val="both"/>
              <w:rPr>
                <w:rFonts w:ascii="Liberation Serif" w:eastAsia="Times New Roman" w:hAnsi="Liberation Serif" w:cs="Times New Roman"/>
                <w:b/>
                <w:bCs/>
                <w:sz w:val="16"/>
                <w:szCs w:val="16"/>
                <w:lang w:eastAsia="ru-RU"/>
              </w:rPr>
            </w:pPr>
            <w:r w:rsidRPr="000C64D7">
              <w:rPr>
                <w:rFonts w:ascii="Liberation Serif" w:eastAsia="Times New Roman" w:hAnsi="Liberation Serif" w:cs="Times New Roman"/>
                <w:b/>
                <w:bCs/>
                <w:sz w:val="16"/>
                <w:szCs w:val="16"/>
                <w:lang w:eastAsia="ru-RU"/>
              </w:rPr>
              <w:t> </w:t>
            </w:r>
          </w:p>
        </w:tc>
        <w:tc>
          <w:tcPr>
            <w:tcW w:w="275" w:type="pct"/>
            <w:tcBorders>
              <w:top w:val="nil"/>
              <w:left w:val="nil"/>
              <w:bottom w:val="single" w:sz="8" w:space="0" w:color="auto"/>
              <w:right w:val="single" w:sz="8" w:space="0" w:color="auto"/>
            </w:tcBorders>
            <w:shd w:val="clear" w:color="000000" w:fill="EBF1DE"/>
            <w:vAlign w:val="center"/>
            <w:hideMark/>
          </w:tcPr>
          <w:p w:rsidR="005A0A9F" w:rsidRPr="000C64D7" w:rsidRDefault="005A0A9F" w:rsidP="000C64D7">
            <w:pPr>
              <w:spacing w:after="0" w:line="240" w:lineRule="auto"/>
              <w:jc w:val="both"/>
              <w:rPr>
                <w:rFonts w:ascii="Liberation Serif" w:eastAsia="Times New Roman" w:hAnsi="Liberation Serif" w:cs="Times New Roman"/>
                <w:b/>
                <w:bCs/>
                <w:sz w:val="16"/>
                <w:szCs w:val="16"/>
                <w:lang w:eastAsia="ru-RU"/>
              </w:rPr>
            </w:pPr>
            <w:r w:rsidRPr="000C64D7">
              <w:rPr>
                <w:rFonts w:ascii="Liberation Serif" w:eastAsia="Times New Roman" w:hAnsi="Liberation Serif" w:cs="Times New Roman"/>
                <w:b/>
                <w:bCs/>
                <w:sz w:val="16"/>
                <w:szCs w:val="16"/>
                <w:lang w:eastAsia="ru-RU"/>
              </w:rPr>
              <w:t> </w:t>
            </w:r>
          </w:p>
        </w:tc>
      </w:tr>
    </w:tbl>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Подтвердили более 50 % оценок за четверть 4 ОО: МКОУ "Большетурышская СОШ",  МКОУ "Сарсинская СОШ",  МАОУ "Тавринская СОШ",  МКОУ "Ювинская СОШ".</w:t>
      </w: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Понизили результат за четверть 5 ОО: МАОУ "Бугалышская СОШ", МАОУ "Натальинская СОШ", МАОУ "Саранинская СОШ", МКОУ "Саргаинская СОШ", МКОУ "Чатлыковская СОШ".</w:t>
      </w:r>
    </w:p>
    <w:p w:rsidR="005A0A9F" w:rsidRPr="005A0A9F" w:rsidRDefault="005A0A9F" w:rsidP="005A0A9F">
      <w:pPr>
        <w:spacing w:after="0" w:line="240" w:lineRule="auto"/>
        <w:ind w:firstLine="708"/>
        <w:jc w:val="both"/>
        <w:rPr>
          <w:rFonts w:ascii="Liberation Serif" w:eastAsia="Times New Roman" w:hAnsi="Liberation Serif" w:cs="Times New Roman"/>
          <w:b/>
          <w:sz w:val="24"/>
          <w:szCs w:val="24"/>
          <w:lang w:eastAsia="ru-RU"/>
        </w:rPr>
      </w:pPr>
    </w:p>
    <w:tbl>
      <w:tblPr>
        <w:tblW w:w="5000" w:type="pct"/>
        <w:tblLook w:val="04A0" w:firstRow="1" w:lastRow="0" w:firstColumn="1" w:lastColumn="0" w:noHBand="0" w:noVBand="1"/>
      </w:tblPr>
      <w:tblGrid>
        <w:gridCol w:w="1492"/>
        <w:gridCol w:w="2722"/>
        <w:gridCol w:w="2901"/>
        <w:gridCol w:w="2738"/>
      </w:tblGrid>
      <w:tr w:rsidR="005A0A9F" w:rsidRPr="005A0A9F" w:rsidTr="005A0A9F">
        <w:trPr>
          <w:trHeight w:val="300"/>
        </w:trPr>
        <w:tc>
          <w:tcPr>
            <w:tcW w:w="7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tc>
        <w:tc>
          <w:tcPr>
            <w:tcW w:w="1391" w:type="pct"/>
            <w:tcBorders>
              <w:top w:val="single" w:sz="4" w:space="0" w:color="000000"/>
              <w:left w:val="nil"/>
              <w:bottom w:val="single" w:sz="4" w:space="0" w:color="000000"/>
              <w:right w:val="single" w:sz="4" w:space="0" w:color="000000"/>
            </w:tcBorders>
            <w:shd w:val="clear" w:color="auto" w:fill="auto"/>
            <w:noWrap/>
            <w:vAlign w:val="bottom"/>
            <w:hideMark/>
          </w:tcPr>
          <w:p w:rsidR="005A0A9F" w:rsidRPr="005A0A9F" w:rsidRDefault="005A0A9F" w:rsidP="000C64D7">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 xml:space="preserve">Понизили (Отметка &lt; </w:t>
            </w:r>
            <w:proofErr w:type="gramStart"/>
            <w:r w:rsidRPr="005A0A9F">
              <w:rPr>
                <w:rFonts w:ascii="Liberation Serif" w:eastAsia="Times New Roman" w:hAnsi="Liberation Serif" w:cs="Times New Roman"/>
                <w:sz w:val="24"/>
                <w:szCs w:val="24"/>
                <w:lang w:eastAsia="ru-RU"/>
              </w:rPr>
              <w:t>Отметка</w:t>
            </w:r>
            <w:proofErr w:type="gramEnd"/>
            <w:r w:rsidRPr="005A0A9F">
              <w:rPr>
                <w:rFonts w:ascii="Liberation Serif" w:eastAsia="Times New Roman" w:hAnsi="Liberation Serif" w:cs="Times New Roman"/>
                <w:sz w:val="24"/>
                <w:szCs w:val="24"/>
                <w:lang w:eastAsia="ru-RU"/>
              </w:rPr>
              <w:t xml:space="preserve"> по журналу) %</w:t>
            </w:r>
          </w:p>
        </w:tc>
        <w:tc>
          <w:tcPr>
            <w:tcW w:w="1483" w:type="pct"/>
            <w:tcBorders>
              <w:top w:val="single" w:sz="4" w:space="0" w:color="000000"/>
              <w:left w:val="nil"/>
              <w:bottom w:val="single" w:sz="4" w:space="0" w:color="000000"/>
              <w:right w:val="single" w:sz="4" w:space="0" w:color="000000"/>
            </w:tcBorders>
            <w:shd w:val="clear" w:color="auto" w:fill="auto"/>
            <w:noWrap/>
            <w:vAlign w:val="bottom"/>
            <w:hideMark/>
          </w:tcPr>
          <w:p w:rsidR="005A0A9F" w:rsidRPr="005A0A9F" w:rsidRDefault="005A0A9F" w:rsidP="000C64D7">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Подтвердили (Отметка = Отметке по журналу) %</w:t>
            </w:r>
          </w:p>
        </w:tc>
        <w:tc>
          <w:tcPr>
            <w:tcW w:w="1399" w:type="pct"/>
            <w:tcBorders>
              <w:top w:val="single" w:sz="4" w:space="0" w:color="000000"/>
              <w:left w:val="nil"/>
              <w:bottom w:val="single" w:sz="4" w:space="0" w:color="000000"/>
              <w:right w:val="single" w:sz="4" w:space="0" w:color="000000"/>
            </w:tcBorders>
            <w:shd w:val="clear" w:color="auto" w:fill="auto"/>
            <w:noWrap/>
            <w:vAlign w:val="bottom"/>
            <w:hideMark/>
          </w:tcPr>
          <w:p w:rsidR="005A0A9F" w:rsidRPr="005A0A9F" w:rsidRDefault="005A0A9F" w:rsidP="000C64D7">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 xml:space="preserve">Повысили (Отметка &gt; </w:t>
            </w:r>
            <w:proofErr w:type="gramStart"/>
            <w:r w:rsidRPr="005A0A9F">
              <w:rPr>
                <w:rFonts w:ascii="Liberation Serif" w:eastAsia="Times New Roman" w:hAnsi="Liberation Serif" w:cs="Times New Roman"/>
                <w:sz w:val="24"/>
                <w:szCs w:val="24"/>
                <w:lang w:eastAsia="ru-RU"/>
              </w:rPr>
              <w:t>Отметка</w:t>
            </w:r>
            <w:proofErr w:type="gramEnd"/>
            <w:r w:rsidRPr="005A0A9F">
              <w:rPr>
                <w:rFonts w:ascii="Liberation Serif" w:eastAsia="Times New Roman" w:hAnsi="Liberation Serif" w:cs="Times New Roman"/>
                <w:sz w:val="24"/>
                <w:szCs w:val="24"/>
                <w:lang w:eastAsia="ru-RU"/>
              </w:rPr>
              <w:t xml:space="preserve"> по журналу) %</w:t>
            </w:r>
          </w:p>
        </w:tc>
      </w:tr>
      <w:tr w:rsidR="005A0A9F" w:rsidRPr="005A0A9F" w:rsidTr="005A0A9F">
        <w:trPr>
          <w:trHeight w:val="300"/>
        </w:trPr>
        <w:tc>
          <w:tcPr>
            <w:tcW w:w="727" w:type="pct"/>
            <w:tcBorders>
              <w:top w:val="nil"/>
              <w:left w:val="single" w:sz="4" w:space="0" w:color="000000"/>
              <w:bottom w:val="single" w:sz="4" w:space="0" w:color="000000"/>
              <w:right w:val="single" w:sz="4" w:space="0" w:color="000000"/>
            </w:tcBorders>
            <w:shd w:val="clear" w:color="auto" w:fill="auto"/>
            <w:noWrap/>
            <w:vAlign w:val="bottom"/>
            <w:hideMark/>
          </w:tcPr>
          <w:p w:rsidR="005A0A9F" w:rsidRPr="005A0A9F" w:rsidRDefault="005A0A9F" w:rsidP="000C64D7">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Свердловская обл.</w:t>
            </w:r>
          </w:p>
        </w:tc>
        <w:tc>
          <w:tcPr>
            <w:tcW w:w="1391"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48,48</w:t>
            </w:r>
          </w:p>
        </w:tc>
        <w:tc>
          <w:tcPr>
            <w:tcW w:w="1483"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45,18</w:t>
            </w:r>
          </w:p>
        </w:tc>
        <w:tc>
          <w:tcPr>
            <w:tcW w:w="1399"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6,34</w:t>
            </w:r>
          </w:p>
        </w:tc>
      </w:tr>
      <w:tr w:rsidR="005A0A9F" w:rsidRPr="005A0A9F" w:rsidTr="005A0A9F">
        <w:trPr>
          <w:trHeight w:val="300"/>
        </w:trPr>
        <w:tc>
          <w:tcPr>
            <w:tcW w:w="727" w:type="pct"/>
            <w:tcBorders>
              <w:top w:val="nil"/>
              <w:left w:val="single" w:sz="4" w:space="0" w:color="000000"/>
              <w:bottom w:val="single" w:sz="4" w:space="0" w:color="000000"/>
              <w:right w:val="single" w:sz="4" w:space="0" w:color="000000"/>
            </w:tcBorders>
            <w:shd w:val="clear" w:color="auto" w:fill="auto"/>
            <w:noWrap/>
            <w:vAlign w:val="bottom"/>
            <w:hideMark/>
          </w:tcPr>
          <w:p w:rsidR="005A0A9F" w:rsidRPr="005A0A9F" w:rsidRDefault="005A0A9F" w:rsidP="000C64D7">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Красноуфимский округ</w:t>
            </w:r>
          </w:p>
        </w:tc>
        <w:tc>
          <w:tcPr>
            <w:tcW w:w="1391"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58,14</w:t>
            </w:r>
          </w:p>
        </w:tc>
        <w:tc>
          <w:tcPr>
            <w:tcW w:w="1483"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37,21</w:t>
            </w:r>
          </w:p>
        </w:tc>
        <w:tc>
          <w:tcPr>
            <w:tcW w:w="1399"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4,65</w:t>
            </w:r>
          </w:p>
        </w:tc>
      </w:tr>
    </w:tbl>
    <w:p w:rsidR="005A0A9F" w:rsidRPr="005A0A9F" w:rsidRDefault="005A0A9F" w:rsidP="005A0A9F">
      <w:pPr>
        <w:spacing w:after="0" w:line="240" w:lineRule="auto"/>
        <w:ind w:firstLine="708"/>
        <w:jc w:val="both"/>
        <w:rPr>
          <w:rFonts w:ascii="Liberation Serif" w:eastAsia="Times New Roman" w:hAnsi="Liberation Serif" w:cs="Times New Roman"/>
          <w:b/>
          <w:sz w:val="24"/>
          <w:szCs w:val="24"/>
          <w:lang w:eastAsia="ru-RU"/>
        </w:rPr>
      </w:pPr>
    </w:p>
    <w:p w:rsidR="005A0A9F" w:rsidRPr="005A0A9F" w:rsidRDefault="005A0A9F" w:rsidP="005A0A9F">
      <w:pPr>
        <w:spacing w:after="0" w:line="240" w:lineRule="auto"/>
        <w:ind w:firstLine="708"/>
        <w:jc w:val="both"/>
        <w:rPr>
          <w:rFonts w:ascii="Liberation Serif" w:eastAsia="Times New Roman" w:hAnsi="Liberation Serif" w:cs="Times New Roman"/>
          <w:b/>
          <w:sz w:val="24"/>
          <w:szCs w:val="24"/>
          <w:lang w:eastAsia="ru-RU"/>
        </w:rPr>
      </w:pP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noProof/>
          <w:sz w:val="24"/>
          <w:szCs w:val="24"/>
          <w:lang w:eastAsia="ru-RU"/>
        </w:rPr>
        <w:drawing>
          <wp:inline distT="0" distB="0" distL="0" distR="0">
            <wp:extent cx="4586605" cy="2757805"/>
            <wp:effectExtent l="0" t="0" r="0" b="0"/>
            <wp:docPr id="71" name="Диаграмма 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Наблюдается больший процент пониженных результатов, чем по Свердловской области.</w:t>
      </w:r>
    </w:p>
    <w:p w:rsidR="005A0A9F" w:rsidRPr="005A0A9F" w:rsidRDefault="005A0A9F" w:rsidP="000C64D7">
      <w:pPr>
        <w:spacing w:after="0" w:line="240" w:lineRule="auto"/>
        <w:ind w:firstLine="708"/>
        <w:jc w:val="center"/>
        <w:rPr>
          <w:rFonts w:ascii="Liberation Serif" w:eastAsia="Times New Roman" w:hAnsi="Liberation Serif" w:cs="Times New Roman"/>
          <w:b/>
          <w:sz w:val="24"/>
          <w:szCs w:val="24"/>
          <w:lang w:eastAsia="ru-RU"/>
        </w:rPr>
      </w:pPr>
      <w:r w:rsidRPr="005A0A9F">
        <w:rPr>
          <w:rFonts w:ascii="Liberation Serif" w:eastAsia="Times New Roman" w:hAnsi="Liberation Serif" w:cs="Times New Roman"/>
          <w:b/>
          <w:sz w:val="24"/>
          <w:szCs w:val="24"/>
          <w:lang w:eastAsia="ru-RU"/>
        </w:rPr>
        <w:lastRenderedPageBreak/>
        <w:t>Процент качества по предмету в разрезе ОО</w:t>
      </w:r>
    </w:p>
    <w:tbl>
      <w:tblPr>
        <w:tblW w:w="9654" w:type="dxa"/>
        <w:tblInd w:w="93" w:type="dxa"/>
        <w:tblLook w:val="04A0" w:firstRow="1" w:lastRow="0" w:firstColumn="1" w:lastColumn="0" w:noHBand="0" w:noVBand="1"/>
      </w:tblPr>
      <w:tblGrid>
        <w:gridCol w:w="5544"/>
        <w:gridCol w:w="4110"/>
      </w:tblGrid>
      <w:tr w:rsidR="005A0A9F" w:rsidRPr="005A0A9F" w:rsidTr="005A0A9F">
        <w:trPr>
          <w:trHeight w:val="300"/>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ОО</w:t>
            </w:r>
            <w:r w:rsidRPr="005A0A9F">
              <w:rPr>
                <w:rFonts w:ascii="Liberation Serif" w:eastAsia="Times New Roman" w:hAnsi="Liberation Serif" w:cs="Times New Roman"/>
                <w:sz w:val="24"/>
                <w:szCs w:val="24"/>
                <w:lang w:eastAsia="ru-RU"/>
              </w:rPr>
              <w:tab/>
            </w:r>
          </w:p>
        </w:tc>
        <w:tc>
          <w:tcPr>
            <w:tcW w:w="4110" w:type="dxa"/>
            <w:tcBorders>
              <w:top w:val="single" w:sz="4" w:space="0" w:color="auto"/>
              <w:left w:val="nil"/>
              <w:bottom w:val="single" w:sz="4" w:space="0" w:color="auto"/>
              <w:right w:val="single" w:sz="4" w:space="0" w:color="auto"/>
            </w:tcBorders>
            <w:shd w:val="clear" w:color="auto" w:fill="auto"/>
            <w:noWrap/>
            <w:vAlign w:val="bottom"/>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Качество, %</w:t>
            </w:r>
          </w:p>
        </w:tc>
      </w:tr>
      <w:tr w:rsidR="005A0A9F" w:rsidRPr="005A0A9F" w:rsidTr="005A0A9F">
        <w:trPr>
          <w:trHeight w:val="300"/>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МКОУ "Большетурышская СОШ"</w:t>
            </w:r>
          </w:p>
        </w:tc>
        <w:tc>
          <w:tcPr>
            <w:tcW w:w="4110" w:type="dxa"/>
            <w:tcBorders>
              <w:top w:val="single" w:sz="4" w:space="0" w:color="auto"/>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r>
      <w:tr w:rsidR="005A0A9F" w:rsidRPr="005A0A9F" w:rsidTr="005A0A9F">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МАОУ "Бугалышская СОШ"</w:t>
            </w:r>
          </w:p>
        </w:tc>
        <w:tc>
          <w:tcPr>
            <w:tcW w:w="4110"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25</w:t>
            </w:r>
          </w:p>
        </w:tc>
      </w:tr>
      <w:tr w:rsidR="005A0A9F" w:rsidRPr="005A0A9F" w:rsidTr="005A0A9F">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МКОУ "Крыловская СОШ"</w:t>
            </w:r>
          </w:p>
        </w:tc>
        <w:tc>
          <w:tcPr>
            <w:tcW w:w="4110"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0</w:t>
            </w:r>
          </w:p>
        </w:tc>
      </w:tr>
      <w:tr w:rsidR="005A0A9F" w:rsidRPr="005A0A9F" w:rsidTr="005A0A9F">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МАОУ "Натальинская СОШ"</w:t>
            </w:r>
          </w:p>
        </w:tc>
        <w:tc>
          <w:tcPr>
            <w:tcW w:w="4110"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0</w:t>
            </w:r>
          </w:p>
        </w:tc>
      </w:tr>
      <w:tr w:rsidR="005A0A9F" w:rsidRPr="005A0A9F" w:rsidTr="005A0A9F">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МАОУ "Рахмангуловская СОШ"</w:t>
            </w:r>
          </w:p>
        </w:tc>
        <w:tc>
          <w:tcPr>
            <w:tcW w:w="4110"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50</w:t>
            </w:r>
          </w:p>
        </w:tc>
      </w:tr>
      <w:tr w:rsidR="005A0A9F" w:rsidRPr="005A0A9F" w:rsidTr="005A0A9F">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МАОУ "Саранинская СОШ"</w:t>
            </w:r>
          </w:p>
        </w:tc>
        <w:tc>
          <w:tcPr>
            <w:tcW w:w="4110"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43</w:t>
            </w:r>
          </w:p>
        </w:tc>
      </w:tr>
      <w:tr w:rsidR="005A0A9F" w:rsidRPr="005A0A9F" w:rsidTr="005A0A9F">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МКОУ "Саргаинская СОШ"</w:t>
            </w:r>
          </w:p>
        </w:tc>
        <w:tc>
          <w:tcPr>
            <w:tcW w:w="4110"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0</w:t>
            </w:r>
          </w:p>
        </w:tc>
      </w:tr>
      <w:tr w:rsidR="005A0A9F" w:rsidRPr="005A0A9F" w:rsidTr="005A0A9F">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МКОУ "Сарсинская СОШ"</w:t>
            </w:r>
          </w:p>
        </w:tc>
        <w:tc>
          <w:tcPr>
            <w:tcW w:w="4110"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60</w:t>
            </w:r>
          </w:p>
        </w:tc>
      </w:tr>
      <w:tr w:rsidR="005A0A9F" w:rsidRPr="005A0A9F" w:rsidTr="005A0A9F">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МАОУ "Тавринская СОШ"</w:t>
            </w:r>
          </w:p>
        </w:tc>
        <w:tc>
          <w:tcPr>
            <w:tcW w:w="4110"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50</w:t>
            </w:r>
          </w:p>
        </w:tc>
      </w:tr>
      <w:tr w:rsidR="005A0A9F" w:rsidRPr="005A0A9F" w:rsidTr="005A0A9F">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МКОУ "Чатлыковская СОШ"</w:t>
            </w:r>
          </w:p>
        </w:tc>
        <w:tc>
          <w:tcPr>
            <w:tcW w:w="4110"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50</w:t>
            </w:r>
          </w:p>
        </w:tc>
      </w:tr>
      <w:tr w:rsidR="005A0A9F" w:rsidRPr="005A0A9F" w:rsidTr="005A0A9F">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МКОУ "Ювинская СОШ "</w:t>
            </w:r>
          </w:p>
        </w:tc>
        <w:tc>
          <w:tcPr>
            <w:tcW w:w="4110"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r>
      <w:tr w:rsidR="005A0A9F" w:rsidRPr="005A0A9F" w:rsidTr="005A0A9F">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МАОУ "Приданниковская СОШ"</w:t>
            </w:r>
          </w:p>
        </w:tc>
        <w:tc>
          <w:tcPr>
            <w:tcW w:w="4110"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r>
    </w:tbl>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 xml:space="preserve">Качество более 50 % по предмету продемонстрировали 4 ОО: МКОУ "Большетурышская СОШ",   МКОУ "Сарсинская СОШ, "МКОУ "Ювинская СОШ ", МАОУ «Приданниковская СОШ». </w:t>
      </w: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Качество ниже 50% продемонстрировали 5 ОО: МАОУ "Бугалышская СОШ", МКОУ "Крыловская СОШ", МАОУ "Натальинская СОШ", МАОУ "Саранинская СОШ", МКОУ "Саргаинская СОШ".</w:t>
      </w: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noProof/>
          <w:sz w:val="24"/>
          <w:szCs w:val="24"/>
          <w:lang w:eastAsia="ru-RU"/>
        </w:rPr>
        <w:drawing>
          <wp:inline distT="0" distB="0" distL="0" distR="0">
            <wp:extent cx="4586605" cy="2757805"/>
            <wp:effectExtent l="0" t="0" r="0" b="0"/>
            <wp:docPr id="70" name="Диаграмма 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p w:rsidR="005A0A9F" w:rsidRPr="005A0A9F" w:rsidRDefault="000C64D7" w:rsidP="000C64D7">
      <w:pPr>
        <w:spacing w:after="0" w:line="240" w:lineRule="auto"/>
        <w:ind w:firstLine="708"/>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b/>
          <w:sz w:val="24"/>
          <w:szCs w:val="24"/>
          <w:lang w:eastAsia="ru-RU"/>
        </w:rPr>
        <w:t>История</w:t>
      </w:r>
    </w:p>
    <w:p w:rsidR="005A0A9F" w:rsidRPr="005A0A9F" w:rsidRDefault="005A0A9F" w:rsidP="000C64D7">
      <w:pPr>
        <w:spacing w:after="0" w:line="240" w:lineRule="auto"/>
        <w:ind w:firstLine="708"/>
        <w:jc w:val="center"/>
        <w:rPr>
          <w:rFonts w:ascii="Liberation Serif" w:eastAsia="Times New Roman" w:hAnsi="Liberation Serif" w:cs="Times New Roman"/>
          <w:b/>
          <w:sz w:val="24"/>
          <w:szCs w:val="24"/>
          <w:lang w:eastAsia="ru-RU"/>
        </w:rPr>
      </w:pPr>
      <w:r w:rsidRPr="005A0A9F">
        <w:rPr>
          <w:rFonts w:ascii="Liberation Serif" w:eastAsia="Times New Roman" w:hAnsi="Liberation Serif" w:cs="Times New Roman"/>
          <w:b/>
          <w:sz w:val="24"/>
          <w:szCs w:val="24"/>
          <w:lang w:eastAsia="ru-RU"/>
        </w:rPr>
        <w:t>Статистика по оценкам</w:t>
      </w:r>
    </w:p>
    <w:tbl>
      <w:tblPr>
        <w:tblW w:w="5000" w:type="pct"/>
        <w:tblLook w:val="04A0" w:firstRow="1" w:lastRow="0" w:firstColumn="1" w:lastColumn="0" w:noHBand="0" w:noVBand="1"/>
      </w:tblPr>
      <w:tblGrid>
        <w:gridCol w:w="2629"/>
        <w:gridCol w:w="2043"/>
        <w:gridCol w:w="2157"/>
        <w:gridCol w:w="756"/>
        <w:gridCol w:w="756"/>
        <w:gridCol w:w="756"/>
        <w:gridCol w:w="756"/>
      </w:tblGrid>
      <w:tr w:rsidR="005A0A9F" w:rsidRPr="005A0A9F" w:rsidTr="005A0A9F">
        <w:trPr>
          <w:trHeight w:val="315"/>
        </w:trPr>
        <w:tc>
          <w:tcPr>
            <w:tcW w:w="1207" w:type="pct"/>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5A0A9F" w:rsidRPr="005A0A9F" w:rsidRDefault="005A0A9F" w:rsidP="000C64D7">
            <w:pPr>
              <w:spacing w:after="0" w:line="240" w:lineRule="auto"/>
              <w:jc w:val="both"/>
              <w:rPr>
                <w:rFonts w:ascii="Liberation Serif" w:eastAsia="Times New Roman" w:hAnsi="Liberation Serif" w:cs="Times New Roman"/>
                <w:b/>
                <w:bCs/>
                <w:sz w:val="24"/>
                <w:szCs w:val="24"/>
                <w:lang w:eastAsia="ru-RU"/>
              </w:rPr>
            </w:pPr>
            <w:r w:rsidRPr="005A0A9F">
              <w:rPr>
                <w:rFonts w:ascii="Liberation Serif" w:eastAsia="Times New Roman" w:hAnsi="Liberation Serif" w:cs="Times New Roman"/>
                <w:b/>
                <w:bCs/>
                <w:sz w:val="24"/>
                <w:szCs w:val="24"/>
                <w:lang w:eastAsia="ru-RU"/>
              </w:rPr>
              <w:t>Группы участников</w:t>
            </w:r>
          </w:p>
        </w:tc>
        <w:tc>
          <w:tcPr>
            <w:tcW w:w="1207" w:type="pct"/>
            <w:tcBorders>
              <w:top w:val="single" w:sz="4" w:space="0" w:color="000000"/>
              <w:left w:val="nil"/>
              <w:bottom w:val="single" w:sz="8" w:space="0" w:color="000000"/>
              <w:right w:val="single" w:sz="4" w:space="0" w:color="000000"/>
            </w:tcBorders>
            <w:shd w:val="clear" w:color="auto" w:fill="auto"/>
            <w:noWrap/>
            <w:vAlign w:val="bottom"/>
            <w:hideMark/>
          </w:tcPr>
          <w:p w:rsidR="005A0A9F" w:rsidRPr="005A0A9F" w:rsidRDefault="005A0A9F" w:rsidP="000C64D7">
            <w:pPr>
              <w:spacing w:after="0" w:line="240" w:lineRule="auto"/>
              <w:jc w:val="both"/>
              <w:rPr>
                <w:rFonts w:ascii="Liberation Serif" w:eastAsia="Times New Roman" w:hAnsi="Liberation Serif" w:cs="Times New Roman"/>
                <w:b/>
                <w:bCs/>
                <w:sz w:val="24"/>
                <w:szCs w:val="24"/>
                <w:lang w:eastAsia="ru-RU"/>
              </w:rPr>
            </w:pPr>
            <w:r w:rsidRPr="005A0A9F">
              <w:rPr>
                <w:rFonts w:ascii="Liberation Serif" w:eastAsia="Times New Roman" w:hAnsi="Liberation Serif" w:cs="Times New Roman"/>
                <w:b/>
                <w:bCs/>
                <w:sz w:val="24"/>
                <w:szCs w:val="24"/>
                <w:lang w:eastAsia="ru-RU"/>
              </w:rPr>
              <w:t>Кол-во ОО</w:t>
            </w:r>
          </w:p>
        </w:tc>
        <w:tc>
          <w:tcPr>
            <w:tcW w:w="1207" w:type="pct"/>
            <w:tcBorders>
              <w:top w:val="single" w:sz="4" w:space="0" w:color="000000"/>
              <w:left w:val="nil"/>
              <w:bottom w:val="single" w:sz="8" w:space="0" w:color="000000"/>
              <w:right w:val="single" w:sz="4" w:space="0" w:color="000000"/>
            </w:tcBorders>
            <w:shd w:val="clear" w:color="auto" w:fill="auto"/>
            <w:noWrap/>
            <w:vAlign w:val="bottom"/>
            <w:hideMark/>
          </w:tcPr>
          <w:p w:rsidR="005A0A9F" w:rsidRPr="005A0A9F" w:rsidRDefault="005A0A9F" w:rsidP="000C64D7">
            <w:pPr>
              <w:spacing w:after="0" w:line="240" w:lineRule="auto"/>
              <w:jc w:val="both"/>
              <w:rPr>
                <w:rFonts w:ascii="Liberation Serif" w:eastAsia="Times New Roman" w:hAnsi="Liberation Serif" w:cs="Times New Roman"/>
                <w:b/>
                <w:bCs/>
                <w:sz w:val="24"/>
                <w:szCs w:val="24"/>
                <w:lang w:eastAsia="ru-RU"/>
              </w:rPr>
            </w:pPr>
            <w:r w:rsidRPr="005A0A9F">
              <w:rPr>
                <w:rFonts w:ascii="Liberation Serif" w:eastAsia="Times New Roman" w:hAnsi="Liberation Serif" w:cs="Times New Roman"/>
                <w:b/>
                <w:bCs/>
                <w:sz w:val="24"/>
                <w:szCs w:val="24"/>
                <w:lang w:eastAsia="ru-RU"/>
              </w:rPr>
              <w:t>Кол-во участников</w:t>
            </w:r>
          </w:p>
        </w:tc>
        <w:tc>
          <w:tcPr>
            <w:tcW w:w="345" w:type="pct"/>
            <w:tcBorders>
              <w:top w:val="single" w:sz="4" w:space="0" w:color="000000"/>
              <w:left w:val="nil"/>
              <w:bottom w:val="single" w:sz="8" w:space="0" w:color="000000"/>
              <w:right w:val="single" w:sz="4" w:space="0" w:color="000000"/>
            </w:tcBorders>
            <w:shd w:val="clear" w:color="auto" w:fill="auto"/>
            <w:noWrap/>
            <w:vAlign w:val="bottom"/>
            <w:hideMark/>
          </w:tcPr>
          <w:p w:rsidR="005A0A9F" w:rsidRPr="005A0A9F" w:rsidRDefault="005A0A9F" w:rsidP="000C64D7">
            <w:pPr>
              <w:spacing w:after="0" w:line="240" w:lineRule="auto"/>
              <w:jc w:val="both"/>
              <w:rPr>
                <w:rFonts w:ascii="Liberation Serif" w:eastAsia="Times New Roman" w:hAnsi="Liberation Serif" w:cs="Times New Roman"/>
                <w:b/>
                <w:bCs/>
                <w:sz w:val="24"/>
                <w:szCs w:val="24"/>
                <w:lang w:eastAsia="ru-RU"/>
              </w:rPr>
            </w:pPr>
            <w:r w:rsidRPr="005A0A9F">
              <w:rPr>
                <w:rFonts w:ascii="Liberation Serif" w:eastAsia="Times New Roman" w:hAnsi="Liberation Serif" w:cs="Times New Roman"/>
                <w:b/>
                <w:bCs/>
                <w:sz w:val="24"/>
                <w:szCs w:val="24"/>
                <w:lang w:eastAsia="ru-RU"/>
              </w:rPr>
              <w:t>2</w:t>
            </w:r>
          </w:p>
        </w:tc>
        <w:tc>
          <w:tcPr>
            <w:tcW w:w="345" w:type="pct"/>
            <w:tcBorders>
              <w:top w:val="single" w:sz="4" w:space="0" w:color="000000"/>
              <w:left w:val="nil"/>
              <w:bottom w:val="single" w:sz="8" w:space="0" w:color="000000"/>
              <w:right w:val="single" w:sz="4" w:space="0" w:color="000000"/>
            </w:tcBorders>
            <w:shd w:val="clear" w:color="auto" w:fill="auto"/>
            <w:noWrap/>
            <w:vAlign w:val="bottom"/>
            <w:hideMark/>
          </w:tcPr>
          <w:p w:rsidR="005A0A9F" w:rsidRPr="005A0A9F" w:rsidRDefault="005A0A9F" w:rsidP="000C64D7">
            <w:pPr>
              <w:spacing w:after="0" w:line="240" w:lineRule="auto"/>
              <w:jc w:val="both"/>
              <w:rPr>
                <w:rFonts w:ascii="Liberation Serif" w:eastAsia="Times New Roman" w:hAnsi="Liberation Serif" w:cs="Times New Roman"/>
                <w:b/>
                <w:bCs/>
                <w:sz w:val="24"/>
                <w:szCs w:val="24"/>
                <w:lang w:eastAsia="ru-RU"/>
              </w:rPr>
            </w:pPr>
            <w:r w:rsidRPr="005A0A9F">
              <w:rPr>
                <w:rFonts w:ascii="Liberation Serif" w:eastAsia="Times New Roman" w:hAnsi="Liberation Serif" w:cs="Times New Roman"/>
                <w:b/>
                <w:bCs/>
                <w:sz w:val="24"/>
                <w:szCs w:val="24"/>
                <w:lang w:eastAsia="ru-RU"/>
              </w:rPr>
              <w:t>3</w:t>
            </w:r>
          </w:p>
        </w:tc>
        <w:tc>
          <w:tcPr>
            <w:tcW w:w="345" w:type="pct"/>
            <w:tcBorders>
              <w:top w:val="single" w:sz="4" w:space="0" w:color="000000"/>
              <w:left w:val="nil"/>
              <w:bottom w:val="single" w:sz="8" w:space="0" w:color="000000"/>
              <w:right w:val="single" w:sz="4" w:space="0" w:color="000000"/>
            </w:tcBorders>
            <w:shd w:val="clear" w:color="auto" w:fill="auto"/>
            <w:noWrap/>
            <w:vAlign w:val="bottom"/>
            <w:hideMark/>
          </w:tcPr>
          <w:p w:rsidR="005A0A9F" w:rsidRPr="005A0A9F" w:rsidRDefault="005A0A9F" w:rsidP="000C64D7">
            <w:pPr>
              <w:spacing w:after="0" w:line="240" w:lineRule="auto"/>
              <w:jc w:val="both"/>
              <w:rPr>
                <w:rFonts w:ascii="Liberation Serif" w:eastAsia="Times New Roman" w:hAnsi="Liberation Serif" w:cs="Times New Roman"/>
                <w:b/>
                <w:bCs/>
                <w:sz w:val="24"/>
                <w:szCs w:val="24"/>
                <w:lang w:eastAsia="ru-RU"/>
              </w:rPr>
            </w:pPr>
            <w:r w:rsidRPr="005A0A9F">
              <w:rPr>
                <w:rFonts w:ascii="Liberation Serif" w:eastAsia="Times New Roman" w:hAnsi="Liberation Serif" w:cs="Times New Roman"/>
                <w:b/>
                <w:bCs/>
                <w:sz w:val="24"/>
                <w:szCs w:val="24"/>
                <w:lang w:eastAsia="ru-RU"/>
              </w:rPr>
              <w:t>4</w:t>
            </w:r>
          </w:p>
        </w:tc>
        <w:tc>
          <w:tcPr>
            <w:tcW w:w="345" w:type="pct"/>
            <w:tcBorders>
              <w:top w:val="single" w:sz="4" w:space="0" w:color="000000"/>
              <w:left w:val="nil"/>
              <w:bottom w:val="single" w:sz="8" w:space="0" w:color="000000"/>
              <w:right w:val="single" w:sz="8" w:space="0" w:color="000000"/>
            </w:tcBorders>
            <w:shd w:val="clear" w:color="auto" w:fill="auto"/>
            <w:noWrap/>
            <w:vAlign w:val="bottom"/>
            <w:hideMark/>
          </w:tcPr>
          <w:p w:rsidR="005A0A9F" w:rsidRPr="005A0A9F" w:rsidRDefault="005A0A9F" w:rsidP="000C64D7">
            <w:pPr>
              <w:spacing w:after="0" w:line="240" w:lineRule="auto"/>
              <w:jc w:val="both"/>
              <w:rPr>
                <w:rFonts w:ascii="Liberation Serif" w:eastAsia="Times New Roman" w:hAnsi="Liberation Serif" w:cs="Times New Roman"/>
                <w:b/>
                <w:bCs/>
                <w:sz w:val="24"/>
                <w:szCs w:val="24"/>
                <w:lang w:eastAsia="ru-RU"/>
              </w:rPr>
            </w:pPr>
            <w:r w:rsidRPr="005A0A9F">
              <w:rPr>
                <w:rFonts w:ascii="Liberation Serif" w:eastAsia="Times New Roman" w:hAnsi="Liberation Serif" w:cs="Times New Roman"/>
                <w:b/>
                <w:bCs/>
                <w:sz w:val="24"/>
                <w:szCs w:val="24"/>
                <w:lang w:eastAsia="ru-RU"/>
              </w:rPr>
              <w:t>5</w:t>
            </w:r>
          </w:p>
        </w:tc>
      </w:tr>
      <w:tr w:rsidR="005A0A9F" w:rsidRPr="005A0A9F" w:rsidTr="005A0A9F">
        <w:trPr>
          <w:trHeight w:val="300"/>
        </w:trPr>
        <w:tc>
          <w:tcPr>
            <w:tcW w:w="1207"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A9F" w:rsidRPr="005A0A9F" w:rsidRDefault="005A0A9F" w:rsidP="000C64D7">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Вся выборка</w:t>
            </w:r>
          </w:p>
        </w:tc>
        <w:tc>
          <w:tcPr>
            <w:tcW w:w="1207" w:type="pct"/>
            <w:tcBorders>
              <w:top w:val="single" w:sz="4" w:space="0" w:color="000000"/>
              <w:left w:val="nil"/>
              <w:bottom w:val="single" w:sz="4" w:space="0" w:color="000000"/>
              <w:right w:val="single" w:sz="4" w:space="0" w:color="000000"/>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11933</w:t>
            </w:r>
          </w:p>
        </w:tc>
        <w:tc>
          <w:tcPr>
            <w:tcW w:w="1207" w:type="pct"/>
            <w:tcBorders>
              <w:top w:val="single" w:sz="4" w:space="0" w:color="000000"/>
              <w:left w:val="nil"/>
              <w:bottom w:val="single" w:sz="4" w:space="0" w:color="000000"/>
              <w:right w:val="single" w:sz="4" w:space="0" w:color="000000"/>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197116</w:t>
            </w:r>
          </w:p>
        </w:tc>
        <w:tc>
          <w:tcPr>
            <w:tcW w:w="345" w:type="pct"/>
            <w:tcBorders>
              <w:top w:val="single" w:sz="4" w:space="0" w:color="000000"/>
              <w:left w:val="nil"/>
              <w:bottom w:val="single" w:sz="4" w:space="0" w:color="000000"/>
              <w:right w:val="single" w:sz="4" w:space="0" w:color="000000"/>
            </w:tcBorders>
            <w:shd w:val="clear" w:color="auto" w:fill="auto"/>
            <w:noWrap/>
            <w:vAlign w:val="bottom"/>
            <w:hideMark/>
          </w:tcPr>
          <w:p w:rsidR="005A0A9F" w:rsidRPr="005A0A9F" w:rsidRDefault="005A0A9F" w:rsidP="000C64D7">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3,79</w:t>
            </w:r>
          </w:p>
        </w:tc>
        <w:tc>
          <w:tcPr>
            <w:tcW w:w="345" w:type="pct"/>
            <w:tcBorders>
              <w:top w:val="single" w:sz="4" w:space="0" w:color="000000"/>
              <w:left w:val="nil"/>
              <w:bottom w:val="single" w:sz="4" w:space="0" w:color="000000"/>
              <w:right w:val="single" w:sz="4" w:space="0" w:color="000000"/>
            </w:tcBorders>
            <w:shd w:val="clear" w:color="auto" w:fill="auto"/>
            <w:noWrap/>
            <w:vAlign w:val="bottom"/>
            <w:hideMark/>
          </w:tcPr>
          <w:p w:rsidR="005A0A9F" w:rsidRPr="005A0A9F" w:rsidRDefault="005A0A9F" w:rsidP="000C64D7">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27,92</w:t>
            </w:r>
          </w:p>
        </w:tc>
        <w:tc>
          <w:tcPr>
            <w:tcW w:w="345" w:type="pct"/>
            <w:tcBorders>
              <w:top w:val="single" w:sz="4" w:space="0" w:color="000000"/>
              <w:left w:val="nil"/>
              <w:bottom w:val="single" w:sz="4" w:space="0" w:color="000000"/>
              <w:right w:val="single" w:sz="4" w:space="0" w:color="000000"/>
            </w:tcBorders>
            <w:shd w:val="clear" w:color="auto" w:fill="auto"/>
            <w:noWrap/>
            <w:vAlign w:val="bottom"/>
            <w:hideMark/>
          </w:tcPr>
          <w:p w:rsidR="005A0A9F" w:rsidRPr="005A0A9F" w:rsidRDefault="005A0A9F" w:rsidP="000C64D7">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47,27</w:t>
            </w:r>
          </w:p>
        </w:tc>
        <w:tc>
          <w:tcPr>
            <w:tcW w:w="345" w:type="pct"/>
            <w:tcBorders>
              <w:top w:val="single" w:sz="4" w:space="0" w:color="000000"/>
              <w:left w:val="nil"/>
              <w:bottom w:val="single" w:sz="4" w:space="0" w:color="000000"/>
              <w:right w:val="single" w:sz="4" w:space="0" w:color="000000"/>
            </w:tcBorders>
            <w:shd w:val="clear" w:color="auto" w:fill="auto"/>
            <w:noWrap/>
            <w:vAlign w:val="bottom"/>
            <w:hideMark/>
          </w:tcPr>
          <w:p w:rsidR="005A0A9F" w:rsidRPr="005A0A9F" w:rsidRDefault="005A0A9F" w:rsidP="000C64D7">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21,02</w:t>
            </w:r>
          </w:p>
        </w:tc>
      </w:tr>
      <w:tr w:rsidR="005A0A9F" w:rsidRPr="005A0A9F" w:rsidTr="005A0A9F">
        <w:trPr>
          <w:trHeight w:val="300"/>
        </w:trPr>
        <w:tc>
          <w:tcPr>
            <w:tcW w:w="1207" w:type="pct"/>
            <w:tcBorders>
              <w:top w:val="nil"/>
              <w:left w:val="single" w:sz="4" w:space="0" w:color="000000"/>
              <w:bottom w:val="single" w:sz="4" w:space="0" w:color="000000"/>
              <w:right w:val="single" w:sz="4" w:space="0" w:color="000000"/>
            </w:tcBorders>
            <w:shd w:val="clear" w:color="auto" w:fill="auto"/>
            <w:noWrap/>
            <w:vAlign w:val="bottom"/>
            <w:hideMark/>
          </w:tcPr>
          <w:p w:rsidR="005A0A9F" w:rsidRPr="005A0A9F" w:rsidRDefault="005A0A9F" w:rsidP="000C64D7">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Свердловская обл.</w:t>
            </w:r>
          </w:p>
        </w:tc>
        <w:tc>
          <w:tcPr>
            <w:tcW w:w="1207"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530</w:t>
            </w:r>
          </w:p>
        </w:tc>
        <w:tc>
          <w:tcPr>
            <w:tcW w:w="1207"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10557</w:t>
            </w:r>
          </w:p>
        </w:tc>
        <w:tc>
          <w:tcPr>
            <w:tcW w:w="345"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0C64D7">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10,76</w:t>
            </w:r>
          </w:p>
        </w:tc>
        <w:tc>
          <w:tcPr>
            <w:tcW w:w="345"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0C64D7">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36,38</w:t>
            </w:r>
          </w:p>
        </w:tc>
        <w:tc>
          <w:tcPr>
            <w:tcW w:w="345"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0C64D7">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39,07</w:t>
            </w:r>
          </w:p>
        </w:tc>
        <w:tc>
          <w:tcPr>
            <w:tcW w:w="345"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0C64D7">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13,79</w:t>
            </w:r>
          </w:p>
        </w:tc>
      </w:tr>
      <w:tr w:rsidR="005A0A9F" w:rsidRPr="005A0A9F" w:rsidTr="005A0A9F">
        <w:trPr>
          <w:trHeight w:val="300"/>
        </w:trPr>
        <w:tc>
          <w:tcPr>
            <w:tcW w:w="1207" w:type="pct"/>
            <w:tcBorders>
              <w:top w:val="nil"/>
              <w:left w:val="single" w:sz="4" w:space="0" w:color="000000"/>
              <w:bottom w:val="single" w:sz="4" w:space="0" w:color="000000"/>
              <w:right w:val="single" w:sz="4" w:space="0" w:color="000000"/>
            </w:tcBorders>
            <w:shd w:val="clear" w:color="auto" w:fill="auto"/>
            <w:noWrap/>
            <w:vAlign w:val="bottom"/>
            <w:hideMark/>
          </w:tcPr>
          <w:p w:rsidR="005A0A9F" w:rsidRPr="005A0A9F" w:rsidRDefault="005A0A9F" w:rsidP="000C64D7">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Красноуфимский округ</w:t>
            </w:r>
          </w:p>
        </w:tc>
        <w:tc>
          <w:tcPr>
            <w:tcW w:w="1207"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12</w:t>
            </w:r>
          </w:p>
        </w:tc>
        <w:tc>
          <w:tcPr>
            <w:tcW w:w="1207"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46</w:t>
            </w:r>
          </w:p>
        </w:tc>
        <w:tc>
          <w:tcPr>
            <w:tcW w:w="345"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0C64D7">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0</w:t>
            </w:r>
          </w:p>
        </w:tc>
        <w:tc>
          <w:tcPr>
            <w:tcW w:w="345"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0C64D7">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17,39</w:t>
            </w:r>
          </w:p>
        </w:tc>
        <w:tc>
          <w:tcPr>
            <w:tcW w:w="345"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0C64D7">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78,26</w:t>
            </w:r>
          </w:p>
        </w:tc>
        <w:tc>
          <w:tcPr>
            <w:tcW w:w="345"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0C64D7">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4,35</w:t>
            </w:r>
          </w:p>
        </w:tc>
      </w:tr>
    </w:tbl>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p w:rsidR="005A0A9F" w:rsidRPr="005A0A9F" w:rsidRDefault="005A0A9F" w:rsidP="009C4B48">
      <w:pPr>
        <w:spacing w:after="0" w:line="240" w:lineRule="auto"/>
        <w:ind w:firstLine="708"/>
        <w:jc w:val="center"/>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noProof/>
          <w:sz w:val="24"/>
          <w:szCs w:val="24"/>
          <w:lang w:eastAsia="ru-RU"/>
        </w:rPr>
        <w:lastRenderedPageBreak/>
        <w:drawing>
          <wp:inline distT="0" distB="0" distL="0" distR="0">
            <wp:extent cx="4586605" cy="2757805"/>
            <wp:effectExtent l="0" t="0" r="0" b="0"/>
            <wp:docPr id="69" name="Диаграмма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p w:rsidR="005A0A9F" w:rsidRPr="005A0A9F" w:rsidRDefault="005A0A9F" w:rsidP="009C4B48">
      <w:pPr>
        <w:spacing w:after="0" w:line="240" w:lineRule="auto"/>
        <w:ind w:firstLine="708"/>
        <w:jc w:val="center"/>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noProof/>
          <w:sz w:val="24"/>
          <w:szCs w:val="24"/>
          <w:lang w:eastAsia="ru-RU"/>
        </w:rPr>
        <w:drawing>
          <wp:inline distT="0" distB="0" distL="0" distR="0">
            <wp:extent cx="4586605" cy="2757805"/>
            <wp:effectExtent l="0" t="0" r="0" b="0"/>
            <wp:docPr id="68" name="Диаграмма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A0A9F" w:rsidRPr="005A0A9F" w:rsidRDefault="005A0A9F" w:rsidP="005A0A9F">
      <w:pPr>
        <w:spacing w:after="0" w:line="240" w:lineRule="auto"/>
        <w:ind w:firstLine="708"/>
        <w:jc w:val="both"/>
        <w:rPr>
          <w:rFonts w:ascii="Liberation Serif" w:eastAsia="Times New Roman" w:hAnsi="Liberation Serif" w:cs="Times New Roman"/>
          <w:b/>
          <w:sz w:val="24"/>
          <w:szCs w:val="24"/>
          <w:lang w:eastAsia="ru-RU"/>
        </w:rPr>
      </w:pP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Количество оцено</w:t>
      </w:r>
      <w:r w:rsidR="00C777B0">
        <w:rPr>
          <w:rFonts w:ascii="Liberation Serif" w:eastAsia="Times New Roman" w:hAnsi="Liberation Serif" w:cs="Times New Roman"/>
          <w:sz w:val="24"/>
          <w:szCs w:val="24"/>
          <w:lang w:eastAsia="ru-RU"/>
        </w:rPr>
        <w:t>к «4» больше, чем, по стране и С</w:t>
      </w:r>
      <w:r w:rsidRPr="005A0A9F">
        <w:rPr>
          <w:rFonts w:ascii="Liberation Serif" w:eastAsia="Times New Roman" w:hAnsi="Liberation Serif" w:cs="Times New Roman"/>
          <w:sz w:val="24"/>
          <w:szCs w:val="24"/>
          <w:lang w:eastAsia="ru-RU"/>
        </w:rPr>
        <w:t>вердловской области. Оценок «5» и «3» меньше, чем по стране и области. Неудовлетворительных результатов в МО Красноуфимский округ нет.</w:t>
      </w:r>
    </w:p>
    <w:p w:rsidR="005A0A9F" w:rsidRPr="005A0A9F" w:rsidRDefault="005A0A9F" w:rsidP="00C777B0">
      <w:pPr>
        <w:spacing w:after="0" w:line="240" w:lineRule="auto"/>
        <w:ind w:firstLine="708"/>
        <w:jc w:val="center"/>
        <w:rPr>
          <w:rFonts w:ascii="Liberation Serif" w:eastAsia="Times New Roman" w:hAnsi="Liberation Serif" w:cs="Times New Roman"/>
          <w:b/>
          <w:sz w:val="24"/>
          <w:szCs w:val="24"/>
          <w:lang w:eastAsia="ru-RU"/>
        </w:rPr>
      </w:pPr>
      <w:r w:rsidRPr="005A0A9F">
        <w:rPr>
          <w:rFonts w:ascii="Liberation Serif" w:eastAsia="Times New Roman" w:hAnsi="Liberation Serif" w:cs="Times New Roman"/>
          <w:b/>
          <w:sz w:val="24"/>
          <w:szCs w:val="24"/>
          <w:lang w:eastAsia="ru-RU"/>
        </w:rPr>
        <w:t>Статистика по оценкам в ОО МО Красноуфимский округ</w:t>
      </w:r>
    </w:p>
    <w:tbl>
      <w:tblPr>
        <w:tblW w:w="5000" w:type="pct"/>
        <w:tblLook w:val="04A0" w:firstRow="1" w:lastRow="0" w:firstColumn="1" w:lastColumn="0" w:noHBand="0" w:noVBand="1"/>
      </w:tblPr>
      <w:tblGrid>
        <w:gridCol w:w="331"/>
        <w:gridCol w:w="1179"/>
        <w:gridCol w:w="792"/>
        <w:gridCol w:w="368"/>
        <w:gridCol w:w="368"/>
        <w:gridCol w:w="368"/>
        <w:gridCol w:w="368"/>
        <w:gridCol w:w="368"/>
        <w:gridCol w:w="389"/>
        <w:gridCol w:w="368"/>
        <w:gridCol w:w="368"/>
        <w:gridCol w:w="720"/>
        <w:gridCol w:w="867"/>
        <w:gridCol w:w="706"/>
        <w:gridCol w:w="720"/>
        <w:gridCol w:w="867"/>
        <w:gridCol w:w="706"/>
      </w:tblGrid>
      <w:tr w:rsidR="005A0A9F" w:rsidRPr="005A0A9F" w:rsidTr="005A0A9F">
        <w:trPr>
          <w:trHeight w:val="315"/>
        </w:trPr>
        <w:tc>
          <w:tcPr>
            <w:tcW w:w="13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A0A9F" w:rsidRPr="00C777B0" w:rsidRDefault="005A0A9F" w:rsidP="005A0A9F">
            <w:pPr>
              <w:spacing w:after="0" w:line="240" w:lineRule="auto"/>
              <w:ind w:firstLine="708"/>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 </w:t>
            </w:r>
          </w:p>
        </w:tc>
        <w:tc>
          <w:tcPr>
            <w:tcW w:w="724" w:type="pct"/>
            <w:tcBorders>
              <w:top w:val="single" w:sz="8" w:space="0" w:color="auto"/>
              <w:left w:val="nil"/>
              <w:bottom w:val="single" w:sz="4" w:space="0" w:color="auto"/>
              <w:right w:val="single" w:sz="4" w:space="0" w:color="auto"/>
            </w:tcBorders>
            <w:shd w:val="clear" w:color="auto" w:fill="auto"/>
            <w:noWrap/>
            <w:vAlign w:val="center"/>
            <w:hideMark/>
          </w:tcPr>
          <w:p w:rsidR="005A0A9F" w:rsidRPr="00C777B0" w:rsidRDefault="005A0A9F" w:rsidP="005A0A9F">
            <w:pPr>
              <w:spacing w:after="0" w:line="240" w:lineRule="auto"/>
              <w:ind w:firstLine="708"/>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 </w:t>
            </w:r>
          </w:p>
        </w:tc>
        <w:tc>
          <w:tcPr>
            <w:tcW w:w="1379" w:type="pct"/>
            <w:gridSpan w:val="5"/>
            <w:tcBorders>
              <w:top w:val="single" w:sz="8" w:space="0" w:color="auto"/>
              <w:left w:val="nil"/>
              <w:bottom w:val="single" w:sz="4" w:space="0" w:color="auto"/>
              <w:right w:val="single" w:sz="4" w:space="0" w:color="auto"/>
            </w:tcBorders>
            <w:shd w:val="clear" w:color="auto" w:fill="auto"/>
            <w:noWrap/>
            <w:vAlign w:val="center"/>
            <w:hideMark/>
          </w:tcPr>
          <w:p w:rsidR="005A0A9F" w:rsidRPr="00C777B0" w:rsidRDefault="005A0A9F" w:rsidP="005A0A9F">
            <w:pPr>
              <w:spacing w:after="0" w:line="240" w:lineRule="auto"/>
              <w:ind w:firstLine="708"/>
              <w:jc w:val="both"/>
              <w:rPr>
                <w:rFonts w:ascii="Liberation Serif" w:eastAsia="Times New Roman" w:hAnsi="Liberation Serif" w:cs="Times New Roman"/>
                <w:b/>
                <w:bCs/>
                <w:sz w:val="16"/>
                <w:szCs w:val="16"/>
                <w:lang w:eastAsia="ru-RU"/>
              </w:rPr>
            </w:pPr>
            <w:r w:rsidRPr="00C777B0">
              <w:rPr>
                <w:rFonts w:ascii="Liberation Serif" w:eastAsia="Times New Roman" w:hAnsi="Liberation Serif" w:cs="Times New Roman"/>
                <w:b/>
                <w:bCs/>
                <w:sz w:val="16"/>
                <w:szCs w:val="16"/>
                <w:lang w:eastAsia="ru-RU"/>
              </w:rPr>
              <w:t>История</w:t>
            </w:r>
          </w:p>
        </w:tc>
        <w:tc>
          <w:tcPr>
            <w:tcW w:w="1024" w:type="pct"/>
            <w:gridSpan w:val="4"/>
            <w:vMerge w:val="restart"/>
            <w:tcBorders>
              <w:top w:val="single" w:sz="8" w:space="0" w:color="auto"/>
              <w:left w:val="single" w:sz="4" w:space="0" w:color="auto"/>
              <w:bottom w:val="single" w:sz="4" w:space="0" w:color="auto"/>
              <w:right w:val="single" w:sz="8" w:space="0" w:color="000000"/>
            </w:tcBorders>
            <w:shd w:val="clear" w:color="auto" w:fill="auto"/>
            <w:vAlign w:val="center"/>
            <w:hideMark/>
          </w:tcPr>
          <w:p w:rsidR="005A0A9F" w:rsidRPr="00C777B0" w:rsidRDefault="005A0A9F" w:rsidP="00C777B0">
            <w:pPr>
              <w:spacing w:after="0" w:line="240" w:lineRule="auto"/>
              <w:jc w:val="both"/>
              <w:rPr>
                <w:rFonts w:ascii="Liberation Serif" w:eastAsia="Times New Roman" w:hAnsi="Liberation Serif" w:cs="Times New Roman"/>
                <w:b/>
                <w:bCs/>
                <w:sz w:val="16"/>
                <w:szCs w:val="16"/>
                <w:lang w:eastAsia="ru-RU"/>
              </w:rPr>
            </w:pPr>
            <w:r w:rsidRPr="00C777B0">
              <w:rPr>
                <w:rFonts w:ascii="Liberation Serif" w:eastAsia="Times New Roman" w:hAnsi="Liberation Serif" w:cs="Times New Roman"/>
                <w:b/>
                <w:bCs/>
                <w:sz w:val="16"/>
                <w:szCs w:val="16"/>
                <w:lang w:eastAsia="ru-RU"/>
              </w:rPr>
              <w:t xml:space="preserve">Распределение групп баллов </w:t>
            </w:r>
            <w:proofErr w:type="gramStart"/>
            <w:r w:rsidRPr="00C777B0">
              <w:rPr>
                <w:rFonts w:ascii="Liberation Serif" w:eastAsia="Times New Roman" w:hAnsi="Liberation Serif" w:cs="Times New Roman"/>
                <w:b/>
                <w:bCs/>
                <w:sz w:val="16"/>
                <w:szCs w:val="16"/>
                <w:lang w:eastAsia="ru-RU"/>
              </w:rPr>
              <w:t>в</w:t>
            </w:r>
            <w:proofErr w:type="gramEnd"/>
            <w:r w:rsidRPr="00C777B0">
              <w:rPr>
                <w:rFonts w:ascii="Liberation Serif" w:eastAsia="Times New Roman" w:hAnsi="Liberation Serif" w:cs="Times New Roman"/>
                <w:b/>
                <w:bCs/>
                <w:sz w:val="16"/>
                <w:szCs w:val="16"/>
                <w:lang w:eastAsia="ru-RU"/>
              </w:rPr>
              <w:t xml:space="preserve"> %</w:t>
            </w:r>
          </w:p>
        </w:tc>
        <w:tc>
          <w:tcPr>
            <w:tcW w:w="855" w:type="pct"/>
            <w:gridSpan w:val="3"/>
            <w:vMerge w:val="restart"/>
            <w:tcBorders>
              <w:top w:val="single" w:sz="8" w:space="0" w:color="auto"/>
              <w:left w:val="single" w:sz="8" w:space="0" w:color="auto"/>
              <w:bottom w:val="single" w:sz="4" w:space="0" w:color="000000"/>
              <w:right w:val="single" w:sz="4" w:space="0" w:color="000000"/>
            </w:tcBorders>
            <w:shd w:val="clear" w:color="000000" w:fill="EBF1DE"/>
            <w:vAlign w:val="center"/>
            <w:hideMark/>
          </w:tcPr>
          <w:p w:rsidR="005A0A9F" w:rsidRPr="00C777B0" w:rsidRDefault="005A0A9F" w:rsidP="00C777B0">
            <w:pPr>
              <w:spacing w:after="0" w:line="240" w:lineRule="auto"/>
              <w:jc w:val="both"/>
              <w:rPr>
                <w:rFonts w:ascii="Liberation Serif" w:eastAsia="Times New Roman" w:hAnsi="Liberation Serif" w:cs="Times New Roman"/>
                <w:b/>
                <w:bCs/>
                <w:sz w:val="16"/>
                <w:szCs w:val="16"/>
                <w:lang w:eastAsia="ru-RU"/>
              </w:rPr>
            </w:pPr>
            <w:r w:rsidRPr="00C777B0">
              <w:rPr>
                <w:rFonts w:ascii="Liberation Serif" w:eastAsia="Times New Roman" w:hAnsi="Liberation Serif" w:cs="Times New Roman"/>
                <w:b/>
                <w:bCs/>
                <w:sz w:val="16"/>
                <w:szCs w:val="16"/>
                <w:lang w:eastAsia="ru-RU"/>
              </w:rPr>
              <w:t>Соответствие оценки с оценкой по журналу</w:t>
            </w:r>
          </w:p>
        </w:tc>
        <w:tc>
          <w:tcPr>
            <w:tcW w:w="886" w:type="pct"/>
            <w:gridSpan w:val="3"/>
            <w:vMerge w:val="restart"/>
            <w:tcBorders>
              <w:top w:val="single" w:sz="8" w:space="0" w:color="auto"/>
              <w:left w:val="single" w:sz="4" w:space="0" w:color="auto"/>
              <w:bottom w:val="single" w:sz="4" w:space="0" w:color="auto"/>
              <w:right w:val="single" w:sz="8" w:space="0" w:color="000000"/>
            </w:tcBorders>
            <w:shd w:val="clear" w:color="000000" w:fill="EBF1DE"/>
            <w:vAlign w:val="center"/>
            <w:hideMark/>
          </w:tcPr>
          <w:p w:rsidR="005A0A9F" w:rsidRPr="00C777B0" w:rsidRDefault="005A0A9F" w:rsidP="00C777B0">
            <w:pPr>
              <w:spacing w:after="0" w:line="240" w:lineRule="auto"/>
              <w:jc w:val="both"/>
              <w:rPr>
                <w:rFonts w:ascii="Liberation Serif" w:eastAsia="Times New Roman" w:hAnsi="Liberation Serif" w:cs="Times New Roman"/>
                <w:b/>
                <w:bCs/>
                <w:sz w:val="16"/>
                <w:szCs w:val="16"/>
                <w:lang w:eastAsia="ru-RU"/>
              </w:rPr>
            </w:pPr>
            <w:r w:rsidRPr="00C777B0">
              <w:rPr>
                <w:rFonts w:ascii="Liberation Serif" w:eastAsia="Times New Roman" w:hAnsi="Liberation Serif" w:cs="Times New Roman"/>
                <w:b/>
                <w:bCs/>
                <w:sz w:val="16"/>
                <w:szCs w:val="16"/>
                <w:lang w:eastAsia="ru-RU"/>
              </w:rPr>
              <w:t xml:space="preserve">Распределение групп баллов </w:t>
            </w:r>
            <w:proofErr w:type="gramStart"/>
            <w:r w:rsidRPr="00C777B0">
              <w:rPr>
                <w:rFonts w:ascii="Liberation Serif" w:eastAsia="Times New Roman" w:hAnsi="Liberation Serif" w:cs="Times New Roman"/>
                <w:b/>
                <w:bCs/>
                <w:sz w:val="16"/>
                <w:szCs w:val="16"/>
                <w:lang w:eastAsia="ru-RU"/>
              </w:rPr>
              <w:t>в</w:t>
            </w:r>
            <w:proofErr w:type="gramEnd"/>
            <w:r w:rsidRPr="00C777B0">
              <w:rPr>
                <w:rFonts w:ascii="Liberation Serif" w:eastAsia="Times New Roman" w:hAnsi="Liberation Serif" w:cs="Times New Roman"/>
                <w:b/>
                <w:bCs/>
                <w:sz w:val="16"/>
                <w:szCs w:val="16"/>
                <w:lang w:eastAsia="ru-RU"/>
              </w:rPr>
              <w:t xml:space="preserve"> %</w:t>
            </w:r>
          </w:p>
        </w:tc>
      </w:tr>
      <w:tr w:rsidR="005A0A9F" w:rsidRPr="005A0A9F" w:rsidTr="005A0A9F">
        <w:trPr>
          <w:trHeight w:val="705"/>
        </w:trPr>
        <w:tc>
          <w:tcPr>
            <w:tcW w:w="132" w:type="pct"/>
            <w:vMerge w:val="restart"/>
            <w:tcBorders>
              <w:top w:val="nil"/>
              <w:left w:val="single" w:sz="8" w:space="0" w:color="auto"/>
              <w:bottom w:val="single" w:sz="4" w:space="0" w:color="000000"/>
              <w:right w:val="single" w:sz="4" w:space="0" w:color="auto"/>
            </w:tcBorders>
            <w:shd w:val="clear" w:color="auto" w:fill="auto"/>
            <w:noWrap/>
            <w:vAlign w:val="bottom"/>
            <w:hideMark/>
          </w:tcPr>
          <w:p w:rsidR="005A0A9F" w:rsidRPr="00C777B0" w:rsidRDefault="005A0A9F" w:rsidP="005A0A9F">
            <w:pPr>
              <w:spacing w:after="0" w:line="240" w:lineRule="auto"/>
              <w:ind w:firstLine="708"/>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 </w:t>
            </w:r>
          </w:p>
        </w:tc>
        <w:tc>
          <w:tcPr>
            <w:tcW w:w="7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Наименование ОО</w:t>
            </w:r>
          </w:p>
        </w:tc>
        <w:tc>
          <w:tcPr>
            <w:tcW w:w="644" w:type="pct"/>
            <w:vMerge w:val="restart"/>
            <w:tcBorders>
              <w:top w:val="nil"/>
              <w:left w:val="single" w:sz="4" w:space="0" w:color="auto"/>
              <w:bottom w:val="single" w:sz="4" w:space="0" w:color="auto"/>
              <w:right w:val="single" w:sz="4" w:space="0" w:color="auto"/>
            </w:tcBorders>
            <w:shd w:val="clear" w:color="auto" w:fill="auto"/>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Количество участников</w:t>
            </w:r>
          </w:p>
        </w:tc>
        <w:tc>
          <w:tcPr>
            <w:tcW w:w="734" w:type="pct"/>
            <w:gridSpan w:val="4"/>
            <w:tcBorders>
              <w:top w:val="single" w:sz="4" w:space="0" w:color="auto"/>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Оценка</w:t>
            </w:r>
          </w:p>
        </w:tc>
        <w:tc>
          <w:tcPr>
            <w:tcW w:w="1024" w:type="pct"/>
            <w:gridSpan w:val="4"/>
            <w:vMerge/>
            <w:tcBorders>
              <w:top w:val="single" w:sz="8" w:space="0" w:color="auto"/>
              <w:left w:val="single" w:sz="4" w:space="0" w:color="auto"/>
              <w:bottom w:val="single" w:sz="4" w:space="0" w:color="auto"/>
              <w:right w:val="single" w:sz="8" w:space="0" w:color="000000"/>
            </w:tcBorders>
            <w:vAlign w:val="center"/>
            <w:hideMark/>
          </w:tcPr>
          <w:p w:rsidR="005A0A9F" w:rsidRPr="00C777B0" w:rsidRDefault="005A0A9F" w:rsidP="005A0A9F">
            <w:pPr>
              <w:spacing w:after="0" w:line="240" w:lineRule="auto"/>
              <w:ind w:firstLine="708"/>
              <w:jc w:val="both"/>
              <w:rPr>
                <w:rFonts w:ascii="Liberation Serif" w:eastAsia="Times New Roman" w:hAnsi="Liberation Serif" w:cs="Times New Roman"/>
                <w:b/>
                <w:bCs/>
                <w:sz w:val="16"/>
                <w:szCs w:val="16"/>
                <w:lang w:eastAsia="ru-RU"/>
              </w:rPr>
            </w:pPr>
          </w:p>
        </w:tc>
        <w:tc>
          <w:tcPr>
            <w:tcW w:w="855" w:type="pct"/>
            <w:gridSpan w:val="3"/>
            <w:vMerge/>
            <w:tcBorders>
              <w:top w:val="single" w:sz="8" w:space="0" w:color="auto"/>
              <w:left w:val="single" w:sz="8" w:space="0" w:color="auto"/>
              <w:bottom w:val="single" w:sz="4" w:space="0" w:color="000000"/>
              <w:right w:val="single" w:sz="4" w:space="0" w:color="000000"/>
            </w:tcBorders>
            <w:vAlign w:val="center"/>
            <w:hideMark/>
          </w:tcPr>
          <w:p w:rsidR="005A0A9F" w:rsidRPr="00C777B0" w:rsidRDefault="005A0A9F" w:rsidP="005A0A9F">
            <w:pPr>
              <w:spacing w:after="0" w:line="240" w:lineRule="auto"/>
              <w:ind w:firstLine="708"/>
              <w:jc w:val="both"/>
              <w:rPr>
                <w:rFonts w:ascii="Liberation Serif" w:eastAsia="Times New Roman" w:hAnsi="Liberation Serif" w:cs="Times New Roman"/>
                <w:b/>
                <w:bCs/>
                <w:sz w:val="16"/>
                <w:szCs w:val="16"/>
                <w:lang w:eastAsia="ru-RU"/>
              </w:rPr>
            </w:pPr>
          </w:p>
        </w:tc>
        <w:tc>
          <w:tcPr>
            <w:tcW w:w="886" w:type="pct"/>
            <w:gridSpan w:val="3"/>
            <w:vMerge/>
            <w:tcBorders>
              <w:top w:val="single" w:sz="8" w:space="0" w:color="auto"/>
              <w:left w:val="single" w:sz="4" w:space="0" w:color="auto"/>
              <w:bottom w:val="single" w:sz="4" w:space="0" w:color="auto"/>
              <w:right w:val="single" w:sz="8" w:space="0" w:color="000000"/>
            </w:tcBorders>
            <w:vAlign w:val="center"/>
            <w:hideMark/>
          </w:tcPr>
          <w:p w:rsidR="005A0A9F" w:rsidRPr="00C777B0" w:rsidRDefault="005A0A9F" w:rsidP="005A0A9F">
            <w:pPr>
              <w:spacing w:after="0" w:line="240" w:lineRule="auto"/>
              <w:ind w:firstLine="708"/>
              <w:jc w:val="both"/>
              <w:rPr>
                <w:rFonts w:ascii="Liberation Serif" w:eastAsia="Times New Roman" w:hAnsi="Liberation Serif" w:cs="Times New Roman"/>
                <w:b/>
                <w:bCs/>
                <w:sz w:val="16"/>
                <w:szCs w:val="16"/>
                <w:lang w:eastAsia="ru-RU"/>
              </w:rPr>
            </w:pPr>
          </w:p>
        </w:tc>
      </w:tr>
      <w:tr w:rsidR="005A0A9F" w:rsidRPr="005A0A9F" w:rsidTr="005A0A9F">
        <w:trPr>
          <w:trHeight w:val="300"/>
        </w:trPr>
        <w:tc>
          <w:tcPr>
            <w:tcW w:w="132" w:type="pct"/>
            <w:vMerge/>
            <w:tcBorders>
              <w:top w:val="nil"/>
              <w:left w:val="single" w:sz="8" w:space="0" w:color="auto"/>
              <w:bottom w:val="single" w:sz="4" w:space="0" w:color="000000"/>
              <w:right w:val="single" w:sz="4" w:space="0" w:color="auto"/>
            </w:tcBorders>
            <w:vAlign w:val="center"/>
            <w:hideMark/>
          </w:tcPr>
          <w:p w:rsidR="005A0A9F" w:rsidRPr="00C777B0" w:rsidRDefault="005A0A9F" w:rsidP="005A0A9F">
            <w:pPr>
              <w:spacing w:after="0" w:line="240" w:lineRule="auto"/>
              <w:ind w:firstLine="708"/>
              <w:jc w:val="both"/>
              <w:rPr>
                <w:rFonts w:ascii="Liberation Serif" w:eastAsia="Times New Roman" w:hAnsi="Liberation Serif" w:cs="Times New Roman"/>
                <w:sz w:val="16"/>
                <w:szCs w:val="16"/>
                <w:lang w:eastAsia="ru-RU"/>
              </w:rPr>
            </w:pPr>
          </w:p>
        </w:tc>
        <w:tc>
          <w:tcPr>
            <w:tcW w:w="724" w:type="pct"/>
            <w:vMerge/>
            <w:tcBorders>
              <w:top w:val="single" w:sz="4" w:space="0" w:color="auto"/>
              <w:left w:val="single" w:sz="4" w:space="0" w:color="auto"/>
              <w:bottom w:val="single" w:sz="4" w:space="0" w:color="auto"/>
              <w:right w:val="single" w:sz="4" w:space="0" w:color="auto"/>
            </w:tcBorders>
            <w:vAlign w:val="center"/>
            <w:hideMark/>
          </w:tcPr>
          <w:p w:rsidR="005A0A9F" w:rsidRPr="00C777B0" w:rsidRDefault="005A0A9F" w:rsidP="005A0A9F">
            <w:pPr>
              <w:spacing w:after="0" w:line="240" w:lineRule="auto"/>
              <w:ind w:firstLine="708"/>
              <w:jc w:val="both"/>
              <w:rPr>
                <w:rFonts w:ascii="Liberation Serif" w:eastAsia="Times New Roman" w:hAnsi="Liberation Serif" w:cs="Times New Roman"/>
                <w:sz w:val="16"/>
                <w:szCs w:val="16"/>
                <w:lang w:eastAsia="ru-RU"/>
              </w:rPr>
            </w:pPr>
          </w:p>
        </w:tc>
        <w:tc>
          <w:tcPr>
            <w:tcW w:w="644" w:type="pct"/>
            <w:vMerge/>
            <w:tcBorders>
              <w:top w:val="nil"/>
              <w:left w:val="single" w:sz="4" w:space="0" w:color="auto"/>
              <w:bottom w:val="single" w:sz="4" w:space="0" w:color="auto"/>
              <w:right w:val="single" w:sz="4" w:space="0" w:color="auto"/>
            </w:tcBorders>
            <w:vAlign w:val="center"/>
            <w:hideMark/>
          </w:tcPr>
          <w:p w:rsidR="005A0A9F" w:rsidRPr="00C777B0" w:rsidRDefault="005A0A9F" w:rsidP="005A0A9F">
            <w:pPr>
              <w:spacing w:after="0" w:line="240" w:lineRule="auto"/>
              <w:ind w:firstLine="708"/>
              <w:jc w:val="both"/>
              <w:rPr>
                <w:rFonts w:ascii="Liberation Serif" w:eastAsia="Times New Roman" w:hAnsi="Liberation Serif" w:cs="Times New Roman"/>
                <w:sz w:val="16"/>
                <w:szCs w:val="16"/>
                <w:lang w:eastAsia="ru-RU"/>
              </w:rPr>
            </w:pP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"5"</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"4"</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"3"</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"2"</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"5"</w:t>
            </w:r>
          </w:p>
        </w:tc>
        <w:tc>
          <w:tcPr>
            <w:tcW w:w="279"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"4"</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"3"</w:t>
            </w:r>
          </w:p>
        </w:tc>
        <w:tc>
          <w:tcPr>
            <w:tcW w:w="248" w:type="pct"/>
            <w:tcBorders>
              <w:top w:val="nil"/>
              <w:left w:val="nil"/>
              <w:bottom w:val="single" w:sz="4" w:space="0" w:color="auto"/>
              <w:right w:val="single" w:sz="8"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"2"</w:t>
            </w:r>
          </w:p>
        </w:tc>
        <w:tc>
          <w:tcPr>
            <w:tcW w:w="263" w:type="pct"/>
            <w:tcBorders>
              <w:top w:val="nil"/>
              <w:left w:val="nil"/>
              <w:bottom w:val="single" w:sz="4" w:space="0" w:color="auto"/>
              <w:right w:val="single" w:sz="4" w:space="0" w:color="auto"/>
            </w:tcBorders>
            <w:shd w:val="clear" w:color="000000" w:fill="EBF1DE"/>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Повысили</w:t>
            </w:r>
          </w:p>
        </w:tc>
        <w:tc>
          <w:tcPr>
            <w:tcW w:w="334" w:type="pct"/>
            <w:tcBorders>
              <w:top w:val="nil"/>
              <w:left w:val="nil"/>
              <w:bottom w:val="single" w:sz="4" w:space="0" w:color="auto"/>
              <w:right w:val="single" w:sz="4" w:space="0" w:color="auto"/>
            </w:tcBorders>
            <w:shd w:val="clear" w:color="000000" w:fill="EBF1DE"/>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Подтвердили</w:t>
            </w:r>
          </w:p>
        </w:tc>
        <w:tc>
          <w:tcPr>
            <w:tcW w:w="258" w:type="pct"/>
            <w:tcBorders>
              <w:top w:val="nil"/>
              <w:left w:val="nil"/>
              <w:bottom w:val="single" w:sz="4" w:space="0" w:color="auto"/>
              <w:right w:val="single" w:sz="4" w:space="0" w:color="auto"/>
            </w:tcBorders>
            <w:shd w:val="clear" w:color="000000" w:fill="EBF1DE"/>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Понизили</w:t>
            </w:r>
          </w:p>
        </w:tc>
        <w:tc>
          <w:tcPr>
            <w:tcW w:w="276" w:type="pct"/>
            <w:tcBorders>
              <w:top w:val="nil"/>
              <w:left w:val="nil"/>
              <w:bottom w:val="single" w:sz="4" w:space="0" w:color="auto"/>
              <w:right w:val="single" w:sz="4" w:space="0" w:color="auto"/>
            </w:tcBorders>
            <w:shd w:val="clear" w:color="000000" w:fill="EBF1DE"/>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Повысили</w:t>
            </w:r>
          </w:p>
        </w:tc>
        <w:tc>
          <w:tcPr>
            <w:tcW w:w="334" w:type="pct"/>
            <w:tcBorders>
              <w:top w:val="nil"/>
              <w:left w:val="nil"/>
              <w:bottom w:val="single" w:sz="4" w:space="0" w:color="auto"/>
              <w:right w:val="single" w:sz="4" w:space="0" w:color="auto"/>
            </w:tcBorders>
            <w:shd w:val="clear" w:color="000000" w:fill="EBF1DE"/>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Подтвердили</w:t>
            </w:r>
          </w:p>
        </w:tc>
        <w:tc>
          <w:tcPr>
            <w:tcW w:w="276" w:type="pct"/>
            <w:tcBorders>
              <w:top w:val="nil"/>
              <w:left w:val="nil"/>
              <w:bottom w:val="single" w:sz="4" w:space="0" w:color="auto"/>
              <w:right w:val="single" w:sz="8" w:space="0" w:color="auto"/>
            </w:tcBorders>
            <w:shd w:val="clear" w:color="000000" w:fill="EBF1DE"/>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Понизили</w:t>
            </w:r>
          </w:p>
        </w:tc>
      </w:tr>
      <w:tr w:rsidR="005A0A9F" w:rsidRPr="005A0A9F" w:rsidTr="005A0A9F">
        <w:trPr>
          <w:trHeight w:val="765"/>
        </w:trPr>
        <w:tc>
          <w:tcPr>
            <w:tcW w:w="132" w:type="pct"/>
            <w:tcBorders>
              <w:top w:val="nil"/>
              <w:left w:val="single" w:sz="8" w:space="0" w:color="auto"/>
              <w:bottom w:val="single" w:sz="4" w:space="0" w:color="auto"/>
              <w:right w:val="single" w:sz="4" w:space="0" w:color="auto"/>
            </w:tcBorders>
            <w:shd w:val="clear" w:color="auto" w:fill="auto"/>
            <w:noWrap/>
            <w:vAlign w:val="bottom"/>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1</w:t>
            </w:r>
          </w:p>
        </w:tc>
        <w:tc>
          <w:tcPr>
            <w:tcW w:w="724" w:type="pct"/>
            <w:tcBorders>
              <w:top w:val="single" w:sz="4" w:space="0" w:color="auto"/>
              <w:left w:val="nil"/>
              <w:bottom w:val="single" w:sz="4" w:space="0" w:color="auto"/>
              <w:right w:val="single" w:sz="4" w:space="0" w:color="auto"/>
            </w:tcBorders>
            <w:shd w:val="clear" w:color="auto" w:fill="auto"/>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МКОУ "Большетурышская СОШ"</w:t>
            </w:r>
          </w:p>
        </w:tc>
        <w:tc>
          <w:tcPr>
            <w:tcW w:w="64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5</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4</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1</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279"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b/>
                <w:bCs/>
                <w:sz w:val="16"/>
                <w:szCs w:val="16"/>
                <w:lang w:eastAsia="ru-RU"/>
              </w:rPr>
            </w:pPr>
            <w:r w:rsidRPr="00C777B0">
              <w:rPr>
                <w:rFonts w:ascii="Liberation Serif" w:eastAsia="Times New Roman" w:hAnsi="Liberation Serif" w:cs="Times New Roman"/>
                <w:b/>
                <w:bCs/>
                <w:sz w:val="16"/>
                <w:szCs w:val="16"/>
                <w:lang w:eastAsia="ru-RU"/>
              </w:rPr>
              <w:t>80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20</w:t>
            </w:r>
          </w:p>
        </w:tc>
        <w:tc>
          <w:tcPr>
            <w:tcW w:w="248" w:type="pct"/>
            <w:tcBorders>
              <w:top w:val="nil"/>
              <w:left w:val="nil"/>
              <w:bottom w:val="single" w:sz="4" w:space="0" w:color="auto"/>
              <w:right w:val="single" w:sz="8"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263" w:type="pct"/>
            <w:tcBorders>
              <w:top w:val="nil"/>
              <w:left w:val="nil"/>
              <w:bottom w:val="single" w:sz="4" w:space="0" w:color="auto"/>
              <w:right w:val="single" w:sz="4" w:space="0" w:color="auto"/>
            </w:tcBorders>
            <w:shd w:val="clear" w:color="000000" w:fill="EBF1DE"/>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334" w:type="pct"/>
            <w:tcBorders>
              <w:top w:val="nil"/>
              <w:left w:val="nil"/>
              <w:bottom w:val="single" w:sz="4" w:space="0" w:color="auto"/>
              <w:right w:val="single" w:sz="4" w:space="0" w:color="auto"/>
            </w:tcBorders>
            <w:shd w:val="clear" w:color="000000" w:fill="EBF1DE"/>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5</w:t>
            </w:r>
          </w:p>
        </w:tc>
        <w:tc>
          <w:tcPr>
            <w:tcW w:w="258" w:type="pct"/>
            <w:tcBorders>
              <w:top w:val="nil"/>
              <w:left w:val="nil"/>
              <w:bottom w:val="single" w:sz="4" w:space="0" w:color="auto"/>
              <w:right w:val="single" w:sz="4" w:space="0" w:color="auto"/>
            </w:tcBorders>
            <w:shd w:val="clear" w:color="000000" w:fill="EBF1DE"/>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276" w:type="pct"/>
            <w:tcBorders>
              <w:top w:val="nil"/>
              <w:left w:val="nil"/>
              <w:bottom w:val="single" w:sz="4" w:space="0" w:color="auto"/>
              <w:right w:val="single" w:sz="4" w:space="0" w:color="auto"/>
            </w:tcBorders>
            <w:shd w:val="clear" w:color="000000" w:fill="EBF1DE"/>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334" w:type="pct"/>
            <w:tcBorders>
              <w:top w:val="nil"/>
              <w:left w:val="nil"/>
              <w:bottom w:val="single" w:sz="4" w:space="0" w:color="auto"/>
              <w:right w:val="single" w:sz="4" w:space="0" w:color="auto"/>
            </w:tcBorders>
            <w:shd w:val="clear" w:color="000000" w:fill="EBF1DE"/>
            <w:vAlign w:val="center"/>
            <w:hideMark/>
          </w:tcPr>
          <w:p w:rsidR="005A0A9F" w:rsidRPr="00C777B0" w:rsidRDefault="005A0A9F" w:rsidP="00C777B0">
            <w:pPr>
              <w:spacing w:after="0" w:line="240" w:lineRule="auto"/>
              <w:jc w:val="both"/>
              <w:rPr>
                <w:rFonts w:ascii="Liberation Serif" w:eastAsia="Times New Roman" w:hAnsi="Liberation Serif" w:cs="Times New Roman"/>
                <w:b/>
                <w:bCs/>
                <w:sz w:val="16"/>
                <w:szCs w:val="16"/>
                <w:lang w:eastAsia="ru-RU"/>
              </w:rPr>
            </w:pPr>
            <w:r w:rsidRPr="00C777B0">
              <w:rPr>
                <w:rFonts w:ascii="Liberation Serif" w:eastAsia="Times New Roman" w:hAnsi="Liberation Serif" w:cs="Times New Roman"/>
                <w:b/>
                <w:bCs/>
                <w:sz w:val="16"/>
                <w:szCs w:val="16"/>
                <w:lang w:eastAsia="ru-RU"/>
              </w:rPr>
              <w:t>100</w:t>
            </w:r>
          </w:p>
        </w:tc>
        <w:tc>
          <w:tcPr>
            <w:tcW w:w="276" w:type="pct"/>
            <w:tcBorders>
              <w:top w:val="nil"/>
              <w:left w:val="nil"/>
              <w:bottom w:val="single" w:sz="4" w:space="0" w:color="auto"/>
              <w:right w:val="single" w:sz="8" w:space="0" w:color="auto"/>
            </w:tcBorders>
            <w:shd w:val="clear" w:color="000000" w:fill="EBF1DE"/>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r>
      <w:tr w:rsidR="005A0A9F" w:rsidRPr="005A0A9F" w:rsidTr="005A0A9F">
        <w:trPr>
          <w:trHeight w:val="510"/>
        </w:trPr>
        <w:tc>
          <w:tcPr>
            <w:tcW w:w="132" w:type="pct"/>
            <w:tcBorders>
              <w:top w:val="nil"/>
              <w:left w:val="single" w:sz="8" w:space="0" w:color="auto"/>
              <w:bottom w:val="single" w:sz="4" w:space="0" w:color="auto"/>
              <w:right w:val="single" w:sz="4" w:space="0" w:color="auto"/>
            </w:tcBorders>
            <w:shd w:val="clear" w:color="auto" w:fill="auto"/>
            <w:noWrap/>
            <w:vAlign w:val="bottom"/>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2</w:t>
            </w:r>
          </w:p>
        </w:tc>
        <w:tc>
          <w:tcPr>
            <w:tcW w:w="724" w:type="pct"/>
            <w:tcBorders>
              <w:top w:val="single" w:sz="4" w:space="0" w:color="auto"/>
              <w:left w:val="nil"/>
              <w:bottom w:val="single" w:sz="4" w:space="0" w:color="auto"/>
              <w:right w:val="single" w:sz="4" w:space="0" w:color="auto"/>
            </w:tcBorders>
            <w:shd w:val="clear" w:color="auto" w:fill="auto"/>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МАОУ "Бугалышская СОШ"</w:t>
            </w:r>
          </w:p>
        </w:tc>
        <w:tc>
          <w:tcPr>
            <w:tcW w:w="64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4</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1</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2</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1</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25</w:t>
            </w:r>
          </w:p>
        </w:tc>
        <w:tc>
          <w:tcPr>
            <w:tcW w:w="279"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50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25</w:t>
            </w:r>
          </w:p>
        </w:tc>
        <w:tc>
          <w:tcPr>
            <w:tcW w:w="248" w:type="pct"/>
            <w:tcBorders>
              <w:top w:val="nil"/>
              <w:left w:val="nil"/>
              <w:bottom w:val="single" w:sz="4" w:space="0" w:color="auto"/>
              <w:right w:val="single" w:sz="8"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263" w:type="pct"/>
            <w:tcBorders>
              <w:top w:val="nil"/>
              <w:left w:val="nil"/>
              <w:bottom w:val="single" w:sz="4" w:space="0" w:color="auto"/>
              <w:right w:val="single" w:sz="4" w:space="0" w:color="auto"/>
            </w:tcBorders>
            <w:shd w:val="clear" w:color="000000" w:fill="EBF1DE"/>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334" w:type="pct"/>
            <w:tcBorders>
              <w:top w:val="nil"/>
              <w:left w:val="nil"/>
              <w:bottom w:val="single" w:sz="4" w:space="0" w:color="auto"/>
              <w:right w:val="single" w:sz="4" w:space="0" w:color="auto"/>
            </w:tcBorders>
            <w:shd w:val="clear" w:color="000000" w:fill="EBF1DE"/>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3</w:t>
            </w:r>
          </w:p>
        </w:tc>
        <w:tc>
          <w:tcPr>
            <w:tcW w:w="258" w:type="pct"/>
            <w:tcBorders>
              <w:top w:val="nil"/>
              <w:left w:val="nil"/>
              <w:bottom w:val="single" w:sz="4" w:space="0" w:color="auto"/>
              <w:right w:val="single" w:sz="4" w:space="0" w:color="auto"/>
            </w:tcBorders>
            <w:shd w:val="clear" w:color="000000" w:fill="EBF1DE"/>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1</w:t>
            </w:r>
          </w:p>
        </w:tc>
        <w:tc>
          <w:tcPr>
            <w:tcW w:w="276" w:type="pct"/>
            <w:tcBorders>
              <w:top w:val="nil"/>
              <w:left w:val="nil"/>
              <w:bottom w:val="single" w:sz="4" w:space="0" w:color="auto"/>
              <w:right w:val="single" w:sz="4" w:space="0" w:color="auto"/>
            </w:tcBorders>
            <w:shd w:val="clear" w:color="000000" w:fill="EBF1DE"/>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334" w:type="pct"/>
            <w:tcBorders>
              <w:top w:val="nil"/>
              <w:left w:val="nil"/>
              <w:bottom w:val="single" w:sz="4" w:space="0" w:color="auto"/>
              <w:right w:val="single" w:sz="4" w:space="0" w:color="auto"/>
            </w:tcBorders>
            <w:shd w:val="clear" w:color="000000" w:fill="EBF1DE"/>
            <w:vAlign w:val="center"/>
            <w:hideMark/>
          </w:tcPr>
          <w:p w:rsidR="005A0A9F" w:rsidRPr="00C777B0" w:rsidRDefault="005A0A9F" w:rsidP="00C777B0">
            <w:pPr>
              <w:spacing w:after="0" w:line="240" w:lineRule="auto"/>
              <w:jc w:val="both"/>
              <w:rPr>
                <w:rFonts w:ascii="Liberation Serif" w:eastAsia="Times New Roman" w:hAnsi="Liberation Serif" w:cs="Times New Roman"/>
                <w:b/>
                <w:bCs/>
                <w:sz w:val="16"/>
                <w:szCs w:val="16"/>
                <w:lang w:eastAsia="ru-RU"/>
              </w:rPr>
            </w:pPr>
            <w:r w:rsidRPr="00C777B0">
              <w:rPr>
                <w:rFonts w:ascii="Liberation Serif" w:eastAsia="Times New Roman" w:hAnsi="Liberation Serif" w:cs="Times New Roman"/>
                <w:b/>
                <w:bCs/>
                <w:sz w:val="16"/>
                <w:szCs w:val="16"/>
                <w:lang w:eastAsia="ru-RU"/>
              </w:rPr>
              <w:t>75</w:t>
            </w:r>
          </w:p>
        </w:tc>
        <w:tc>
          <w:tcPr>
            <w:tcW w:w="276" w:type="pct"/>
            <w:tcBorders>
              <w:top w:val="nil"/>
              <w:left w:val="nil"/>
              <w:bottom w:val="single" w:sz="4" w:space="0" w:color="auto"/>
              <w:right w:val="single" w:sz="8" w:space="0" w:color="auto"/>
            </w:tcBorders>
            <w:shd w:val="clear" w:color="000000" w:fill="EBF1DE"/>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25</w:t>
            </w:r>
          </w:p>
        </w:tc>
      </w:tr>
      <w:tr w:rsidR="005A0A9F" w:rsidRPr="005A0A9F" w:rsidTr="005A0A9F">
        <w:trPr>
          <w:trHeight w:val="510"/>
        </w:trPr>
        <w:tc>
          <w:tcPr>
            <w:tcW w:w="132" w:type="pct"/>
            <w:tcBorders>
              <w:top w:val="nil"/>
              <w:left w:val="single" w:sz="8" w:space="0" w:color="auto"/>
              <w:bottom w:val="single" w:sz="4" w:space="0" w:color="auto"/>
              <w:right w:val="single" w:sz="4" w:space="0" w:color="auto"/>
            </w:tcBorders>
            <w:shd w:val="clear" w:color="auto" w:fill="auto"/>
            <w:noWrap/>
            <w:vAlign w:val="bottom"/>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3</w:t>
            </w:r>
          </w:p>
        </w:tc>
        <w:tc>
          <w:tcPr>
            <w:tcW w:w="724" w:type="pct"/>
            <w:tcBorders>
              <w:top w:val="single" w:sz="4" w:space="0" w:color="auto"/>
              <w:left w:val="nil"/>
              <w:bottom w:val="single" w:sz="4" w:space="0" w:color="auto"/>
              <w:right w:val="single" w:sz="4" w:space="0" w:color="auto"/>
            </w:tcBorders>
            <w:shd w:val="clear" w:color="auto" w:fill="auto"/>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МКОУ "Крыловская СОШ"</w:t>
            </w:r>
          </w:p>
        </w:tc>
        <w:tc>
          <w:tcPr>
            <w:tcW w:w="64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2</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1</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1</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279"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50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50</w:t>
            </w:r>
          </w:p>
        </w:tc>
        <w:tc>
          <w:tcPr>
            <w:tcW w:w="248" w:type="pct"/>
            <w:tcBorders>
              <w:top w:val="nil"/>
              <w:left w:val="nil"/>
              <w:bottom w:val="single" w:sz="4" w:space="0" w:color="auto"/>
              <w:right w:val="single" w:sz="8"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263" w:type="pct"/>
            <w:tcBorders>
              <w:top w:val="nil"/>
              <w:left w:val="nil"/>
              <w:bottom w:val="single" w:sz="4" w:space="0" w:color="auto"/>
              <w:right w:val="single" w:sz="4" w:space="0" w:color="auto"/>
            </w:tcBorders>
            <w:shd w:val="clear" w:color="000000" w:fill="EBF1DE"/>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334" w:type="pct"/>
            <w:tcBorders>
              <w:top w:val="nil"/>
              <w:left w:val="nil"/>
              <w:bottom w:val="single" w:sz="4" w:space="0" w:color="auto"/>
              <w:right w:val="single" w:sz="4" w:space="0" w:color="auto"/>
            </w:tcBorders>
            <w:shd w:val="clear" w:color="000000" w:fill="EBF1DE"/>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1</w:t>
            </w:r>
          </w:p>
        </w:tc>
        <w:tc>
          <w:tcPr>
            <w:tcW w:w="258" w:type="pct"/>
            <w:tcBorders>
              <w:top w:val="nil"/>
              <w:left w:val="nil"/>
              <w:bottom w:val="single" w:sz="4" w:space="0" w:color="auto"/>
              <w:right w:val="single" w:sz="4" w:space="0" w:color="auto"/>
            </w:tcBorders>
            <w:shd w:val="clear" w:color="000000" w:fill="EBF1DE"/>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1</w:t>
            </w:r>
          </w:p>
        </w:tc>
        <w:tc>
          <w:tcPr>
            <w:tcW w:w="276" w:type="pct"/>
            <w:tcBorders>
              <w:top w:val="nil"/>
              <w:left w:val="nil"/>
              <w:bottom w:val="single" w:sz="4" w:space="0" w:color="auto"/>
              <w:right w:val="single" w:sz="4" w:space="0" w:color="auto"/>
            </w:tcBorders>
            <w:shd w:val="clear" w:color="000000" w:fill="EBF1DE"/>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334" w:type="pct"/>
            <w:tcBorders>
              <w:top w:val="nil"/>
              <w:left w:val="nil"/>
              <w:bottom w:val="single" w:sz="4" w:space="0" w:color="auto"/>
              <w:right w:val="single" w:sz="4" w:space="0" w:color="auto"/>
            </w:tcBorders>
            <w:shd w:val="clear" w:color="000000" w:fill="EBF1DE"/>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50</w:t>
            </w:r>
          </w:p>
        </w:tc>
        <w:tc>
          <w:tcPr>
            <w:tcW w:w="276" w:type="pct"/>
            <w:tcBorders>
              <w:top w:val="nil"/>
              <w:left w:val="nil"/>
              <w:bottom w:val="single" w:sz="4" w:space="0" w:color="auto"/>
              <w:right w:val="single" w:sz="8" w:space="0" w:color="auto"/>
            </w:tcBorders>
            <w:shd w:val="clear" w:color="000000" w:fill="EBF1DE"/>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50</w:t>
            </w:r>
          </w:p>
        </w:tc>
      </w:tr>
      <w:tr w:rsidR="005A0A9F" w:rsidRPr="005A0A9F" w:rsidTr="005A0A9F">
        <w:trPr>
          <w:trHeight w:val="510"/>
        </w:trPr>
        <w:tc>
          <w:tcPr>
            <w:tcW w:w="132" w:type="pct"/>
            <w:tcBorders>
              <w:top w:val="nil"/>
              <w:left w:val="single" w:sz="8" w:space="0" w:color="auto"/>
              <w:bottom w:val="single" w:sz="4" w:space="0" w:color="auto"/>
              <w:right w:val="single" w:sz="4" w:space="0" w:color="auto"/>
            </w:tcBorders>
            <w:shd w:val="clear" w:color="auto" w:fill="auto"/>
            <w:noWrap/>
            <w:vAlign w:val="bottom"/>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4</w:t>
            </w:r>
          </w:p>
        </w:tc>
        <w:tc>
          <w:tcPr>
            <w:tcW w:w="724" w:type="pct"/>
            <w:tcBorders>
              <w:top w:val="single" w:sz="4" w:space="0" w:color="auto"/>
              <w:left w:val="nil"/>
              <w:bottom w:val="single" w:sz="4" w:space="0" w:color="auto"/>
              <w:right w:val="single" w:sz="4" w:space="0" w:color="auto"/>
            </w:tcBorders>
            <w:shd w:val="clear" w:color="auto" w:fill="auto"/>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МАОУ "Натальинская СОШ"</w:t>
            </w:r>
          </w:p>
        </w:tc>
        <w:tc>
          <w:tcPr>
            <w:tcW w:w="64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4</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3</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1</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279"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b/>
                <w:bCs/>
                <w:sz w:val="16"/>
                <w:szCs w:val="16"/>
                <w:lang w:eastAsia="ru-RU"/>
              </w:rPr>
            </w:pPr>
            <w:r w:rsidRPr="00C777B0">
              <w:rPr>
                <w:rFonts w:ascii="Liberation Serif" w:eastAsia="Times New Roman" w:hAnsi="Liberation Serif" w:cs="Times New Roman"/>
                <w:b/>
                <w:bCs/>
                <w:sz w:val="16"/>
                <w:szCs w:val="16"/>
                <w:lang w:eastAsia="ru-RU"/>
              </w:rPr>
              <w:t>75</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25</w:t>
            </w:r>
          </w:p>
        </w:tc>
        <w:tc>
          <w:tcPr>
            <w:tcW w:w="248" w:type="pct"/>
            <w:tcBorders>
              <w:top w:val="nil"/>
              <w:left w:val="nil"/>
              <w:bottom w:val="single" w:sz="4" w:space="0" w:color="auto"/>
              <w:right w:val="single" w:sz="8"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263" w:type="pct"/>
            <w:tcBorders>
              <w:top w:val="nil"/>
              <w:left w:val="nil"/>
              <w:bottom w:val="single" w:sz="4" w:space="0" w:color="auto"/>
              <w:right w:val="single" w:sz="4" w:space="0" w:color="auto"/>
            </w:tcBorders>
            <w:shd w:val="clear" w:color="000000" w:fill="EBF1DE"/>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334" w:type="pct"/>
            <w:tcBorders>
              <w:top w:val="nil"/>
              <w:left w:val="nil"/>
              <w:bottom w:val="single" w:sz="4" w:space="0" w:color="auto"/>
              <w:right w:val="single" w:sz="4" w:space="0" w:color="auto"/>
            </w:tcBorders>
            <w:shd w:val="clear" w:color="000000" w:fill="EBF1DE"/>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3</w:t>
            </w:r>
          </w:p>
        </w:tc>
        <w:tc>
          <w:tcPr>
            <w:tcW w:w="258" w:type="pct"/>
            <w:tcBorders>
              <w:top w:val="nil"/>
              <w:left w:val="nil"/>
              <w:bottom w:val="single" w:sz="4" w:space="0" w:color="auto"/>
              <w:right w:val="single" w:sz="4" w:space="0" w:color="auto"/>
            </w:tcBorders>
            <w:shd w:val="clear" w:color="000000" w:fill="EBF1DE"/>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1</w:t>
            </w:r>
          </w:p>
        </w:tc>
        <w:tc>
          <w:tcPr>
            <w:tcW w:w="276" w:type="pct"/>
            <w:tcBorders>
              <w:top w:val="nil"/>
              <w:left w:val="nil"/>
              <w:bottom w:val="single" w:sz="4" w:space="0" w:color="auto"/>
              <w:right w:val="single" w:sz="4" w:space="0" w:color="auto"/>
            </w:tcBorders>
            <w:shd w:val="clear" w:color="000000" w:fill="EBF1DE"/>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334" w:type="pct"/>
            <w:tcBorders>
              <w:top w:val="nil"/>
              <w:left w:val="nil"/>
              <w:bottom w:val="single" w:sz="4" w:space="0" w:color="auto"/>
              <w:right w:val="single" w:sz="4" w:space="0" w:color="auto"/>
            </w:tcBorders>
            <w:shd w:val="clear" w:color="000000" w:fill="EBF1DE"/>
            <w:vAlign w:val="center"/>
            <w:hideMark/>
          </w:tcPr>
          <w:p w:rsidR="005A0A9F" w:rsidRPr="00C777B0" w:rsidRDefault="005A0A9F" w:rsidP="00C777B0">
            <w:pPr>
              <w:spacing w:after="0" w:line="240" w:lineRule="auto"/>
              <w:jc w:val="both"/>
              <w:rPr>
                <w:rFonts w:ascii="Liberation Serif" w:eastAsia="Times New Roman" w:hAnsi="Liberation Serif" w:cs="Times New Roman"/>
                <w:b/>
                <w:bCs/>
                <w:sz w:val="16"/>
                <w:szCs w:val="16"/>
                <w:lang w:eastAsia="ru-RU"/>
              </w:rPr>
            </w:pPr>
            <w:r w:rsidRPr="00C777B0">
              <w:rPr>
                <w:rFonts w:ascii="Liberation Serif" w:eastAsia="Times New Roman" w:hAnsi="Liberation Serif" w:cs="Times New Roman"/>
                <w:b/>
                <w:bCs/>
                <w:sz w:val="16"/>
                <w:szCs w:val="16"/>
                <w:lang w:eastAsia="ru-RU"/>
              </w:rPr>
              <w:t>75</w:t>
            </w:r>
          </w:p>
        </w:tc>
        <w:tc>
          <w:tcPr>
            <w:tcW w:w="276" w:type="pct"/>
            <w:tcBorders>
              <w:top w:val="nil"/>
              <w:left w:val="nil"/>
              <w:bottom w:val="single" w:sz="4" w:space="0" w:color="auto"/>
              <w:right w:val="single" w:sz="8" w:space="0" w:color="auto"/>
            </w:tcBorders>
            <w:shd w:val="clear" w:color="000000" w:fill="EBF1DE"/>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25</w:t>
            </w:r>
          </w:p>
        </w:tc>
      </w:tr>
      <w:tr w:rsidR="005A0A9F" w:rsidRPr="005A0A9F" w:rsidTr="005A0A9F">
        <w:trPr>
          <w:trHeight w:val="765"/>
        </w:trPr>
        <w:tc>
          <w:tcPr>
            <w:tcW w:w="132" w:type="pct"/>
            <w:tcBorders>
              <w:top w:val="nil"/>
              <w:left w:val="single" w:sz="8" w:space="0" w:color="auto"/>
              <w:bottom w:val="single" w:sz="4" w:space="0" w:color="auto"/>
              <w:right w:val="single" w:sz="4" w:space="0" w:color="auto"/>
            </w:tcBorders>
            <w:shd w:val="clear" w:color="auto" w:fill="auto"/>
            <w:noWrap/>
            <w:vAlign w:val="bottom"/>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lastRenderedPageBreak/>
              <w:t>5</w:t>
            </w:r>
          </w:p>
        </w:tc>
        <w:tc>
          <w:tcPr>
            <w:tcW w:w="724" w:type="pct"/>
            <w:tcBorders>
              <w:top w:val="single" w:sz="4" w:space="0" w:color="auto"/>
              <w:left w:val="nil"/>
              <w:bottom w:val="single" w:sz="4" w:space="0" w:color="auto"/>
              <w:right w:val="single" w:sz="4" w:space="0" w:color="auto"/>
            </w:tcBorders>
            <w:shd w:val="clear" w:color="auto" w:fill="auto"/>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МАОУ "Рахмангуловская СОШ"</w:t>
            </w:r>
          </w:p>
        </w:tc>
        <w:tc>
          <w:tcPr>
            <w:tcW w:w="64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2</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1</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1</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50</w:t>
            </w:r>
          </w:p>
        </w:tc>
        <w:tc>
          <w:tcPr>
            <w:tcW w:w="279"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50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248" w:type="pct"/>
            <w:tcBorders>
              <w:top w:val="nil"/>
              <w:left w:val="nil"/>
              <w:bottom w:val="single" w:sz="4" w:space="0" w:color="auto"/>
              <w:right w:val="single" w:sz="8"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263" w:type="pct"/>
            <w:tcBorders>
              <w:top w:val="nil"/>
              <w:left w:val="nil"/>
              <w:bottom w:val="single" w:sz="4" w:space="0" w:color="auto"/>
              <w:right w:val="single" w:sz="4" w:space="0" w:color="auto"/>
            </w:tcBorders>
            <w:shd w:val="clear" w:color="000000" w:fill="EBF1DE"/>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334" w:type="pct"/>
            <w:tcBorders>
              <w:top w:val="nil"/>
              <w:left w:val="nil"/>
              <w:bottom w:val="single" w:sz="4" w:space="0" w:color="auto"/>
              <w:right w:val="single" w:sz="4" w:space="0" w:color="auto"/>
            </w:tcBorders>
            <w:shd w:val="clear" w:color="000000" w:fill="EBF1DE"/>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1</w:t>
            </w:r>
          </w:p>
        </w:tc>
        <w:tc>
          <w:tcPr>
            <w:tcW w:w="258" w:type="pct"/>
            <w:tcBorders>
              <w:top w:val="nil"/>
              <w:left w:val="nil"/>
              <w:bottom w:val="single" w:sz="4" w:space="0" w:color="auto"/>
              <w:right w:val="single" w:sz="4" w:space="0" w:color="auto"/>
            </w:tcBorders>
            <w:shd w:val="clear" w:color="000000" w:fill="EBF1DE"/>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1</w:t>
            </w:r>
          </w:p>
        </w:tc>
        <w:tc>
          <w:tcPr>
            <w:tcW w:w="276" w:type="pct"/>
            <w:tcBorders>
              <w:top w:val="nil"/>
              <w:left w:val="nil"/>
              <w:bottom w:val="single" w:sz="4" w:space="0" w:color="auto"/>
              <w:right w:val="single" w:sz="4" w:space="0" w:color="auto"/>
            </w:tcBorders>
            <w:shd w:val="clear" w:color="000000" w:fill="EBF1DE"/>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334" w:type="pct"/>
            <w:tcBorders>
              <w:top w:val="nil"/>
              <w:left w:val="nil"/>
              <w:bottom w:val="single" w:sz="4" w:space="0" w:color="auto"/>
              <w:right w:val="single" w:sz="4" w:space="0" w:color="auto"/>
            </w:tcBorders>
            <w:shd w:val="clear" w:color="000000" w:fill="EBF1DE"/>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50</w:t>
            </w:r>
          </w:p>
        </w:tc>
        <w:tc>
          <w:tcPr>
            <w:tcW w:w="276" w:type="pct"/>
            <w:tcBorders>
              <w:top w:val="nil"/>
              <w:left w:val="nil"/>
              <w:bottom w:val="single" w:sz="4" w:space="0" w:color="auto"/>
              <w:right w:val="single" w:sz="8" w:space="0" w:color="auto"/>
            </w:tcBorders>
            <w:shd w:val="clear" w:color="000000" w:fill="EBF1DE"/>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50</w:t>
            </w:r>
          </w:p>
        </w:tc>
      </w:tr>
      <w:tr w:rsidR="005A0A9F" w:rsidRPr="005A0A9F" w:rsidTr="005A0A9F">
        <w:trPr>
          <w:trHeight w:val="510"/>
        </w:trPr>
        <w:tc>
          <w:tcPr>
            <w:tcW w:w="132" w:type="pct"/>
            <w:tcBorders>
              <w:top w:val="nil"/>
              <w:left w:val="single" w:sz="8" w:space="0" w:color="auto"/>
              <w:bottom w:val="single" w:sz="4" w:space="0" w:color="auto"/>
              <w:right w:val="single" w:sz="4" w:space="0" w:color="auto"/>
            </w:tcBorders>
            <w:shd w:val="clear" w:color="auto" w:fill="auto"/>
            <w:noWrap/>
            <w:vAlign w:val="bottom"/>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6</w:t>
            </w:r>
          </w:p>
        </w:tc>
        <w:tc>
          <w:tcPr>
            <w:tcW w:w="724" w:type="pct"/>
            <w:tcBorders>
              <w:top w:val="single" w:sz="4" w:space="0" w:color="auto"/>
              <w:left w:val="nil"/>
              <w:bottom w:val="single" w:sz="4" w:space="0" w:color="auto"/>
              <w:right w:val="single" w:sz="4" w:space="0" w:color="auto"/>
            </w:tcBorders>
            <w:shd w:val="clear" w:color="auto" w:fill="auto"/>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МАОУ "Саранинская СОШ"</w:t>
            </w:r>
          </w:p>
        </w:tc>
        <w:tc>
          <w:tcPr>
            <w:tcW w:w="64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8</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7</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1</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279"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b/>
                <w:sz w:val="16"/>
                <w:szCs w:val="16"/>
                <w:lang w:eastAsia="ru-RU"/>
              </w:rPr>
            </w:pPr>
            <w:r w:rsidRPr="00C777B0">
              <w:rPr>
                <w:rFonts w:ascii="Liberation Serif" w:eastAsia="Times New Roman" w:hAnsi="Liberation Serif" w:cs="Times New Roman"/>
                <w:b/>
                <w:sz w:val="16"/>
                <w:szCs w:val="16"/>
                <w:lang w:eastAsia="ru-RU"/>
              </w:rPr>
              <w:t>88</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13</w:t>
            </w:r>
          </w:p>
        </w:tc>
        <w:tc>
          <w:tcPr>
            <w:tcW w:w="248" w:type="pct"/>
            <w:tcBorders>
              <w:top w:val="nil"/>
              <w:left w:val="nil"/>
              <w:bottom w:val="single" w:sz="4" w:space="0" w:color="auto"/>
              <w:right w:val="single" w:sz="8"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263" w:type="pct"/>
            <w:tcBorders>
              <w:top w:val="nil"/>
              <w:left w:val="nil"/>
              <w:bottom w:val="single" w:sz="4" w:space="0" w:color="auto"/>
              <w:right w:val="single" w:sz="4" w:space="0" w:color="auto"/>
            </w:tcBorders>
            <w:shd w:val="clear" w:color="000000" w:fill="EBF1DE"/>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1</w:t>
            </w:r>
          </w:p>
        </w:tc>
        <w:tc>
          <w:tcPr>
            <w:tcW w:w="334" w:type="pct"/>
            <w:tcBorders>
              <w:top w:val="nil"/>
              <w:left w:val="nil"/>
              <w:bottom w:val="single" w:sz="4" w:space="0" w:color="auto"/>
              <w:right w:val="single" w:sz="4" w:space="0" w:color="auto"/>
            </w:tcBorders>
            <w:shd w:val="clear" w:color="000000" w:fill="EBF1DE"/>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7</w:t>
            </w:r>
          </w:p>
        </w:tc>
        <w:tc>
          <w:tcPr>
            <w:tcW w:w="258" w:type="pct"/>
            <w:tcBorders>
              <w:top w:val="nil"/>
              <w:left w:val="nil"/>
              <w:bottom w:val="single" w:sz="4" w:space="0" w:color="auto"/>
              <w:right w:val="single" w:sz="4" w:space="0" w:color="auto"/>
            </w:tcBorders>
            <w:shd w:val="clear" w:color="000000" w:fill="EBF1DE"/>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276" w:type="pct"/>
            <w:tcBorders>
              <w:top w:val="nil"/>
              <w:left w:val="nil"/>
              <w:bottom w:val="single" w:sz="4" w:space="0" w:color="auto"/>
              <w:right w:val="single" w:sz="4" w:space="0" w:color="auto"/>
            </w:tcBorders>
            <w:shd w:val="clear" w:color="000000" w:fill="EBF1DE"/>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13</w:t>
            </w:r>
          </w:p>
        </w:tc>
        <w:tc>
          <w:tcPr>
            <w:tcW w:w="334" w:type="pct"/>
            <w:tcBorders>
              <w:top w:val="nil"/>
              <w:left w:val="nil"/>
              <w:bottom w:val="single" w:sz="4" w:space="0" w:color="auto"/>
              <w:right w:val="single" w:sz="4" w:space="0" w:color="auto"/>
            </w:tcBorders>
            <w:shd w:val="clear" w:color="000000" w:fill="EBF1DE"/>
            <w:vAlign w:val="center"/>
            <w:hideMark/>
          </w:tcPr>
          <w:p w:rsidR="005A0A9F" w:rsidRPr="00C777B0" w:rsidRDefault="005A0A9F" w:rsidP="00C777B0">
            <w:pPr>
              <w:spacing w:after="0" w:line="240" w:lineRule="auto"/>
              <w:jc w:val="both"/>
              <w:rPr>
                <w:rFonts w:ascii="Liberation Serif" w:eastAsia="Times New Roman" w:hAnsi="Liberation Serif" w:cs="Times New Roman"/>
                <w:b/>
                <w:bCs/>
                <w:sz w:val="16"/>
                <w:szCs w:val="16"/>
                <w:lang w:eastAsia="ru-RU"/>
              </w:rPr>
            </w:pPr>
            <w:r w:rsidRPr="00C777B0">
              <w:rPr>
                <w:rFonts w:ascii="Liberation Serif" w:eastAsia="Times New Roman" w:hAnsi="Liberation Serif" w:cs="Times New Roman"/>
                <w:b/>
                <w:bCs/>
                <w:sz w:val="16"/>
                <w:szCs w:val="16"/>
                <w:lang w:eastAsia="ru-RU"/>
              </w:rPr>
              <w:t>88</w:t>
            </w:r>
          </w:p>
        </w:tc>
        <w:tc>
          <w:tcPr>
            <w:tcW w:w="276" w:type="pct"/>
            <w:tcBorders>
              <w:top w:val="nil"/>
              <w:left w:val="nil"/>
              <w:bottom w:val="single" w:sz="4" w:space="0" w:color="auto"/>
              <w:right w:val="single" w:sz="8" w:space="0" w:color="auto"/>
            </w:tcBorders>
            <w:shd w:val="clear" w:color="000000" w:fill="EBF1DE"/>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r>
      <w:tr w:rsidR="005A0A9F" w:rsidRPr="005A0A9F" w:rsidTr="005A0A9F">
        <w:trPr>
          <w:trHeight w:val="510"/>
        </w:trPr>
        <w:tc>
          <w:tcPr>
            <w:tcW w:w="132" w:type="pct"/>
            <w:tcBorders>
              <w:top w:val="nil"/>
              <w:left w:val="single" w:sz="8" w:space="0" w:color="auto"/>
              <w:bottom w:val="single" w:sz="4" w:space="0" w:color="auto"/>
              <w:right w:val="single" w:sz="4" w:space="0" w:color="auto"/>
            </w:tcBorders>
            <w:shd w:val="clear" w:color="auto" w:fill="auto"/>
            <w:noWrap/>
            <w:vAlign w:val="bottom"/>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7</w:t>
            </w:r>
          </w:p>
        </w:tc>
        <w:tc>
          <w:tcPr>
            <w:tcW w:w="724" w:type="pct"/>
            <w:tcBorders>
              <w:top w:val="single" w:sz="4" w:space="0" w:color="auto"/>
              <w:left w:val="nil"/>
              <w:bottom w:val="single" w:sz="4" w:space="0" w:color="auto"/>
              <w:right w:val="single" w:sz="4" w:space="0" w:color="auto"/>
            </w:tcBorders>
            <w:shd w:val="clear" w:color="auto" w:fill="auto"/>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МКОУ "Саргаинская СОШ"</w:t>
            </w:r>
          </w:p>
        </w:tc>
        <w:tc>
          <w:tcPr>
            <w:tcW w:w="64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1</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1</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279"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b/>
                <w:bCs/>
                <w:sz w:val="16"/>
                <w:szCs w:val="16"/>
                <w:lang w:eastAsia="ru-RU"/>
              </w:rPr>
            </w:pPr>
            <w:r w:rsidRPr="00C777B0">
              <w:rPr>
                <w:rFonts w:ascii="Liberation Serif" w:eastAsia="Times New Roman" w:hAnsi="Liberation Serif" w:cs="Times New Roman"/>
                <w:b/>
                <w:bCs/>
                <w:sz w:val="16"/>
                <w:szCs w:val="16"/>
                <w:lang w:eastAsia="ru-RU"/>
              </w:rPr>
              <w:t>100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248" w:type="pct"/>
            <w:tcBorders>
              <w:top w:val="nil"/>
              <w:left w:val="nil"/>
              <w:bottom w:val="single" w:sz="4" w:space="0" w:color="auto"/>
              <w:right w:val="single" w:sz="8"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263" w:type="pct"/>
            <w:tcBorders>
              <w:top w:val="nil"/>
              <w:left w:val="nil"/>
              <w:bottom w:val="single" w:sz="4" w:space="0" w:color="auto"/>
              <w:right w:val="single" w:sz="4" w:space="0" w:color="auto"/>
            </w:tcBorders>
            <w:shd w:val="clear" w:color="000000" w:fill="EBF1DE"/>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334" w:type="pct"/>
            <w:tcBorders>
              <w:top w:val="nil"/>
              <w:left w:val="nil"/>
              <w:bottom w:val="single" w:sz="4" w:space="0" w:color="auto"/>
              <w:right w:val="single" w:sz="4" w:space="0" w:color="auto"/>
            </w:tcBorders>
            <w:shd w:val="clear" w:color="000000" w:fill="EBF1DE"/>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1</w:t>
            </w:r>
          </w:p>
        </w:tc>
        <w:tc>
          <w:tcPr>
            <w:tcW w:w="258" w:type="pct"/>
            <w:tcBorders>
              <w:top w:val="nil"/>
              <w:left w:val="nil"/>
              <w:bottom w:val="single" w:sz="4" w:space="0" w:color="auto"/>
              <w:right w:val="single" w:sz="4" w:space="0" w:color="auto"/>
            </w:tcBorders>
            <w:shd w:val="clear" w:color="000000" w:fill="EBF1DE"/>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276" w:type="pct"/>
            <w:tcBorders>
              <w:top w:val="nil"/>
              <w:left w:val="nil"/>
              <w:bottom w:val="single" w:sz="4" w:space="0" w:color="auto"/>
              <w:right w:val="single" w:sz="4" w:space="0" w:color="auto"/>
            </w:tcBorders>
            <w:shd w:val="clear" w:color="000000" w:fill="EBF1DE"/>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334" w:type="pct"/>
            <w:tcBorders>
              <w:top w:val="nil"/>
              <w:left w:val="nil"/>
              <w:bottom w:val="single" w:sz="4" w:space="0" w:color="auto"/>
              <w:right w:val="single" w:sz="4" w:space="0" w:color="auto"/>
            </w:tcBorders>
            <w:shd w:val="clear" w:color="000000" w:fill="EBF1DE"/>
            <w:vAlign w:val="center"/>
            <w:hideMark/>
          </w:tcPr>
          <w:p w:rsidR="005A0A9F" w:rsidRPr="00C777B0" w:rsidRDefault="005A0A9F" w:rsidP="00C777B0">
            <w:pPr>
              <w:spacing w:after="0" w:line="240" w:lineRule="auto"/>
              <w:jc w:val="both"/>
              <w:rPr>
                <w:rFonts w:ascii="Liberation Serif" w:eastAsia="Times New Roman" w:hAnsi="Liberation Serif" w:cs="Times New Roman"/>
                <w:b/>
                <w:bCs/>
                <w:sz w:val="16"/>
                <w:szCs w:val="16"/>
                <w:lang w:eastAsia="ru-RU"/>
              </w:rPr>
            </w:pPr>
            <w:r w:rsidRPr="00C777B0">
              <w:rPr>
                <w:rFonts w:ascii="Liberation Serif" w:eastAsia="Times New Roman" w:hAnsi="Liberation Serif" w:cs="Times New Roman"/>
                <w:b/>
                <w:bCs/>
                <w:sz w:val="16"/>
                <w:szCs w:val="16"/>
                <w:lang w:eastAsia="ru-RU"/>
              </w:rPr>
              <w:t>100</w:t>
            </w:r>
          </w:p>
        </w:tc>
        <w:tc>
          <w:tcPr>
            <w:tcW w:w="276" w:type="pct"/>
            <w:tcBorders>
              <w:top w:val="nil"/>
              <w:left w:val="nil"/>
              <w:bottom w:val="single" w:sz="4" w:space="0" w:color="auto"/>
              <w:right w:val="single" w:sz="8" w:space="0" w:color="auto"/>
            </w:tcBorders>
            <w:shd w:val="clear" w:color="000000" w:fill="EBF1DE"/>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r>
      <w:tr w:rsidR="005A0A9F" w:rsidRPr="005A0A9F" w:rsidTr="005A0A9F">
        <w:trPr>
          <w:trHeight w:val="510"/>
        </w:trPr>
        <w:tc>
          <w:tcPr>
            <w:tcW w:w="132" w:type="pct"/>
            <w:tcBorders>
              <w:top w:val="nil"/>
              <w:left w:val="single" w:sz="8" w:space="0" w:color="auto"/>
              <w:bottom w:val="single" w:sz="4" w:space="0" w:color="auto"/>
              <w:right w:val="single" w:sz="4" w:space="0" w:color="auto"/>
            </w:tcBorders>
            <w:shd w:val="clear" w:color="auto" w:fill="auto"/>
            <w:noWrap/>
            <w:vAlign w:val="bottom"/>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8</w:t>
            </w:r>
          </w:p>
        </w:tc>
        <w:tc>
          <w:tcPr>
            <w:tcW w:w="724" w:type="pct"/>
            <w:tcBorders>
              <w:top w:val="single" w:sz="4" w:space="0" w:color="auto"/>
              <w:left w:val="nil"/>
              <w:bottom w:val="single" w:sz="4" w:space="0" w:color="auto"/>
              <w:right w:val="single" w:sz="4" w:space="0" w:color="auto"/>
            </w:tcBorders>
            <w:shd w:val="clear" w:color="auto" w:fill="auto"/>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МКОУ "Сарсинская СОШ"</w:t>
            </w:r>
          </w:p>
        </w:tc>
        <w:tc>
          <w:tcPr>
            <w:tcW w:w="64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5</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5</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279"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b/>
                <w:bCs/>
                <w:sz w:val="16"/>
                <w:szCs w:val="16"/>
                <w:lang w:eastAsia="ru-RU"/>
              </w:rPr>
            </w:pPr>
            <w:r w:rsidRPr="00C777B0">
              <w:rPr>
                <w:rFonts w:ascii="Liberation Serif" w:eastAsia="Times New Roman" w:hAnsi="Liberation Serif" w:cs="Times New Roman"/>
                <w:b/>
                <w:bCs/>
                <w:sz w:val="16"/>
                <w:szCs w:val="16"/>
                <w:lang w:eastAsia="ru-RU"/>
              </w:rPr>
              <w:t>100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248" w:type="pct"/>
            <w:tcBorders>
              <w:top w:val="nil"/>
              <w:left w:val="nil"/>
              <w:bottom w:val="single" w:sz="4" w:space="0" w:color="auto"/>
              <w:right w:val="single" w:sz="8"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263" w:type="pct"/>
            <w:tcBorders>
              <w:top w:val="nil"/>
              <w:left w:val="nil"/>
              <w:bottom w:val="single" w:sz="4" w:space="0" w:color="auto"/>
              <w:right w:val="single" w:sz="4" w:space="0" w:color="auto"/>
            </w:tcBorders>
            <w:shd w:val="clear" w:color="000000" w:fill="EBF1DE"/>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334" w:type="pct"/>
            <w:tcBorders>
              <w:top w:val="nil"/>
              <w:left w:val="nil"/>
              <w:bottom w:val="single" w:sz="4" w:space="0" w:color="auto"/>
              <w:right w:val="single" w:sz="4" w:space="0" w:color="auto"/>
            </w:tcBorders>
            <w:shd w:val="clear" w:color="000000" w:fill="EBF1DE"/>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3</w:t>
            </w:r>
          </w:p>
        </w:tc>
        <w:tc>
          <w:tcPr>
            <w:tcW w:w="258" w:type="pct"/>
            <w:tcBorders>
              <w:top w:val="nil"/>
              <w:left w:val="nil"/>
              <w:bottom w:val="single" w:sz="4" w:space="0" w:color="auto"/>
              <w:right w:val="single" w:sz="4" w:space="0" w:color="auto"/>
            </w:tcBorders>
            <w:shd w:val="clear" w:color="000000" w:fill="EBF1DE"/>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2</w:t>
            </w:r>
          </w:p>
        </w:tc>
        <w:tc>
          <w:tcPr>
            <w:tcW w:w="276" w:type="pct"/>
            <w:tcBorders>
              <w:top w:val="nil"/>
              <w:left w:val="nil"/>
              <w:bottom w:val="single" w:sz="4" w:space="0" w:color="auto"/>
              <w:right w:val="single" w:sz="4" w:space="0" w:color="auto"/>
            </w:tcBorders>
            <w:shd w:val="clear" w:color="000000" w:fill="EBF1DE"/>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334" w:type="pct"/>
            <w:tcBorders>
              <w:top w:val="nil"/>
              <w:left w:val="nil"/>
              <w:bottom w:val="single" w:sz="4" w:space="0" w:color="auto"/>
              <w:right w:val="single" w:sz="4" w:space="0" w:color="auto"/>
            </w:tcBorders>
            <w:shd w:val="clear" w:color="000000" w:fill="EBF1DE"/>
            <w:vAlign w:val="center"/>
            <w:hideMark/>
          </w:tcPr>
          <w:p w:rsidR="005A0A9F" w:rsidRPr="00C777B0" w:rsidRDefault="005A0A9F" w:rsidP="00C777B0">
            <w:pPr>
              <w:spacing w:after="0" w:line="240" w:lineRule="auto"/>
              <w:jc w:val="both"/>
              <w:rPr>
                <w:rFonts w:ascii="Liberation Serif" w:eastAsia="Times New Roman" w:hAnsi="Liberation Serif" w:cs="Times New Roman"/>
                <w:b/>
                <w:bCs/>
                <w:sz w:val="16"/>
                <w:szCs w:val="16"/>
                <w:lang w:eastAsia="ru-RU"/>
              </w:rPr>
            </w:pPr>
            <w:r w:rsidRPr="00C777B0">
              <w:rPr>
                <w:rFonts w:ascii="Liberation Serif" w:eastAsia="Times New Roman" w:hAnsi="Liberation Serif" w:cs="Times New Roman"/>
                <w:b/>
                <w:bCs/>
                <w:sz w:val="16"/>
                <w:szCs w:val="16"/>
                <w:lang w:eastAsia="ru-RU"/>
              </w:rPr>
              <w:t>60</w:t>
            </w:r>
          </w:p>
        </w:tc>
        <w:tc>
          <w:tcPr>
            <w:tcW w:w="276" w:type="pct"/>
            <w:tcBorders>
              <w:top w:val="nil"/>
              <w:left w:val="nil"/>
              <w:bottom w:val="single" w:sz="4" w:space="0" w:color="auto"/>
              <w:right w:val="single" w:sz="8" w:space="0" w:color="auto"/>
            </w:tcBorders>
            <w:shd w:val="clear" w:color="000000" w:fill="EBF1DE"/>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40</w:t>
            </w:r>
          </w:p>
        </w:tc>
      </w:tr>
      <w:tr w:rsidR="005A0A9F" w:rsidRPr="005A0A9F" w:rsidTr="005A0A9F">
        <w:trPr>
          <w:trHeight w:val="510"/>
        </w:trPr>
        <w:tc>
          <w:tcPr>
            <w:tcW w:w="132" w:type="pct"/>
            <w:tcBorders>
              <w:top w:val="nil"/>
              <w:left w:val="single" w:sz="8" w:space="0" w:color="auto"/>
              <w:bottom w:val="single" w:sz="4" w:space="0" w:color="auto"/>
              <w:right w:val="single" w:sz="4" w:space="0" w:color="auto"/>
            </w:tcBorders>
            <w:shd w:val="clear" w:color="auto" w:fill="auto"/>
            <w:noWrap/>
            <w:vAlign w:val="bottom"/>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9</w:t>
            </w:r>
          </w:p>
        </w:tc>
        <w:tc>
          <w:tcPr>
            <w:tcW w:w="724" w:type="pct"/>
            <w:tcBorders>
              <w:top w:val="single" w:sz="4" w:space="0" w:color="auto"/>
              <w:left w:val="nil"/>
              <w:bottom w:val="single" w:sz="4" w:space="0" w:color="auto"/>
              <w:right w:val="single" w:sz="4" w:space="0" w:color="auto"/>
            </w:tcBorders>
            <w:shd w:val="clear" w:color="auto" w:fill="auto"/>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МАОУ "Тавринская СОШ"</w:t>
            </w:r>
          </w:p>
        </w:tc>
        <w:tc>
          <w:tcPr>
            <w:tcW w:w="64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3</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3</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279"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b/>
                <w:bCs/>
                <w:sz w:val="16"/>
                <w:szCs w:val="16"/>
                <w:lang w:eastAsia="ru-RU"/>
              </w:rPr>
            </w:pPr>
            <w:r w:rsidRPr="00C777B0">
              <w:rPr>
                <w:rFonts w:ascii="Liberation Serif" w:eastAsia="Times New Roman" w:hAnsi="Liberation Serif" w:cs="Times New Roman"/>
                <w:b/>
                <w:bCs/>
                <w:sz w:val="16"/>
                <w:szCs w:val="16"/>
                <w:lang w:eastAsia="ru-RU"/>
              </w:rPr>
              <w:t>100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248" w:type="pct"/>
            <w:tcBorders>
              <w:top w:val="nil"/>
              <w:left w:val="nil"/>
              <w:bottom w:val="single" w:sz="4" w:space="0" w:color="auto"/>
              <w:right w:val="single" w:sz="8"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263" w:type="pct"/>
            <w:tcBorders>
              <w:top w:val="nil"/>
              <w:left w:val="nil"/>
              <w:bottom w:val="single" w:sz="4" w:space="0" w:color="auto"/>
              <w:right w:val="single" w:sz="4" w:space="0" w:color="auto"/>
            </w:tcBorders>
            <w:shd w:val="clear" w:color="000000" w:fill="EBF1DE"/>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334" w:type="pct"/>
            <w:tcBorders>
              <w:top w:val="nil"/>
              <w:left w:val="nil"/>
              <w:bottom w:val="single" w:sz="4" w:space="0" w:color="auto"/>
              <w:right w:val="single" w:sz="4" w:space="0" w:color="auto"/>
            </w:tcBorders>
            <w:shd w:val="clear" w:color="000000" w:fill="EBF1DE"/>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3</w:t>
            </w:r>
          </w:p>
        </w:tc>
        <w:tc>
          <w:tcPr>
            <w:tcW w:w="258" w:type="pct"/>
            <w:tcBorders>
              <w:top w:val="nil"/>
              <w:left w:val="nil"/>
              <w:bottom w:val="single" w:sz="4" w:space="0" w:color="auto"/>
              <w:right w:val="single" w:sz="4" w:space="0" w:color="auto"/>
            </w:tcBorders>
            <w:shd w:val="clear" w:color="000000" w:fill="EBF1DE"/>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276" w:type="pct"/>
            <w:tcBorders>
              <w:top w:val="nil"/>
              <w:left w:val="nil"/>
              <w:bottom w:val="single" w:sz="4" w:space="0" w:color="auto"/>
              <w:right w:val="single" w:sz="4" w:space="0" w:color="auto"/>
            </w:tcBorders>
            <w:shd w:val="clear" w:color="000000" w:fill="EBF1DE"/>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334" w:type="pct"/>
            <w:tcBorders>
              <w:top w:val="nil"/>
              <w:left w:val="nil"/>
              <w:bottom w:val="single" w:sz="4" w:space="0" w:color="auto"/>
              <w:right w:val="single" w:sz="4" w:space="0" w:color="auto"/>
            </w:tcBorders>
            <w:shd w:val="clear" w:color="000000" w:fill="EBF1DE"/>
            <w:vAlign w:val="center"/>
            <w:hideMark/>
          </w:tcPr>
          <w:p w:rsidR="005A0A9F" w:rsidRPr="00C777B0" w:rsidRDefault="005A0A9F" w:rsidP="00C777B0">
            <w:pPr>
              <w:spacing w:after="0" w:line="240" w:lineRule="auto"/>
              <w:jc w:val="both"/>
              <w:rPr>
                <w:rFonts w:ascii="Liberation Serif" w:eastAsia="Times New Roman" w:hAnsi="Liberation Serif" w:cs="Times New Roman"/>
                <w:b/>
                <w:bCs/>
                <w:sz w:val="16"/>
                <w:szCs w:val="16"/>
                <w:lang w:eastAsia="ru-RU"/>
              </w:rPr>
            </w:pPr>
            <w:r w:rsidRPr="00C777B0">
              <w:rPr>
                <w:rFonts w:ascii="Liberation Serif" w:eastAsia="Times New Roman" w:hAnsi="Liberation Serif" w:cs="Times New Roman"/>
                <w:b/>
                <w:bCs/>
                <w:sz w:val="16"/>
                <w:szCs w:val="16"/>
                <w:lang w:eastAsia="ru-RU"/>
              </w:rPr>
              <w:t>100</w:t>
            </w:r>
          </w:p>
        </w:tc>
        <w:tc>
          <w:tcPr>
            <w:tcW w:w="276" w:type="pct"/>
            <w:tcBorders>
              <w:top w:val="nil"/>
              <w:left w:val="nil"/>
              <w:bottom w:val="single" w:sz="4" w:space="0" w:color="auto"/>
              <w:right w:val="single" w:sz="8" w:space="0" w:color="auto"/>
            </w:tcBorders>
            <w:shd w:val="clear" w:color="000000" w:fill="EBF1DE"/>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r>
      <w:tr w:rsidR="005A0A9F" w:rsidRPr="005A0A9F" w:rsidTr="005A0A9F">
        <w:trPr>
          <w:trHeight w:val="510"/>
        </w:trPr>
        <w:tc>
          <w:tcPr>
            <w:tcW w:w="132" w:type="pct"/>
            <w:tcBorders>
              <w:top w:val="nil"/>
              <w:left w:val="single" w:sz="8" w:space="0" w:color="auto"/>
              <w:bottom w:val="single" w:sz="4" w:space="0" w:color="auto"/>
              <w:right w:val="single" w:sz="4" w:space="0" w:color="auto"/>
            </w:tcBorders>
            <w:shd w:val="clear" w:color="auto" w:fill="auto"/>
            <w:noWrap/>
            <w:vAlign w:val="bottom"/>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10</w:t>
            </w:r>
          </w:p>
        </w:tc>
        <w:tc>
          <w:tcPr>
            <w:tcW w:w="724" w:type="pct"/>
            <w:tcBorders>
              <w:top w:val="single" w:sz="4" w:space="0" w:color="auto"/>
              <w:left w:val="nil"/>
              <w:bottom w:val="single" w:sz="4" w:space="0" w:color="auto"/>
              <w:right w:val="single" w:sz="4" w:space="0" w:color="auto"/>
            </w:tcBorders>
            <w:shd w:val="clear" w:color="auto" w:fill="auto"/>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МКОУ "Чатлыковская СОШ"</w:t>
            </w:r>
          </w:p>
        </w:tc>
        <w:tc>
          <w:tcPr>
            <w:tcW w:w="64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2</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2</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279"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b/>
                <w:bCs/>
                <w:sz w:val="16"/>
                <w:szCs w:val="16"/>
                <w:lang w:eastAsia="ru-RU"/>
              </w:rPr>
            </w:pPr>
            <w:r w:rsidRPr="00C777B0">
              <w:rPr>
                <w:rFonts w:ascii="Liberation Serif" w:eastAsia="Times New Roman" w:hAnsi="Liberation Serif" w:cs="Times New Roman"/>
                <w:b/>
                <w:bCs/>
                <w:sz w:val="16"/>
                <w:szCs w:val="16"/>
                <w:lang w:eastAsia="ru-RU"/>
              </w:rPr>
              <w:t>100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248" w:type="pct"/>
            <w:tcBorders>
              <w:top w:val="nil"/>
              <w:left w:val="nil"/>
              <w:bottom w:val="single" w:sz="4" w:space="0" w:color="auto"/>
              <w:right w:val="single" w:sz="8"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263" w:type="pct"/>
            <w:tcBorders>
              <w:top w:val="nil"/>
              <w:left w:val="nil"/>
              <w:bottom w:val="single" w:sz="4" w:space="0" w:color="auto"/>
              <w:right w:val="single" w:sz="4" w:space="0" w:color="auto"/>
            </w:tcBorders>
            <w:shd w:val="clear" w:color="000000" w:fill="EBF1DE"/>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334" w:type="pct"/>
            <w:tcBorders>
              <w:top w:val="nil"/>
              <w:left w:val="nil"/>
              <w:bottom w:val="single" w:sz="4" w:space="0" w:color="auto"/>
              <w:right w:val="single" w:sz="4" w:space="0" w:color="auto"/>
            </w:tcBorders>
            <w:shd w:val="clear" w:color="000000" w:fill="EBF1DE"/>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2</w:t>
            </w:r>
          </w:p>
        </w:tc>
        <w:tc>
          <w:tcPr>
            <w:tcW w:w="258" w:type="pct"/>
            <w:tcBorders>
              <w:top w:val="nil"/>
              <w:left w:val="nil"/>
              <w:bottom w:val="single" w:sz="4" w:space="0" w:color="auto"/>
              <w:right w:val="single" w:sz="4" w:space="0" w:color="auto"/>
            </w:tcBorders>
            <w:shd w:val="clear" w:color="000000" w:fill="EBF1DE"/>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276" w:type="pct"/>
            <w:tcBorders>
              <w:top w:val="nil"/>
              <w:left w:val="nil"/>
              <w:bottom w:val="single" w:sz="4" w:space="0" w:color="auto"/>
              <w:right w:val="single" w:sz="4" w:space="0" w:color="auto"/>
            </w:tcBorders>
            <w:shd w:val="clear" w:color="000000" w:fill="EBF1DE"/>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334" w:type="pct"/>
            <w:tcBorders>
              <w:top w:val="nil"/>
              <w:left w:val="nil"/>
              <w:bottom w:val="single" w:sz="4" w:space="0" w:color="auto"/>
              <w:right w:val="single" w:sz="4" w:space="0" w:color="auto"/>
            </w:tcBorders>
            <w:shd w:val="clear" w:color="000000" w:fill="EBF1DE"/>
            <w:vAlign w:val="center"/>
            <w:hideMark/>
          </w:tcPr>
          <w:p w:rsidR="005A0A9F" w:rsidRPr="00C777B0" w:rsidRDefault="005A0A9F" w:rsidP="00C777B0">
            <w:pPr>
              <w:spacing w:after="0" w:line="240" w:lineRule="auto"/>
              <w:jc w:val="both"/>
              <w:rPr>
                <w:rFonts w:ascii="Liberation Serif" w:eastAsia="Times New Roman" w:hAnsi="Liberation Serif" w:cs="Times New Roman"/>
                <w:b/>
                <w:bCs/>
                <w:sz w:val="16"/>
                <w:szCs w:val="16"/>
                <w:lang w:eastAsia="ru-RU"/>
              </w:rPr>
            </w:pPr>
            <w:r w:rsidRPr="00C777B0">
              <w:rPr>
                <w:rFonts w:ascii="Liberation Serif" w:eastAsia="Times New Roman" w:hAnsi="Liberation Serif" w:cs="Times New Roman"/>
                <w:b/>
                <w:bCs/>
                <w:sz w:val="16"/>
                <w:szCs w:val="16"/>
                <w:lang w:eastAsia="ru-RU"/>
              </w:rPr>
              <w:t>100</w:t>
            </w:r>
          </w:p>
        </w:tc>
        <w:tc>
          <w:tcPr>
            <w:tcW w:w="276" w:type="pct"/>
            <w:tcBorders>
              <w:top w:val="nil"/>
              <w:left w:val="nil"/>
              <w:bottom w:val="single" w:sz="4" w:space="0" w:color="auto"/>
              <w:right w:val="single" w:sz="8" w:space="0" w:color="auto"/>
            </w:tcBorders>
            <w:shd w:val="clear" w:color="000000" w:fill="EBF1DE"/>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r>
      <w:tr w:rsidR="005A0A9F" w:rsidRPr="005A0A9F" w:rsidTr="005A0A9F">
        <w:trPr>
          <w:trHeight w:val="510"/>
        </w:trPr>
        <w:tc>
          <w:tcPr>
            <w:tcW w:w="132" w:type="pct"/>
            <w:tcBorders>
              <w:top w:val="nil"/>
              <w:left w:val="single" w:sz="8" w:space="0" w:color="auto"/>
              <w:bottom w:val="single" w:sz="4" w:space="0" w:color="auto"/>
              <w:right w:val="single" w:sz="4" w:space="0" w:color="auto"/>
            </w:tcBorders>
            <w:shd w:val="clear" w:color="auto" w:fill="auto"/>
            <w:noWrap/>
            <w:vAlign w:val="bottom"/>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11</w:t>
            </w:r>
          </w:p>
        </w:tc>
        <w:tc>
          <w:tcPr>
            <w:tcW w:w="724" w:type="pct"/>
            <w:tcBorders>
              <w:top w:val="single" w:sz="4" w:space="0" w:color="auto"/>
              <w:left w:val="nil"/>
              <w:bottom w:val="single" w:sz="4" w:space="0" w:color="auto"/>
              <w:right w:val="single" w:sz="4" w:space="0" w:color="auto"/>
            </w:tcBorders>
            <w:shd w:val="clear" w:color="auto" w:fill="auto"/>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МКОУ "Ювинская СОШ "</w:t>
            </w:r>
          </w:p>
        </w:tc>
        <w:tc>
          <w:tcPr>
            <w:tcW w:w="64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3</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3</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279"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b/>
                <w:bCs/>
                <w:sz w:val="16"/>
                <w:szCs w:val="16"/>
                <w:lang w:eastAsia="ru-RU"/>
              </w:rPr>
            </w:pPr>
            <w:r w:rsidRPr="00C777B0">
              <w:rPr>
                <w:rFonts w:ascii="Liberation Serif" w:eastAsia="Times New Roman" w:hAnsi="Liberation Serif" w:cs="Times New Roman"/>
                <w:b/>
                <w:bCs/>
                <w:sz w:val="16"/>
                <w:szCs w:val="16"/>
                <w:lang w:eastAsia="ru-RU"/>
              </w:rPr>
              <w:t>100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248" w:type="pct"/>
            <w:tcBorders>
              <w:top w:val="nil"/>
              <w:left w:val="nil"/>
              <w:bottom w:val="single" w:sz="4" w:space="0" w:color="auto"/>
              <w:right w:val="single" w:sz="8"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263" w:type="pct"/>
            <w:tcBorders>
              <w:top w:val="nil"/>
              <w:left w:val="nil"/>
              <w:bottom w:val="single" w:sz="4" w:space="0" w:color="auto"/>
              <w:right w:val="single" w:sz="4" w:space="0" w:color="auto"/>
            </w:tcBorders>
            <w:shd w:val="clear" w:color="000000" w:fill="EBF1DE"/>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334" w:type="pct"/>
            <w:tcBorders>
              <w:top w:val="nil"/>
              <w:left w:val="nil"/>
              <w:bottom w:val="single" w:sz="4" w:space="0" w:color="auto"/>
              <w:right w:val="single" w:sz="4" w:space="0" w:color="auto"/>
            </w:tcBorders>
            <w:shd w:val="clear" w:color="000000" w:fill="EBF1DE"/>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3</w:t>
            </w:r>
          </w:p>
        </w:tc>
        <w:tc>
          <w:tcPr>
            <w:tcW w:w="258" w:type="pct"/>
            <w:tcBorders>
              <w:top w:val="nil"/>
              <w:left w:val="nil"/>
              <w:bottom w:val="single" w:sz="4" w:space="0" w:color="auto"/>
              <w:right w:val="single" w:sz="4" w:space="0" w:color="auto"/>
            </w:tcBorders>
            <w:shd w:val="clear" w:color="000000" w:fill="EBF1DE"/>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276" w:type="pct"/>
            <w:tcBorders>
              <w:top w:val="nil"/>
              <w:left w:val="nil"/>
              <w:bottom w:val="single" w:sz="4" w:space="0" w:color="auto"/>
              <w:right w:val="single" w:sz="4" w:space="0" w:color="auto"/>
            </w:tcBorders>
            <w:shd w:val="clear" w:color="000000" w:fill="EBF1DE"/>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334" w:type="pct"/>
            <w:tcBorders>
              <w:top w:val="nil"/>
              <w:left w:val="nil"/>
              <w:bottom w:val="single" w:sz="4" w:space="0" w:color="auto"/>
              <w:right w:val="single" w:sz="4" w:space="0" w:color="auto"/>
            </w:tcBorders>
            <w:shd w:val="clear" w:color="000000" w:fill="EBF1DE"/>
            <w:vAlign w:val="center"/>
            <w:hideMark/>
          </w:tcPr>
          <w:p w:rsidR="005A0A9F" w:rsidRPr="00C777B0" w:rsidRDefault="005A0A9F" w:rsidP="00C777B0">
            <w:pPr>
              <w:spacing w:after="0" w:line="240" w:lineRule="auto"/>
              <w:jc w:val="both"/>
              <w:rPr>
                <w:rFonts w:ascii="Liberation Serif" w:eastAsia="Times New Roman" w:hAnsi="Liberation Serif" w:cs="Times New Roman"/>
                <w:b/>
                <w:bCs/>
                <w:sz w:val="16"/>
                <w:szCs w:val="16"/>
                <w:lang w:eastAsia="ru-RU"/>
              </w:rPr>
            </w:pPr>
            <w:r w:rsidRPr="00C777B0">
              <w:rPr>
                <w:rFonts w:ascii="Liberation Serif" w:eastAsia="Times New Roman" w:hAnsi="Liberation Serif" w:cs="Times New Roman"/>
                <w:b/>
                <w:bCs/>
                <w:sz w:val="16"/>
                <w:szCs w:val="16"/>
                <w:lang w:eastAsia="ru-RU"/>
              </w:rPr>
              <w:t>100</w:t>
            </w:r>
          </w:p>
        </w:tc>
        <w:tc>
          <w:tcPr>
            <w:tcW w:w="276" w:type="pct"/>
            <w:tcBorders>
              <w:top w:val="nil"/>
              <w:left w:val="nil"/>
              <w:bottom w:val="single" w:sz="4" w:space="0" w:color="auto"/>
              <w:right w:val="single" w:sz="8" w:space="0" w:color="auto"/>
            </w:tcBorders>
            <w:shd w:val="clear" w:color="000000" w:fill="EBF1DE"/>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r>
      <w:tr w:rsidR="005A0A9F" w:rsidRPr="005A0A9F" w:rsidTr="005A0A9F">
        <w:trPr>
          <w:trHeight w:val="765"/>
        </w:trPr>
        <w:tc>
          <w:tcPr>
            <w:tcW w:w="132" w:type="pct"/>
            <w:tcBorders>
              <w:top w:val="nil"/>
              <w:left w:val="single" w:sz="8" w:space="0" w:color="auto"/>
              <w:bottom w:val="single" w:sz="4" w:space="0" w:color="auto"/>
              <w:right w:val="single" w:sz="4" w:space="0" w:color="auto"/>
            </w:tcBorders>
            <w:shd w:val="clear" w:color="auto" w:fill="auto"/>
            <w:noWrap/>
            <w:vAlign w:val="bottom"/>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12</w:t>
            </w:r>
          </w:p>
        </w:tc>
        <w:tc>
          <w:tcPr>
            <w:tcW w:w="724" w:type="pct"/>
            <w:tcBorders>
              <w:top w:val="single" w:sz="4" w:space="0" w:color="auto"/>
              <w:left w:val="nil"/>
              <w:bottom w:val="single" w:sz="4" w:space="0" w:color="auto"/>
              <w:right w:val="single" w:sz="4" w:space="0" w:color="auto"/>
            </w:tcBorders>
            <w:shd w:val="clear" w:color="auto" w:fill="auto"/>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МАОУ "Приданниковская СОШ"</w:t>
            </w:r>
          </w:p>
        </w:tc>
        <w:tc>
          <w:tcPr>
            <w:tcW w:w="64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7</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4</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3</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279"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b/>
                <w:bCs/>
                <w:sz w:val="16"/>
                <w:szCs w:val="16"/>
                <w:lang w:eastAsia="ru-RU"/>
              </w:rPr>
            </w:pPr>
            <w:r w:rsidRPr="00C777B0">
              <w:rPr>
                <w:rFonts w:ascii="Liberation Serif" w:eastAsia="Times New Roman" w:hAnsi="Liberation Serif" w:cs="Times New Roman"/>
                <w:b/>
                <w:bCs/>
                <w:sz w:val="16"/>
                <w:szCs w:val="16"/>
                <w:lang w:eastAsia="ru-RU"/>
              </w:rPr>
              <w:t>57</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43</w:t>
            </w:r>
          </w:p>
        </w:tc>
        <w:tc>
          <w:tcPr>
            <w:tcW w:w="248" w:type="pct"/>
            <w:tcBorders>
              <w:top w:val="nil"/>
              <w:left w:val="nil"/>
              <w:bottom w:val="single" w:sz="4" w:space="0" w:color="auto"/>
              <w:right w:val="single" w:sz="8"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263" w:type="pct"/>
            <w:tcBorders>
              <w:top w:val="nil"/>
              <w:left w:val="nil"/>
              <w:bottom w:val="single" w:sz="4" w:space="0" w:color="auto"/>
              <w:right w:val="single" w:sz="4" w:space="0" w:color="auto"/>
            </w:tcBorders>
            <w:shd w:val="clear" w:color="000000" w:fill="EBF1DE"/>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334" w:type="pct"/>
            <w:tcBorders>
              <w:top w:val="nil"/>
              <w:left w:val="nil"/>
              <w:bottom w:val="single" w:sz="4" w:space="0" w:color="auto"/>
              <w:right w:val="single" w:sz="4" w:space="0" w:color="auto"/>
            </w:tcBorders>
            <w:shd w:val="clear" w:color="000000" w:fill="EBF1DE"/>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4</w:t>
            </w:r>
          </w:p>
        </w:tc>
        <w:tc>
          <w:tcPr>
            <w:tcW w:w="258" w:type="pct"/>
            <w:tcBorders>
              <w:top w:val="nil"/>
              <w:left w:val="nil"/>
              <w:bottom w:val="single" w:sz="4" w:space="0" w:color="auto"/>
              <w:right w:val="single" w:sz="4" w:space="0" w:color="auto"/>
            </w:tcBorders>
            <w:shd w:val="clear" w:color="000000" w:fill="EBF1DE"/>
            <w:noWrap/>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3</w:t>
            </w:r>
          </w:p>
        </w:tc>
        <w:tc>
          <w:tcPr>
            <w:tcW w:w="276" w:type="pct"/>
            <w:tcBorders>
              <w:top w:val="nil"/>
              <w:left w:val="nil"/>
              <w:bottom w:val="single" w:sz="4" w:space="0" w:color="auto"/>
              <w:right w:val="single" w:sz="4" w:space="0" w:color="auto"/>
            </w:tcBorders>
            <w:shd w:val="clear" w:color="000000" w:fill="EBF1DE"/>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0</w:t>
            </w:r>
          </w:p>
        </w:tc>
        <w:tc>
          <w:tcPr>
            <w:tcW w:w="334" w:type="pct"/>
            <w:tcBorders>
              <w:top w:val="nil"/>
              <w:left w:val="nil"/>
              <w:bottom w:val="single" w:sz="4" w:space="0" w:color="auto"/>
              <w:right w:val="single" w:sz="4" w:space="0" w:color="auto"/>
            </w:tcBorders>
            <w:shd w:val="clear" w:color="000000" w:fill="EBF1DE"/>
            <w:vAlign w:val="center"/>
            <w:hideMark/>
          </w:tcPr>
          <w:p w:rsidR="005A0A9F" w:rsidRPr="00C777B0" w:rsidRDefault="005A0A9F" w:rsidP="00C777B0">
            <w:pPr>
              <w:spacing w:after="0" w:line="240" w:lineRule="auto"/>
              <w:jc w:val="both"/>
              <w:rPr>
                <w:rFonts w:ascii="Liberation Serif" w:eastAsia="Times New Roman" w:hAnsi="Liberation Serif" w:cs="Times New Roman"/>
                <w:b/>
                <w:bCs/>
                <w:sz w:val="16"/>
                <w:szCs w:val="16"/>
                <w:lang w:eastAsia="ru-RU"/>
              </w:rPr>
            </w:pPr>
            <w:r w:rsidRPr="00C777B0">
              <w:rPr>
                <w:rFonts w:ascii="Liberation Serif" w:eastAsia="Times New Roman" w:hAnsi="Liberation Serif" w:cs="Times New Roman"/>
                <w:b/>
                <w:bCs/>
                <w:sz w:val="16"/>
                <w:szCs w:val="16"/>
                <w:lang w:eastAsia="ru-RU"/>
              </w:rPr>
              <w:t>57</w:t>
            </w:r>
          </w:p>
        </w:tc>
        <w:tc>
          <w:tcPr>
            <w:tcW w:w="276" w:type="pct"/>
            <w:tcBorders>
              <w:top w:val="nil"/>
              <w:left w:val="nil"/>
              <w:bottom w:val="single" w:sz="4" w:space="0" w:color="auto"/>
              <w:right w:val="single" w:sz="8" w:space="0" w:color="auto"/>
            </w:tcBorders>
            <w:shd w:val="clear" w:color="000000" w:fill="EBF1DE"/>
            <w:vAlign w:val="center"/>
            <w:hideMark/>
          </w:tcPr>
          <w:p w:rsidR="005A0A9F" w:rsidRPr="00C777B0" w:rsidRDefault="005A0A9F" w:rsidP="00C777B0">
            <w:pPr>
              <w:spacing w:after="0" w:line="240" w:lineRule="auto"/>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43</w:t>
            </w:r>
          </w:p>
        </w:tc>
      </w:tr>
      <w:tr w:rsidR="005A0A9F" w:rsidRPr="005A0A9F" w:rsidTr="005A0A9F">
        <w:trPr>
          <w:trHeight w:val="315"/>
        </w:trPr>
        <w:tc>
          <w:tcPr>
            <w:tcW w:w="132" w:type="pct"/>
            <w:tcBorders>
              <w:top w:val="nil"/>
              <w:left w:val="single" w:sz="8" w:space="0" w:color="auto"/>
              <w:bottom w:val="single" w:sz="8" w:space="0" w:color="auto"/>
              <w:right w:val="single" w:sz="4" w:space="0" w:color="auto"/>
            </w:tcBorders>
            <w:shd w:val="clear" w:color="auto" w:fill="auto"/>
            <w:noWrap/>
            <w:vAlign w:val="bottom"/>
            <w:hideMark/>
          </w:tcPr>
          <w:p w:rsidR="005A0A9F" w:rsidRPr="00C777B0" w:rsidRDefault="005A0A9F" w:rsidP="005A0A9F">
            <w:pPr>
              <w:spacing w:after="0" w:line="240" w:lineRule="auto"/>
              <w:ind w:firstLine="708"/>
              <w:jc w:val="both"/>
              <w:rPr>
                <w:rFonts w:ascii="Liberation Serif" w:eastAsia="Times New Roman" w:hAnsi="Liberation Serif" w:cs="Times New Roman"/>
                <w:sz w:val="16"/>
                <w:szCs w:val="16"/>
                <w:lang w:eastAsia="ru-RU"/>
              </w:rPr>
            </w:pPr>
            <w:r w:rsidRPr="00C777B0">
              <w:rPr>
                <w:rFonts w:ascii="Liberation Serif" w:eastAsia="Times New Roman" w:hAnsi="Liberation Serif" w:cs="Times New Roman"/>
                <w:sz w:val="16"/>
                <w:szCs w:val="16"/>
                <w:lang w:eastAsia="ru-RU"/>
              </w:rPr>
              <w:t> </w:t>
            </w:r>
          </w:p>
        </w:tc>
        <w:tc>
          <w:tcPr>
            <w:tcW w:w="724" w:type="pct"/>
            <w:tcBorders>
              <w:top w:val="single" w:sz="4" w:space="0" w:color="auto"/>
              <w:left w:val="nil"/>
              <w:bottom w:val="single" w:sz="8" w:space="0" w:color="auto"/>
              <w:right w:val="single" w:sz="4" w:space="0" w:color="auto"/>
            </w:tcBorders>
            <w:shd w:val="clear" w:color="auto" w:fill="auto"/>
            <w:vAlign w:val="center"/>
            <w:hideMark/>
          </w:tcPr>
          <w:p w:rsidR="005A0A9F" w:rsidRPr="00C777B0" w:rsidRDefault="005A0A9F" w:rsidP="00C777B0">
            <w:pPr>
              <w:spacing w:after="0" w:line="240" w:lineRule="auto"/>
              <w:jc w:val="both"/>
              <w:rPr>
                <w:rFonts w:ascii="Liberation Serif" w:eastAsia="Times New Roman" w:hAnsi="Liberation Serif" w:cs="Times New Roman"/>
                <w:b/>
                <w:bCs/>
                <w:sz w:val="16"/>
                <w:szCs w:val="16"/>
                <w:lang w:eastAsia="ru-RU"/>
              </w:rPr>
            </w:pPr>
            <w:r w:rsidRPr="00C777B0">
              <w:rPr>
                <w:rFonts w:ascii="Liberation Serif" w:eastAsia="Times New Roman" w:hAnsi="Liberation Serif" w:cs="Times New Roman"/>
                <w:b/>
                <w:bCs/>
                <w:sz w:val="16"/>
                <w:szCs w:val="16"/>
                <w:lang w:eastAsia="ru-RU"/>
              </w:rPr>
              <w:t>Итого:</w:t>
            </w:r>
          </w:p>
        </w:tc>
        <w:tc>
          <w:tcPr>
            <w:tcW w:w="644" w:type="pct"/>
            <w:tcBorders>
              <w:top w:val="nil"/>
              <w:left w:val="nil"/>
              <w:bottom w:val="single" w:sz="8"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b/>
                <w:bCs/>
                <w:sz w:val="16"/>
                <w:szCs w:val="16"/>
                <w:lang w:eastAsia="ru-RU"/>
              </w:rPr>
            </w:pPr>
            <w:r w:rsidRPr="00C777B0">
              <w:rPr>
                <w:rFonts w:ascii="Liberation Serif" w:eastAsia="Times New Roman" w:hAnsi="Liberation Serif" w:cs="Times New Roman"/>
                <w:b/>
                <w:bCs/>
                <w:sz w:val="16"/>
                <w:szCs w:val="16"/>
                <w:lang w:eastAsia="ru-RU"/>
              </w:rPr>
              <w:t>46</w:t>
            </w:r>
          </w:p>
        </w:tc>
        <w:tc>
          <w:tcPr>
            <w:tcW w:w="184" w:type="pct"/>
            <w:tcBorders>
              <w:top w:val="nil"/>
              <w:left w:val="nil"/>
              <w:bottom w:val="single" w:sz="8"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b/>
                <w:bCs/>
                <w:sz w:val="16"/>
                <w:szCs w:val="16"/>
                <w:lang w:eastAsia="ru-RU"/>
              </w:rPr>
            </w:pPr>
            <w:r w:rsidRPr="00C777B0">
              <w:rPr>
                <w:rFonts w:ascii="Liberation Serif" w:eastAsia="Times New Roman" w:hAnsi="Liberation Serif" w:cs="Times New Roman"/>
                <w:b/>
                <w:bCs/>
                <w:sz w:val="16"/>
                <w:szCs w:val="16"/>
                <w:lang w:eastAsia="ru-RU"/>
              </w:rPr>
              <w:t>2</w:t>
            </w:r>
          </w:p>
        </w:tc>
        <w:tc>
          <w:tcPr>
            <w:tcW w:w="184" w:type="pct"/>
            <w:tcBorders>
              <w:top w:val="nil"/>
              <w:left w:val="nil"/>
              <w:bottom w:val="single" w:sz="8"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b/>
                <w:bCs/>
                <w:sz w:val="16"/>
                <w:szCs w:val="16"/>
                <w:lang w:eastAsia="ru-RU"/>
              </w:rPr>
            </w:pPr>
            <w:r w:rsidRPr="00C777B0">
              <w:rPr>
                <w:rFonts w:ascii="Liberation Serif" w:eastAsia="Times New Roman" w:hAnsi="Liberation Serif" w:cs="Times New Roman"/>
                <w:b/>
                <w:bCs/>
                <w:sz w:val="16"/>
                <w:szCs w:val="16"/>
                <w:lang w:eastAsia="ru-RU"/>
              </w:rPr>
              <w:t>36</w:t>
            </w:r>
          </w:p>
        </w:tc>
        <w:tc>
          <w:tcPr>
            <w:tcW w:w="184" w:type="pct"/>
            <w:tcBorders>
              <w:top w:val="nil"/>
              <w:left w:val="nil"/>
              <w:bottom w:val="single" w:sz="8"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b/>
                <w:bCs/>
                <w:sz w:val="16"/>
                <w:szCs w:val="16"/>
                <w:lang w:eastAsia="ru-RU"/>
              </w:rPr>
            </w:pPr>
            <w:r w:rsidRPr="00C777B0">
              <w:rPr>
                <w:rFonts w:ascii="Liberation Serif" w:eastAsia="Times New Roman" w:hAnsi="Liberation Serif" w:cs="Times New Roman"/>
                <w:b/>
                <w:bCs/>
                <w:sz w:val="16"/>
                <w:szCs w:val="16"/>
                <w:lang w:eastAsia="ru-RU"/>
              </w:rPr>
              <w:t>8</w:t>
            </w:r>
          </w:p>
        </w:tc>
        <w:tc>
          <w:tcPr>
            <w:tcW w:w="184" w:type="pct"/>
            <w:tcBorders>
              <w:top w:val="nil"/>
              <w:left w:val="nil"/>
              <w:bottom w:val="single" w:sz="8"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b/>
                <w:bCs/>
                <w:sz w:val="16"/>
                <w:szCs w:val="16"/>
                <w:lang w:eastAsia="ru-RU"/>
              </w:rPr>
            </w:pPr>
            <w:r w:rsidRPr="00C777B0">
              <w:rPr>
                <w:rFonts w:ascii="Liberation Serif" w:eastAsia="Times New Roman" w:hAnsi="Liberation Serif" w:cs="Times New Roman"/>
                <w:b/>
                <w:bCs/>
                <w:sz w:val="16"/>
                <w:szCs w:val="16"/>
                <w:lang w:eastAsia="ru-RU"/>
              </w:rPr>
              <w:t>0</w:t>
            </w:r>
          </w:p>
        </w:tc>
        <w:tc>
          <w:tcPr>
            <w:tcW w:w="248" w:type="pct"/>
            <w:tcBorders>
              <w:top w:val="nil"/>
              <w:left w:val="nil"/>
              <w:bottom w:val="single" w:sz="8"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b/>
                <w:bCs/>
                <w:sz w:val="16"/>
                <w:szCs w:val="16"/>
                <w:lang w:eastAsia="ru-RU"/>
              </w:rPr>
            </w:pPr>
            <w:r w:rsidRPr="00C777B0">
              <w:rPr>
                <w:rFonts w:ascii="Liberation Serif" w:eastAsia="Times New Roman" w:hAnsi="Liberation Serif" w:cs="Times New Roman"/>
                <w:b/>
                <w:bCs/>
                <w:sz w:val="16"/>
                <w:szCs w:val="16"/>
                <w:lang w:eastAsia="ru-RU"/>
              </w:rPr>
              <w:t> </w:t>
            </w:r>
          </w:p>
        </w:tc>
        <w:tc>
          <w:tcPr>
            <w:tcW w:w="279" w:type="pct"/>
            <w:tcBorders>
              <w:top w:val="nil"/>
              <w:left w:val="nil"/>
              <w:bottom w:val="single" w:sz="8"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b/>
                <w:bCs/>
                <w:sz w:val="16"/>
                <w:szCs w:val="16"/>
                <w:lang w:eastAsia="ru-RU"/>
              </w:rPr>
            </w:pPr>
            <w:r w:rsidRPr="00C777B0">
              <w:rPr>
                <w:rFonts w:ascii="Liberation Serif" w:eastAsia="Times New Roman" w:hAnsi="Liberation Serif" w:cs="Times New Roman"/>
                <w:b/>
                <w:bCs/>
                <w:sz w:val="16"/>
                <w:szCs w:val="16"/>
                <w:lang w:eastAsia="ru-RU"/>
              </w:rPr>
              <w:t> </w:t>
            </w:r>
          </w:p>
        </w:tc>
        <w:tc>
          <w:tcPr>
            <w:tcW w:w="248" w:type="pct"/>
            <w:tcBorders>
              <w:top w:val="nil"/>
              <w:left w:val="nil"/>
              <w:bottom w:val="single" w:sz="8" w:space="0" w:color="auto"/>
              <w:right w:val="single" w:sz="4"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b/>
                <w:bCs/>
                <w:sz w:val="16"/>
                <w:szCs w:val="16"/>
                <w:lang w:eastAsia="ru-RU"/>
              </w:rPr>
            </w:pPr>
            <w:r w:rsidRPr="00C777B0">
              <w:rPr>
                <w:rFonts w:ascii="Liberation Serif" w:eastAsia="Times New Roman" w:hAnsi="Liberation Serif" w:cs="Times New Roman"/>
                <w:b/>
                <w:bCs/>
                <w:sz w:val="16"/>
                <w:szCs w:val="16"/>
                <w:lang w:eastAsia="ru-RU"/>
              </w:rPr>
              <w:t> </w:t>
            </w:r>
          </w:p>
        </w:tc>
        <w:tc>
          <w:tcPr>
            <w:tcW w:w="248" w:type="pct"/>
            <w:tcBorders>
              <w:top w:val="nil"/>
              <w:left w:val="nil"/>
              <w:bottom w:val="single" w:sz="8" w:space="0" w:color="auto"/>
              <w:right w:val="single" w:sz="8" w:space="0" w:color="auto"/>
            </w:tcBorders>
            <w:shd w:val="clear" w:color="auto" w:fill="auto"/>
            <w:noWrap/>
            <w:vAlign w:val="center"/>
            <w:hideMark/>
          </w:tcPr>
          <w:p w:rsidR="005A0A9F" w:rsidRPr="00C777B0" w:rsidRDefault="005A0A9F" w:rsidP="00C777B0">
            <w:pPr>
              <w:spacing w:after="0" w:line="240" w:lineRule="auto"/>
              <w:jc w:val="both"/>
              <w:rPr>
                <w:rFonts w:ascii="Liberation Serif" w:eastAsia="Times New Roman" w:hAnsi="Liberation Serif" w:cs="Times New Roman"/>
                <w:b/>
                <w:bCs/>
                <w:sz w:val="16"/>
                <w:szCs w:val="16"/>
                <w:lang w:eastAsia="ru-RU"/>
              </w:rPr>
            </w:pPr>
            <w:r w:rsidRPr="00C777B0">
              <w:rPr>
                <w:rFonts w:ascii="Liberation Serif" w:eastAsia="Times New Roman" w:hAnsi="Liberation Serif" w:cs="Times New Roman"/>
                <w:b/>
                <w:bCs/>
                <w:sz w:val="16"/>
                <w:szCs w:val="16"/>
                <w:lang w:eastAsia="ru-RU"/>
              </w:rPr>
              <w:t> </w:t>
            </w:r>
          </w:p>
        </w:tc>
        <w:tc>
          <w:tcPr>
            <w:tcW w:w="263" w:type="pct"/>
            <w:tcBorders>
              <w:top w:val="nil"/>
              <w:left w:val="nil"/>
              <w:bottom w:val="single" w:sz="8" w:space="0" w:color="auto"/>
              <w:right w:val="single" w:sz="4" w:space="0" w:color="auto"/>
            </w:tcBorders>
            <w:shd w:val="clear" w:color="000000" w:fill="EBF1DE"/>
            <w:noWrap/>
            <w:vAlign w:val="center"/>
            <w:hideMark/>
          </w:tcPr>
          <w:p w:rsidR="005A0A9F" w:rsidRPr="00C777B0" w:rsidRDefault="005A0A9F" w:rsidP="00C777B0">
            <w:pPr>
              <w:spacing w:after="0" w:line="240" w:lineRule="auto"/>
              <w:jc w:val="both"/>
              <w:rPr>
                <w:rFonts w:ascii="Liberation Serif" w:eastAsia="Times New Roman" w:hAnsi="Liberation Serif" w:cs="Times New Roman"/>
                <w:b/>
                <w:bCs/>
                <w:sz w:val="16"/>
                <w:szCs w:val="16"/>
                <w:lang w:eastAsia="ru-RU"/>
              </w:rPr>
            </w:pPr>
            <w:r w:rsidRPr="00C777B0">
              <w:rPr>
                <w:rFonts w:ascii="Liberation Serif" w:eastAsia="Times New Roman" w:hAnsi="Liberation Serif" w:cs="Times New Roman"/>
                <w:b/>
                <w:bCs/>
                <w:sz w:val="16"/>
                <w:szCs w:val="16"/>
                <w:lang w:eastAsia="ru-RU"/>
              </w:rPr>
              <w:t>1</w:t>
            </w:r>
          </w:p>
        </w:tc>
        <w:tc>
          <w:tcPr>
            <w:tcW w:w="334" w:type="pct"/>
            <w:tcBorders>
              <w:top w:val="nil"/>
              <w:left w:val="nil"/>
              <w:bottom w:val="single" w:sz="8" w:space="0" w:color="auto"/>
              <w:right w:val="single" w:sz="4" w:space="0" w:color="auto"/>
            </w:tcBorders>
            <w:shd w:val="clear" w:color="000000" w:fill="EBF1DE"/>
            <w:noWrap/>
            <w:vAlign w:val="center"/>
            <w:hideMark/>
          </w:tcPr>
          <w:p w:rsidR="005A0A9F" w:rsidRPr="00C777B0" w:rsidRDefault="005A0A9F" w:rsidP="00C777B0">
            <w:pPr>
              <w:spacing w:after="0" w:line="240" w:lineRule="auto"/>
              <w:jc w:val="both"/>
              <w:rPr>
                <w:rFonts w:ascii="Liberation Serif" w:eastAsia="Times New Roman" w:hAnsi="Liberation Serif" w:cs="Times New Roman"/>
                <w:b/>
                <w:bCs/>
                <w:sz w:val="16"/>
                <w:szCs w:val="16"/>
                <w:lang w:eastAsia="ru-RU"/>
              </w:rPr>
            </w:pPr>
            <w:r w:rsidRPr="00C777B0">
              <w:rPr>
                <w:rFonts w:ascii="Liberation Serif" w:eastAsia="Times New Roman" w:hAnsi="Liberation Serif" w:cs="Times New Roman"/>
                <w:b/>
                <w:bCs/>
                <w:sz w:val="16"/>
                <w:szCs w:val="16"/>
                <w:lang w:eastAsia="ru-RU"/>
              </w:rPr>
              <w:t>36</w:t>
            </w:r>
          </w:p>
        </w:tc>
        <w:tc>
          <w:tcPr>
            <w:tcW w:w="258" w:type="pct"/>
            <w:tcBorders>
              <w:top w:val="nil"/>
              <w:left w:val="nil"/>
              <w:bottom w:val="single" w:sz="8" w:space="0" w:color="auto"/>
              <w:right w:val="single" w:sz="4" w:space="0" w:color="auto"/>
            </w:tcBorders>
            <w:shd w:val="clear" w:color="000000" w:fill="EBF1DE"/>
            <w:noWrap/>
            <w:vAlign w:val="center"/>
            <w:hideMark/>
          </w:tcPr>
          <w:p w:rsidR="005A0A9F" w:rsidRPr="00C777B0" w:rsidRDefault="005A0A9F" w:rsidP="00C777B0">
            <w:pPr>
              <w:spacing w:after="0" w:line="240" w:lineRule="auto"/>
              <w:jc w:val="both"/>
              <w:rPr>
                <w:rFonts w:ascii="Liberation Serif" w:eastAsia="Times New Roman" w:hAnsi="Liberation Serif" w:cs="Times New Roman"/>
                <w:b/>
                <w:bCs/>
                <w:sz w:val="16"/>
                <w:szCs w:val="16"/>
                <w:lang w:eastAsia="ru-RU"/>
              </w:rPr>
            </w:pPr>
            <w:r w:rsidRPr="00C777B0">
              <w:rPr>
                <w:rFonts w:ascii="Liberation Serif" w:eastAsia="Times New Roman" w:hAnsi="Liberation Serif" w:cs="Times New Roman"/>
                <w:b/>
                <w:bCs/>
                <w:sz w:val="16"/>
                <w:szCs w:val="16"/>
                <w:lang w:eastAsia="ru-RU"/>
              </w:rPr>
              <w:t>9</w:t>
            </w:r>
          </w:p>
        </w:tc>
        <w:tc>
          <w:tcPr>
            <w:tcW w:w="276" w:type="pct"/>
            <w:tcBorders>
              <w:top w:val="nil"/>
              <w:left w:val="nil"/>
              <w:bottom w:val="single" w:sz="8" w:space="0" w:color="auto"/>
              <w:right w:val="single" w:sz="4" w:space="0" w:color="auto"/>
            </w:tcBorders>
            <w:shd w:val="clear" w:color="000000" w:fill="EBF1DE"/>
            <w:vAlign w:val="center"/>
            <w:hideMark/>
          </w:tcPr>
          <w:p w:rsidR="005A0A9F" w:rsidRPr="00C777B0" w:rsidRDefault="005A0A9F" w:rsidP="00C777B0">
            <w:pPr>
              <w:spacing w:after="0" w:line="240" w:lineRule="auto"/>
              <w:jc w:val="both"/>
              <w:rPr>
                <w:rFonts w:ascii="Liberation Serif" w:eastAsia="Times New Roman" w:hAnsi="Liberation Serif" w:cs="Times New Roman"/>
                <w:b/>
                <w:bCs/>
                <w:sz w:val="16"/>
                <w:szCs w:val="16"/>
                <w:lang w:eastAsia="ru-RU"/>
              </w:rPr>
            </w:pPr>
            <w:r w:rsidRPr="00C777B0">
              <w:rPr>
                <w:rFonts w:ascii="Liberation Serif" w:eastAsia="Times New Roman" w:hAnsi="Liberation Serif" w:cs="Times New Roman"/>
                <w:b/>
                <w:bCs/>
                <w:sz w:val="16"/>
                <w:szCs w:val="16"/>
                <w:lang w:eastAsia="ru-RU"/>
              </w:rPr>
              <w:t> </w:t>
            </w:r>
          </w:p>
        </w:tc>
        <w:tc>
          <w:tcPr>
            <w:tcW w:w="334" w:type="pct"/>
            <w:tcBorders>
              <w:top w:val="nil"/>
              <w:left w:val="nil"/>
              <w:bottom w:val="single" w:sz="8" w:space="0" w:color="auto"/>
              <w:right w:val="single" w:sz="4" w:space="0" w:color="auto"/>
            </w:tcBorders>
            <w:shd w:val="clear" w:color="000000" w:fill="EBF1DE"/>
            <w:vAlign w:val="center"/>
            <w:hideMark/>
          </w:tcPr>
          <w:p w:rsidR="005A0A9F" w:rsidRPr="00C777B0" w:rsidRDefault="005A0A9F" w:rsidP="00C777B0">
            <w:pPr>
              <w:spacing w:after="0" w:line="240" w:lineRule="auto"/>
              <w:jc w:val="both"/>
              <w:rPr>
                <w:rFonts w:ascii="Liberation Serif" w:eastAsia="Times New Roman" w:hAnsi="Liberation Serif" w:cs="Times New Roman"/>
                <w:b/>
                <w:bCs/>
                <w:sz w:val="16"/>
                <w:szCs w:val="16"/>
                <w:lang w:eastAsia="ru-RU"/>
              </w:rPr>
            </w:pPr>
            <w:r w:rsidRPr="00C777B0">
              <w:rPr>
                <w:rFonts w:ascii="Liberation Serif" w:eastAsia="Times New Roman" w:hAnsi="Liberation Serif" w:cs="Times New Roman"/>
                <w:b/>
                <w:bCs/>
                <w:sz w:val="16"/>
                <w:szCs w:val="16"/>
                <w:lang w:eastAsia="ru-RU"/>
              </w:rPr>
              <w:t> </w:t>
            </w:r>
          </w:p>
        </w:tc>
        <w:tc>
          <w:tcPr>
            <w:tcW w:w="276" w:type="pct"/>
            <w:tcBorders>
              <w:top w:val="nil"/>
              <w:left w:val="nil"/>
              <w:bottom w:val="single" w:sz="8" w:space="0" w:color="auto"/>
              <w:right w:val="single" w:sz="8" w:space="0" w:color="auto"/>
            </w:tcBorders>
            <w:shd w:val="clear" w:color="000000" w:fill="EBF1DE"/>
            <w:vAlign w:val="center"/>
            <w:hideMark/>
          </w:tcPr>
          <w:p w:rsidR="005A0A9F" w:rsidRPr="00C777B0" w:rsidRDefault="005A0A9F" w:rsidP="00C777B0">
            <w:pPr>
              <w:spacing w:after="0" w:line="240" w:lineRule="auto"/>
              <w:jc w:val="both"/>
              <w:rPr>
                <w:rFonts w:ascii="Liberation Serif" w:eastAsia="Times New Roman" w:hAnsi="Liberation Serif" w:cs="Times New Roman"/>
                <w:b/>
                <w:bCs/>
                <w:sz w:val="16"/>
                <w:szCs w:val="16"/>
                <w:lang w:eastAsia="ru-RU"/>
              </w:rPr>
            </w:pPr>
            <w:r w:rsidRPr="00C777B0">
              <w:rPr>
                <w:rFonts w:ascii="Liberation Serif" w:eastAsia="Times New Roman" w:hAnsi="Liberation Serif" w:cs="Times New Roman"/>
                <w:b/>
                <w:bCs/>
                <w:sz w:val="16"/>
                <w:szCs w:val="16"/>
                <w:lang w:eastAsia="ru-RU"/>
              </w:rPr>
              <w:t> </w:t>
            </w:r>
          </w:p>
        </w:tc>
      </w:tr>
    </w:tbl>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Подтвердили более 50 % оценок за четверть 10 ОО: МКОУ "Большетурышская СОШ",  МКОУ "Сарсинская СОШ",  МАОУ "Саранинская СОШ", МАОУ "Натальинская СОШ»,  МАОУ "Тавринская СОШ",  МКОУ "Ювинская СОШ",  МКОУ "Саргаинская СОШ",  МКОУ "Чатлыковская СОШ", МКОУ "Ювинская СОШ ", МАОУ "Приданниковская СОШ".</w:t>
      </w: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Понижение результата более 50% не зафиксировано ни в одной ОО.</w:t>
      </w:r>
    </w:p>
    <w:p w:rsidR="005A0A9F" w:rsidRPr="005A0A9F" w:rsidRDefault="005A0A9F" w:rsidP="005A0A9F">
      <w:pPr>
        <w:spacing w:after="0" w:line="240" w:lineRule="auto"/>
        <w:ind w:firstLine="708"/>
        <w:jc w:val="both"/>
        <w:rPr>
          <w:rFonts w:ascii="Liberation Serif" w:eastAsia="Times New Roman" w:hAnsi="Liberation Serif" w:cs="Times New Roman"/>
          <w:b/>
          <w:sz w:val="24"/>
          <w:szCs w:val="24"/>
          <w:lang w:eastAsia="ru-RU"/>
        </w:rPr>
      </w:pPr>
    </w:p>
    <w:tbl>
      <w:tblPr>
        <w:tblW w:w="5000" w:type="pct"/>
        <w:tblLook w:val="04A0" w:firstRow="1" w:lastRow="0" w:firstColumn="1" w:lastColumn="0" w:noHBand="0" w:noVBand="1"/>
      </w:tblPr>
      <w:tblGrid>
        <w:gridCol w:w="1484"/>
        <w:gridCol w:w="2736"/>
        <w:gridCol w:w="2882"/>
        <w:gridCol w:w="2751"/>
      </w:tblGrid>
      <w:tr w:rsidR="005A0A9F" w:rsidRPr="005A0A9F" w:rsidTr="005A0A9F">
        <w:trPr>
          <w:trHeight w:val="300"/>
        </w:trPr>
        <w:tc>
          <w:tcPr>
            <w:tcW w:w="14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tc>
        <w:tc>
          <w:tcPr>
            <w:tcW w:w="1481" w:type="pct"/>
            <w:tcBorders>
              <w:top w:val="single" w:sz="4" w:space="0" w:color="auto"/>
              <w:left w:val="nil"/>
              <w:bottom w:val="single" w:sz="4" w:space="0" w:color="auto"/>
              <w:right w:val="single" w:sz="4" w:space="0" w:color="auto"/>
            </w:tcBorders>
            <w:shd w:val="clear" w:color="auto" w:fill="auto"/>
            <w:noWrap/>
            <w:vAlign w:val="bottom"/>
            <w:hideMark/>
          </w:tcPr>
          <w:p w:rsidR="005A0A9F" w:rsidRPr="005A0A9F" w:rsidRDefault="005A0A9F" w:rsidP="00C777B0">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 xml:space="preserve"> Понизили (Отметка &lt; </w:t>
            </w:r>
            <w:proofErr w:type="gramStart"/>
            <w:r w:rsidRPr="005A0A9F">
              <w:rPr>
                <w:rFonts w:ascii="Liberation Serif" w:eastAsia="Times New Roman" w:hAnsi="Liberation Serif" w:cs="Times New Roman"/>
                <w:sz w:val="24"/>
                <w:szCs w:val="24"/>
                <w:lang w:eastAsia="ru-RU"/>
              </w:rPr>
              <w:t>Отметка</w:t>
            </w:r>
            <w:proofErr w:type="gramEnd"/>
            <w:r w:rsidRPr="005A0A9F">
              <w:rPr>
                <w:rFonts w:ascii="Liberation Serif" w:eastAsia="Times New Roman" w:hAnsi="Liberation Serif" w:cs="Times New Roman"/>
                <w:sz w:val="24"/>
                <w:szCs w:val="24"/>
                <w:lang w:eastAsia="ru-RU"/>
              </w:rPr>
              <w:t xml:space="preserve"> по журналу) %</w:t>
            </w:r>
          </w:p>
        </w:tc>
        <w:tc>
          <w:tcPr>
            <w:tcW w:w="1525" w:type="pct"/>
            <w:tcBorders>
              <w:top w:val="single" w:sz="4" w:space="0" w:color="auto"/>
              <w:left w:val="nil"/>
              <w:bottom w:val="single" w:sz="4" w:space="0" w:color="auto"/>
              <w:right w:val="single" w:sz="4" w:space="0" w:color="auto"/>
            </w:tcBorders>
            <w:shd w:val="clear" w:color="auto" w:fill="auto"/>
            <w:noWrap/>
            <w:vAlign w:val="bottom"/>
            <w:hideMark/>
          </w:tcPr>
          <w:p w:rsidR="005A0A9F" w:rsidRPr="005A0A9F" w:rsidRDefault="005A0A9F" w:rsidP="00C777B0">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Подтвердили (Отметка = Отметке по журналу) %</w:t>
            </w:r>
          </w:p>
        </w:tc>
        <w:tc>
          <w:tcPr>
            <w:tcW w:w="513" w:type="pct"/>
            <w:tcBorders>
              <w:top w:val="single" w:sz="4" w:space="0" w:color="auto"/>
              <w:left w:val="nil"/>
              <w:bottom w:val="single" w:sz="4" w:space="0" w:color="auto"/>
              <w:right w:val="single" w:sz="4" w:space="0" w:color="auto"/>
            </w:tcBorders>
            <w:shd w:val="clear" w:color="auto" w:fill="auto"/>
            <w:noWrap/>
            <w:vAlign w:val="bottom"/>
            <w:hideMark/>
          </w:tcPr>
          <w:p w:rsidR="005A0A9F" w:rsidRPr="005A0A9F" w:rsidRDefault="005A0A9F" w:rsidP="00C777B0">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 xml:space="preserve"> Повысили (Отметка &gt; </w:t>
            </w:r>
            <w:proofErr w:type="gramStart"/>
            <w:r w:rsidRPr="005A0A9F">
              <w:rPr>
                <w:rFonts w:ascii="Liberation Serif" w:eastAsia="Times New Roman" w:hAnsi="Liberation Serif" w:cs="Times New Roman"/>
                <w:sz w:val="24"/>
                <w:szCs w:val="24"/>
                <w:lang w:eastAsia="ru-RU"/>
              </w:rPr>
              <w:t>Отметка</w:t>
            </w:r>
            <w:proofErr w:type="gramEnd"/>
            <w:r w:rsidRPr="005A0A9F">
              <w:rPr>
                <w:rFonts w:ascii="Liberation Serif" w:eastAsia="Times New Roman" w:hAnsi="Liberation Serif" w:cs="Times New Roman"/>
                <w:sz w:val="24"/>
                <w:szCs w:val="24"/>
                <w:lang w:eastAsia="ru-RU"/>
              </w:rPr>
              <w:t xml:space="preserve"> по журналу) %</w:t>
            </w:r>
          </w:p>
        </w:tc>
      </w:tr>
      <w:tr w:rsidR="005A0A9F" w:rsidRPr="005A0A9F" w:rsidTr="005A0A9F">
        <w:trPr>
          <w:trHeight w:val="300"/>
        </w:trPr>
        <w:tc>
          <w:tcPr>
            <w:tcW w:w="1481"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C777B0">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Свердловская обл.</w:t>
            </w:r>
          </w:p>
        </w:tc>
        <w:tc>
          <w:tcPr>
            <w:tcW w:w="1481"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41,84</w:t>
            </w:r>
          </w:p>
        </w:tc>
        <w:tc>
          <w:tcPr>
            <w:tcW w:w="1525"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47,53</w:t>
            </w:r>
          </w:p>
        </w:tc>
        <w:tc>
          <w:tcPr>
            <w:tcW w:w="513"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10,63</w:t>
            </w:r>
          </w:p>
        </w:tc>
      </w:tr>
      <w:tr w:rsidR="005A0A9F" w:rsidRPr="005A0A9F" w:rsidTr="005A0A9F">
        <w:trPr>
          <w:trHeight w:val="300"/>
        </w:trPr>
        <w:tc>
          <w:tcPr>
            <w:tcW w:w="1481"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C777B0">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Красноуфимский округ</w:t>
            </w:r>
          </w:p>
        </w:tc>
        <w:tc>
          <w:tcPr>
            <w:tcW w:w="1481"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19,57</w:t>
            </w:r>
          </w:p>
        </w:tc>
        <w:tc>
          <w:tcPr>
            <w:tcW w:w="1525"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78,26</w:t>
            </w:r>
          </w:p>
        </w:tc>
        <w:tc>
          <w:tcPr>
            <w:tcW w:w="513"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2,17</w:t>
            </w:r>
          </w:p>
        </w:tc>
      </w:tr>
    </w:tbl>
    <w:p w:rsidR="005A0A9F" w:rsidRPr="005A0A9F" w:rsidRDefault="005A0A9F" w:rsidP="005A0A9F">
      <w:pPr>
        <w:spacing w:after="0" w:line="240" w:lineRule="auto"/>
        <w:ind w:firstLine="708"/>
        <w:jc w:val="both"/>
        <w:rPr>
          <w:rFonts w:ascii="Liberation Serif" w:eastAsia="Times New Roman" w:hAnsi="Liberation Serif" w:cs="Times New Roman"/>
          <w:b/>
          <w:sz w:val="24"/>
          <w:szCs w:val="24"/>
          <w:lang w:eastAsia="ru-RU"/>
        </w:rPr>
      </w:pPr>
    </w:p>
    <w:p w:rsidR="005A0A9F" w:rsidRPr="005A0A9F" w:rsidRDefault="005A0A9F" w:rsidP="005A0A9F">
      <w:pPr>
        <w:spacing w:after="0" w:line="240" w:lineRule="auto"/>
        <w:ind w:firstLine="708"/>
        <w:jc w:val="both"/>
        <w:rPr>
          <w:rFonts w:ascii="Liberation Serif" w:eastAsia="Times New Roman" w:hAnsi="Liberation Serif" w:cs="Times New Roman"/>
          <w:b/>
          <w:sz w:val="24"/>
          <w:szCs w:val="24"/>
          <w:lang w:eastAsia="ru-RU"/>
        </w:rPr>
      </w:pPr>
    </w:p>
    <w:p w:rsidR="005A0A9F" w:rsidRPr="005A0A9F" w:rsidRDefault="005A0A9F" w:rsidP="00C777B0">
      <w:pPr>
        <w:spacing w:after="0" w:line="240" w:lineRule="auto"/>
        <w:ind w:firstLine="708"/>
        <w:jc w:val="center"/>
        <w:rPr>
          <w:rFonts w:ascii="Liberation Serif" w:eastAsia="Times New Roman" w:hAnsi="Liberation Serif" w:cs="Times New Roman"/>
          <w:b/>
          <w:sz w:val="24"/>
          <w:szCs w:val="24"/>
          <w:lang w:eastAsia="ru-RU"/>
        </w:rPr>
      </w:pPr>
      <w:r w:rsidRPr="005A0A9F">
        <w:rPr>
          <w:rFonts w:ascii="Liberation Serif" w:eastAsia="Times New Roman" w:hAnsi="Liberation Serif" w:cs="Times New Roman"/>
          <w:noProof/>
          <w:sz w:val="24"/>
          <w:szCs w:val="24"/>
          <w:lang w:eastAsia="ru-RU"/>
        </w:rPr>
        <w:drawing>
          <wp:inline distT="0" distB="0" distL="0" distR="0">
            <wp:extent cx="4586605" cy="2757805"/>
            <wp:effectExtent l="0" t="0" r="0" b="0"/>
            <wp:docPr id="67" name="Диаграмма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A0A9F" w:rsidRPr="005A0A9F" w:rsidRDefault="005A0A9F" w:rsidP="005A0A9F">
      <w:pPr>
        <w:spacing w:after="0" w:line="240" w:lineRule="auto"/>
        <w:ind w:firstLine="708"/>
        <w:jc w:val="both"/>
        <w:rPr>
          <w:rFonts w:ascii="Liberation Serif" w:eastAsia="Times New Roman" w:hAnsi="Liberation Serif" w:cs="Times New Roman"/>
          <w:b/>
          <w:sz w:val="24"/>
          <w:szCs w:val="24"/>
          <w:lang w:eastAsia="ru-RU"/>
        </w:rPr>
      </w:pP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Процент подтвержденных результатов больше, чем по Свердловской области.</w:t>
      </w:r>
    </w:p>
    <w:p w:rsidR="005A0A9F" w:rsidRPr="005A0A9F" w:rsidRDefault="005A0A9F" w:rsidP="00C777B0">
      <w:pPr>
        <w:spacing w:after="0" w:line="240" w:lineRule="auto"/>
        <w:ind w:firstLine="708"/>
        <w:jc w:val="center"/>
        <w:rPr>
          <w:rFonts w:ascii="Liberation Serif" w:eastAsia="Times New Roman" w:hAnsi="Liberation Serif" w:cs="Times New Roman"/>
          <w:b/>
          <w:sz w:val="24"/>
          <w:szCs w:val="24"/>
          <w:lang w:eastAsia="ru-RU"/>
        </w:rPr>
      </w:pPr>
      <w:r w:rsidRPr="005A0A9F">
        <w:rPr>
          <w:rFonts w:ascii="Liberation Serif" w:eastAsia="Times New Roman" w:hAnsi="Liberation Serif" w:cs="Times New Roman"/>
          <w:b/>
          <w:sz w:val="24"/>
          <w:szCs w:val="24"/>
          <w:lang w:eastAsia="ru-RU"/>
        </w:rPr>
        <w:lastRenderedPageBreak/>
        <w:t>Процент качества по предмету в разрезе ОО</w:t>
      </w: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Качество более 50% продемонстрировали 11 ОО: МКОУ "Большетурышская СОШ" МАОУ "Бугалышская СОШ" МАОУ "Натальинская СОШ" МАОУ "Рахмангуловская СОШ" МАОУ "Саранинская СОШ" МКОУ "Саргаинская СОШ" МКОУ "Сарсинская СОШ" МАОУ "Тавринская СОШ" МКОУ "Чатлыковская СОШ" МКОУ "Ювинская СОШ " МАОУ "Приданниковская СОШ".</w:t>
      </w: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Качество ниже 50 % не зафиксировано ни в одной ОО.</w:t>
      </w:r>
    </w:p>
    <w:tbl>
      <w:tblPr>
        <w:tblW w:w="5000" w:type="pct"/>
        <w:tblLook w:val="04A0" w:firstRow="1" w:lastRow="0" w:firstColumn="1" w:lastColumn="0" w:noHBand="0" w:noVBand="1"/>
      </w:tblPr>
      <w:tblGrid>
        <w:gridCol w:w="6042"/>
        <w:gridCol w:w="3811"/>
      </w:tblGrid>
      <w:tr w:rsidR="005A0A9F" w:rsidRPr="005A0A9F" w:rsidTr="00C777B0">
        <w:trPr>
          <w:trHeight w:val="300"/>
        </w:trPr>
        <w:tc>
          <w:tcPr>
            <w:tcW w:w="30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ОО</w:t>
            </w:r>
          </w:p>
        </w:tc>
        <w:tc>
          <w:tcPr>
            <w:tcW w:w="1934" w:type="pct"/>
            <w:tcBorders>
              <w:top w:val="single" w:sz="4" w:space="0" w:color="auto"/>
              <w:left w:val="nil"/>
              <w:bottom w:val="single" w:sz="4" w:space="0" w:color="auto"/>
              <w:right w:val="single" w:sz="4" w:space="0" w:color="auto"/>
            </w:tcBorders>
            <w:shd w:val="clear" w:color="auto" w:fill="auto"/>
            <w:noWrap/>
            <w:vAlign w:val="bottom"/>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Качество, %</w:t>
            </w:r>
          </w:p>
        </w:tc>
      </w:tr>
      <w:tr w:rsidR="005A0A9F" w:rsidRPr="005A0A9F" w:rsidTr="00C777B0">
        <w:trPr>
          <w:trHeight w:val="300"/>
        </w:trPr>
        <w:tc>
          <w:tcPr>
            <w:tcW w:w="30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МКОУ "Большетурышская СОШ"</w:t>
            </w:r>
          </w:p>
        </w:tc>
        <w:tc>
          <w:tcPr>
            <w:tcW w:w="1934" w:type="pct"/>
            <w:tcBorders>
              <w:top w:val="single" w:sz="4" w:space="0" w:color="auto"/>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80</w:t>
            </w:r>
          </w:p>
        </w:tc>
      </w:tr>
      <w:tr w:rsidR="005A0A9F" w:rsidRPr="005A0A9F" w:rsidTr="00C777B0">
        <w:trPr>
          <w:trHeight w:val="300"/>
        </w:trPr>
        <w:tc>
          <w:tcPr>
            <w:tcW w:w="3066"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МАОУ "Бугалышская СОШ"</w:t>
            </w:r>
          </w:p>
        </w:tc>
        <w:tc>
          <w:tcPr>
            <w:tcW w:w="1934"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75</w:t>
            </w:r>
          </w:p>
        </w:tc>
      </w:tr>
      <w:tr w:rsidR="005A0A9F" w:rsidRPr="005A0A9F" w:rsidTr="00C777B0">
        <w:trPr>
          <w:trHeight w:val="300"/>
        </w:trPr>
        <w:tc>
          <w:tcPr>
            <w:tcW w:w="3066"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МКОУ "Крыловская СОШ"</w:t>
            </w:r>
          </w:p>
        </w:tc>
        <w:tc>
          <w:tcPr>
            <w:tcW w:w="1934"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50</w:t>
            </w:r>
          </w:p>
        </w:tc>
      </w:tr>
      <w:tr w:rsidR="005A0A9F" w:rsidRPr="005A0A9F" w:rsidTr="00C777B0">
        <w:trPr>
          <w:trHeight w:val="300"/>
        </w:trPr>
        <w:tc>
          <w:tcPr>
            <w:tcW w:w="3066"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МАОУ "Натальинская СОШ"</w:t>
            </w:r>
          </w:p>
        </w:tc>
        <w:tc>
          <w:tcPr>
            <w:tcW w:w="1934"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75</w:t>
            </w:r>
          </w:p>
        </w:tc>
      </w:tr>
      <w:tr w:rsidR="005A0A9F" w:rsidRPr="005A0A9F" w:rsidTr="00C777B0">
        <w:trPr>
          <w:trHeight w:val="300"/>
        </w:trPr>
        <w:tc>
          <w:tcPr>
            <w:tcW w:w="3066"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МАОУ "Рахмангуловская СОШ"</w:t>
            </w:r>
          </w:p>
        </w:tc>
        <w:tc>
          <w:tcPr>
            <w:tcW w:w="1934"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r>
      <w:tr w:rsidR="005A0A9F" w:rsidRPr="005A0A9F" w:rsidTr="00C777B0">
        <w:trPr>
          <w:trHeight w:val="300"/>
        </w:trPr>
        <w:tc>
          <w:tcPr>
            <w:tcW w:w="3066"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МАОУ "Саранинская СОШ"</w:t>
            </w:r>
          </w:p>
        </w:tc>
        <w:tc>
          <w:tcPr>
            <w:tcW w:w="1934"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88</w:t>
            </w:r>
          </w:p>
        </w:tc>
      </w:tr>
      <w:tr w:rsidR="005A0A9F" w:rsidRPr="005A0A9F" w:rsidTr="00C777B0">
        <w:trPr>
          <w:trHeight w:val="300"/>
        </w:trPr>
        <w:tc>
          <w:tcPr>
            <w:tcW w:w="3066"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МКОУ "Саргаинская СОШ"</w:t>
            </w:r>
          </w:p>
        </w:tc>
        <w:tc>
          <w:tcPr>
            <w:tcW w:w="1934"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r>
      <w:tr w:rsidR="005A0A9F" w:rsidRPr="005A0A9F" w:rsidTr="00C777B0">
        <w:trPr>
          <w:trHeight w:val="300"/>
        </w:trPr>
        <w:tc>
          <w:tcPr>
            <w:tcW w:w="3066"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МКОУ "Сарсинская СОШ"</w:t>
            </w:r>
          </w:p>
        </w:tc>
        <w:tc>
          <w:tcPr>
            <w:tcW w:w="1934"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r>
      <w:tr w:rsidR="005A0A9F" w:rsidRPr="005A0A9F" w:rsidTr="00C777B0">
        <w:trPr>
          <w:trHeight w:val="300"/>
        </w:trPr>
        <w:tc>
          <w:tcPr>
            <w:tcW w:w="3066"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МАОУ "Тавринская СОШ"</w:t>
            </w:r>
          </w:p>
        </w:tc>
        <w:tc>
          <w:tcPr>
            <w:tcW w:w="1934"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r>
      <w:tr w:rsidR="005A0A9F" w:rsidRPr="005A0A9F" w:rsidTr="00C777B0">
        <w:trPr>
          <w:trHeight w:val="300"/>
        </w:trPr>
        <w:tc>
          <w:tcPr>
            <w:tcW w:w="3066"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МКОУ "Чатлыковская СОШ"</w:t>
            </w:r>
          </w:p>
        </w:tc>
        <w:tc>
          <w:tcPr>
            <w:tcW w:w="1934"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r>
      <w:tr w:rsidR="005A0A9F" w:rsidRPr="005A0A9F" w:rsidTr="00C777B0">
        <w:trPr>
          <w:trHeight w:val="300"/>
        </w:trPr>
        <w:tc>
          <w:tcPr>
            <w:tcW w:w="3066"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МКОУ "Ювинская СОШ "</w:t>
            </w:r>
          </w:p>
        </w:tc>
        <w:tc>
          <w:tcPr>
            <w:tcW w:w="1934"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r>
      <w:tr w:rsidR="005A0A9F" w:rsidRPr="005A0A9F" w:rsidTr="00C777B0">
        <w:trPr>
          <w:trHeight w:val="300"/>
        </w:trPr>
        <w:tc>
          <w:tcPr>
            <w:tcW w:w="3066"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МАОУ "Приданниковская СОШ"</w:t>
            </w:r>
          </w:p>
        </w:tc>
        <w:tc>
          <w:tcPr>
            <w:tcW w:w="1934"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57</w:t>
            </w:r>
          </w:p>
        </w:tc>
      </w:tr>
    </w:tbl>
    <w:p w:rsidR="005A0A9F" w:rsidRPr="005A0A9F" w:rsidRDefault="005A0A9F" w:rsidP="005A0A9F">
      <w:pPr>
        <w:spacing w:after="0" w:line="240" w:lineRule="auto"/>
        <w:ind w:firstLine="708"/>
        <w:jc w:val="both"/>
        <w:rPr>
          <w:rFonts w:ascii="Liberation Serif" w:eastAsia="Times New Roman" w:hAnsi="Liberation Serif" w:cs="Times New Roman"/>
          <w:b/>
          <w:sz w:val="24"/>
          <w:szCs w:val="24"/>
          <w:lang w:eastAsia="ru-RU"/>
        </w:rPr>
      </w:pP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noProof/>
          <w:sz w:val="24"/>
          <w:szCs w:val="24"/>
          <w:lang w:eastAsia="ru-RU"/>
        </w:rPr>
        <w:drawing>
          <wp:inline distT="0" distB="0" distL="0" distR="0">
            <wp:extent cx="4586605" cy="2757805"/>
            <wp:effectExtent l="0" t="0" r="0" b="0"/>
            <wp:docPr id="66" name="Диаграмма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A0A9F" w:rsidRPr="005A0A9F" w:rsidRDefault="005A0A9F" w:rsidP="005A0A9F">
      <w:pPr>
        <w:spacing w:after="0" w:line="240" w:lineRule="auto"/>
        <w:ind w:firstLine="708"/>
        <w:jc w:val="both"/>
        <w:rPr>
          <w:rFonts w:ascii="Liberation Serif" w:eastAsia="Times New Roman" w:hAnsi="Liberation Serif" w:cs="Times New Roman"/>
          <w:b/>
          <w:sz w:val="24"/>
          <w:szCs w:val="24"/>
          <w:lang w:eastAsia="ru-RU"/>
        </w:rPr>
      </w:pPr>
    </w:p>
    <w:p w:rsidR="005A0A9F" w:rsidRPr="005A0A9F" w:rsidRDefault="001A66E8" w:rsidP="001A66E8">
      <w:pPr>
        <w:spacing w:after="0" w:line="240" w:lineRule="auto"/>
        <w:ind w:firstLine="708"/>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b/>
          <w:sz w:val="24"/>
          <w:szCs w:val="24"/>
          <w:lang w:eastAsia="ru-RU"/>
        </w:rPr>
        <w:t>Иностранный язык</w:t>
      </w:r>
    </w:p>
    <w:p w:rsidR="005A0A9F" w:rsidRPr="005A0A9F" w:rsidRDefault="005A0A9F" w:rsidP="001A66E8">
      <w:pPr>
        <w:spacing w:after="0" w:line="240" w:lineRule="auto"/>
        <w:ind w:firstLine="708"/>
        <w:jc w:val="center"/>
        <w:rPr>
          <w:rFonts w:ascii="Liberation Serif" w:eastAsia="Times New Roman" w:hAnsi="Liberation Serif" w:cs="Times New Roman"/>
          <w:b/>
          <w:sz w:val="24"/>
          <w:szCs w:val="24"/>
          <w:lang w:eastAsia="ru-RU"/>
        </w:rPr>
      </w:pPr>
      <w:r w:rsidRPr="005A0A9F">
        <w:rPr>
          <w:rFonts w:ascii="Liberation Serif" w:eastAsia="Times New Roman" w:hAnsi="Liberation Serif" w:cs="Times New Roman"/>
          <w:b/>
          <w:sz w:val="24"/>
          <w:szCs w:val="24"/>
          <w:lang w:eastAsia="ru-RU"/>
        </w:rPr>
        <w:t>Статистика по оценкам</w:t>
      </w:r>
    </w:p>
    <w:tbl>
      <w:tblPr>
        <w:tblW w:w="5000" w:type="pct"/>
        <w:tblLook w:val="04A0" w:firstRow="1" w:lastRow="0" w:firstColumn="1" w:lastColumn="0" w:noHBand="0" w:noVBand="1"/>
      </w:tblPr>
      <w:tblGrid>
        <w:gridCol w:w="2629"/>
        <w:gridCol w:w="2043"/>
        <w:gridCol w:w="2157"/>
        <w:gridCol w:w="756"/>
        <w:gridCol w:w="756"/>
        <w:gridCol w:w="756"/>
        <w:gridCol w:w="756"/>
      </w:tblGrid>
      <w:tr w:rsidR="005A0A9F" w:rsidRPr="005A0A9F" w:rsidTr="005A0A9F">
        <w:trPr>
          <w:trHeight w:val="315"/>
        </w:trPr>
        <w:tc>
          <w:tcPr>
            <w:tcW w:w="1207" w:type="pct"/>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5A0A9F" w:rsidRPr="005A0A9F" w:rsidRDefault="005A0A9F" w:rsidP="001A66E8">
            <w:pPr>
              <w:spacing w:after="0" w:line="240" w:lineRule="auto"/>
              <w:jc w:val="both"/>
              <w:rPr>
                <w:rFonts w:ascii="Liberation Serif" w:eastAsia="Times New Roman" w:hAnsi="Liberation Serif" w:cs="Times New Roman"/>
                <w:b/>
                <w:bCs/>
                <w:sz w:val="24"/>
                <w:szCs w:val="24"/>
                <w:lang w:eastAsia="ru-RU"/>
              </w:rPr>
            </w:pPr>
            <w:r w:rsidRPr="005A0A9F">
              <w:rPr>
                <w:rFonts w:ascii="Liberation Serif" w:eastAsia="Times New Roman" w:hAnsi="Liberation Serif" w:cs="Times New Roman"/>
                <w:b/>
                <w:bCs/>
                <w:sz w:val="24"/>
                <w:szCs w:val="24"/>
                <w:lang w:eastAsia="ru-RU"/>
              </w:rPr>
              <w:t>Группы участников</w:t>
            </w:r>
          </w:p>
        </w:tc>
        <w:tc>
          <w:tcPr>
            <w:tcW w:w="1207" w:type="pct"/>
            <w:tcBorders>
              <w:top w:val="single" w:sz="4" w:space="0" w:color="000000"/>
              <w:left w:val="nil"/>
              <w:bottom w:val="single" w:sz="8" w:space="0" w:color="000000"/>
              <w:right w:val="single" w:sz="4" w:space="0" w:color="000000"/>
            </w:tcBorders>
            <w:shd w:val="clear" w:color="auto" w:fill="auto"/>
            <w:noWrap/>
            <w:vAlign w:val="bottom"/>
            <w:hideMark/>
          </w:tcPr>
          <w:p w:rsidR="005A0A9F" w:rsidRPr="005A0A9F" w:rsidRDefault="005A0A9F" w:rsidP="001A66E8">
            <w:pPr>
              <w:spacing w:after="0" w:line="240" w:lineRule="auto"/>
              <w:jc w:val="both"/>
              <w:rPr>
                <w:rFonts w:ascii="Liberation Serif" w:eastAsia="Times New Roman" w:hAnsi="Liberation Serif" w:cs="Times New Roman"/>
                <w:b/>
                <w:bCs/>
                <w:sz w:val="24"/>
                <w:szCs w:val="24"/>
                <w:lang w:eastAsia="ru-RU"/>
              </w:rPr>
            </w:pPr>
            <w:r w:rsidRPr="005A0A9F">
              <w:rPr>
                <w:rFonts w:ascii="Liberation Serif" w:eastAsia="Times New Roman" w:hAnsi="Liberation Serif" w:cs="Times New Roman"/>
                <w:b/>
                <w:bCs/>
                <w:sz w:val="24"/>
                <w:szCs w:val="24"/>
                <w:lang w:eastAsia="ru-RU"/>
              </w:rPr>
              <w:t>Кол-во ОО</w:t>
            </w:r>
          </w:p>
        </w:tc>
        <w:tc>
          <w:tcPr>
            <w:tcW w:w="1207" w:type="pct"/>
            <w:tcBorders>
              <w:top w:val="single" w:sz="4" w:space="0" w:color="000000"/>
              <w:left w:val="nil"/>
              <w:bottom w:val="single" w:sz="8" w:space="0" w:color="000000"/>
              <w:right w:val="single" w:sz="4" w:space="0" w:color="000000"/>
            </w:tcBorders>
            <w:shd w:val="clear" w:color="auto" w:fill="auto"/>
            <w:noWrap/>
            <w:vAlign w:val="bottom"/>
            <w:hideMark/>
          </w:tcPr>
          <w:p w:rsidR="005A0A9F" w:rsidRPr="005A0A9F" w:rsidRDefault="005A0A9F" w:rsidP="001A66E8">
            <w:pPr>
              <w:spacing w:after="0" w:line="240" w:lineRule="auto"/>
              <w:jc w:val="both"/>
              <w:rPr>
                <w:rFonts w:ascii="Liberation Serif" w:eastAsia="Times New Roman" w:hAnsi="Liberation Serif" w:cs="Times New Roman"/>
                <w:b/>
                <w:bCs/>
                <w:sz w:val="24"/>
                <w:szCs w:val="24"/>
                <w:lang w:eastAsia="ru-RU"/>
              </w:rPr>
            </w:pPr>
            <w:r w:rsidRPr="005A0A9F">
              <w:rPr>
                <w:rFonts w:ascii="Liberation Serif" w:eastAsia="Times New Roman" w:hAnsi="Liberation Serif" w:cs="Times New Roman"/>
                <w:b/>
                <w:bCs/>
                <w:sz w:val="24"/>
                <w:szCs w:val="24"/>
                <w:lang w:eastAsia="ru-RU"/>
              </w:rPr>
              <w:t>Кол-во участников</w:t>
            </w:r>
          </w:p>
        </w:tc>
        <w:tc>
          <w:tcPr>
            <w:tcW w:w="345" w:type="pct"/>
            <w:tcBorders>
              <w:top w:val="single" w:sz="4" w:space="0" w:color="000000"/>
              <w:left w:val="nil"/>
              <w:bottom w:val="single" w:sz="8" w:space="0" w:color="000000"/>
              <w:right w:val="single" w:sz="4" w:space="0" w:color="000000"/>
            </w:tcBorders>
            <w:shd w:val="clear" w:color="auto" w:fill="auto"/>
            <w:noWrap/>
            <w:vAlign w:val="bottom"/>
            <w:hideMark/>
          </w:tcPr>
          <w:p w:rsidR="005A0A9F" w:rsidRPr="005A0A9F" w:rsidRDefault="005A0A9F" w:rsidP="001A66E8">
            <w:pPr>
              <w:spacing w:after="0" w:line="240" w:lineRule="auto"/>
              <w:jc w:val="both"/>
              <w:rPr>
                <w:rFonts w:ascii="Liberation Serif" w:eastAsia="Times New Roman" w:hAnsi="Liberation Serif" w:cs="Times New Roman"/>
                <w:b/>
                <w:bCs/>
                <w:sz w:val="24"/>
                <w:szCs w:val="24"/>
                <w:lang w:eastAsia="ru-RU"/>
              </w:rPr>
            </w:pPr>
            <w:r w:rsidRPr="005A0A9F">
              <w:rPr>
                <w:rFonts w:ascii="Liberation Serif" w:eastAsia="Times New Roman" w:hAnsi="Liberation Serif" w:cs="Times New Roman"/>
                <w:b/>
                <w:bCs/>
                <w:sz w:val="24"/>
                <w:szCs w:val="24"/>
                <w:lang w:eastAsia="ru-RU"/>
              </w:rPr>
              <w:t>2</w:t>
            </w:r>
          </w:p>
        </w:tc>
        <w:tc>
          <w:tcPr>
            <w:tcW w:w="345" w:type="pct"/>
            <w:tcBorders>
              <w:top w:val="single" w:sz="4" w:space="0" w:color="000000"/>
              <w:left w:val="nil"/>
              <w:bottom w:val="single" w:sz="8" w:space="0" w:color="000000"/>
              <w:right w:val="single" w:sz="4" w:space="0" w:color="000000"/>
            </w:tcBorders>
            <w:shd w:val="clear" w:color="auto" w:fill="auto"/>
            <w:noWrap/>
            <w:vAlign w:val="bottom"/>
            <w:hideMark/>
          </w:tcPr>
          <w:p w:rsidR="005A0A9F" w:rsidRPr="005A0A9F" w:rsidRDefault="005A0A9F" w:rsidP="001A66E8">
            <w:pPr>
              <w:spacing w:after="0" w:line="240" w:lineRule="auto"/>
              <w:jc w:val="both"/>
              <w:rPr>
                <w:rFonts w:ascii="Liberation Serif" w:eastAsia="Times New Roman" w:hAnsi="Liberation Serif" w:cs="Times New Roman"/>
                <w:b/>
                <w:bCs/>
                <w:sz w:val="24"/>
                <w:szCs w:val="24"/>
                <w:lang w:eastAsia="ru-RU"/>
              </w:rPr>
            </w:pPr>
            <w:r w:rsidRPr="005A0A9F">
              <w:rPr>
                <w:rFonts w:ascii="Liberation Serif" w:eastAsia="Times New Roman" w:hAnsi="Liberation Serif" w:cs="Times New Roman"/>
                <w:b/>
                <w:bCs/>
                <w:sz w:val="24"/>
                <w:szCs w:val="24"/>
                <w:lang w:eastAsia="ru-RU"/>
              </w:rPr>
              <w:t>3</w:t>
            </w:r>
          </w:p>
        </w:tc>
        <w:tc>
          <w:tcPr>
            <w:tcW w:w="345" w:type="pct"/>
            <w:tcBorders>
              <w:top w:val="single" w:sz="4" w:space="0" w:color="000000"/>
              <w:left w:val="nil"/>
              <w:bottom w:val="single" w:sz="8" w:space="0" w:color="000000"/>
              <w:right w:val="single" w:sz="4" w:space="0" w:color="000000"/>
            </w:tcBorders>
            <w:shd w:val="clear" w:color="auto" w:fill="auto"/>
            <w:noWrap/>
            <w:vAlign w:val="bottom"/>
            <w:hideMark/>
          </w:tcPr>
          <w:p w:rsidR="005A0A9F" w:rsidRPr="005A0A9F" w:rsidRDefault="005A0A9F" w:rsidP="001A66E8">
            <w:pPr>
              <w:spacing w:after="0" w:line="240" w:lineRule="auto"/>
              <w:jc w:val="both"/>
              <w:rPr>
                <w:rFonts w:ascii="Liberation Serif" w:eastAsia="Times New Roman" w:hAnsi="Liberation Serif" w:cs="Times New Roman"/>
                <w:b/>
                <w:bCs/>
                <w:sz w:val="24"/>
                <w:szCs w:val="24"/>
                <w:lang w:eastAsia="ru-RU"/>
              </w:rPr>
            </w:pPr>
            <w:r w:rsidRPr="005A0A9F">
              <w:rPr>
                <w:rFonts w:ascii="Liberation Serif" w:eastAsia="Times New Roman" w:hAnsi="Liberation Serif" w:cs="Times New Roman"/>
                <w:b/>
                <w:bCs/>
                <w:sz w:val="24"/>
                <w:szCs w:val="24"/>
                <w:lang w:eastAsia="ru-RU"/>
              </w:rPr>
              <w:t>4</w:t>
            </w:r>
          </w:p>
        </w:tc>
        <w:tc>
          <w:tcPr>
            <w:tcW w:w="345" w:type="pct"/>
            <w:tcBorders>
              <w:top w:val="single" w:sz="4" w:space="0" w:color="000000"/>
              <w:left w:val="nil"/>
              <w:bottom w:val="single" w:sz="8" w:space="0" w:color="000000"/>
              <w:right w:val="single" w:sz="8" w:space="0" w:color="000000"/>
            </w:tcBorders>
            <w:shd w:val="clear" w:color="auto" w:fill="auto"/>
            <w:noWrap/>
            <w:vAlign w:val="bottom"/>
            <w:hideMark/>
          </w:tcPr>
          <w:p w:rsidR="005A0A9F" w:rsidRPr="005A0A9F" w:rsidRDefault="005A0A9F" w:rsidP="001A66E8">
            <w:pPr>
              <w:spacing w:after="0" w:line="240" w:lineRule="auto"/>
              <w:jc w:val="both"/>
              <w:rPr>
                <w:rFonts w:ascii="Liberation Serif" w:eastAsia="Times New Roman" w:hAnsi="Liberation Serif" w:cs="Times New Roman"/>
                <w:b/>
                <w:bCs/>
                <w:sz w:val="24"/>
                <w:szCs w:val="24"/>
                <w:lang w:eastAsia="ru-RU"/>
              </w:rPr>
            </w:pPr>
            <w:r w:rsidRPr="005A0A9F">
              <w:rPr>
                <w:rFonts w:ascii="Liberation Serif" w:eastAsia="Times New Roman" w:hAnsi="Liberation Serif" w:cs="Times New Roman"/>
                <w:b/>
                <w:bCs/>
                <w:sz w:val="24"/>
                <w:szCs w:val="24"/>
                <w:lang w:eastAsia="ru-RU"/>
              </w:rPr>
              <w:t>5</w:t>
            </w:r>
          </w:p>
        </w:tc>
      </w:tr>
      <w:tr w:rsidR="005A0A9F" w:rsidRPr="005A0A9F" w:rsidTr="005A0A9F">
        <w:trPr>
          <w:trHeight w:val="300"/>
        </w:trPr>
        <w:tc>
          <w:tcPr>
            <w:tcW w:w="1207"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A9F" w:rsidRPr="005A0A9F" w:rsidRDefault="005A0A9F" w:rsidP="001A66E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Вся выборка</w:t>
            </w:r>
          </w:p>
        </w:tc>
        <w:tc>
          <w:tcPr>
            <w:tcW w:w="1207" w:type="pct"/>
            <w:tcBorders>
              <w:top w:val="single" w:sz="4" w:space="0" w:color="000000"/>
              <w:left w:val="nil"/>
              <w:bottom w:val="single" w:sz="4" w:space="0" w:color="000000"/>
              <w:right w:val="single" w:sz="4" w:space="0" w:color="000000"/>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8051</w:t>
            </w:r>
          </w:p>
        </w:tc>
        <w:tc>
          <w:tcPr>
            <w:tcW w:w="1207" w:type="pct"/>
            <w:tcBorders>
              <w:top w:val="single" w:sz="4" w:space="0" w:color="000000"/>
              <w:left w:val="nil"/>
              <w:bottom w:val="single" w:sz="4" w:space="0" w:color="000000"/>
              <w:right w:val="single" w:sz="4" w:space="0" w:color="000000"/>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133404</w:t>
            </w:r>
          </w:p>
        </w:tc>
        <w:tc>
          <w:tcPr>
            <w:tcW w:w="345" w:type="pct"/>
            <w:tcBorders>
              <w:top w:val="single" w:sz="4" w:space="0" w:color="000000"/>
              <w:left w:val="nil"/>
              <w:bottom w:val="single" w:sz="4" w:space="0" w:color="000000"/>
              <w:right w:val="single" w:sz="4" w:space="0" w:color="000000"/>
            </w:tcBorders>
            <w:shd w:val="clear" w:color="auto" w:fill="auto"/>
            <w:noWrap/>
            <w:vAlign w:val="bottom"/>
            <w:hideMark/>
          </w:tcPr>
          <w:p w:rsidR="005A0A9F" w:rsidRPr="005A0A9F" w:rsidRDefault="005A0A9F" w:rsidP="001A66E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10,52</w:t>
            </w:r>
          </w:p>
        </w:tc>
        <w:tc>
          <w:tcPr>
            <w:tcW w:w="345" w:type="pct"/>
            <w:tcBorders>
              <w:top w:val="single" w:sz="4" w:space="0" w:color="000000"/>
              <w:left w:val="nil"/>
              <w:bottom w:val="single" w:sz="4" w:space="0" w:color="000000"/>
              <w:right w:val="single" w:sz="4" w:space="0" w:color="000000"/>
            </w:tcBorders>
            <w:shd w:val="clear" w:color="auto" w:fill="auto"/>
            <w:noWrap/>
            <w:vAlign w:val="bottom"/>
            <w:hideMark/>
          </w:tcPr>
          <w:p w:rsidR="005A0A9F" w:rsidRPr="005A0A9F" w:rsidRDefault="005A0A9F" w:rsidP="001A66E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28,74</w:t>
            </w:r>
          </w:p>
        </w:tc>
        <w:tc>
          <w:tcPr>
            <w:tcW w:w="345" w:type="pct"/>
            <w:tcBorders>
              <w:top w:val="single" w:sz="4" w:space="0" w:color="000000"/>
              <w:left w:val="nil"/>
              <w:bottom w:val="single" w:sz="4" w:space="0" w:color="000000"/>
              <w:right w:val="single" w:sz="4" w:space="0" w:color="000000"/>
            </w:tcBorders>
            <w:shd w:val="clear" w:color="auto" w:fill="auto"/>
            <w:noWrap/>
            <w:vAlign w:val="bottom"/>
            <w:hideMark/>
          </w:tcPr>
          <w:p w:rsidR="005A0A9F" w:rsidRPr="005A0A9F" w:rsidRDefault="005A0A9F" w:rsidP="001A66E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37,53</w:t>
            </w:r>
          </w:p>
        </w:tc>
        <w:tc>
          <w:tcPr>
            <w:tcW w:w="345" w:type="pct"/>
            <w:tcBorders>
              <w:top w:val="single" w:sz="4" w:space="0" w:color="000000"/>
              <w:left w:val="nil"/>
              <w:bottom w:val="single" w:sz="4" w:space="0" w:color="000000"/>
              <w:right w:val="single" w:sz="4" w:space="0" w:color="000000"/>
            </w:tcBorders>
            <w:shd w:val="clear" w:color="auto" w:fill="auto"/>
            <w:noWrap/>
            <w:vAlign w:val="bottom"/>
            <w:hideMark/>
          </w:tcPr>
          <w:p w:rsidR="005A0A9F" w:rsidRPr="005A0A9F" w:rsidRDefault="005A0A9F" w:rsidP="001A66E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23,21</w:t>
            </w:r>
          </w:p>
        </w:tc>
      </w:tr>
      <w:tr w:rsidR="005A0A9F" w:rsidRPr="005A0A9F" w:rsidTr="005A0A9F">
        <w:trPr>
          <w:trHeight w:val="300"/>
        </w:trPr>
        <w:tc>
          <w:tcPr>
            <w:tcW w:w="1207" w:type="pct"/>
            <w:tcBorders>
              <w:top w:val="nil"/>
              <w:left w:val="single" w:sz="4" w:space="0" w:color="000000"/>
              <w:bottom w:val="single" w:sz="4" w:space="0" w:color="000000"/>
              <w:right w:val="single" w:sz="4" w:space="0" w:color="000000"/>
            </w:tcBorders>
            <w:shd w:val="clear" w:color="auto" w:fill="auto"/>
            <w:noWrap/>
            <w:vAlign w:val="bottom"/>
            <w:hideMark/>
          </w:tcPr>
          <w:p w:rsidR="005A0A9F" w:rsidRPr="005A0A9F" w:rsidRDefault="005A0A9F" w:rsidP="001A66E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Свердловская обл.</w:t>
            </w:r>
          </w:p>
        </w:tc>
        <w:tc>
          <w:tcPr>
            <w:tcW w:w="1207"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341</w:t>
            </w:r>
          </w:p>
        </w:tc>
        <w:tc>
          <w:tcPr>
            <w:tcW w:w="1207"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6600</w:t>
            </w:r>
          </w:p>
        </w:tc>
        <w:tc>
          <w:tcPr>
            <w:tcW w:w="345"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1A66E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19,13</w:t>
            </w:r>
          </w:p>
        </w:tc>
        <w:tc>
          <w:tcPr>
            <w:tcW w:w="345"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1A66E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33,43</w:t>
            </w:r>
          </w:p>
        </w:tc>
        <w:tc>
          <w:tcPr>
            <w:tcW w:w="345"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1A66E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29,73</w:t>
            </w:r>
          </w:p>
        </w:tc>
        <w:tc>
          <w:tcPr>
            <w:tcW w:w="345"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1A66E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17,71</w:t>
            </w:r>
          </w:p>
        </w:tc>
      </w:tr>
      <w:tr w:rsidR="005A0A9F" w:rsidRPr="005A0A9F" w:rsidTr="005A0A9F">
        <w:trPr>
          <w:trHeight w:val="300"/>
        </w:trPr>
        <w:tc>
          <w:tcPr>
            <w:tcW w:w="1207" w:type="pct"/>
            <w:tcBorders>
              <w:top w:val="nil"/>
              <w:left w:val="single" w:sz="4" w:space="0" w:color="000000"/>
              <w:bottom w:val="single" w:sz="4" w:space="0" w:color="000000"/>
              <w:right w:val="single" w:sz="4" w:space="0" w:color="000000"/>
            </w:tcBorders>
            <w:shd w:val="clear" w:color="auto" w:fill="auto"/>
            <w:noWrap/>
            <w:vAlign w:val="bottom"/>
            <w:hideMark/>
          </w:tcPr>
          <w:p w:rsidR="005A0A9F" w:rsidRPr="005A0A9F" w:rsidRDefault="005A0A9F" w:rsidP="001A66E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Красноуфимский округ</w:t>
            </w:r>
          </w:p>
        </w:tc>
        <w:tc>
          <w:tcPr>
            <w:tcW w:w="1207"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w:t>
            </w:r>
          </w:p>
        </w:tc>
        <w:tc>
          <w:tcPr>
            <w:tcW w:w="1207"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40</w:t>
            </w:r>
          </w:p>
        </w:tc>
        <w:tc>
          <w:tcPr>
            <w:tcW w:w="345"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1A66E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w:t>
            </w:r>
          </w:p>
        </w:tc>
        <w:tc>
          <w:tcPr>
            <w:tcW w:w="345"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1A66E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52,5</w:t>
            </w:r>
          </w:p>
        </w:tc>
        <w:tc>
          <w:tcPr>
            <w:tcW w:w="345"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1A66E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25</w:t>
            </w:r>
          </w:p>
        </w:tc>
        <w:tc>
          <w:tcPr>
            <w:tcW w:w="345"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1A66E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12,5</w:t>
            </w:r>
          </w:p>
        </w:tc>
      </w:tr>
    </w:tbl>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p w:rsidR="005A0A9F" w:rsidRPr="005A0A9F" w:rsidRDefault="005A0A9F" w:rsidP="001A66E8">
      <w:pPr>
        <w:spacing w:after="0" w:line="240" w:lineRule="auto"/>
        <w:ind w:firstLine="708"/>
        <w:jc w:val="center"/>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noProof/>
          <w:sz w:val="24"/>
          <w:szCs w:val="24"/>
          <w:lang w:eastAsia="ru-RU"/>
        </w:rPr>
        <w:lastRenderedPageBreak/>
        <w:drawing>
          <wp:inline distT="0" distB="0" distL="0" distR="0">
            <wp:extent cx="4586605" cy="2757805"/>
            <wp:effectExtent l="0" t="0" r="0" b="0"/>
            <wp:docPr id="65" name="Диаграмма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p w:rsidR="005A0A9F" w:rsidRPr="005A0A9F" w:rsidRDefault="005A0A9F" w:rsidP="001A66E8">
      <w:pPr>
        <w:spacing w:after="0" w:line="240" w:lineRule="auto"/>
        <w:ind w:firstLine="708"/>
        <w:jc w:val="center"/>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noProof/>
          <w:sz w:val="24"/>
          <w:szCs w:val="24"/>
          <w:lang w:eastAsia="ru-RU"/>
        </w:rPr>
        <w:drawing>
          <wp:inline distT="0" distB="0" distL="0" distR="0">
            <wp:extent cx="4586605" cy="2757805"/>
            <wp:effectExtent l="0" t="0" r="0" b="0"/>
            <wp:docPr id="64" name="Диаграмма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b/>
          <w:sz w:val="24"/>
          <w:szCs w:val="24"/>
          <w:lang w:eastAsia="ru-RU"/>
        </w:rPr>
        <w:t xml:space="preserve"> </w:t>
      </w:r>
      <w:r w:rsidRPr="005A0A9F">
        <w:rPr>
          <w:rFonts w:ascii="Liberation Serif" w:eastAsia="Times New Roman" w:hAnsi="Liberation Serif" w:cs="Times New Roman"/>
          <w:sz w:val="24"/>
          <w:szCs w:val="24"/>
          <w:lang w:eastAsia="ru-RU"/>
        </w:rPr>
        <w:t>Количество оценок «3» больше, чем по стране и Свердловской области. Оценок «2», «4» и «5» меньше, чем по стране и области.</w:t>
      </w:r>
    </w:p>
    <w:p w:rsidR="005A0A9F" w:rsidRPr="005A0A9F" w:rsidRDefault="005A0A9F" w:rsidP="001A66E8">
      <w:pPr>
        <w:spacing w:after="0" w:line="240" w:lineRule="auto"/>
        <w:ind w:firstLine="708"/>
        <w:jc w:val="center"/>
        <w:rPr>
          <w:rFonts w:ascii="Liberation Serif" w:eastAsia="Times New Roman" w:hAnsi="Liberation Serif" w:cs="Times New Roman"/>
          <w:b/>
          <w:sz w:val="24"/>
          <w:szCs w:val="24"/>
          <w:lang w:eastAsia="ru-RU"/>
        </w:rPr>
      </w:pPr>
      <w:r w:rsidRPr="005A0A9F">
        <w:rPr>
          <w:rFonts w:ascii="Liberation Serif" w:eastAsia="Times New Roman" w:hAnsi="Liberation Serif" w:cs="Times New Roman"/>
          <w:b/>
          <w:sz w:val="24"/>
          <w:szCs w:val="24"/>
          <w:lang w:eastAsia="ru-RU"/>
        </w:rPr>
        <w:t>Статистика по оценкам в ОО МО Красноуфимский округ</w:t>
      </w:r>
    </w:p>
    <w:tbl>
      <w:tblPr>
        <w:tblW w:w="5000" w:type="pct"/>
        <w:tblLook w:val="04A0" w:firstRow="1" w:lastRow="0" w:firstColumn="1" w:lastColumn="0" w:noHBand="0" w:noVBand="1"/>
      </w:tblPr>
      <w:tblGrid>
        <w:gridCol w:w="331"/>
        <w:gridCol w:w="1172"/>
        <w:gridCol w:w="788"/>
        <w:gridCol w:w="367"/>
        <w:gridCol w:w="367"/>
        <w:gridCol w:w="367"/>
        <w:gridCol w:w="367"/>
        <w:gridCol w:w="387"/>
        <w:gridCol w:w="387"/>
        <w:gridCol w:w="387"/>
        <w:gridCol w:w="367"/>
        <w:gridCol w:w="717"/>
        <w:gridCol w:w="863"/>
        <w:gridCol w:w="703"/>
        <w:gridCol w:w="717"/>
        <w:gridCol w:w="863"/>
        <w:gridCol w:w="703"/>
      </w:tblGrid>
      <w:tr w:rsidR="005A0A9F" w:rsidRPr="005A0A9F" w:rsidTr="005A0A9F">
        <w:trPr>
          <w:trHeight w:val="315"/>
        </w:trPr>
        <w:tc>
          <w:tcPr>
            <w:tcW w:w="13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 </w:t>
            </w:r>
          </w:p>
        </w:tc>
        <w:tc>
          <w:tcPr>
            <w:tcW w:w="724" w:type="pct"/>
            <w:tcBorders>
              <w:top w:val="single" w:sz="8" w:space="0" w:color="auto"/>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 </w:t>
            </w:r>
          </w:p>
        </w:tc>
        <w:tc>
          <w:tcPr>
            <w:tcW w:w="1379" w:type="pct"/>
            <w:gridSpan w:val="5"/>
            <w:tcBorders>
              <w:top w:val="single" w:sz="8" w:space="0" w:color="auto"/>
              <w:left w:val="nil"/>
              <w:bottom w:val="single" w:sz="4" w:space="0" w:color="auto"/>
              <w:right w:val="single" w:sz="4" w:space="0" w:color="auto"/>
            </w:tcBorders>
            <w:shd w:val="clear" w:color="auto" w:fill="auto"/>
            <w:noWrap/>
            <w:vAlign w:val="center"/>
            <w:hideMark/>
          </w:tcPr>
          <w:p w:rsidR="005A0A9F" w:rsidRPr="001A66E8" w:rsidRDefault="005A0A9F" w:rsidP="005A0A9F">
            <w:pPr>
              <w:spacing w:after="0" w:line="240" w:lineRule="auto"/>
              <w:ind w:firstLine="708"/>
              <w:jc w:val="both"/>
              <w:rPr>
                <w:rFonts w:ascii="Liberation Serif" w:eastAsia="Times New Roman" w:hAnsi="Liberation Serif" w:cs="Times New Roman"/>
                <w:b/>
                <w:bCs/>
                <w:sz w:val="16"/>
                <w:szCs w:val="16"/>
                <w:lang w:eastAsia="ru-RU"/>
              </w:rPr>
            </w:pPr>
            <w:r w:rsidRPr="001A66E8">
              <w:rPr>
                <w:rFonts w:ascii="Liberation Serif" w:eastAsia="Times New Roman" w:hAnsi="Liberation Serif" w:cs="Times New Roman"/>
                <w:b/>
                <w:bCs/>
                <w:sz w:val="16"/>
                <w:szCs w:val="16"/>
                <w:lang w:eastAsia="ru-RU"/>
              </w:rPr>
              <w:t>Иностранный</w:t>
            </w:r>
          </w:p>
        </w:tc>
        <w:tc>
          <w:tcPr>
            <w:tcW w:w="1024" w:type="pct"/>
            <w:gridSpan w:val="4"/>
            <w:vMerge w:val="restart"/>
            <w:tcBorders>
              <w:top w:val="single" w:sz="8" w:space="0" w:color="auto"/>
              <w:left w:val="single" w:sz="4" w:space="0" w:color="auto"/>
              <w:bottom w:val="single" w:sz="4" w:space="0" w:color="auto"/>
              <w:right w:val="single" w:sz="8" w:space="0" w:color="000000"/>
            </w:tcBorders>
            <w:shd w:val="clear" w:color="auto" w:fill="auto"/>
            <w:vAlign w:val="center"/>
            <w:hideMark/>
          </w:tcPr>
          <w:p w:rsidR="005A0A9F" w:rsidRPr="001A66E8" w:rsidRDefault="005A0A9F" w:rsidP="00B342A4">
            <w:pPr>
              <w:spacing w:after="0" w:line="240" w:lineRule="auto"/>
              <w:jc w:val="both"/>
              <w:rPr>
                <w:rFonts w:ascii="Liberation Serif" w:eastAsia="Times New Roman" w:hAnsi="Liberation Serif" w:cs="Times New Roman"/>
                <w:b/>
                <w:bCs/>
                <w:sz w:val="16"/>
                <w:szCs w:val="16"/>
                <w:lang w:eastAsia="ru-RU"/>
              </w:rPr>
            </w:pPr>
            <w:r w:rsidRPr="001A66E8">
              <w:rPr>
                <w:rFonts w:ascii="Liberation Serif" w:eastAsia="Times New Roman" w:hAnsi="Liberation Serif" w:cs="Times New Roman"/>
                <w:b/>
                <w:bCs/>
                <w:sz w:val="16"/>
                <w:szCs w:val="16"/>
                <w:lang w:eastAsia="ru-RU"/>
              </w:rPr>
              <w:t xml:space="preserve">Распределение групп баллов </w:t>
            </w:r>
            <w:proofErr w:type="gramStart"/>
            <w:r w:rsidRPr="001A66E8">
              <w:rPr>
                <w:rFonts w:ascii="Liberation Serif" w:eastAsia="Times New Roman" w:hAnsi="Liberation Serif" w:cs="Times New Roman"/>
                <w:b/>
                <w:bCs/>
                <w:sz w:val="16"/>
                <w:szCs w:val="16"/>
                <w:lang w:eastAsia="ru-RU"/>
              </w:rPr>
              <w:t>в</w:t>
            </w:r>
            <w:proofErr w:type="gramEnd"/>
            <w:r w:rsidRPr="001A66E8">
              <w:rPr>
                <w:rFonts w:ascii="Liberation Serif" w:eastAsia="Times New Roman" w:hAnsi="Liberation Serif" w:cs="Times New Roman"/>
                <w:b/>
                <w:bCs/>
                <w:sz w:val="16"/>
                <w:szCs w:val="16"/>
                <w:lang w:eastAsia="ru-RU"/>
              </w:rPr>
              <w:t xml:space="preserve"> %</w:t>
            </w:r>
          </w:p>
        </w:tc>
        <w:tc>
          <w:tcPr>
            <w:tcW w:w="855" w:type="pct"/>
            <w:gridSpan w:val="3"/>
            <w:vMerge w:val="restart"/>
            <w:tcBorders>
              <w:top w:val="single" w:sz="8" w:space="0" w:color="auto"/>
              <w:left w:val="single" w:sz="8" w:space="0" w:color="auto"/>
              <w:bottom w:val="single" w:sz="4" w:space="0" w:color="000000"/>
              <w:right w:val="single" w:sz="4" w:space="0" w:color="000000"/>
            </w:tcBorders>
            <w:shd w:val="clear" w:color="000000" w:fill="EBF1DE"/>
            <w:vAlign w:val="center"/>
            <w:hideMark/>
          </w:tcPr>
          <w:p w:rsidR="005A0A9F" w:rsidRPr="001A66E8" w:rsidRDefault="005A0A9F" w:rsidP="00B342A4">
            <w:pPr>
              <w:spacing w:after="0" w:line="240" w:lineRule="auto"/>
              <w:jc w:val="both"/>
              <w:rPr>
                <w:rFonts w:ascii="Liberation Serif" w:eastAsia="Times New Roman" w:hAnsi="Liberation Serif" w:cs="Times New Roman"/>
                <w:b/>
                <w:bCs/>
                <w:sz w:val="16"/>
                <w:szCs w:val="16"/>
                <w:lang w:eastAsia="ru-RU"/>
              </w:rPr>
            </w:pPr>
            <w:r w:rsidRPr="001A66E8">
              <w:rPr>
                <w:rFonts w:ascii="Liberation Serif" w:eastAsia="Times New Roman" w:hAnsi="Liberation Serif" w:cs="Times New Roman"/>
                <w:b/>
                <w:bCs/>
                <w:sz w:val="16"/>
                <w:szCs w:val="16"/>
                <w:lang w:eastAsia="ru-RU"/>
              </w:rPr>
              <w:t>Соответствие оценки с оценкой по журналу</w:t>
            </w:r>
          </w:p>
        </w:tc>
        <w:tc>
          <w:tcPr>
            <w:tcW w:w="886" w:type="pct"/>
            <w:gridSpan w:val="3"/>
            <w:vMerge w:val="restart"/>
            <w:tcBorders>
              <w:top w:val="single" w:sz="8" w:space="0" w:color="auto"/>
              <w:left w:val="single" w:sz="4" w:space="0" w:color="auto"/>
              <w:bottom w:val="single" w:sz="4" w:space="0" w:color="000000"/>
              <w:right w:val="single" w:sz="8" w:space="0" w:color="000000"/>
            </w:tcBorders>
            <w:shd w:val="clear" w:color="000000" w:fill="EBF1DE"/>
            <w:vAlign w:val="center"/>
            <w:hideMark/>
          </w:tcPr>
          <w:p w:rsidR="005A0A9F" w:rsidRPr="001A66E8" w:rsidRDefault="005A0A9F" w:rsidP="00B342A4">
            <w:pPr>
              <w:spacing w:after="0" w:line="240" w:lineRule="auto"/>
              <w:jc w:val="both"/>
              <w:rPr>
                <w:rFonts w:ascii="Liberation Serif" w:eastAsia="Times New Roman" w:hAnsi="Liberation Serif" w:cs="Times New Roman"/>
                <w:b/>
                <w:bCs/>
                <w:sz w:val="16"/>
                <w:szCs w:val="16"/>
                <w:lang w:eastAsia="ru-RU"/>
              </w:rPr>
            </w:pPr>
            <w:r w:rsidRPr="001A66E8">
              <w:rPr>
                <w:rFonts w:ascii="Liberation Serif" w:eastAsia="Times New Roman" w:hAnsi="Liberation Serif" w:cs="Times New Roman"/>
                <w:b/>
                <w:bCs/>
                <w:sz w:val="16"/>
                <w:szCs w:val="16"/>
                <w:lang w:eastAsia="ru-RU"/>
              </w:rPr>
              <w:t xml:space="preserve">Распределение групп баллов </w:t>
            </w:r>
            <w:proofErr w:type="gramStart"/>
            <w:r w:rsidRPr="001A66E8">
              <w:rPr>
                <w:rFonts w:ascii="Liberation Serif" w:eastAsia="Times New Roman" w:hAnsi="Liberation Serif" w:cs="Times New Roman"/>
                <w:b/>
                <w:bCs/>
                <w:sz w:val="16"/>
                <w:szCs w:val="16"/>
                <w:lang w:eastAsia="ru-RU"/>
              </w:rPr>
              <w:t>в</w:t>
            </w:r>
            <w:proofErr w:type="gramEnd"/>
            <w:r w:rsidRPr="001A66E8">
              <w:rPr>
                <w:rFonts w:ascii="Liberation Serif" w:eastAsia="Times New Roman" w:hAnsi="Liberation Serif" w:cs="Times New Roman"/>
                <w:b/>
                <w:bCs/>
                <w:sz w:val="16"/>
                <w:szCs w:val="16"/>
                <w:lang w:eastAsia="ru-RU"/>
              </w:rPr>
              <w:t xml:space="preserve"> %</w:t>
            </w:r>
          </w:p>
        </w:tc>
      </w:tr>
      <w:tr w:rsidR="005A0A9F" w:rsidRPr="005A0A9F" w:rsidTr="005A0A9F">
        <w:trPr>
          <w:trHeight w:val="705"/>
        </w:trPr>
        <w:tc>
          <w:tcPr>
            <w:tcW w:w="132" w:type="pct"/>
            <w:vMerge w:val="restart"/>
            <w:tcBorders>
              <w:top w:val="nil"/>
              <w:left w:val="single" w:sz="8" w:space="0" w:color="auto"/>
              <w:bottom w:val="single" w:sz="4" w:space="0" w:color="000000"/>
              <w:right w:val="single" w:sz="4" w:space="0" w:color="auto"/>
            </w:tcBorders>
            <w:shd w:val="clear" w:color="auto" w:fill="auto"/>
            <w:noWrap/>
            <w:vAlign w:val="bottom"/>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 </w:t>
            </w:r>
          </w:p>
        </w:tc>
        <w:tc>
          <w:tcPr>
            <w:tcW w:w="7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Наименование ОО</w:t>
            </w:r>
          </w:p>
        </w:tc>
        <w:tc>
          <w:tcPr>
            <w:tcW w:w="644" w:type="pct"/>
            <w:vMerge w:val="restart"/>
            <w:tcBorders>
              <w:top w:val="nil"/>
              <w:left w:val="single" w:sz="4" w:space="0" w:color="auto"/>
              <w:bottom w:val="single" w:sz="4" w:space="0" w:color="auto"/>
              <w:right w:val="single" w:sz="4" w:space="0" w:color="auto"/>
            </w:tcBorders>
            <w:shd w:val="clear" w:color="auto" w:fill="auto"/>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Количество участников</w:t>
            </w:r>
          </w:p>
        </w:tc>
        <w:tc>
          <w:tcPr>
            <w:tcW w:w="734" w:type="pct"/>
            <w:gridSpan w:val="4"/>
            <w:tcBorders>
              <w:top w:val="single" w:sz="4" w:space="0" w:color="auto"/>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Оценка</w:t>
            </w:r>
          </w:p>
        </w:tc>
        <w:tc>
          <w:tcPr>
            <w:tcW w:w="1024" w:type="pct"/>
            <w:gridSpan w:val="4"/>
            <w:vMerge/>
            <w:tcBorders>
              <w:top w:val="single" w:sz="8" w:space="0" w:color="auto"/>
              <w:left w:val="single" w:sz="4" w:space="0" w:color="auto"/>
              <w:bottom w:val="single" w:sz="4" w:space="0" w:color="auto"/>
              <w:right w:val="single" w:sz="8" w:space="0" w:color="000000"/>
            </w:tcBorders>
            <w:vAlign w:val="center"/>
            <w:hideMark/>
          </w:tcPr>
          <w:p w:rsidR="005A0A9F" w:rsidRPr="001A66E8" w:rsidRDefault="005A0A9F" w:rsidP="005A0A9F">
            <w:pPr>
              <w:spacing w:after="0" w:line="240" w:lineRule="auto"/>
              <w:ind w:firstLine="708"/>
              <w:jc w:val="both"/>
              <w:rPr>
                <w:rFonts w:ascii="Liberation Serif" w:eastAsia="Times New Roman" w:hAnsi="Liberation Serif" w:cs="Times New Roman"/>
                <w:b/>
                <w:bCs/>
                <w:sz w:val="16"/>
                <w:szCs w:val="16"/>
                <w:lang w:eastAsia="ru-RU"/>
              </w:rPr>
            </w:pPr>
          </w:p>
        </w:tc>
        <w:tc>
          <w:tcPr>
            <w:tcW w:w="855" w:type="pct"/>
            <w:gridSpan w:val="3"/>
            <w:vMerge/>
            <w:tcBorders>
              <w:top w:val="single" w:sz="8" w:space="0" w:color="auto"/>
              <w:left w:val="single" w:sz="8" w:space="0" w:color="auto"/>
              <w:bottom w:val="single" w:sz="4" w:space="0" w:color="000000"/>
              <w:right w:val="single" w:sz="4" w:space="0" w:color="000000"/>
            </w:tcBorders>
            <w:vAlign w:val="center"/>
            <w:hideMark/>
          </w:tcPr>
          <w:p w:rsidR="005A0A9F" w:rsidRPr="001A66E8" w:rsidRDefault="005A0A9F" w:rsidP="005A0A9F">
            <w:pPr>
              <w:spacing w:after="0" w:line="240" w:lineRule="auto"/>
              <w:ind w:firstLine="708"/>
              <w:jc w:val="both"/>
              <w:rPr>
                <w:rFonts w:ascii="Liberation Serif" w:eastAsia="Times New Roman" w:hAnsi="Liberation Serif" w:cs="Times New Roman"/>
                <w:b/>
                <w:bCs/>
                <w:sz w:val="16"/>
                <w:szCs w:val="16"/>
                <w:lang w:eastAsia="ru-RU"/>
              </w:rPr>
            </w:pPr>
          </w:p>
        </w:tc>
        <w:tc>
          <w:tcPr>
            <w:tcW w:w="886" w:type="pct"/>
            <w:gridSpan w:val="3"/>
            <w:vMerge/>
            <w:tcBorders>
              <w:top w:val="single" w:sz="8" w:space="0" w:color="auto"/>
              <w:left w:val="single" w:sz="4" w:space="0" w:color="auto"/>
              <w:bottom w:val="single" w:sz="4" w:space="0" w:color="000000"/>
              <w:right w:val="single" w:sz="8" w:space="0" w:color="000000"/>
            </w:tcBorders>
            <w:vAlign w:val="center"/>
            <w:hideMark/>
          </w:tcPr>
          <w:p w:rsidR="005A0A9F" w:rsidRPr="001A66E8" w:rsidRDefault="005A0A9F" w:rsidP="005A0A9F">
            <w:pPr>
              <w:spacing w:after="0" w:line="240" w:lineRule="auto"/>
              <w:ind w:firstLine="708"/>
              <w:jc w:val="both"/>
              <w:rPr>
                <w:rFonts w:ascii="Liberation Serif" w:eastAsia="Times New Roman" w:hAnsi="Liberation Serif" w:cs="Times New Roman"/>
                <w:b/>
                <w:bCs/>
                <w:sz w:val="16"/>
                <w:szCs w:val="16"/>
                <w:lang w:eastAsia="ru-RU"/>
              </w:rPr>
            </w:pPr>
          </w:p>
        </w:tc>
      </w:tr>
      <w:tr w:rsidR="005A0A9F" w:rsidRPr="005A0A9F" w:rsidTr="005A0A9F">
        <w:trPr>
          <w:trHeight w:val="300"/>
        </w:trPr>
        <w:tc>
          <w:tcPr>
            <w:tcW w:w="132" w:type="pct"/>
            <w:vMerge/>
            <w:tcBorders>
              <w:top w:val="nil"/>
              <w:left w:val="single" w:sz="8" w:space="0" w:color="auto"/>
              <w:bottom w:val="single" w:sz="4" w:space="0" w:color="000000"/>
              <w:right w:val="single" w:sz="4" w:space="0" w:color="auto"/>
            </w:tcBorders>
            <w:vAlign w:val="center"/>
            <w:hideMark/>
          </w:tcPr>
          <w:p w:rsidR="005A0A9F" w:rsidRPr="001A66E8" w:rsidRDefault="005A0A9F" w:rsidP="005A0A9F">
            <w:pPr>
              <w:spacing w:after="0" w:line="240" w:lineRule="auto"/>
              <w:ind w:firstLine="708"/>
              <w:jc w:val="both"/>
              <w:rPr>
                <w:rFonts w:ascii="Liberation Serif" w:eastAsia="Times New Roman" w:hAnsi="Liberation Serif" w:cs="Times New Roman"/>
                <w:sz w:val="16"/>
                <w:szCs w:val="16"/>
                <w:lang w:eastAsia="ru-RU"/>
              </w:rPr>
            </w:pPr>
          </w:p>
        </w:tc>
        <w:tc>
          <w:tcPr>
            <w:tcW w:w="724" w:type="pct"/>
            <w:vMerge/>
            <w:tcBorders>
              <w:top w:val="single" w:sz="4" w:space="0" w:color="auto"/>
              <w:left w:val="single" w:sz="4" w:space="0" w:color="auto"/>
              <w:bottom w:val="single" w:sz="4" w:space="0" w:color="auto"/>
              <w:right w:val="single" w:sz="4" w:space="0" w:color="auto"/>
            </w:tcBorders>
            <w:vAlign w:val="center"/>
            <w:hideMark/>
          </w:tcPr>
          <w:p w:rsidR="005A0A9F" w:rsidRPr="001A66E8" w:rsidRDefault="005A0A9F" w:rsidP="005A0A9F">
            <w:pPr>
              <w:spacing w:after="0" w:line="240" w:lineRule="auto"/>
              <w:ind w:firstLine="708"/>
              <w:jc w:val="both"/>
              <w:rPr>
                <w:rFonts w:ascii="Liberation Serif" w:eastAsia="Times New Roman" w:hAnsi="Liberation Serif" w:cs="Times New Roman"/>
                <w:sz w:val="16"/>
                <w:szCs w:val="16"/>
                <w:lang w:eastAsia="ru-RU"/>
              </w:rPr>
            </w:pPr>
          </w:p>
        </w:tc>
        <w:tc>
          <w:tcPr>
            <w:tcW w:w="644" w:type="pct"/>
            <w:vMerge/>
            <w:tcBorders>
              <w:top w:val="nil"/>
              <w:left w:val="single" w:sz="4" w:space="0" w:color="auto"/>
              <w:bottom w:val="single" w:sz="4" w:space="0" w:color="auto"/>
              <w:right w:val="single" w:sz="4" w:space="0" w:color="auto"/>
            </w:tcBorders>
            <w:vAlign w:val="center"/>
            <w:hideMark/>
          </w:tcPr>
          <w:p w:rsidR="005A0A9F" w:rsidRPr="001A66E8" w:rsidRDefault="005A0A9F" w:rsidP="005A0A9F">
            <w:pPr>
              <w:spacing w:after="0" w:line="240" w:lineRule="auto"/>
              <w:ind w:firstLine="708"/>
              <w:jc w:val="both"/>
              <w:rPr>
                <w:rFonts w:ascii="Liberation Serif" w:eastAsia="Times New Roman" w:hAnsi="Liberation Serif" w:cs="Times New Roman"/>
                <w:sz w:val="16"/>
                <w:szCs w:val="16"/>
                <w:lang w:eastAsia="ru-RU"/>
              </w:rPr>
            </w:pP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"5"</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"4"</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"3"</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"2"</w:t>
            </w:r>
          </w:p>
        </w:tc>
        <w:tc>
          <w:tcPr>
            <w:tcW w:w="26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"5"</w:t>
            </w:r>
          </w:p>
        </w:tc>
        <w:tc>
          <w:tcPr>
            <w:tcW w:w="263"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"4"</w:t>
            </w:r>
          </w:p>
        </w:tc>
        <w:tc>
          <w:tcPr>
            <w:tcW w:w="263"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"3"</w:t>
            </w:r>
          </w:p>
        </w:tc>
        <w:tc>
          <w:tcPr>
            <w:tcW w:w="234" w:type="pct"/>
            <w:tcBorders>
              <w:top w:val="nil"/>
              <w:left w:val="nil"/>
              <w:bottom w:val="single" w:sz="4" w:space="0" w:color="auto"/>
              <w:right w:val="single" w:sz="8"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"2"</w:t>
            </w:r>
          </w:p>
        </w:tc>
        <w:tc>
          <w:tcPr>
            <w:tcW w:w="263" w:type="pct"/>
            <w:tcBorders>
              <w:top w:val="nil"/>
              <w:left w:val="nil"/>
              <w:bottom w:val="single" w:sz="4" w:space="0" w:color="auto"/>
              <w:right w:val="single" w:sz="4" w:space="0" w:color="auto"/>
            </w:tcBorders>
            <w:shd w:val="clear" w:color="000000" w:fill="EBF1DE"/>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Повысили</w:t>
            </w:r>
          </w:p>
        </w:tc>
        <w:tc>
          <w:tcPr>
            <w:tcW w:w="334" w:type="pct"/>
            <w:tcBorders>
              <w:top w:val="nil"/>
              <w:left w:val="nil"/>
              <w:bottom w:val="single" w:sz="4" w:space="0" w:color="auto"/>
              <w:right w:val="single" w:sz="4" w:space="0" w:color="auto"/>
            </w:tcBorders>
            <w:shd w:val="clear" w:color="000000" w:fill="EBF1DE"/>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Подтвердили</w:t>
            </w:r>
          </w:p>
        </w:tc>
        <w:tc>
          <w:tcPr>
            <w:tcW w:w="258" w:type="pct"/>
            <w:tcBorders>
              <w:top w:val="nil"/>
              <w:left w:val="nil"/>
              <w:bottom w:val="single" w:sz="4" w:space="0" w:color="auto"/>
              <w:right w:val="single" w:sz="4" w:space="0" w:color="auto"/>
            </w:tcBorders>
            <w:shd w:val="clear" w:color="000000" w:fill="EBF1DE"/>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Понизили</w:t>
            </w:r>
          </w:p>
        </w:tc>
        <w:tc>
          <w:tcPr>
            <w:tcW w:w="276" w:type="pct"/>
            <w:tcBorders>
              <w:top w:val="nil"/>
              <w:left w:val="nil"/>
              <w:bottom w:val="single" w:sz="4" w:space="0" w:color="auto"/>
              <w:right w:val="single" w:sz="4" w:space="0" w:color="auto"/>
            </w:tcBorders>
            <w:shd w:val="clear" w:color="000000" w:fill="EBF1DE"/>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Повысили</w:t>
            </w:r>
          </w:p>
        </w:tc>
        <w:tc>
          <w:tcPr>
            <w:tcW w:w="334" w:type="pct"/>
            <w:tcBorders>
              <w:top w:val="nil"/>
              <w:left w:val="nil"/>
              <w:bottom w:val="single" w:sz="4" w:space="0" w:color="auto"/>
              <w:right w:val="single" w:sz="4" w:space="0" w:color="auto"/>
            </w:tcBorders>
            <w:shd w:val="clear" w:color="000000" w:fill="EBF1DE"/>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Подтвердили</w:t>
            </w:r>
          </w:p>
        </w:tc>
        <w:tc>
          <w:tcPr>
            <w:tcW w:w="276" w:type="pct"/>
            <w:tcBorders>
              <w:top w:val="nil"/>
              <w:left w:val="nil"/>
              <w:bottom w:val="single" w:sz="4" w:space="0" w:color="auto"/>
              <w:right w:val="single" w:sz="8" w:space="0" w:color="auto"/>
            </w:tcBorders>
            <w:shd w:val="clear" w:color="000000" w:fill="EBF1DE"/>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Понизили</w:t>
            </w:r>
          </w:p>
        </w:tc>
      </w:tr>
      <w:tr w:rsidR="005A0A9F" w:rsidRPr="005A0A9F" w:rsidTr="005A0A9F">
        <w:trPr>
          <w:trHeight w:val="765"/>
        </w:trPr>
        <w:tc>
          <w:tcPr>
            <w:tcW w:w="132" w:type="pct"/>
            <w:tcBorders>
              <w:top w:val="nil"/>
              <w:left w:val="single" w:sz="8" w:space="0" w:color="auto"/>
              <w:bottom w:val="single" w:sz="4" w:space="0" w:color="auto"/>
              <w:right w:val="single" w:sz="4" w:space="0" w:color="auto"/>
            </w:tcBorders>
            <w:shd w:val="clear" w:color="auto" w:fill="auto"/>
            <w:noWrap/>
            <w:vAlign w:val="bottom"/>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1</w:t>
            </w:r>
          </w:p>
        </w:tc>
        <w:tc>
          <w:tcPr>
            <w:tcW w:w="724" w:type="pct"/>
            <w:tcBorders>
              <w:top w:val="single" w:sz="4" w:space="0" w:color="auto"/>
              <w:left w:val="nil"/>
              <w:bottom w:val="single" w:sz="4" w:space="0" w:color="auto"/>
              <w:right w:val="single" w:sz="4" w:space="0" w:color="auto"/>
            </w:tcBorders>
            <w:shd w:val="clear" w:color="auto" w:fill="auto"/>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МКОУ "Большетурышская СОШ"</w:t>
            </w:r>
          </w:p>
        </w:tc>
        <w:tc>
          <w:tcPr>
            <w:tcW w:w="64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5</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1</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2</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2</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26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20</w:t>
            </w:r>
          </w:p>
        </w:tc>
        <w:tc>
          <w:tcPr>
            <w:tcW w:w="263"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40</w:t>
            </w:r>
          </w:p>
        </w:tc>
        <w:tc>
          <w:tcPr>
            <w:tcW w:w="263"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40</w:t>
            </w:r>
          </w:p>
        </w:tc>
        <w:tc>
          <w:tcPr>
            <w:tcW w:w="234" w:type="pct"/>
            <w:tcBorders>
              <w:top w:val="nil"/>
              <w:left w:val="nil"/>
              <w:bottom w:val="single" w:sz="4" w:space="0" w:color="auto"/>
              <w:right w:val="single" w:sz="8"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263" w:type="pct"/>
            <w:tcBorders>
              <w:top w:val="nil"/>
              <w:left w:val="nil"/>
              <w:bottom w:val="single" w:sz="4" w:space="0" w:color="auto"/>
              <w:right w:val="single" w:sz="4" w:space="0" w:color="auto"/>
            </w:tcBorders>
            <w:shd w:val="clear" w:color="000000" w:fill="EBF1DE"/>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334" w:type="pct"/>
            <w:tcBorders>
              <w:top w:val="nil"/>
              <w:left w:val="nil"/>
              <w:bottom w:val="single" w:sz="4" w:space="0" w:color="auto"/>
              <w:right w:val="single" w:sz="4" w:space="0" w:color="auto"/>
            </w:tcBorders>
            <w:shd w:val="clear" w:color="000000" w:fill="EBF1DE"/>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4</w:t>
            </w:r>
          </w:p>
        </w:tc>
        <w:tc>
          <w:tcPr>
            <w:tcW w:w="258" w:type="pct"/>
            <w:tcBorders>
              <w:top w:val="nil"/>
              <w:left w:val="nil"/>
              <w:bottom w:val="single" w:sz="4" w:space="0" w:color="auto"/>
              <w:right w:val="single" w:sz="4" w:space="0" w:color="auto"/>
            </w:tcBorders>
            <w:shd w:val="clear" w:color="000000" w:fill="EBF1DE"/>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1</w:t>
            </w:r>
          </w:p>
        </w:tc>
        <w:tc>
          <w:tcPr>
            <w:tcW w:w="276" w:type="pct"/>
            <w:tcBorders>
              <w:top w:val="nil"/>
              <w:left w:val="nil"/>
              <w:bottom w:val="single" w:sz="4" w:space="0" w:color="auto"/>
              <w:right w:val="single" w:sz="4" w:space="0" w:color="auto"/>
            </w:tcBorders>
            <w:shd w:val="clear" w:color="000000" w:fill="EBF1DE"/>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334" w:type="pct"/>
            <w:tcBorders>
              <w:top w:val="nil"/>
              <w:left w:val="nil"/>
              <w:bottom w:val="single" w:sz="4" w:space="0" w:color="auto"/>
              <w:right w:val="single" w:sz="4" w:space="0" w:color="auto"/>
            </w:tcBorders>
            <w:shd w:val="clear" w:color="000000" w:fill="EBF1DE"/>
            <w:vAlign w:val="center"/>
            <w:hideMark/>
          </w:tcPr>
          <w:p w:rsidR="005A0A9F" w:rsidRPr="001A66E8" w:rsidRDefault="005A0A9F" w:rsidP="00B342A4">
            <w:pPr>
              <w:spacing w:after="0" w:line="240" w:lineRule="auto"/>
              <w:jc w:val="both"/>
              <w:rPr>
                <w:rFonts w:ascii="Liberation Serif" w:eastAsia="Times New Roman" w:hAnsi="Liberation Serif" w:cs="Times New Roman"/>
                <w:b/>
                <w:bCs/>
                <w:sz w:val="16"/>
                <w:szCs w:val="16"/>
                <w:lang w:eastAsia="ru-RU"/>
              </w:rPr>
            </w:pPr>
            <w:r w:rsidRPr="001A66E8">
              <w:rPr>
                <w:rFonts w:ascii="Liberation Serif" w:eastAsia="Times New Roman" w:hAnsi="Liberation Serif" w:cs="Times New Roman"/>
                <w:b/>
                <w:bCs/>
                <w:sz w:val="16"/>
                <w:szCs w:val="16"/>
                <w:lang w:eastAsia="ru-RU"/>
              </w:rPr>
              <w:t>80</w:t>
            </w:r>
          </w:p>
        </w:tc>
        <w:tc>
          <w:tcPr>
            <w:tcW w:w="276" w:type="pct"/>
            <w:tcBorders>
              <w:top w:val="nil"/>
              <w:left w:val="nil"/>
              <w:bottom w:val="single" w:sz="4" w:space="0" w:color="auto"/>
              <w:right w:val="single" w:sz="8" w:space="0" w:color="auto"/>
            </w:tcBorders>
            <w:shd w:val="clear" w:color="000000" w:fill="EBF1DE"/>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20</w:t>
            </w:r>
          </w:p>
        </w:tc>
      </w:tr>
      <w:tr w:rsidR="005A0A9F" w:rsidRPr="005A0A9F" w:rsidTr="005A0A9F">
        <w:trPr>
          <w:trHeight w:val="510"/>
        </w:trPr>
        <w:tc>
          <w:tcPr>
            <w:tcW w:w="132" w:type="pct"/>
            <w:tcBorders>
              <w:top w:val="nil"/>
              <w:left w:val="single" w:sz="8" w:space="0" w:color="auto"/>
              <w:bottom w:val="single" w:sz="4" w:space="0" w:color="auto"/>
              <w:right w:val="single" w:sz="4" w:space="0" w:color="auto"/>
            </w:tcBorders>
            <w:shd w:val="clear" w:color="auto" w:fill="auto"/>
            <w:noWrap/>
            <w:vAlign w:val="bottom"/>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2</w:t>
            </w:r>
          </w:p>
        </w:tc>
        <w:tc>
          <w:tcPr>
            <w:tcW w:w="724" w:type="pct"/>
            <w:tcBorders>
              <w:top w:val="single" w:sz="4" w:space="0" w:color="auto"/>
              <w:left w:val="nil"/>
              <w:bottom w:val="single" w:sz="4" w:space="0" w:color="auto"/>
              <w:right w:val="single" w:sz="4" w:space="0" w:color="auto"/>
            </w:tcBorders>
            <w:shd w:val="clear" w:color="auto" w:fill="auto"/>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МАОУ "Бугалышская СОШ"</w:t>
            </w:r>
          </w:p>
        </w:tc>
        <w:tc>
          <w:tcPr>
            <w:tcW w:w="64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4</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1</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3</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26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25</w:t>
            </w:r>
          </w:p>
        </w:tc>
        <w:tc>
          <w:tcPr>
            <w:tcW w:w="263"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263"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75</w:t>
            </w:r>
          </w:p>
        </w:tc>
        <w:tc>
          <w:tcPr>
            <w:tcW w:w="234" w:type="pct"/>
            <w:tcBorders>
              <w:top w:val="nil"/>
              <w:left w:val="nil"/>
              <w:bottom w:val="single" w:sz="4" w:space="0" w:color="auto"/>
              <w:right w:val="single" w:sz="8"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263" w:type="pct"/>
            <w:tcBorders>
              <w:top w:val="nil"/>
              <w:left w:val="nil"/>
              <w:bottom w:val="single" w:sz="4" w:space="0" w:color="auto"/>
              <w:right w:val="single" w:sz="4" w:space="0" w:color="auto"/>
            </w:tcBorders>
            <w:shd w:val="clear" w:color="000000" w:fill="EBF1DE"/>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334" w:type="pct"/>
            <w:tcBorders>
              <w:top w:val="nil"/>
              <w:left w:val="nil"/>
              <w:bottom w:val="single" w:sz="4" w:space="0" w:color="auto"/>
              <w:right w:val="single" w:sz="4" w:space="0" w:color="auto"/>
            </w:tcBorders>
            <w:shd w:val="clear" w:color="000000" w:fill="EBF1DE"/>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3</w:t>
            </w:r>
          </w:p>
        </w:tc>
        <w:tc>
          <w:tcPr>
            <w:tcW w:w="258" w:type="pct"/>
            <w:tcBorders>
              <w:top w:val="nil"/>
              <w:left w:val="nil"/>
              <w:bottom w:val="single" w:sz="4" w:space="0" w:color="auto"/>
              <w:right w:val="single" w:sz="4" w:space="0" w:color="auto"/>
            </w:tcBorders>
            <w:shd w:val="clear" w:color="000000" w:fill="EBF1DE"/>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1</w:t>
            </w:r>
          </w:p>
        </w:tc>
        <w:tc>
          <w:tcPr>
            <w:tcW w:w="276" w:type="pct"/>
            <w:tcBorders>
              <w:top w:val="nil"/>
              <w:left w:val="nil"/>
              <w:bottom w:val="single" w:sz="4" w:space="0" w:color="auto"/>
              <w:right w:val="single" w:sz="4" w:space="0" w:color="auto"/>
            </w:tcBorders>
            <w:shd w:val="clear" w:color="000000" w:fill="EBF1DE"/>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334" w:type="pct"/>
            <w:tcBorders>
              <w:top w:val="nil"/>
              <w:left w:val="nil"/>
              <w:bottom w:val="single" w:sz="4" w:space="0" w:color="auto"/>
              <w:right w:val="single" w:sz="4" w:space="0" w:color="auto"/>
            </w:tcBorders>
            <w:shd w:val="clear" w:color="000000" w:fill="EBF1DE"/>
            <w:vAlign w:val="center"/>
            <w:hideMark/>
          </w:tcPr>
          <w:p w:rsidR="005A0A9F" w:rsidRPr="001A66E8" w:rsidRDefault="005A0A9F" w:rsidP="00B342A4">
            <w:pPr>
              <w:spacing w:after="0" w:line="240" w:lineRule="auto"/>
              <w:jc w:val="both"/>
              <w:rPr>
                <w:rFonts w:ascii="Liberation Serif" w:eastAsia="Times New Roman" w:hAnsi="Liberation Serif" w:cs="Times New Roman"/>
                <w:b/>
                <w:bCs/>
                <w:sz w:val="16"/>
                <w:szCs w:val="16"/>
                <w:lang w:eastAsia="ru-RU"/>
              </w:rPr>
            </w:pPr>
            <w:r w:rsidRPr="001A66E8">
              <w:rPr>
                <w:rFonts w:ascii="Liberation Serif" w:eastAsia="Times New Roman" w:hAnsi="Liberation Serif" w:cs="Times New Roman"/>
                <w:b/>
                <w:bCs/>
                <w:sz w:val="16"/>
                <w:szCs w:val="16"/>
                <w:lang w:eastAsia="ru-RU"/>
              </w:rPr>
              <w:t>75</w:t>
            </w:r>
          </w:p>
        </w:tc>
        <w:tc>
          <w:tcPr>
            <w:tcW w:w="276" w:type="pct"/>
            <w:tcBorders>
              <w:top w:val="nil"/>
              <w:left w:val="nil"/>
              <w:bottom w:val="single" w:sz="4" w:space="0" w:color="auto"/>
              <w:right w:val="single" w:sz="8" w:space="0" w:color="auto"/>
            </w:tcBorders>
            <w:shd w:val="clear" w:color="000000" w:fill="EBF1DE"/>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25</w:t>
            </w:r>
          </w:p>
        </w:tc>
      </w:tr>
      <w:tr w:rsidR="005A0A9F" w:rsidRPr="005A0A9F" w:rsidTr="005A0A9F">
        <w:trPr>
          <w:trHeight w:val="510"/>
        </w:trPr>
        <w:tc>
          <w:tcPr>
            <w:tcW w:w="132" w:type="pct"/>
            <w:tcBorders>
              <w:top w:val="nil"/>
              <w:left w:val="single" w:sz="8" w:space="0" w:color="auto"/>
              <w:bottom w:val="single" w:sz="4" w:space="0" w:color="auto"/>
              <w:right w:val="single" w:sz="4" w:space="0" w:color="auto"/>
            </w:tcBorders>
            <w:shd w:val="clear" w:color="auto" w:fill="auto"/>
            <w:noWrap/>
            <w:vAlign w:val="bottom"/>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3</w:t>
            </w:r>
          </w:p>
        </w:tc>
        <w:tc>
          <w:tcPr>
            <w:tcW w:w="724" w:type="pct"/>
            <w:tcBorders>
              <w:top w:val="single" w:sz="4" w:space="0" w:color="auto"/>
              <w:left w:val="nil"/>
              <w:bottom w:val="single" w:sz="4" w:space="0" w:color="auto"/>
              <w:right w:val="single" w:sz="4" w:space="0" w:color="auto"/>
            </w:tcBorders>
            <w:shd w:val="clear" w:color="auto" w:fill="auto"/>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МКОУ "Крыловская СОШ"</w:t>
            </w:r>
          </w:p>
        </w:tc>
        <w:tc>
          <w:tcPr>
            <w:tcW w:w="64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2</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2</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26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263"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263"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100</w:t>
            </w:r>
          </w:p>
        </w:tc>
        <w:tc>
          <w:tcPr>
            <w:tcW w:w="234" w:type="pct"/>
            <w:tcBorders>
              <w:top w:val="nil"/>
              <w:left w:val="nil"/>
              <w:bottom w:val="single" w:sz="4" w:space="0" w:color="auto"/>
              <w:right w:val="single" w:sz="8"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263" w:type="pct"/>
            <w:tcBorders>
              <w:top w:val="nil"/>
              <w:left w:val="nil"/>
              <w:bottom w:val="single" w:sz="4" w:space="0" w:color="auto"/>
              <w:right w:val="single" w:sz="4" w:space="0" w:color="auto"/>
            </w:tcBorders>
            <w:shd w:val="clear" w:color="000000" w:fill="EBF1DE"/>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334" w:type="pct"/>
            <w:tcBorders>
              <w:top w:val="nil"/>
              <w:left w:val="nil"/>
              <w:bottom w:val="single" w:sz="4" w:space="0" w:color="auto"/>
              <w:right w:val="single" w:sz="4" w:space="0" w:color="auto"/>
            </w:tcBorders>
            <w:shd w:val="clear" w:color="000000" w:fill="EBF1DE"/>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258" w:type="pct"/>
            <w:tcBorders>
              <w:top w:val="nil"/>
              <w:left w:val="nil"/>
              <w:bottom w:val="single" w:sz="4" w:space="0" w:color="auto"/>
              <w:right w:val="single" w:sz="4" w:space="0" w:color="auto"/>
            </w:tcBorders>
            <w:shd w:val="clear" w:color="000000" w:fill="EBF1DE"/>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2</w:t>
            </w:r>
          </w:p>
        </w:tc>
        <w:tc>
          <w:tcPr>
            <w:tcW w:w="276" w:type="pct"/>
            <w:tcBorders>
              <w:top w:val="nil"/>
              <w:left w:val="nil"/>
              <w:bottom w:val="single" w:sz="4" w:space="0" w:color="auto"/>
              <w:right w:val="single" w:sz="4" w:space="0" w:color="auto"/>
            </w:tcBorders>
            <w:shd w:val="clear" w:color="000000" w:fill="EBF1DE"/>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334" w:type="pct"/>
            <w:tcBorders>
              <w:top w:val="nil"/>
              <w:left w:val="nil"/>
              <w:bottom w:val="single" w:sz="4" w:space="0" w:color="auto"/>
              <w:right w:val="single" w:sz="4" w:space="0" w:color="auto"/>
            </w:tcBorders>
            <w:shd w:val="clear" w:color="000000" w:fill="EBF1DE"/>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276" w:type="pct"/>
            <w:tcBorders>
              <w:top w:val="nil"/>
              <w:left w:val="nil"/>
              <w:bottom w:val="single" w:sz="4" w:space="0" w:color="auto"/>
              <w:right w:val="single" w:sz="8" w:space="0" w:color="auto"/>
            </w:tcBorders>
            <w:shd w:val="clear" w:color="000000" w:fill="EBF1DE"/>
            <w:vAlign w:val="center"/>
            <w:hideMark/>
          </w:tcPr>
          <w:p w:rsidR="005A0A9F" w:rsidRPr="001A66E8" w:rsidRDefault="005A0A9F" w:rsidP="00B342A4">
            <w:pPr>
              <w:spacing w:after="0" w:line="240" w:lineRule="auto"/>
              <w:jc w:val="both"/>
              <w:rPr>
                <w:rFonts w:ascii="Liberation Serif" w:eastAsia="Times New Roman" w:hAnsi="Liberation Serif" w:cs="Times New Roman"/>
                <w:b/>
                <w:bCs/>
                <w:sz w:val="16"/>
                <w:szCs w:val="16"/>
                <w:lang w:eastAsia="ru-RU"/>
              </w:rPr>
            </w:pPr>
            <w:r w:rsidRPr="001A66E8">
              <w:rPr>
                <w:rFonts w:ascii="Liberation Serif" w:eastAsia="Times New Roman" w:hAnsi="Liberation Serif" w:cs="Times New Roman"/>
                <w:b/>
                <w:bCs/>
                <w:sz w:val="16"/>
                <w:szCs w:val="16"/>
                <w:lang w:eastAsia="ru-RU"/>
              </w:rPr>
              <w:t>100</w:t>
            </w:r>
          </w:p>
        </w:tc>
      </w:tr>
      <w:tr w:rsidR="005A0A9F" w:rsidRPr="005A0A9F" w:rsidTr="005A0A9F">
        <w:trPr>
          <w:trHeight w:val="510"/>
        </w:trPr>
        <w:tc>
          <w:tcPr>
            <w:tcW w:w="132" w:type="pct"/>
            <w:tcBorders>
              <w:top w:val="nil"/>
              <w:left w:val="single" w:sz="8" w:space="0" w:color="auto"/>
              <w:bottom w:val="single" w:sz="4" w:space="0" w:color="auto"/>
              <w:right w:val="single" w:sz="4" w:space="0" w:color="auto"/>
            </w:tcBorders>
            <w:shd w:val="clear" w:color="auto" w:fill="auto"/>
            <w:noWrap/>
            <w:vAlign w:val="bottom"/>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4</w:t>
            </w:r>
          </w:p>
        </w:tc>
        <w:tc>
          <w:tcPr>
            <w:tcW w:w="724" w:type="pct"/>
            <w:tcBorders>
              <w:top w:val="single" w:sz="4" w:space="0" w:color="auto"/>
              <w:left w:val="nil"/>
              <w:bottom w:val="single" w:sz="4" w:space="0" w:color="auto"/>
              <w:right w:val="single" w:sz="4" w:space="0" w:color="auto"/>
            </w:tcBorders>
            <w:shd w:val="clear" w:color="auto" w:fill="auto"/>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МАОУ "Натальинская СОШ"</w:t>
            </w:r>
          </w:p>
        </w:tc>
        <w:tc>
          <w:tcPr>
            <w:tcW w:w="64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3</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1A66E8" w:rsidRDefault="00B342A4" w:rsidP="00B342A4">
            <w:pPr>
              <w:spacing w:after="0" w:line="240" w:lineRule="auto"/>
              <w:jc w:val="both"/>
              <w:rPr>
                <w:rFonts w:ascii="Liberation Serif" w:eastAsia="Times New Roman" w:hAnsi="Liberation Serif" w:cs="Times New Roman"/>
                <w:sz w:val="16"/>
                <w:szCs w:val="16"/>
                <w:lang w:eastAsia="ru-RU"/>
              </w:rPr>
            </w:pPr>
            <w:r>
              <w:rPr>
                <w:rFonts w:ascii="Liberation Serif" w:eastAsia="Times New Roman" w:hAnsi="Liberation Serif" w:cs="Times New Roman"/>
                <w:sz w:val="16"/>
                <w:szCs w:val="16"/>
                <w:lang w:eastAsia="ru-RU"/>
              </w:rPr>
              <w:t>0</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3</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26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263"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263"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100</w:t>
            </w:r>
          </w:p>
        </w:tc>
        <w:tc>
          <w:tcPr>
            <w:tcW w:w="234" w:type="pct"/>
            <w:tcBorders>
              <w:top w:val="nil"/>
              <w:left w:val="nil"/>
              <w:bottom w:val="single" w:sz="4" w:space="0" w:color="auto"/>
              <w:right w:val="single" w:sz="8"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263" w:type="pct"/>
            <w:tcBorders>
              <w:top w:val="nil"/>
              <w:left w:val="nil"/>
              <w:bottom w:val="single" w:sz="4" w:space="0" w:color="auto"/>
              <w:right w:val="single" w:sz="4" w:space="0" w:color="auto"/>
            </w:tcBorders>
            <w:shd w:val="clear" w:color="000000" w:fill="EBF1DE"/>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334" w:type="pct"/>
            <w:tcBorders>
              <w:top w:val="nil"/>
              <w:left w:val="nil"/>
              <w:bottom w:val="single" w:sz="4" w:space="0" w:color="auto"/>
              <w:right w:val="single" w:sz="4" w:space="0" w:color="auto"/>
            </w:tcBorders>
            <w:shd w:val="clear" w:color="000000" w:fill="EBF1DE"/>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258" w:type="pct"/>
            <w:tcBorders>
              <w:top w:val="nil"/>
              <w:left w:val="nil"/>
              <w:bottom w:val="single" w:sz="4" w:space="0" w:color="auto"/>
              <w:right w:val="single" w:sz="4" w:space="0" w:color="auto"/>
            </w:tcBorders>
            <w:shd w:val="clear" w:color="000000" w:fill="EBF1DE"/>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3</w:t>
            </w:r>
          </w:p>
        </w:tc>
        <w:tc>
          <w:tcPr>
            <w:tcW w:w="276" w:type="pct"/>
            <w:tcBorders>
              <w:top w:val="nil"/>
              <w:left w:val="nil"/>
              <w:bottom w:val="single" w:sz="4" w:space="0" w:color="auto"/>
              <w:right w:val="single" w:sz="4" w:space="0" w:color="auto"/>
            </w:tcBorders>
            <w:shd w:val="clear" w:color="000000" w:fill="EBF1DE"/>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334" w:type="pct"/>
            <w:tcBorders>
              <w:top w:val="nil"/>
              <w:left w:val="nil"/>
              <w:bottom w:val="single" w:sz="4" w:space="0" w:color="auto"/>
              <w:right w:val="single" w:sz="4" w:space="0" w:color="auto"/>
            </w:tcBorders>
            <w:shd w:val="clear" w:color="000000" w:fill="EBF1DE"/>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276" w:type="pct"/>
            <w:tcBorders>
              <w:top w:val="nil"/>
              <w:left w:val="nil"/>
              <w:bottom w:val="single" w:sz="4" w:space="0" w:color="auto"/>
              <w:right w:val="single" w:sz="8" w:space="0" w:color="auto"/>
            </w:tcBorders>
            <w:shd w:val="clear" w:color="000000" w:fill="EBF1DE"/>
            <w:vAlign w:val="center"/>
            <w:hideMark/>
          </w:tcPr>
          <w:p w:rsidR="005A0A9F" w:rsidRPr="001A66E8" w:rsidRDefault="005A0A9F" w:rsidP="00B342A4">
            <w:pPr>
              <w:spacing w:after="0" w:line="240" w:lineRule="auto"/>
              <w:jc w:val="both"/>
              <w:rPr>
                <w:rFonts w:ascii="Liberation Serif" w:eastAsia="Times New Roman" w:hAnsi="Liberation Serif" w:cs="Times New Roman"/>
                <w:b/>
                <w:bCs/>
                <w:sz w:val="16"/>
                <w:szCs w:val="16"/>
                <w:lang w:eastAsia="ru-RU"/>
              </w:rPr>
            </w:pPr>
            <w:r w:rsidRPr="001A66E8">
              <w:rPr>
                <w:rFonts w:ascii="Liberation Serif" w:eastAsia="Times New Roman" w:hAnsi="Liberation Serif" w:cs="Times New Roman"/>
                <w:b/>
                <w:bCs/>
                <w:sz w:val="16"/>
                <w:szCs w:val="16"/>
                <w:lang w:eastAsia="ru-RU"/>
              </w:rPr>
              <w:t>100</w:t>
            </w:r>
          </w:p>
        </w:tc>
      </w:tr>
      <w:tr w:rsidR="005A0A9F" w:rsidRPr="005A0A9F" w:rsidTr="005A0A9F">
        <w:trPr>
          <w:trHeight w:val="765"/>
        </w:trPr>
        <w:tc>
          <w:tcPr>
            <w:tcW w:w="132" w:type="pct"/>
            <w:tcBorders>
              <w:top w:val="nil"/>
              <w:left w:val="single" w:sz="8" w:space="0" w:color="auto"/>
              <w:bottom w:val="single" w:sz="4" w:space="0" w:color="auto"/>
              <w:right w:val="single" w:sz="4" w:space="0" w:color="auto"/>
            </w:tcBorders>
            <w:shd w:val="clear" w:color="auto" w:fill="auto"/>
            <w:noWrap/>
            <w:vAlign w:val="bottom"/>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5</w:t>
            </w:r>
          </w:p>
        </w:tc>
        <w:tc>
          <w:tcPr>
            <w:tcW w:w="724" w:type="pct"/>
            <w:tcBorders>
              <w:top w:val="single" w:sz="4" w:space="0" w:color="auto"/>
              <w:left w:val="nil"/>
              <w:bottom w:val="single" w:sz="4" w:space="0" w:color="auto"/>
              <w:right w:val="single" w:sz="4" w:space="0" w:color="auto"/>
            </w:tcBorders>
            <w:shd w:val="clear" w:color="auto" w:fill="auto"/>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МАОУ "Рахмангуловская СОШ"</w:t>
            </w:r>
          </w:p>
        </w:tc>
        <w:tc>
          <w:tcPr>
            <w:tcW w:w="64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2</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1</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1</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26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50</w:t>
            </w:r>
          </w:p>
        </w:tc>
        <w:tc>
          <w:tcPr>
            <w:tcW w:w="263"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263"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50</w:t>
            </w:r>
          </w:p>
        </w:tc>
        <w:tc>
          <w:tcPr>
            <w:tcW w:w="234" w:type="pct"/>
            <w:tcBorders>
              <w:top w:val="nil"/>
              <w:left w:val="nil"/>
              <w:bottom w:val="single" w:sz="4" w:space="0" w:color="auto"/>
              <w:right w:val="single" w:sz="8"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263" w:type="pct"/>
            <w:tcBorders>
              <w:top w:val="nil"/>
              <w:left w:val="nil"/>
              <w:bottom w:val="single" w:sz="4" w:space="0" w:color="auto"/>
              <w:right w:val="single" w:sz="4" w:space="0" w:color="auto"/>
            </w:tcBorders>
            <w:shd w:val="clear" w:color="000000" w:fill="EBF1DE"/>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334" w:type="pct"/>
            <w:tcBorders>
              <w:top w:val="nil"/>
              <w:left w:val="nil"/>
              <w:bottom w:val="single" w:sz="4" w:space="0" w:color="auto"/>
              <w:right w:val="single" w:sz="4" w:space="0" w:color="auto"/>
            </w:tcBorders>
            <w:shd w:val="clear" w:color="000000" w:fill="EBF1DE"/>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1</w:t>
            </w:r>
          </w:p>
        </w:tc>
        <w:tc>
          <w:tcPr>
            <w:tcW w:w="258" w:type="pct"/>
            <w:tcBorders>
              <w:top w:val="nil"/>
              <w:left w:val="nil"/>
              <w:bottom w:val="single" w:sz="4" w:space="0" w:color="auto"/>
              <w:right w:val="single" w:sz="4" w:space="0" w:color="auto"/>
            </w:tcBorders>
            <w:shd w:val="clear" w:color="000000" w:fill="EBF1DE"/>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1</w:t>
            </w:r>
          </w:p>
        </w:tc>
        <w:tc>
          <w:tcPr>
            <w:tcW w:w="276" w:type="pct"/>
            <w:tcBorders>
              <w:top w:val="nil"/>
              <w:left w:val="nil"/>
              <w:bottom w:val="single" w:sz="4" w:space="0" w:color="auto"/>
              <w:right w:val="single" w:sz="4" w:space="0" w:color="auto"/>
            </w:tcBorders>
            <w:shd w:val="clear" w:color="000000" w:fill="EBF1DE"/>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334" w:type="pct"/>
            <w:tcBorders>
              <w:top w:val="nil"/>
              <w:left w:val="nil"/>
              <w:bottom w:val="single" w:sz="4" w:space="0" w:color="auto"/>
              <w:right w:val="single" w:sz="4" w:space="0" w:color="auto"/>
            </w:tcBorders>
            <w:shd w:val="clear" w:color="000000" w:fill="EBF1DE"/>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50</w:t>
            </w:r>
          </w:p>
        </w:tc>
        <w:tc>
          <w:tcPr>
            <w:tcW w:w="276" w:type="pct"/>
            <w:tcBorders>
              <w:top w:val="nil"/>
              <w:left w:val="nil"/>
              <w:bottom w:val="single" w:sz="4" w:space="0" w:color="auto"/>
              <w:right w:val="single" w:sz="8" w:space="0" w:color="auto"/>
            </w:tcBorders>
            <w:shd w:val="clear" w:color="000000" w:fill="EBF1DE"/>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50</w:t>
            </w:r>
          </w:p>
        </w:tc>
      </w:tr>
      <w:tr w:rsidR="005A0A9F" w:rsidRPr="005A0A9F" w:rsidTr="005A0A9F">
        <w:trPr>
          <w:trHeight w:val="510"/>
        </w:trPr>
        <w:tc>
          <w:tcPr>
            <w:tcW w:w="132" w:type="pct"/>
            <w:tcBorders>
              <w:top w:val="nil"/>
              <w:left w:val="single" w:sz="8" w:space="0" w:color="auto"/>
              <w:bottom w:val="single" w:sz="4" w:space="0" w:color="auto"/>
              <w:right w:val="single" w:sz="4" w:space="0" w:color="auto"/>
            </w:tcBorders>
            <w:shd w:val="clear" w:color="auto" w:fill="auto"/>
            <w:noWrap/>
            <w:vAlign w:val="bottom"/>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lastRenderedPageBreak/>
              <w:t>6</w:t>
            </w:r>
          </w:p>
        </w:tc>
        <w:tc>
          <w:tcPr>
            <w:tcW w:w="724" w:type="pct"/>
            <w:tcBorders>
              <w:top w:val="single" w:sz="4" w:space="0" w:color="auto"/>
              <w:left w:val="nil"/>
              <w:bottom w:val="single" w:sz="4" w:space="0" w:color="auto"/>
              <w:right w:val="single" w:sz="4" w:space="0" w:color="auto"/>
            </w:tcBorders>
            <w:shd w:val="clear" w:color="auto" w:fill="auto"/>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МАОУ "Саранинская СОШ"</w:t>
            </w:r>
          </w:p>
        </w:tc>
        <w:tc>
          <w:tcPr>
            <w:tcW w:w="64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8</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1</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4</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3</w:t>
            </w:r>
          </w:p>
        </w:tc>
        <w:tc>
          <w:tcPr>
            <w:tcW w:w="26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263"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13</w:t>
            </w:r>
          </w:p>
        </w:tc>
        <w:tc>
          <w:tcPr>
            <w:tcW w:w="263"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50</w:t>
            </w:r>
          </w:p>
        </w:tc>
        <w:tc>
          <w:tcPr>
            <w:tcW w:w="234" w:type="pct"/>
            <w:tcBorders>
              <w:top w:val="nil"/>
              <w:left w:val="nil"/>
              <w:bottom w:val="single" w:sz="4" w:space="0" w:color="auto"/>
              <w:right w:val="single" w:sz="8"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38</w:t>
            </w:r>
          </w:p>
        </w:tc>
        <w:tc>
          <w:tcPr>
            <w:tcW w:w="263" w:type="pct"/>
            <w:tcBorders>
              <w:top w:val="nil"/>
              <w:left w:val="nil"/>
              <w:bottom w:val="single" w:sz="4" w:space="0" w:color="auto"/>
              <w:right w:val="single" w:sz="4" w:space="0" w:color="auto"/>
            </w:tcBorders>
            <w:shd w:val="clear" w:color="000000" w:fill="EBF1DE"/>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334" w:type="pct"/>
            <w:tcBorders>
              <w:top w:val="nil"/>
              <w:left w:val="nil"/>
              <w:bottom w:val="single" w:sz="4" w:space="0" w:color="auto"/>
              <w:right w:val="single" w:sz="4" w:space="0" w:color="auto"/>
            </w:tcBorders>
            <w:shd w:val="clear" w:color="000000" w:fill="EBF1DE"/>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1</w:t>
            </w:r>
          </w:p>
        </w:tc>
        <w:tc>
          <w:tcPr>
            <w:tcW w:w="258" w:type="pct"/>
            <w:tcBorders>
              <w:top w:val="nil"/>
              <w:left w:val="nil"/>
              <w:bottom w:val="single" w:sz="4" w:space="0" w:color="auto"/>
              <w:right w:val="single" w:sz="4" w:space="0" w:color="auto"/>
            </w:tcBorders>
            <w:shd w:val="clear" w:color="000000" w:fill="EBF1DE"/>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7</w:t>
            </w:r>
          </w:p>
        </w:tc>
        <w:tc>
          <w:tcPr>
            <w:tcW w:w="276" w:type="pct"/>
            <w:tcBorders>
              <w:top w:val="nil"/>
              <w:left w:val="nil"/>
              <w:bottom w:val="single" w:sz="4" w:space="0" w:color="auto"/>
              <w:right w:val="single" w:sz="4" w:space="0" w:color="auto"/>
            </w:tcBorders>
            <w:shd w:val="clear" w:color="000000" w:fill="EBF1DE"/>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334" w:type="pct"/>
            <w:tcBorders>
              <w:top w:val="nil"/>
              <w:left w:val="nil"/>
              <w:bottom w:val="single" w:sz="4" w:space="0" w:color="auto"/>
              <w:right w:val="single" w:sz="4" w:space="0" w:color="auto"/>
            </w:tcBorders>
            <w:shd w:val="clear" w:color="000000" w:fill="EBF1DE"/>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13</w:t>
            </w:r>
          </w:p>
        </w:tc>
        <w:tc>
          <w:tcPr>
            <w:tcW w:w="276" w:type="pct"/>
            <w:tcBorders>
              <w:top w:val="nil"/>
              <w:left w:val="nil"/>
              <w:bottom w:val="single" w:sz="4" w:space="0" w:color="auto"/>
              <w:right w:val="single" w:sz="8" w:space="0" w:color="auto"/>
            </w:tcBorders>
            <w:shd w:val="clear" w:color="000000" w:fill="EBF1DE"/>
            <w:vAlign w:val="center"/>
            <w:hideMark/>
          </w:tcPr>
          <w:p w:rsidR="005A0A9F" w:rsidRPr="001A66E8" w:rsidRDefault="005A0A9F" w:rsidP="00B342A4">
            <w:pPr>
              <w:spacing w:after="0" w:line="240" w:lineRule="auto"/>
              <w:jc w:val="both"/>
              <w:rPr>
                <w:rFonts w:ascii="Liberation Serif" w:eastAsia="Times New Roman" w:hAnsi="Liberation Serif" w:cs="Times New Roman"/>
                <w:b/>
                <w:bCs/>
                <w:sz w:val="16"/>
                <w:szCs w:val="16"/>
                <w:lang w:eastAsia="ru-RU"/>
              </w:rPr>
            </w:pPr>
            <w:r w:rsidRPr="001A66E8">
              <w:rPr>
                <w:rFonts w:ascii="Liberation Serif" w:eastAsia="Times New Roman" w:hAnsi="Liberation Serif" w:cs="Times New Roman"/>
                <w:b/>
                <w:bCs/>
                <w:sz w:val="16"/>
                <w:szCs w:val="16"/>
                <w:lang w:eastAsia="ru-RU"/>
              </w:rPr>
              <w:t>88</w:t>
            </w:r>
          </w:p>
        </w:tc>
      </w:tr>
      <w:tr w:rsidR="005A0A9F" w:rsidRPr="005A0A9F" w:rsidTr="005A0A9F">
        <w:trPr>
          <w:trHeight w:val="510"/>
        </w:trPr>
        <w:tc>
          <w:tcPr>
            <w:tcW w:w="132" w:type="pct"/>
            <w:tcBorders>
              <w:top w:val="nil"/>
              <w:left w:val="single" w:sz="8" w:space="0" w:color="auto"/>
              <w:bottom w:val="single" w:sz="4" w:space="0" w:color="auto"/>
              <w:right w:val="single" w:sz="4" w:space="0" w:color="auto"/>
            </w:tcBorders>
            <w:shd w:val="clear" w:color="auto" w:fill="auto"/>
            <w:noWrap/>
            <w:vAlign w:val="bottom"/>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7</w:t>
            </w:r>
          </w:p>
        </w:tc>
        <w:tc>
          <w:tcPr>
            <w:tcW w:w="724" w:type="pct"/>
            <w:tcBorders>
              <w:top w:val="single" w:sz="4" w:space="0" w:color="auto"/>
              <w:left w:val="nil"/>
              <w:bottom w:val="single" w:sz="4" w:space="0" w:color="auto"/>
              <w:right w:val="single" w:sz="4" w:space="0" w:color="auto"/>
            </w:tcBorders>
            <w:shd w:val="clear" w:color="auto" w:fill="auto"/>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МКОУ "Саргаинская СОШ"</w:t>
            </w:r>
          </w:p>
        </w:tc>
        <w:tc>
          <w:tcPr>
            <w:tcW w:w="64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1</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1</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26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100</w:t>
            </w:r>
          </w:p>
        </w:tc>
        <w:tc>
          <w:tcPr>
            <w:tcW w:w="263"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263"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234" w:type="pct"/>
            <w:tcBorders>
              <w:top w:val="nil"/>
              <w:left w:val="nil"/>
              <w:bottom w:val="single" w:sz="4" w:space="0" w:color="auto"/>
              <w:right w:val="single" w:sz="8"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263" w:type="pct"/>
            <w:tcBorders>
              <w:top w:val="nil"/>
              <w:left w:val="nil"/>
              <w:bottom w:val="single" w:sz="4" w:space="0" w:color="auto"/>
              <w:right w:val="single" w:sz="4" w:space="0" w:color="auto"/>
            </w:tcBorders>
            <w:shd w:val="clear" w:color="000000" w:fill="EBF1DE"/>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1</w:t>
            </w:r>
          </w:p>
        </w:tc>
        <w:tc>
          <w:tcPr>
            <w:tcW w:w="334" w:type="pct"/>
            <w:tcBorders>
              <w:top w:val="nil"/>
              <w:left w:val="nil"/>
              <w:bottom w:val="single" w:sz="4" w:space="0" w:color="auto"/>
              <w:right w:val="single" w:sz="4" w:space="0" w:color="auto"/>
            </w:tcBorders>
            <w:shd w:val="clear" w:color="000000" w:fill="EBF1DE"/>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258" w:type="pct"/>
            <w:tcBorders>
              <w:top w:val="nil"/>
              <w:left w:val="nil"/>
              <w:bottom w:val="single" w:sz="4" w:space="0" w:color="auto"/>
              <w:right w:val="single" w:sz="4" w:space="0" w:color="auto"/>
            </w:tcBorders>
            <w:shd w:val="clear" w:color="000000" w:fill="EBF1DE"/>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276" w:type="pct"/>
            <w:tcBorders>
              <w:top w:val="nil"/>
              <w:left w:val="nil"/>
              <w:bottom w:val="single" w:sz="4" w:space="0" w:color="auto"/>
              <w:right w:val="single" w:sz="4" w:space="0" w:color="auto"/>
            </w:tcBorders>
            <w:shd w:val="clear" w:color="000000" w:fill="EBF1DE"/>
            <w:vAlign w:val="center"/>
            <w:hideMark/>
          </w:tcPr>
          <w:p w:rsidR="005A0A9F" w:rsidRPr="001A66E8" w:rsidRDefault="005A0A9F" w:rsidP="00B342A4">
            <w:pPr>
              <w:spacing w:after="0" w:line="240" w:lineRule="auto"/>
              <w:jc w:val="both"/>
              <w:rPr>
                <w:rFonts w:ascii="Liberation Serif" w:eastAsia="Times New Roman" w:hAnsi="Liberation Serif" w:cs="Times New Roman"/>
                <w:b/>
                <w:bCs/>
                <w:sz w:val="16"/>
                <w:szCs w:val="16"/>
                <w:lang w:eastAsia="ru-RU"/>
              </w:rPr>
            </w:pPr>
            <w:r w:rsidRPr="001A66E8">
              <w:rPr>
                <w:rFonts w:ascii="Liberation Serif" w:eastAsia="Times New Roman" w:hAnsi="Liberation Serif" w:cs="Times New Roman"/>
                <w:b/>
                <w:bCs/>
                <w:sz w:val="16"/>
                <w:szCs w:val="16"/>
                <w:lang w:eastAsia="ru-RU"/>
              </w:rPr>
              <w:t>100</w:t>
            </w:r>
          </w:p>
        </w:tc>
        <w:tc>
          <w:tcPr>
            <w:tcW w:w="334" w:type="pct"/>
            <w:tcBorders>
              <w:top w:val="nil"/>
              <w:left w:val="nil"/>
              <w:bottom w:val="single" w:sz="4" w:space="0" w:color="auto"/>
              <w:right w:val="single" w:sz="4" w:space="0" w:color="auto"/>
            </w:tcBorders>
            <w:shd w:val="clear" w:color="000000" w:fill="EBF1DE"/>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276" w:type="pct"/>
            <w:tcBorders>
              <w:top w:val="nil"/>
              <w:left w:val="nil"/>
              <w:bottom w:val="single" w:sz="4" w:space="0" w:color="auto"/>
              <w:right w:val="single" w:sz="8" w:space="0" w:color="auto"/>
            </w:tcBorders>
            <w:shd w:val="clear" w:color="000000" w:fill="EBF1DE"/>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r>
      <w:tr w:rsidR="005A0A9F" w:rsidRPr="005A0A9F" w:rsidTr="005A0A9F">
        <w:trPr>
          <w:trHeight w:val="510"/>
        </w:trPr>
        <w:tc>
          <w:tcPr>
            <w:tcW w:w="132" w:type="pct"/>
            <w:tcBorders>
              <w:top w:val="nil"/>
              <w:left w:val="single" w:sz="8" w:space="0" w:color="auto"/>
              <w:bottom w:val="single" w:sz="4" w:space="0" w:color="auto"/>
              <w:right w:val="single" w:sz="4" w:space="0" w:color="auto"/>
            </w:tcBorders>
            <w:shd w:val="clear" w:color="auto" w:fill="auto"/>
            <w:noWrap/>
            <w:vAlign w:val="bottom"/>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8</w:t>
            </w:r>
          </w:p>
        </w:tc>
        <w:tc>
          <w:tcPr>
            <w:tcW w:w="724" w:type="pct"/>
            <w:tcBorders>
              <w:top w:val="single" w:sz="4" w:space="0" w:color="auto"/>
              <w:left w:val="nil"/>
              <w:bottom w:val="single" w:sz="4" w:space="0" w:color="auto"/>
              <w:right w:val="single" w:sz="4" w:space="0" w:color="auto"/>
            </w:tcBorders>
            <w:shd w:val="clear" w:color="auto" w:fill="auto"/>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МКОУ "Сарсинская СОШ"</w:t>
            </w:r>
          </w:p>
        </w:tc>
        <w:tc>
          <w:tcPr>
            <w:tcW w:w="64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5</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1</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3</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1</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26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20</w:t>
            </w:r>
          </w:p>
        </w:tc>
        <w:tc>
          <w:tcPr>
            <w:tcW w:w="263"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60</w:t>
            </w:r>
          </w:p>
        </w:tc>
        <w:tc>
          <w:tcPr>
            <w:tcW w:w="263"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20</w:t>
            </w:r>
          </w:p>
        </w:tc>
        <w:tc>
          <w:tcPr>
            <w:tcW w:w="234" w:type="pct"/>
            <w:tcBorders>
              <w:top w:val="nil"/>
              <w:left w:val="nil"/>
              <w:bottom w:val="single" w:sz="4" w:space="0" w:color="auto"/>
              <w:right w:val="single" w:sz="8"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263" w:type="pct"/>
            <w:tcBorders>
              <w:top w:val="nil"/>
              <w:left w:val="nil"/>
              <w:bottom w:val="single" w:sz="4" w:space="0" w:color="auto"/>
              <w:right w:val="single" w:sz="4" w:space="0" w:color="auto"/>
            </w:tcBorders>
            <w:shd w:val="clear" w:color="000000" w:fill="EBF1DE"/>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334" w:type="pct"/>
            <w:tcBorders>
              <w:top w:val="nil"/>
              <w:left w:val="nil"/>
              <w:bottom w:val="single" w:sz="4" w:space="0" w:color="auto"/>
              <w:right w:val="single" w:sz="4" w:space="0" w:color="auto"/>
            </w:tcBorders>
            <w:shd w:val="clear" w:color="000000" w:fill="EBF1DE"/>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3</w:t>
            </w:r>
          </w:p>
        </w:tc>
        <w:tc>
          <w:tcPr>
            <w:tcW w:w="258" w:type="pct"/>
            <w:tcBorders>
              <w:top w:val="nil"/>
              <w:left w:val="nil"/>
              <w:bottom w:val="single" w:sz="4" w:space="0" w:color="auto"/>
              <w:right w:val="single" w:sz="4" w:space="0" w:color="auto"/>
            </w:tcBorders>
            <w:shd w:val="clear" w:color="000000" w:fill="EBF1DE"/>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2</w:t>
            </w:r>
          </w:p>
        </w:tc>
        <w:tc>
          <w:tcPr>
            <w:tcW w:w="276" w:type="pct"/>
            <w:tcBorders>
              <w:top w:val="nil"/>
              <w:left w:val="nil"/>
              <w:bottom w:val="single" w:sz="4" w:space="0" w:color="auto"/>
              <w:right w:val="single" w:sz="4" w:space="0" w:color="auto"/>
            </w:tcBorders>
            <w:shd w:val="clear" w:color="000000" w:fill="EBF1DE"/>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334" w:type="pct"/>
            <w:tcBorders>
              <w:top w:val="nil"/>
              <w:left w:val="nil"/>
              <w:bottom w:val="single" w:sz="4" w:space="0" w:color="auto"/>
              <w:right w:val="single" w:sz="4" w:space="0" w:color="auto"/>
            </w:tcBorders>
            <w:shd w:val="clear" w:color="000000" w:fill="EBF1DE"/>
            <w:vAlign w:val="center"/>
            <w:hideMark/>
          </w:tcPr>
          <w:p w:rsidR="005A0A9F" w:rsidRPr="001A66E8" w:rsidRDefault="005A0A9F" w:rsidP="00B342A4">
            <w:pPr>
              <w:spacing w:after="0" w:line="240" w:lineRule="auto"/>
              <w:jc w:val="both"/>
              <w:rPr>
                <w:rFonts w:ascii="Liberation Serif" w:eastAsia="Times New Roman" w:hAnsi="Liberation Serif" w:cs="Times New Roman"/>
                <w:b/>
                <w:bCs/>
                <w:sz w:val="16"/>
                <w:szCs w:val="16"/>
                <w:lang w:eastAsia="ru-RU"/>
              </w:rPr>
            </w:pPr>
            <w:r w:rsidRPr="001A66E8">
              <w:rPr>
                <w:rFonts w:ascii="Liberation Serif" w:eastAsia="Times New Roman" w:hAnsi="Liberation Serif" w:cs="Times New Roman"/>
                <w:b/>
                <w:bCs/>
                <w:sz w:val="16"/>
                <w:szCs w:val="16"/>
                <w:lang w:eastAsia="ru-RU"/>
              </w:rPr>
              <w:t>60</w:t>
            </w:r>
          </w:p>
        </w:tc>
        <w:tc>
          <w:tcPr>
            <w:tcW w:w="276" w:type="pct"/>
            <w:tcBorders>
              <w:top w:val="nil"/>
              <w:left w:val="nil"/>
              <w:bottom w:val="single" w:sz="4" w:space="0" w:color="auto"/>
              <w:right w:val="single" w:sz="8" w:space="0" w:color="auto"/>
            </w:tcBorders>
            <w:shd w:val="clear" w:color="000000" w:fill="EBF1DE"/>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40</w:t>
            </w:r>
          </w:p>
        </w:tc>
      </w:tr>
      <w:tr w:rsidR="005A0A9F" w:rsidRPr="005A0A9F" w:rsidTr="005A0A9F">
        <w:trPr>
          <w:trHeight w:val="510"/>
        </w:trPr>
        <w:tc>
          <w:tcPr>
            <w:tcW w:w="132" w:type="pct"/>
            <w:tcBorders>
              <w:top w:val="nil"/>
              <w:left w:val="single" w:sz="8" w:space="0" w:color="auto"/>
              <w:bottom w:val="single" w:sz="4" w:space="0" w:color="auto"/>
              <w:right w:val="single" w:sz="4" w:space="0" w:color="auto"/>
            </w:tcBorders>
            <w:shd w:val="clear" w:color="auto" w:fill="auto"/>
            <w:noWrap/>
            <w:vAlign w:val="bottom"/>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9</w:t>
            </w:r>
          </w:p>
        </w:tc>
        <w:tc>
          <w:tcPr>
            <w:tcW w:w="724" w:type="pct"/>
            <w:tcBorders>
              <w:top w:val="single" w:sz="4" w:space="0" w:color="auto"/>
              <w:left w:val="nil"/>
              <w:bottom w:val="single" w:sz="4" w:space="0" w:color="auto"/>
              <w:right w:val="single" w:sz="4" w:space="0" w:color="auto"/>
            </w:tcBorders>
            <w:shd w:val="clear" w:color="auto" w:fill="auto"/>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МАОУ "Тавринская СОШ"</w:t>
            </w:r>
          </w:p>
        </w:tc>
        <w:tc>
          <w:tcPr>
            <w:tcW w:w="64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3</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3</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26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263"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100</w:t>
            </w:r>
          </w:p>
        </w:tc>
        <w:tc>
          <w:tcPr>
            <w:tcW w:w="263"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234" w:type="pct"/>
            <w:tcBorders>
              <w:top w:val="nil"/>
              <w:left w:val="nil"/>
              <w:bottom w:val="single" w:sz="4" w:space="0" w:color="auto"/>
              <w:right w:val="single" w:sz="8"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263" w:type="pct"/>
            <w:tcBorders>
              <w:top w:val="nil"/>
              <w:left w:val="nil"/>
              <w:bottom w:val="single" w:sz="4" w:space="0" w:color="auto"/>
              <w:right w:val="single" w:sz="4" w:space="0" w:color="auto"/>
            </w:tcBorders>
            <w:shd w:val="clear" w:color="000000" w:fill="EBF1DE"/>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334" w:type="pct"/>
            <w:tcBorders>
              <w:top w:val="nil"/>
              <w:left w:val="nil"/>
              <w:bottom w:val="single" w:sz="4" w:space="0" w:color="auto"/>
              <w:right w:val="single" w:sz="4" w:space="0" w:color="auto"/>
            </w:tcBorders>
            <w:shd w:val="clear" w:color="000000" w:fill="EBF1DE"/>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3</w:t>
            </w:r>
          </w:p>
        </w:tc>
        <w:tc>
          <w:tcPr>
            <w:tcW w:w="258" w:type="pct"/>
            <w:tcBorders>
              <w:top w:val="nil"/>
              <w:left w:val="nil"/>
              <w:bottom w:val="single" w:sz="4" w:space="0" w:color="auto"/>
              <w:right w:val="single" w:sz="4" w:space="0" w:color="auto"/>
            </w:tcBorders>
            <w:shd w:val="clear" w:color="000000" w:fill="EBF1DE"/>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276" w:type="pct"/>
            <w:tcBorders>
              <w:top w:val="nil"/>
              <w:left w:val="nil"/>
              <w:bottom w:val="single" w:sz="4" w:space="0" w:color="auto"/>
              <w:right w:val="single" w:sz="4" w:space="0" w:color="auto"/>
            </w:tcBorders>
            <w:shd w:val="clear" w:color="000000" w:fill="EBF1DE"/>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334" w:type="pct"/>
            <w:tcBorders>
              <w:top w:val="nil"/>
              <w:left w:val="nil"/>
              <w:bottom w:val="single" w:sz="4" w:space="0" w:color="auto"/>
              <w:right w:val="single" w:sz="4" w:space="0" w:color="auto"/>
            </w:tcBorders>
            <w:shd w:val="clear" w:color="000000" w:fill="EBF1DE"/>
            <w:vAlign w:val="center"/>
            <w:hideMark/>
          </w:tcPr>
          <w:p w:rsidR="005A0A9F" w:rsidRPr="001A66E8" w:rsidRDefault="005A0A9F" w:rsidP="00B342A4">
            <w:pPr>
              <w:spacing w:after="0" w:line="240" w:lineRule="auto"/>
              <w:jc w:val="both"/>
              <w:rPr>
                <w:rFonts w:ascii="Liberation Serif" w:eastAsia="Times New Roman" w:hAnsi="Liberation Serif" w:cs="Times New Roman"/>
                <w:b/>
                <w:bCs/>
                <w:sz w:val="16"/>
                <w:szCs w:val="16"/>
                <w:lang w:eastAsia="ru-RU"/>
              </w:rPr>
            </w:pPr>
            <w:r w:rsidRPr="001A66E8">
              <w:rPr>
                <w:rFonts w:ascii="Liberation Serif" w:eastAsia="Times New Roman" w:hAnsi="Liberation Serif" w:cs="Times New Roman"/>
                <w:b/>
                <w:bCs/>
                <w:sz w:val="16"/>
                <w:szCs w:val="16"/>
                <w:lang w:eastAsia="ru-RU"/>
              </w:rPr>
              <w:t>100</w:t>
            </w:r>
          </w:p>
        </w:tc>
        <w:tc>
          <w:tcPr>
            <w:tcW w:w="276" w:type="pct"/>
            <w:tcBorders>
              <w:top w:val="nil"/>
              <w:left w:val="nil"/>
              <w:bottom w:val="single" w:sz="4" w:space="0" w:color="auto"/>
              <w:right w:val="single" w:sz="8" w:space="0" w:color="auto"/>
            </w:tcBorders>
            <w:shd w:val="clear" w:color="000000" w:fill="EBF1DE"/>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r>
      <w:tr w:rsidR="005A0A9F" w:rsidRPr="005A0A9F" w:rsidTr="005A0A9F">
        <w:trPr>
          <w:trHeight w:val="510"/>
        </w:trPr>
        <w:tc>
          <w:tcPr>
            <w:tcW w:w="132" w:type="pct"/>
            <w:tcBorders>
              <w:top w:val="nil"/>
              <w:left w:val="single" w:sz="8" w:space="0" w:color="auto"/>
              <w:bottom w:val="single" w:sz="4" w:space="0" w:color="auto"/>
              <w:right w:val="single" w:sz="4" w:space="0" w:color="auto"/>
            </w:tcBorders>
            <w:shd w:val="clear" w:color="auto" w:fill="auto"/>
            <w:noWrap/>
            <w:vAlign w:val="bottom"/>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10</w:t>
            </w:r>
          </w:p>
        </w:tc>
        <w:tc>
          <w:tcPr>
            <w:tcW w:w="724" w:type="pct"/>
            <w:tcBorders>
              <w:top w:val="single" w:sz="4" w:space="0" w:color="auto"/>
              <w:left w:val="nil"/>
              <w:bottom w:val="single" w:sz="4" w:space="0" w:color="auto"/>
              <w:right w:val="single" w:sz="4" w:space="0" w:color="auto"/>
            </w:tcBorders>
            <w:shd w:val="clear" w:color="auto" w:fill="auto"/>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МКОУ "Чатлыковская СОШ"</w:t>
            </w:r>
          </w:p>
        </w:tc>
        <w:tc>
          <w:tcPr>
            <w:tcW w:w="64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2</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1</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1</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26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263"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50</w:t>
            </w:r>
          </w:p>
        </w:tc>
        <w:tc>
          <w:tcPr>
            <w:tcW w:w="263"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50</w:t>
            </w:r>
          </w:p>
        </w:tc>
        <w:tc>
          <w:tcPr>
            <w:tcW w:w="234" w:type="pct"/>
            <w:tcBorders>
              <w:top w:val="nil"/>
              <w:left w:val="nil"/>
              <w:bottom w:val="single" w:sz="4" w:space="0" w:color="auto"/>
              <w:right w:val="single" w:sz="8"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263" w:type="pct"/>
            <w:tcBorders>
              <w:top w:val="nil"/>
              <w:left w:val="nil"/>
              <w:bottom w:val="single" w:sz="4" w:space="0" w:color="auto"/>
              <w:right w:val="single" w:sz="4" w:space="0" w:color="auto"/>
            </w:tcBorders>
            <w:shd w:val="clear" w:color="000000" w:fill="EBF1DE"/>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334" w:type="pct"/>
            <w:tcBorders>
              <w:top w:val="nil"/>
              <w:left w:val="nil"/>
              <w:bottom w:val="single" w:sz="4" w:space="0" w:color="auto"/>
              <w:right w:val="single" w:sz="4" w:space="0" w:color="auto"/>
            </w:tcBorders>
            <w:shd w:val="clear" w:color="000000" w:fill="EBF1DE"/>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258" w:type="pct"/>
            <w:tcBorders>
              <w:top w:val="nil"/>
              <w:left w:val="nil"/>
              <w:bottom w:val="single" w:sz="4" w:space="0" w:color="auto"/>
              <w:right w:val="single" w:sz="4" w:space="0" w:color="auto"/>
            </w:tcBorders>
            <w:shd w:val="clear" w:color="000000" w:fill="EBF1DE"/>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2</w:t>
            </w:r>
          </w:p>
        </w:tc>
        <w:tc>
          <w:tcPr>
            <w:tcW w:w="276" w:type="pct"/>
            <w:tcBorders>
              <w:top w:val="nil"/>
              <w:left w:val="nil"/>
              <w:bottom w:val="single" w:sz="4" w:space="0" w:color="auto"/>
              <w:right w:val="single" w:sz="4" w:space="0" w:color="auto"/>
            </w:tcBorders>
            <w:shd w:val="clear" w:color="000000" w:fill="EBF1DE"/>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334" w:type="pct"/>
            <w:tcBorders>
              <w:top w:val="nil"/>
              <w:left w:val="nil"/>
              <w:bottom w:val="single" w:sz="4" w:space="0" w:color="auto"/>
              <w:right w:val="single" w:sz="4" w:space="0" w:color="auto"/>
            </w:tcBorders>
            <w:shd w:val="clear" w:color="000000" w:fill="EBF1DE"/>
            <w:vAlign w:val="center"/>
            <w:hideMark/>
          </w:tcPr>
          <w:p w:rsidR="005A0A9F" w:rsidRPr="001A66E8" w:rsidRDefault="005A0A9F" w:rsidP="00B342A4">
            <w:pPr>
              <w:spacing w:after="0" w:line="240" w:lineRule="auto"/>
              <w:jc w:val="both"/>
              <w:rPr>
                <w:rFonts w:ascii="Liberation Serif" w:eastAsia="Times New Roman" w:hAnsi="Liberation Serif" w:cs="Times New Roman"/>
                <w:b/>
                <w:bCs/>
                <w:sz w:val="16"/>
                <w:szCs w:val="16"/>
                <w:lang w:eastAsia="ru-RU"/>
              </w:rPr>
            </w:pPr>
            <w:r w:rsidRPr="001A66E8">
              <w:rPr>
                <w:rFonts w:ascii="Liberation Serif" w:eastAsia="Times New Roman" w:hAnsi="Liberation Serif" w:cs="Times New Roman"/>
                <w:b/>
                <w:bCs/>
                <w:sz w:val="16"/>
                <w:szCs w:val="16"/>
                <w:lang w:eastAsia="ru-RU"/>
              </w:rPr>
              <w:t>0</w:t>
            </w:r>
          </w:p>
        </w:tc>
        <w:tc>
          <w:tcPr>
            <w:tcW w:w="276" w:type="pct"/>
            <w:tcBorders>
              <w:top w:val="nil"/>
              <w:left w:val="nil"/>
              <w:bottom w:val="single" w:sz="4" w:space="0" w:color="auto"/>
              <w:right w:val="single" w:sz="8" w:space="0" w:color="auto"/>
            </w:tcBorders>
            <w:shd w:val="clear" w:color="000000" w:fill="EBF1DE"/>
            <w:vAlign w:val="center"/>
            <w:hideMark/>
          </w:tcPr>
          <w:p w:rsidR="005A0A9F" w:rsidRPr="001A66E8" w:rsidRDefault="005A0A9F" w:rsidP="00B342A4">
            <w:pPr>
              <w:spacing w:after="0" w:line="240" w:lineRule="auto"/>
              <w:jc w:val="both"/>
              <w:rPr>
                <w:rFonts w:ascii="Liberation Serif" w:eastAsia="Times New Roman" w:hAnsi="Liberation Serif" w:cs="Times New Roman"/>
                <w:b/>
                <w:bCs/>
                <w:sz w:val="16"/>
                <w:szCs w:val="16"/>
                <w:lang w:eastAsia="ru-RU"/>
              </w:rPr>
            </w:pPr>
            <w:r w:rsidRPr="001A66E8">
              <w:rPr>
                <w:rFonts w:ascii="Liberation Serif" w:eastAsia="Times New Roman" w:hAnsi="Liberation Serif" w:cs="Times New Roman"/>
                <w:b/>
                <w:bCs/>
                <w:sz w:val="16"/>
                <w:szCs w:val="16"/>
                <w:lang w:eastAsia="ru-RU"/>
              </w:rPr>
              <w:t>100</w:t>
            </w:r>
          </w:p>
        </w:tc>
      </w:tr>
      <w:tr w:rsidR="005A0A9F" w:rsidRPr="005A0A9F" w:rsidTr="005A0A9F">
        <w:trPr>
          <w:trHeight w:val="510"/>
        </w:trPr>
        <w:tc>
          <w:tcPr>
            <w:tcW w:w="132" w:type="pct"/>
            <w:tcBorders>
              <w:top w:val="nil"/>
              <w:left w:val="single" w:sz="8" w:space="0" w:color="auto"/>
              <w:bottom w:val="single" w:sz="4" w:space="0" w:color="auto"/>
              <w:right w:val="single" w:sz="4" w:space="0" w:color="auto"/>
            </w:tcBorders>
            <w:shd w:val="clear" w:color="auto" w:fill="auto"/>
            <w:noWrap/>
            <w:vAlign w:val="bottom"/>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11</w:t>
            </w:r>
          </w:p>
        </w:tc>
        <w:tc>
          <w:tcPr>
            <w:tcW w:w="724" w:type="pct"/>
            <w:tcBorders>
              <w:top w:val="single" w:sz="4" w:space="0" w:color="auto"/>
              <w:left w:val="nil"/>
              <w:bottom w:val="single" w:sz="4" w:space="0" w:color="auto"/>
              <w:right w:val="single" w:sz="4" w:space="0" w:color="auto"/>
            </w:tcBorders>
            <w:shd w:val="clear" w:color="auto" w:fill="auto"/>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МКОУ "Ювинская СОШ "</w:t>
            </w:r>
          </w:p>
        </w:tc>
        <w:tc>
          <w:tcPr>
            <w:tcW w:w="64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3</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1</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2</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26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33</w:t>
            </w:r>
          </w:p>
        </w:tc>
        <w:tc>
          <w:tcPr>
            <w:tcW w:w="263"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67</w:t>
            </w:r>
          </w:p>
        </w:tc>
        <w:tc>
          <w:tcPr>
            <w:tcW w:w="263"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234" w:type="pct"/>
            <w:tcBorders>
              <w:top w:val="nil"/>
              <w:left w:val="nil"/>
              <w:bottom w:val="single" w:sz="4" w:space="0" w:color="auto"/>
              <w:right w:val="single" w:sz="8"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263" w:type="pct"/>
            <w:tcBorders>
              <w:top w:val="nil"/>
              <w:left w:val="nil"/>
              <w:bottom w:val="single" w:sz="4" w:space="0" w:color="auto"/>
              <w:right w:val="single" w:sz="4" w:space="0" w:color="auto"/>
            </w:tcBorders>
            <w:shd w:val="clear" w:color="000000" w:fill="EBF1DE"/>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334" w:type="pct"/>
            <w:tcBorders>
              <w:top w:val="nil"/>
              <w:left w:val="nil"/>
              <w:bottom w:val="single" w:sz="4" w:space="0" w:color="auto"/>
              <w:right w:val="single" w:sz="4" w:space="0" w:color="auto"/>
            </w:tcBorders>
            <w:shd w:val="clear" w:color="000000" w:fill="EBF1DE"/>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3</w:t>
            </w:r>
          </w:p>
        </w:tc>
        <w:tc>
          <w:tcPr>
            <w:tcW w:w="258" w:type="pct"/>
            <w:tcBorders>
              <w:top w:val="nil"/>
              <w:left w:val="nil"/>
              <w:bottom w:val="single" w:sz="4" w:space="0" w:color="auto"/>
              <w:right w:val="single" w:sz="4" w:space="0" w:color="auto"/>
            </w:tcBorders>
            <w:shd w:val="clear" w:color="000000" w:fill="EBF1DE"/>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276" w:type="pct"/>
            <w:tcBorders>
              <w:top w:val="nil"/>
              <w:left w:val="nil"/>
              <w:bottom w:val="single" w:sz="4" w:space="0" w:color="auto"/>
              <w:right w:val="single" w:sz="4" w:space="0" w:color="auto"/>
            </w:tcBorders>
            <w:shd w:val="clear" w:color="000000" w:fill="EBF1DE"/>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334" w:type="pct"/>
            <w:tcBorders>
              <w:top w:val="nil"/>
              <w:left w:val="nil"/>
              <w:bottom w:val="single" w:sz="4" w:space="0" w:color="auto"/>
              <w:right w:val="single" w:sz="4" w:space="0" w:color="auto"/>
            </w:tcBorders>
            <w:shd w:val="clear" w:color="000000" w:fill="EBF1DE"/>
            <w:vAlign w:val="center"/>
            <w:hideMark/>
          </w:tcPr>
          <w:p w:rsidR="005A0A9F" w:rsidRPr="001A66E8" w:rsidRDefault="005A0A9F" w:rsidP="00B342A4">
            <w:pPr>
              <w:spacing w:after="0" w:line="240" w:lineRule="auto"/>
              <w:jc w:val="both"/>
              <w:rPr>
                <w:rFonts w:ascii="Liberation Serif" w:eastAsia="Times New Roman" w:hAnsi="Liberation Serif" w:cs="Times New Roman"/>
                <w:b/>
                <w:bCs/>
                <w:sz w:val="16"/>
                <w:szCs w:val="16"/>
                <w:lang w:eastAsia="ru-RU"/>
              </w:rPr>
            </w:pPr>
            <w:r w:rsidRPr="001A66E8">
              <w:rPr>
                <w:rFonts w:ascii="Liberation Serif" w:eastAsia="Times New Roman" w:hAnsi="Liberation Serif" w:cs="Times New Roman"/>
                <w:b/>
                <w:bCs/>
                <w:sz w:val="16"/>
                <w:szCs w:val="16"/>
                <w:lang w:eastAsia="ru-RU"/>
              </w:rPr>
              <w:t>100</w:t>
            </w:r>
          </w:p>
        </w:tc>
        <w:tc>
          <w:tcPr>
            <w:tcW w:w="276" w:type="pct"/>
            <w:tcBorders>
              <w:top w:val="nil"/>
              <w:left w:val="nil"/>
              <w:bottom w:val="single" w:sz="4" w:space="0" w:color="auto"/>
              <w:right w:val="single" w:sz="8" w:space="0" w:color="auto"/>
            </w:tcBorders>
            <w:shd w:val="clear" w:color="000000" w:fill="EBF1DE"/>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r>
      <w:tr w:rsidR="005A0A9F" w:rsidRPr="005A0A9F" w:rsidTr="005A0A9F">
        <w:trPr>
          <w:trHeight w:val="765"/>
        </w:trPr>
        <w:tc>
          <w:tcPr>
            <w:tcW w:w="132" w:type="pct"/>
            <w:tcBorders>
              <w:top w:val="nil"/>
              <w:left w:val="single" w:sz="8" w:space="0" w:color="auto"/>
              <w:bottom w:val="single" w:sz="4" w:space="0" w:color="auto"/>
              <w:right w:val="single" w:sz="4" w:space="0" w:color="auto"/>
            </w:tcBorders>
            <w:shd w:val="clear" w:color="auto" w:fill="auto"/>
            <w:noWrap/>
            <w:vAlign w:val="bottom"/>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12</w:t>
            </w:r>
          </w:p>
        </w:tc>
        <w:tc>
          <w:tcPr>
            <w:tcW w:w="724" w:type="pct"/>
            <w:tcBorders>
              <w:top w:val="single" w:sz="4" w:space="0" w:color="auto"/>
              <w:left w:val="nil"/>
              <w:bottom w:val="single" w:sz="4" w:space="0" w:color="auto"/>
              <w:right w:val="single" w:sz="4" w:space="0" w:color="auto"/>
            </w:tcBorders>
            <w:shd w:val="clear" w:color="auto" w:fill="auto"/>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МАОУ "Приданниковская СОШ"</w:t>
            </w:r>
          </w:p>
        </w:tc>
        <w:tc>
          <w:tcPr>
            <w:tcW w:w="64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7</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1</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5</w:t>
            </w:r>
          </w:p>
        </w:tc>
        <w:tc>
          <w:tcPr>
            <w:tcW w:w="18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1</w:t>
            </w:r>
          </w:p>
        </w:tc>
        <w:tc>
          <w:tcPr>
            <w:tcW w:w="264"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263"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14</w:t>
            </w:r>
          </w:p>
        </w:tc>
        <w:tc>
          <w:tcPr>
            <w:tcW w:w="263" w:type="pct"/>
            <w:tcBorders>
              <w:top w:val="nil"/>
              <w:left w:val="nil"/>
              <w:bottom w:val="single" w:sz="4"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71</w:t>
            </w:r>
          </w:p>
        </w:tc>
        <w:tc>
          <w:tcPr>
            <w:tcW w:w="234" w:type="pct"/>
            <w:tcBorders>
              <w:top w:val="nil"/>
              <w:left w:val="nil"/>
              <w:bottom w:val="single" w:sz="4" w:space="0" w:color="auto"/>
              <w:right w:val="single" w:sz="8"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14</w:t>
            </w:r>
          </w:p>
        </w:tc>
        <w:tc>
          <w:tcPr>
            <w:tcW w:w="263" w:type="pct"/>
            <w:tcBorders>
              <w:top w:val="nil"/>
              <w:left w:val="nil"/>
              <w:bottom w:val="single" w:sz="4" w:space="0" w:color="auto"/>
              <w:right w:val="single" w:sz="4" w:space="0" w:color="auto"/>
            </w:tcBorders>
            <w:shd w:val="clear" w:color="000000" w:fill="EBF1DE"/>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334" w:type="pct"/>
            <w:tcBorders>
              <w:top w:val="nil"/>
              <w:left w:val="nil"/>
              <w:bottom w:val="single" w:sz="4" w:space="0" w:color="auto"/>
              <w:right w:val="single" w:sz="4" w:space="0" w:color="auto"/>
            </w:tcBorders>
            <w:shd w:val="clear" w:color="000000" w:fill="EBF1DE"/>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1</w:t>
            </w:r>
          </w:p>
        </w:tc>
        <w:tc>
          <w:tcPr>
            <w:tcW w:w="258" w:type="pct"/>
            <w:tcBorders>
              <w:top w:val="nil"/>
              <w:left w:val="nil"/>
              <w:bottom w:val="single" w:sz="4" w:space="0" w:color="auto"/>
              <w:right w:val="single" w:sz="4" w:space="0" w:color="auto"/>
            </w:tcBorders>
            <w:shd w:val="clear" w:color="000000" w:fill="EBF1DE"/>
            <w:noWrap/>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6</w:t>
            </w:r>
          </w:p>
        </w:tc>
        <w:tc>
          <w:tcPr>
            <w:tcW w:w="276" w:type="pct"/>
            <w:tcBorders>
              <w:top w:val="nil"/>
              <w:left w:val="nil"/>
              <w:bottom w:val="single" w:sz="4" w:space="0" w:color="auto"/>
              <w:right w:val="single" w:sz="4" w:space="0" w:color="auto"/>
            </w:tcBorders>
            <w:shd w:val="clear" w:color="000000" w:fill="EBF1DE"/>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0</w:t>
            </w:r>
          </w:p>
        </w:tc>
        <w:tc>
          <w:tcPr>
            <w:tcW w:w="334" w:type="pct"/>
            <w:tcBorders>
              <w:top w:val="nil"/>
              <w:left w:val="nil"/>
              <w:bottom w:val="single" w:sz="4" w:space="0" w:color="auto"/>
              <w:right w:val="single" w:sz="4" w:space="0" w:color="auto"/>
            </w:tcBorders>
            <w:shd w:val="clear" w:color="000000" w:fill="EBF1DE"/>
            <w:vAlign w:val="center"/>
            <w:hideMark/>
          </w:tcPr>
          <w:p w:rsidR="005A0A9F" w:rsidRPr="001A66E8" w:rsidRDefault="005A0A9F" w:rsidP="00B342A4">
            <w:pPr>
              <w:spacing w:after="0" w:line="240" w:lineRule="auto"/>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14</w:t>
            </w:r>
          </w:p>
        </w:tc>
        <w:tc>
          <w:tcPr>
            <w:tcW w:w="276" w:type="pct"/>
            <w:tcBorders>
              <w:top w:val="nil"/>
              <w:left w:val="nil"/>
              <w:bottom w:val="single" w:sz="4" w:space="0" w:color="auto"/>
              <w:right w:val="single" w:sz="8" w:space="0" w:color="auto"/>
            </w:tcBorders>
            <w:shd w:val="clear" w:color="000000" w:fill="EBF1DE"/>
            <w:vAlign w:val="center"/>
            <w:hideMark/>
          </w:tcPr>
          <w:p w:rsidR="005A0A9F" w:rsidRPr="001A66E8" w:rsidRDefault="005A0A9F" w:rsidP="00B342A4">
            <w:pPr>
              <w:spacing w:after="0" w:line="240" w:lineRule="auto"/>
              <w:jc w:val="both"/>
              <w:rPr>
                <w:rFonts w:ascii="Liberation Serif" w:eastAsia="Times New Roman" w:hAnsi="Liberation Serif" w:cs="Times New Roman"/>
                <w:b/>
                <w:sz w:val="16"/>
                <w:szCs w:val="16"/>
                <w:lang w:eastAsia="ru-RU"/>
              </w:rPr>
            </w:pPr>
            <w:r w:rsidRPr="001A66E8">
              <w:rPr>
                <w:rFonts w:ascii="Liberation Serif" w:eastAsia="Times New Roman" w:hAnsi="Liberation Serif" w:cs="Times New Roman"/>
                <w:b/>
                <w:sz w:val="16"/>
                <w:szCs w:val="16"/>
                <w:lang w:eastAsia="ru-RU"/>
              </w:rPr>
              <w:t>86</w:t>
            </w:r>
          </w:p>
        </w:tc>
      </w:tr>
      <w:tr w:rsidR="005A0A9F" w:rsidRPr="005A0A9F" w:rsidTr="005A0A9F">
        <w:trPr>
          <w:trHeight w:val="315"/>
        </w:trPr>
        <w:tc>
          <w:tcPr>
            <w:tcW w:w="132" w:type="pct"/>
            <w:tcBorders>
              <w:top w:val="nil"/>
              <w:left w:val="single" w:sz="8" w:space="0" w:color="auto"/>
              <w:bottom w:val="single" w:sz="8" w:space="0" w:color="auto"/>
              <w:right w:val="single" w:sz="4" w:space="0" w:color="auto"/>
            </w:tcBorders>
            <w:shd w:val="clear" w:color="auto" w:fill="auto"/>
            <w:noWrap/>
            <w:vAlign w:val="bottom"/>
            <w:hideMark/>
          </w:tcPr>
          <w:p w:rsidR="005A0A9F" w:rsidRPr="001A66E8" w:rsidRDefault="005A0A9F" w:rsidP="005A0A9F">
            <w:pPr>
              <w:spacing w:after="0" w:line="240" w:lineRule="auto"/>
              <w:ind w:firstLine="708"/>
              <w:jc w:val="both"/>
              <w:rPr>
                <w:rFonts w:ascii="Liberation Serif" w:eastAsia="Times New Roman" w:hAnsi="Liberation Serif" w:cs="Times New Roman"/>
                <w:sz w:val="16"/>
                <w:szCs w:val="16"/>
                <w:lang w:eastAsia="ru-RU"/>
              </w:rPr>
            </w:pPr>
            <w:r w:rsidRPr="001A66E8">
              <w:rPr>
                <w:rFonts w:ascii="Liberation Serif" w:eastAsia="Times New Roman" w:hAnsi="Liberation Serif" w:cs="Times New Roman"/>
                <w:sz w:val="16"/>
                <w:szCs w:val="16"/>
                <w:lang w:eastAsia="ru-RU"/>
              </w:rPr>
              <w:t> </w:t>
            </w:r>
          </w:p>
        </w:tc>
        <w:tc>
          <w:tcPr>
            <w:tcW w:w="724" w:type="pct"/>
            <w:tcBorders>
              <w:top w:val="single" w:sz="4" w:space="0" w:color="auto"/>
              <w:left w:val="nil"/>
              <w:bottom w:val="single" w:sz="8" w:space="0" w:color="auto"/>
              <w:right w:val="single" w:sz="4" w:space="0" w:color="auto"/>
            </w:tcBorders>
            <w:shd w:val="clear" w:color="auto" w:fill="auto"/>
            <w:vAlign w:val="center"/>
            <w:hideMark/>
          </w:tcPr>
          <w:p w:rsidR="005A0A9F" w:rsidRPr="001A66E8" w:rsidRDefault="005A0A9F" w:rsidP="00B342A4">
            <w:pPr>
              <w:spacing w:after="0" w:line="240" w:lineRule="auto"/>
              <w:jc w:val="both"/>
              <w:rPr>
                <w:rFonts w:ascii="Liberation Serif" w:eastAsia="Times New Roman" w:hAnsi="Liberation Serif" w:cs="Times New Roman"/>
                <w:b/>
                <w:bCs/>
                <w:sz w:val="16"/>
                <w:szCs w:val="16"/>
                <w:lang w:eastAsia="ru-RU"/>
              </w:rPr>
            </w:pPr>
            <w:r w:rsidRPr="001A66E8">
              <w:rPr>
                <w:rFonts w:ascii="Liberation Serif" w:eastAsia="Times New Roman" w:hAnsi="Liberation Serif" w:cs="Times New Roman"/>
                <w:b/>
                <w:bCs/>
                <w:sz w:val="16"/>
                <w:szCs w:val="16"/>
                <w:lang w:eastAsia="ru-RU"/>
              </w:rPr>
              <w:t>Итого:</w:t>
            </w:r>
          </w:p>
        </w:tc>
        <w:tc>
          <w:tcPr>
            <w:tcW w:w="644" w:type="pct"/>
            <w:tcBorders>
              <w:top w:val="nil"/>
              <w:left w:val="nil"/>
              <w:bottom w:val="single" w:sz="8"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b/>
                <w:bCs/>
                <w:sz w:val="16"/>
                <w:szCs w:val="16"/>
                <w:lang w:eastAsia="ru-RU"/>
              </w:rPr>
            </w:pPr>
            <w:r w:rsidRPr="001A66E8">
              <w:rPr>
                <w:rFonts w:ascii="Liberation Serif" w:eastAsia="Times New Roman" w:hAnsi="Liberation Serif" w:cs="Times New Roman"/>
                <w:b/>
                <w:bCs/>
                <w:sz w:val="16"/>
                <w:szCs w:val="16"/>
                <w:lang w:eastAsia="ru-RU"/>
              </w:rPr>
              <w:t>45</w:t>
            </w:r>
          </w:p>
        </w:tc>
        <w:tc>
          <w:tcPr>
            <w:tcW w:w="184" w:type="pct"/>
            <w:tcBorders>
              <w:top w:val="nil"/>
              <w:left w:val="nil"/>
              <w:bottom w:val="single" w:sz="8"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b/>
                <w:bCs/>
                <w:sz w:val="16"/>
                <w:szCs w:val="16"/>
                <w:lang w:eastAsia="ru-RU"/>
              </w:rPr>
            </w:pPr>
            <w:r w:rsidRPr="001A66E8">
              <w:rPr>
                <w:rFonts w:ascii="Liberation Serif" w:eastAsia="Times New Roman" w:hAnsi="Liberation Serif" w:cs="Times New Roman"/>
                <w:b/>
                <w:bCs/>
                <w:sz w:val="16"/>
                <w:szCs w:val="16"/>
                <w:lang w:eastAsia="ru-RU"/>
              </w:rPr>
              <w:t>6</w:t>
            </w:r>
          </w:p>
        </w:tc>
        <w:tc>
          <w:tcPr>
            <w:tcW w:w="184" w:type="pct"/>
            <w:tcBorders>
              <w:top w:val="nil"/>
              <w:left w:val="nil"/>
              <w:bottom w:val="single" w:sz="8"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b/>
                <w:bCs/>
                <w:sz w:val="16"/>
                <w:szCs w:val="16"/>
                <w:lang w:eastAsia="ru-RU"/>
              </w:rPr>
            </w:pPr>
            <w:r w:rsidRPr="001A66E8">
              <w:rPr>
                <w:rFonts w:ascii="Liberation Serif" w:eastAsia="Times New Roman" w:hAnsi="Liberation Serif" w:cs="Times New Roman"/>
                <w:b/>
                <w:bCs/>
                <w:sz w:val="16"/>
                <w:szCs w:val="16"/>
                <w:lang w:eastAsia="ru-RU"/>
              </w:rPr>
              <w:t>13</w:t>
            </w:r>
          </w:p>
        </w:tc>
        <w:tc>
          <w:tcPr>
            <w:tcW w:w="184" w:type="pct"/>
            <w:tcBorders>
              <w:top w:val="nil"/>
              <w:left w:val="nil"/>
              <w:bottom w:val="single" w:sz="8"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b/>
                <w:bCs/>
                <w:sz w:val="16"/>
                <w:szCs w:val="16"/>
                <w:lang w:eastAsia="ru-RU"/>
              </w:rPr>
            </w:pPr>
            <w:r w:rsidRPr="001A66E8">
              <w:rPr>
                <w:rFonts w:ascii="Liberation Serif" w:eastAsia="Times New Roman" w:hAnsi="Liberation Serif" w:cs="Times New Roman"/>
                <w:b/>
                <w:bCs/>
                <w:sz w:val="16"/>
                <w:szCs w:val="16"/>
                <w:lang w:eastAsia="ru-RU"/>
              </w:rPr>
              <w:t>22</w:t>
            </w:r>
          </w:p>
        </w:tc>
        <w:tc>
          <w:tcPr>
            <w:tcW w:w="184" w:type="pct"/>
            <w:tcBorders>
              <w:top w:val="nil"/>
              <w:left w:val="nil"/>
              <w:bottom w:val="single" w:sz="8"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b/>
                <w:bCs/>
                <w:sz w:val="16"/>
                <w:szCs w:val="16"/>
                <w:lang w:eastAsia="ru-RU"/>
              </w:rPr>
            </w:pPr>
            <w:r w:rsidRPr="001A66E8">
              <w:rPr>
                <w:rFonts w:ascii="Liberation Serif" w:eastAsia="Times New Roman" w:hAnsi="Liberation Serif" w:cs="Times New Roman"/>
                <w:b/>
                <w:bCs/>
                <w:sz w:val="16"/>
                <w:szCs w:val="16"/>
                <w:lang w:eastAsia="ru-RU"/>
              </w:rPr>
              <w:t>4</w:t>
            </w:r>
          </w:p>
        </w:tc>
        <w:tc>
          <w:tcPr>
            <w:tcW w:w="264" w:type="pct"/>
            <w:tcBorders>
              <w:top w:val="nil"/>
              <w:left w:val="nil"/>
              <w:bottom w:val="single" w:sz="8"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b/>
                <w:bCs/>
                <w:sz w:val="16"/>
                <w:szCs w:val="16"/>
                <w:lang w:eastAsia="ru-RU"/>
              </w:rPr>
            </w:pPr>
            <w:r w:rsidRPr="001A66E8">
              <w:rPr>
                <w:rFonts w:ascii="Liberation Serif" w:eastAsia="Times New Roman" w:hAnsi="Liberation Serif" w:cs="Times New Roman"/>
                <w:b/>
                <w:bCs/>
                <w:sz w:val="16"/>
                <w:szCs w:val="16"/>
                <w:lang w:eastAsia="ru-RU"/>
              </w:rPr>
              <w:t> </w:t>
            </w:r>
          </w:p>
        </w:tc>
        <w:tc>
          <w:tcPr>
            <w:tcW w:w="263" w:type="pct"/>
            <w:tcBorders>
              <w:top w:val="nil"/>
              <w:left w:val="nil"/>
              <w:bottom w:val="single" w:sz="8"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b/>
                <w:bCs/>
                <w:sz w:val="16"/>
                <w:szCs w:val="16"/>
                <w:lang w:eastAsia="ru-RU"/>
              </w:rPr>
            </w:pPr>
            <w:r w:rsidRPr="001A66E8">
              <w:rPr>
                <w:rFonts w:ascii="Liberation Serif" w:eastAsia="Times New Roman" w:hAnsi="Liberation Serif" w:cs="Times New Roman"/>
                <w:b/>
                <w:bCs/>
                <w:sz w:val="16"/>
                <w:szCs w:val="16"/>
                <w:lang w:eastAsia="ru-RU"/>
              </w:rPr>
              <w:t> </w:t>
            </w:r>
          </w:p>
        </w:tc>
        <w:tc>
          <w:tcPr>
            <w:tcW w:w="263" w:type="pct"/>
            <w:tcBorders>
              <w:top w:val="nil"/>
              <w:left w:val="nil"/>
              <w:bottom w:val="single" w:sz="8" w:space="0" w:color="auto"/>
              <w:right w:val="single" w:sz="4"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b/>
                <w:bCs/>
                <w:sz w:val="16"/>
                <w:szCs w:val="16"/>
                <w:lang w:eastAsia="ru-RU"/>
              </w:rPr>
            </w:pPr>
            <w:r w:rsidRPr="001A66E8">
              <w:rPr>
                <w:rFonts w:ascii="Liberation Serif" w:eastAsia="Times New Roman" w:hAnsi="Liberation Serif" w:cs="Times New Roman"/>
                <w:b/>
                <w:bCs/>
                <w:sz w:val="16"/>
                <w:szCs w:val="16"/>
                <w:lang w:eastAsia="ru-RU"/>
              </w:rPr>
              <w:t> </w:t>
            </w:r>
          </w:p>
        </w:tc>
        <w:tc>
          <w:tcPr>
            <w:tcW w:w="234" w:type="pct"/>
            <w:tcBorders>
              <w:top w:val="nil"/>
              <w:left w:val="nil"/>
              <w:bottom w:val="single" w:sz="8" w:space="0" w:color="auto"/>
              <w:right w:val="single" w:sz="8" w:space="0" w:color="auto"/>
            </w:tcBorders>
            <w:shd w:val="clear" w:color="auto" w:fill="auto"/>
            <w:noWrap/>
            <w:vAlign w:val="center"/>
            <w:hideMark/>
          </w:tcPr>
          <w:p w:rsidR="005A0A9F" w:rsidRPr="001A66E8" w:rsidRDefault="005A0A9F" w:rsidP="00B342A4">
            <w:pPr>
              <w:spacing w:after="0" w:line="240" w:lineRule="auto"/>
              <w:jc w:val="both"/>
              <w:rPr>
                <w:rFonts w:ascii="Liberation Serif" w:eastAsia="Times New Roman" w:hAnsi="Liberation Serif" w:cs="Times New Roman"/>
                <w:b/>
                <w:bCs/>
                <w:sz w:val="16"/>
                <w:szCs w:val="16"/>
                <w:lang w:eastAsia="ru-RU"/>
              </w:rPr>
            </w:pPr>
            <w:r w:rsidRPr="001A66E8">
              <w:rPr>
                <w:rFonts w:ascii="Liberation Serif" w:eastAsia="Times New Roman" w:hAnsi="Liberation Serif" w:cs="Times New Roman"/>
                <w:b/>
                <w:bCs/>
                <w:sz w:val="16"/>
                <w:szCs w:val="16"/>
                <w:lang w:eastAsia="ru-RU"/>
              </w:rPr>
              <w:t> </w:t>
            </w:r>
          </w:p>
        </w:tc>
        <w:tc>
          <w:tcPr>
            <w:tcW w:w="263" w:type="pct"/>
            <w:tcBorders>
              <w:top w:val="nil"/>
              <w:left w:val="nil"/>
              <w:bottom w:val="single" w:sz="8" w:space="0" w:color="auto"/>
              <w:right w:val="single" w:sz="4" w:space="0" w:color="auto"/>
            </w:tcBorders>
            <w:shd w:val="clear" w:color="000000" w:fill="EBF1DE"/>
            <w:noWrap/>
            <w:vAlign w:val="center"/>
            <w:hideMark/>
          </w:tcPr>
          <w:p w:rsidR="005A0A9F" w:rsidRPr="001A66E8" w:rsidRDefault="005A0A9F" w:rsidP="00B342A4">
            <w:pPr>
              <w:spacing w:after="0" w:line="240" w:lineRule="auto"/>
              <w:jc w:val="both"/>
              <w:rPr>
                <w:rFonts w:ascii="Liberation Serif" w:eastAsia="Times New Roman" w:hAnsi="Liberation Serif" w:cs="Times New Roman"/>
                <w:b/>
                <w:bCs/>
                <w:sz w:val="16"/>
                <w:szCs w:val="16"/>
                <w:lang w:eastAsia="ru-RU"/>
              </w:rPr>
            </w:pPr>
            <w:r w:rsidRPr="001A66E8">
              <w:rPr>
                <w:rFonts w:ascii="Liberation Serif" w:eastAsia="Times New Roman" w:hAnsi="Liberation Serif" w:cs="Times New Roman"/>
                <w:b/>
                <w:bCs/>
                <w:sz w:val="16"/>
                <w:szCs w:val="16"/>
                <w:lang w:eastAsia="ru-RU"/>
              </w:rPr>
              <w:t>1</w:t>
            </w:r>
          </w:p>
        </w:tc>
        <w:tc>
          <w:tcPr>
            <w:tcW w:w="334" w:type="pct"/>
            <w:tcBorders>
              <w:top w:val="nil"/>
              <w:left w:val="nil"/>
              <w:bottom w:val="single" w:sz="8" w:space="0" w:color="auto"/>
              <w:right w:val="single" w:sz="4" w:space="0" w:color="auto"/>
            </w:tcBorders>
            <w:shd w:val="clear" w:color="000000" w:fill="EBF1DE"/>
            <w:noWrap/>
            <w:vAlign w:val="center"/>
            <w:hideMark/>
          </w:tcPr>
          <w:p w:rsidR="005A0A9F" w:rsidRPr="001A66E8" w:rsidRDefault="005A0A9F" w:rsidP="00B342A4">
            <w:pPr>
              <w:spacing w:after="0" w:line="240" w:lineRule="auto"/>
              <w:jc w:val="both"/>
              <w:rPr>
                <w:rFonts w:ascii="Liberation Serif" w:eastAsia="Times New Roman" w:hAnsi="Liberation Serif" w:cs="Times New Roman"/>
                <w:b/>
                <w:bCs/>
                <w:sz w:val="16"/>
                <w:szCs w:val="16"/>
                <w:lang w:eastAsia="ru-RU"/>
              </w:rPr>
            </w:pPr>
            <w:r w:rsidRPr="001A66E8">
              <w:rPr>
                <w:rFonts w:ascii="Liberation Serif" w:eastAsia="Times New Roman" w:hAnsi="Liberation Serif" w:cs="Times New Roman"/>
                <w:b/>
                <w:bCs/>
                <w:sz w:val="16"/>
                <w:szCs w:val="16"/>
                <w:lang w:eastAsia="ru-RU"/>
              </w:rPr>
              <w:t>19</w:t>
            </w:r>
          </w:p>
        </w:tc>
        <w:tc>
          <w:tcPr>
            <w:tcW w:w="258" w:type="pct"/>
            <w:tcBorders>
              <w:top w:val="nil"/>
              <w:left w:val="nil"/>
              <w:bottom w:val="single" w:sz="8" w:space="0" w:color="auto"/>
              <w:right w:val="single" w:sz="4" w:space="0" w:color="auto"/>
            </w:tcBorders>
            <w:shd w:val="clear" w:color="000000" w:fill="EBF1DE"/>
            <w:noWrap/>
            <w:vAlign w:val="center"/>
            <w:hideMark/>
          </w:tcPr>
          <w:p w:rsidR="005A0A9F" w:rsidRPr="001A66E8" w:rsidRDefault="005A0A9F" w:rsidP="00B342A4">
            <w:pPr>
              <w:spacing w:after="0" w:line="240" w:lineRule="auto"/>
              <w:jc w:val="both"/>
              <w:rPr>
                <w:rFonts w:ascii="Liberation Serif" w:eastAsia="Times New Roman" w:hAnsi="Liberation Serif" w:cs="Times New Roman"/>
                <w:b/>
                <w:bCs/>
                <w:sz w:val="16"/>
                <w:szCs w:val="16"/>
                <w:lang w:eastAsia="ru-RU"/>
              </w:rPr>
            </w:pPr>
            <w:r w:rsidRPr="001A66E8">
              <w:rPr>
                <w:rFonts w:ascii="Liberation Serif" w:eastAsia="Times New Roman" w:hAnsi="Liberation Serif" w:cs="Times New Roman"/>
                <w:b/>
                <w:bCs/>
                <w:sz w:val="16"/>
                <w:szCs w:val="16"/>
                <w:lang w:eastAsia="ru-RU"/>
              </w:rPr>
              <w:t>25</w:t>
            </w:r>
          </w:p>
        </w:tc>
        <w:tc>
          <w:tcPr>
            <w:tcW w:w="276" w:type="pct"/>
            <w:tcBorders>
              <w:top w:val="nil"/>
              <w:left w:val="nil"/>
              <w:bottom w:val="single" w:sz="8" w:space="0" w:color="auto"/>
              <w:right w:val="single" w:sz="4" w:space="0" w:color="auto"/>
            </w:tcBorders>
            <w:shd w:val="clear" w:color="000000" w:fill="EBF1DE"/>
            <w:vAlign w:val="center"/>
            <w:hideMark/>
          </w:tcPr>
          <w:p w:rsidR="005A0A9F" w:rsidRPr="001A66E8" w:rsidRDefault="005A0A9F" w:rsidP="00B342A4">
            <w:pPr>
              <w:spacing w:after="0" w:line="240" w:lineRule="auto"/>
              <w:jc w:val="both"/>
              <w:rPr>
                <w:rFonts w:ascii="Liberation Serif" w:eastAsia="Times New Roman" w:hAnsi="Liberation Serif" w:cs="Times New Roman"/>
                <w:b/>
                <w:bCs/>
                <w:sz w:val="16"/>
                <w:szCs w:val="16"/>
                <w:lang w:eastAsia="ru-RU"/>
              </w:rPr>
            </w:pPr>
            <w:r w:rsidRPr="001A66E8">
              <w:rPr>
                <w:rFonts w:ascii="Liberation Serif" w:eastAsia="Times New Roman" w:hAnsi="Liberation Serif" w:cs="Times New Roman"/>
                <w:b/>
                <w:bCs/>
                <w:sz w:val="16"/>
                <w:szCs w:val="16"/>
                <w:lang w:eastAsia="ru-RU"/>
              </w:rPr>
              <w:t> </w:t>
            </w:r>
          </w:p>
        </w:tc>
        <w:tc>
          <w:tcPr>
            <w:tcW w:w="334" w:type="pct"/>
            <w:tcBorders>
              <w:top w:val="nil"/>
              <w:left w:val="nil"/>
              <w:bottom w:val="single" w:sz="8" w:space="0" w:color="auto"/>
              <w:right w:val="single" w:sz="4" w:space="0" w:color="auto"/>
            </w:tcBorders>
            <w:shd w:val="clear" w:color="000000" w:fill="EBF1DE"/>
            <w:vAlign w:val="center"/>
            <w:hideMark/>
          </w:tcPr>
          <w:p w:rsidR="005A0A9F" w:rsidRPr="001A66E8" w:rsidRDefault="005A0A9F" w:rsidP="00B342A4">
            <w:pPr>
              <w:spacing w:after="0" w:line="240" w:lineRule="auto"/>
              <w:jc w:val="both"/>
              <w:rPr>
                <w:rFonts w:ascii="Liberation Serif" w:eastAsia="Times New Roman" w:hAnsi="Liberation Serif" w:cs="Times New Roman"/>
                <w:b/>
                <w:bCs/>
                <w:sz w:val="16"/>
                <w:szCs w:val="16"/>
                <w:lang w:eastAsia="ru-RU"/>
              </w:rPr>
            </w:pPr>
            <w:r w:rsidRPr="001A66E8">
              <w:rPr>
                <w:rFonts w:ascii="Liberation Serif" w:eastAsia="Times New Roman" w:hAnsi="Liberation Serif" w:cs="Times New Roman"/>
                <w:b/>
                <w:bCs/>
                <w:sz w:val="16"/>
                <w:szCs w:val="16"/>
                <w:lang w:eastAsia="ru-RU"/>
              </w:rPr>
              <w:t> </w:t>
            </w:r>
          </w:p>
        </w:tc>
        <w:tc>
          <w:tcPr>
            <w:tcW w:w="276" w:type="pct"/>
            <w:tcBorders>
              <w:top w:val="nil"/>
              <w:left w:val="nil"/>
              <w:bottom w:val="single" w:sz="8" w:space="0" w:color="auto"/>
              <w:right w:val="single" w:sz="8" w:space="0" w:color="auto"/>
            </w:tcBorders>
            <w:shd w:val="clear" w:color="000000" w:fill="EBF1DE"/>
            <w:vAlign w:val="center"/>
            <w:hideMark/>
          </w:tcPr>
          <w:p w:rsidR="005A0A9F" w:rsidRPr="001A66E8" w:rsidRDefault="005A0A9F" w:rsidP="00B342A4">
            <w:pPr>
              <w:spacing w:after="0" w:line="240" w:lineRule="auto"/>
              <w:jc w:val="both"/>
              <w:rPr>
                <w:rFonts w:ascii="Liberation Serif" w:eastAsia="Times New Roman" w:hAnsi="Liberation Serif" w:cs="Times New Roman"/>
                <w:b/>
                <w:bCs/>
                <w:sz w:val="16"/>
                <w:szCs w:val="16"/>
                <w:lang w:eastAsia="ru-RU"/>
              </w:rPr>
            </w:pPr>
            <w:r w:rsidRPr="001A66E8">
              <w:rPr>
                <w:rFonts w:ascii="Liberation Serif" w:eastAsia="Times New Roman" w:hAnsi="Liberation Serif" w:cs="Times New Roman"/>
                <w:b/>
                <w:bCs/>
                <w:sz w:val="16"/>
                <w:szCs w:val="16"/>
                <w:lang w:eastAsia="ru-RU"/>
              </w:rPr>
              <w:t> </w:t>
            </w:r>
          </w:p>
        </w:tc>
      </w:tr>
    </w:tbl>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Подтвердили результат за четверть 5 ОО:  МКОУ "Большетурышская СОШ",  МАОУ "Бугалышская СОШ", МКОУ "Сарсинская СОШ", МАОУ "Тавринская СОШ", МКОУ "Ювинская СОШ ".</w:t>
      </w: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Понижение результата за четверть продемонстрировали 6 ОО: МКОУ "Крыловская СОШ", МАОУ "Натальинская СОШ", МАОУ "Саранинская СОШ", МКОУ "Чатлыковская СОШ», МАОУ "Приданниковская СОШ".</w:t>
      </w:r>
    </w:p>
    <w:tbl>
      <w:tblPr>
        <w:tblW w:w="5000" w:type="pct"/>
        <w:tblLook w:val="04A0" w:firstRow="1" w:lastRow="0" w:firstColumn="1" w:lastColumn="0" w:noHBand="0" w:noVBand="1"/>
      </w:tblPr>
      <w:tblGrid>
        <w:gridCol w:w="1489"/>
        <w:gridCol w:w="2713"/>
        <w:gridCol w:w="2891"/>
        <w:gridCol w:w="2760"/>
      </w:tblGrid>
      <w:tr w:rsidR="005A0A9F" w:rsidRPr="005A0A9F" w:rsidTr="00641F76">
        <w:trPr>
          <w:trHeight w:val="300"/>
        </w:trPr>
        <w:tc>
          <w:tcPr>
            <w:tcW w:w="7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B342A4">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 </w:t>
            </w:r>
          </w:p>
        </w:tc>
        <w:tc>
          <w:tcPr>
            <w:tcW w:w="1377" w:type="pct"/>
            <w:tcBorders>
              <w:top w:val="single" w:sz="4" w:space="0" w:color="000000"/>
              <w:left w:val="nil"/>
              <w:bottom w:val="single" w:sz="4" w:space="0" w:color="000000"/>
              <w:right w:val="single" w:sz="4" w:space="0" w:color="000000"/>
            </w:tcBorders>
            <w:shd w:val="clear" w:color="auto" w:fill="auto"/>
            <w:noWrap/>
            <w:vAlign w:val="bottom"/>
            <w:hideMark/>
          </w:tcPr>
          <w:p w:rsidR="005A0A9F" w:rsidRPr="005A0A9F" w:rsidRDefault="005A0A9F" w:rsidP="00B342A4">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 xml:space="preserve">Понизили (Отметка &lt; </w:t>
            </w:r>
            <w:proofErr w:type="gramStart"/>
            <w:r w:rsidRPr="005A0A9F">
              <w:rPr>
                <w:rFonts w:ascii="Liberation Serif" w:eastAsia="Times New Roman" w:hAnsi="Liberation Serif" w:cs="Times New Roman"/>
                <w:sz w:val="24"/>
                <w:szCs w:val="24"/>
                <w:lang w:eastAsia="ru-RU"/>
              </w:rPr>
              <w:t>Отметка</w:t>
            </w:r>
            <w:proofErr w:type="gramEnd"/>
            <w:r w:rsidRPr="005A0A9F">
              <w:rPr>
                <w:rFonts w:ascii="Liberation Serif" w:eastAsia="Times New Roman" w:hAnsi="Liberation Serif" w:cs="Times New Roman"/>
                <w:sz w:val="24"/>
                <w:szCs w:val="24"/>
                <w:lang w:eastAsia="ru-RU"/>
              </w:rPr>
              <w:t xml:space="preserve"> по журналу) %</w:t>
            </w:r>
          </w:p>
        </w:tc>
        <w:tc>
          <w:tcPr>
            <w:tcW w:w="1467" w:type="pct"/>
            <w:tcBorders>
              <w:top w:val="single" w:sz="4" w:space="0" w:color="000000"/>
              <w:left w:val="nil"/>
              <w:bottom w:val="single" w:sz="4" w:space="0" w:color="000000"/>
              <w:right w:val="single" w:sz="4" w:space="0" w:color="000000"/>
            </w:tcBorders>
            <w:shd w:val="clear" w:color="auto" w:fill="auto"/>
            <w:noWrap/>
            <w:vAlign w:val="bottom"/>
            <w:hideMark/>
          </w:tcPr>
          <w:p w:rsidR="005A0A9F" w:rsidRPr="005A0A9F" w:rsidRDefault="005A0A9F" w:rsidP="00B342A4">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Подтвердили (Отметка = Отметке по журналу) %</w:t>
            </w:r>
          </w:p>
        </w:tc>
        <w:tc>
          <w:tcPr>
            <w:tcW w:w="1401" w:type="pct"/>
            <w:tcBorders>
              <w:top w:val="single" w:sz="4" w:space="0" w:color="000000"/>
              <w:left w:val="nil"/>
              <w:bottom w:val="single" w:sz="4" w:space="0" w:color="000000"/>
              <w:right w:val="single" w:sz="4" w:space="0" w:color="000000"/>
            </w:tcBorders>
            <w:shd w:val="clear" w:color="auto" w:fill="auto"/>
            <w:noWrap/>
            <w:vAlign w:val="bottom"/>
            <w:hideMark/>
          </w:tcPr>
          <w:p w:rsidR="005A0A9F" w:rsidRPr="005A0A9F" w:rsidRDefault="005A0A9F" w:rsidP="00B342A4">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 xml:space="preserve"> Повысили (Отметка &gt; </w:t>
            </w:r>
            <w:proofErr w:type="gramStart"/>
            <w:r w:rsidRPr="005A0A9F">
              <w:rPr>
                <w:rFonts w:ascii="Liberation Serif" w:eastAsia="Times New Roman" w:hAnsi="Liberation Serif" w:cs="Times New Roman"/>
                <w:sz w:val="24"/>
                <w:szCs w:val="24"/>
                <w:lang w:eastAsia="ru-RU"/>
              </w:rPr>
              <w:t>Отметка</w:t>
            </w:r>
            <w:proofErr w:type="gramEnd"/>
            <w:r w:rsidRPr="005A0A9F">
              <w:rPr>
                <w:rFonts w:ascii="Liberation Serif" w:eastAsia="Times New Roman" w:hAnsi="Liberation Serif" w:cs="Times New Roman"/>
                <w:sz w:val="24"/>
                <w:szCs w:val="24"/>
                <w:lang w:eastAsia="ru-RU"/>
              </w:rPr>
              <w:t xml:space="preserve"> по журналу) %</w:t>
            </w:r>
          </w:p>
        </w:tc>
      </w:tr>
      <w:tr w:rsidR="005A0A9F" w:rsidRPr="005A0A9F" w:rsidTr="00641F76">
        <w:trPr>
          <w:trHeight w:val="300"/>
        </w:trPr>
        <w:tc>
          <w:tcPr>
            <w:tcW w:w="756" w:type="pct"/>
            <w:tcBorders>
              <w:top w:val="nil"/>
              <w:left w:val="single" w:sz="4" w:space="0" w:color="000000"/>
              <w:bottom w:val="single" w:sz="4" w:space="0" w:color="000000"/>
              <w:right w:val="single" w:sz="4" w:space="0" w:color="000000"/>
            </w:tcBorders>
            <w:shd w:val="clear" w:color="auto" w:fill="auto"/>
            <w:noWrap/>
            <w:vAlign w:val="bottom"/>
            <w:hideMark/>
          </w:tcPr>
          <w:p w:rsidR="005A0A9F" w:rsidRPr="005A0A9F" w:rsidRDefault="005A0A9F" w:rsidP="00B342A4">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Свердловская обл.</w:t>
            </w:r>
          </w:p>
        </w:tc>
        <w:tc>
          <w:tcPr>
            <w:tcW w:w="1377"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B342A4">
            <w:pPr>
              <w:spacing w:after="0" w:line="240" w:lineRule="auto"/>
              <w:jc w:val="center"/>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49,68</w:t>
            </w:r>
          </w:p>
        </w:tc>
        <w:tc>
          <w:tcPr>
            <w:tcW w:w="1467"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43,37</w:t>
            </w:r>
          </w:p>
        </w:tc>
        <w:tc>
          <w:tcPr>
            <w:tcW w:w="1401"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6,95</w:t>
            </w:r>
          </w:p>
        </w:tc>
      </w:tr>
      <w:tr w:rsidR="005A0A9F" w:rsidRPr="005A0A9F" w:rsidTr="00641F76">
        <w:trPr>
          <w:trHeight w:val="300"/>
        </w:trPr>
        <w:tc>
          <w:tcPr>
            <w:tcW w:w="756" w:type="pct"/>
            <w:tcBorders>
              <w:top w:val="nil"/>
              <w:left w:val="single" w:sz="4" w:space="0" w:color="000000"/>
              <w:bottom w:val="single" w:sz="4" w:space="0" w:color="000000"/>
              <w:right w:val="single" w:sz="4" w:space="0" w:color="000000"/>
            </w:tcBorders>
            <w:shd w:val="clear" w:color="auto" w:fill="auto"/>
            <w:noWrap/>
            <w:vAlign w:val="bottom"/>
            <w:hideMark/>
          </w:tcPr>
          <w:p w:rsidR="005A0A9F" w:rsidRPr="005A0A9F" w:rsidRDefault="005A0A9F" w:rsidP="00B342A4">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Красноуфимский округ</w:t>
            </w:r>
          </w:p>
        </w:tc>
        <w:tc>
          <w:tcPr>
            <w:tcW w:w="1377"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B342A4">
            <w:pPr>
              <w:spacing w:after="0" w:line="240" w:lineRule="auto"/>
              <w:jc w:val="center"/>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57,5</w:t>
            </w:r>
          </w:p>
        </w:tc>
        <w:tc>
          <w:tcPr>
            <w:tcW w:w="1467"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40</w:t>
            </w:r>
          </w:p>
        </w:tc>
        <w:tc>
          <w:tcPr>
            <w:tcW w:w="1401"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2,5</w:t>
            </w:r>
          </w:p>
        </w:tc>
      </w:tr>
    </w:tbl>
    <w:p w:rsidR="005A0A9F" w:rsidRPr="005A0A9F" w:rsidRDefault="005A0A9F" w:rsidP="005A0A9F">
      <w:pPr>
        <w:spacing w:after="0" w:line="240" w:lineRule="auto"/>
        <w:ind w:firstLine="708"/>
        <w:jc w:val="both"/>
        <w:rPr>
          <w:rFonts w:ascii="Liberation Serif" w:eastAsia="Times New Roman" w:hAnsi="Liberation Serif" w:cs="Times New Roman"/>
          <w:b/>
          <w:sz w:val="24"/>
          <w:szCs w:val="24"/>
          <w:lang w:eastAsia="ru-RU"/>
        </w:rPr>
      </w:pPr>
    </w:p>
    <w:p w:rsidR="005A0A9F" w:rsidRPr="005A0A9F" w:rsidRDefault="005A0A9F" w:rsidP="005A0A9F">
      <w:pPr>
        <w:spacing w:after="0" w:line="240" w:lineRule="auto"/>
        <w:ind w:firstLine="708"/>
        <w:jc w:val="both"/>
        <w:rPr>
          <w:rFonts w:ascii="Liberation Serif" w:eastAsia="Times New Roman" w:hAnsi="Liberation Serif" w:cs="Times New Roman"/>
          <w:b/>
          <w:sz w:val="24"/>
          <w:szCs w:val="24"/>
          <w:lang w:eastAsia="ru-RU"/>
        </w:rPr>
      </w:pPr>
      <w:r w:rsidRPr="005A0A9F">
        <w:rPr>
          <w:rFonts w:ascii="Liberation Serif" w:eastAsia="Times New Roman" w:hAnsi="Liberation Serif" w:cs="Times New Roman"/>
          <w:noProof/>
          <w:sz w:val="24"/>
          <w:szCs w:val="24"/>
          <w:lang w:eastAsia="ru-RU"/>
        </w:rPr>
        <w:drawing>
          <wp:inline distT="0" distB="0" distL="0" distR="0">
            <wp:extent cx="4586605" cy="2757805"/>
            <wp:effectExtent l="0" t="0" r="0" b="0"/>
            <wp:docPr id="63" name="Диаграмма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A0A9F" w:rsidRPr="005A0A9F" w:rsidRDefault="005A0A9F" w:rsidP="005559AC">
      <w:pPr>
        <w:spacing w:after="0" w:line="240" w:lineRule="auto"/>
        <w:ind w:firstLine="708"/>
        <w:jc w:val="center"/>
        <w:rPr>
          <w:rFonts w:ascii="Liberation Serif" w:eastAsia="Times New Roman" w:hAnsi="Liberation Serif" w:cs="Times New Roman"/>
          <w:b/>
          <w:sz w:val="24"/>
          <w:szCs w:val="24"/>
          <w:lang w:eastAsia="ru-RU"/>
        </w:rPr>
      </w:pPr>
      <w:r w:rsidRPr="005A0A9F">
        <w:rPr>
          <w:rFonts w:ascii="Liberation Serif" w:eastAsia="Times New Roman" w:hAnsi="Liberation Serif" w:cs="Times New Roman"/>
          <w:b/>
          <w:sz w:val="24"/>
          <w:szCs w:val="24"/>
          <w:lang w:eastAsia="ru-RU"/>
        </w:rPr>
        <w:t>Процент качества по предмету в разрезе ОО</w:t>
      </w:r>
    </w:p>
    <w:tbl>
      <w:tblPr>
        <w:tblW w:w="5000" w:type="pct"/>
        <w:tblLook w:val="04A0" w:firstRow="1" w:lastRow="0" w:firstColumn="1" w:lastColumn="0" w:noHBand="0" w:noVBand="1"/>
      </w:tblPr>
      <w:tblGrid>
        <w:gridCol w:w="4856"/>
        <w:gridCol w:w="4997"/>
      </w:tblGrid>
      <w:tr w:rsidR="005A0A9F" w:rsidRPr="005A0A9F" w:rsidTr="00641F76">
        <w:trPr>
          <w:trHeight w:val="300"/>
        </w:trPr>
        <w:tc>
          <w:tcPr>
            <w:tcW w:w="246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ОО</w:t>
            </w:r>
          </w:p>
        </w:tc>
        <w:tc>
          <w:tcPr>
            <w:tcW w:w="2536" w:type="pct"/>
            <w:tcBorders>
              <w:top w:val="single" w:sz="4" w:space="0" w:color="auto"/>
              <w:left w:val="nil"/>
              <w:bottom w:val="single" w:sz="4" w:space="0" w:color="auto"/>
              <w:right w:val="single" w:sz="4" w:space="0" w:color="auto"/>
            </w:tcBorders>
            <w:shd w:val="clear" w:color="auto" w:fill="auto"/>
            <w:noWrap/>
            <w:vAlign w:val="bottom"/>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Качество, %</w:t>
            </w:r>
          </w:p>
        </w:tc>
      </w:tr>
      <w:tr w:rsidR="005A0A9F" w:rsidRPr="005A0A9F" w:rsidTr="00641F76">
        <w:trPr>
          <w:trHeight w:val="300"/>
        </w:trPr>
        <w:tc>
          <w:tcPr>
            <w:tcW w:w="24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641F76">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МКОУ "Большетурышская СОШ"</w:t>
            </w:r>
          </w:p>
        </w:tc>
        <w:tc>
          <w:tcPr>
            <w:tcW w:w="2536" w:type="pct"/>
            <w:tcBorders>
              <w:top w:val="single" w:sz="4" w:space="0" w:color="auto"/>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60</w:t>
            </w:r>
          </w:p>
        </w:tc>
      </w:tr>
      <w:tr w:rsidR="005A0A9F" w:rsidRPr="005A0A9F" w:rsidTr="00641F76">
        <w:trPr>
          <w:trHeight w:val="300"/>
        </w:trPr>
        <w:tc>
          <w:tcPr>
            <w:tcW w:w="2464"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641F76">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МАОУ "Бугалышская СОШ"</w:t>
            </w:r>
          </w:p>
        </w:tc>
        <w:tc>
          <w:tcPr>
            <w:tcW w:w="2536"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25</w:t>
            </w:r>
          </w:p>
        </w:tc>
      </w:tr>
      <w:tr w:rsidR="005A0A9F" w:rsidRPr="005A0A9F" w:rsidTr="00641F76">
        <w:trPr>
          <w:trHeight w:val="300"/>
        </w:trPr>
        <w:tc>
          <w:tcPr>
            <w:tcW w:w="2464"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641F76">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МКОУ "Крыловская СОШ"</w:t>
            </w:r>
          </w:p>
        </w:tc>
        <w:tc>
          <w:tcPr>
            <w:tcW w:w="2536"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0</w:t>
            </w:r>
          </w:p>
        </w:tc>
      </w:tr>
      <w:tr w:rsidR="005A0A9F" w:rsidRPr="005A0A9F" w:rsidTr="00641F76">
        <w:trPr>
          <w:trHeight w:val="300"/>
        </w:trPr>
        <w:tc>
          <w:tcPr>
            <w:tcW w:w="2464"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641F76">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МАОУ "Натальинская СОШ"</w:t>
            </w:r>
          </w:p>
        </w:tc>
        <w:tc>
          <w:tcPr>
            <w:tcW w:w="2536"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0</w:t>
            </w:r>
          </w:p>
        </w:tc>
      </w:tr>
      <w:tr w:rsidR="005A0A9F" w:rsidRPr="005A0A9F" w:rsidTr="00641F76">
        <w:trPr>
          <w:trHeight w:val="300"/>
        </w:trPr>
        <w:tc>
          <w:tcPr>
            <w:tcW w:w="2464"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641F76">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lastRenderedPageBreak/>
              <w:t>МАОУ "Рахмангуловская СОШ"</w:t>
            </w:r>
          </w:p>
        </w:tc>
        <w:tc>
          <w:tcPr>
            <w:tcW w:w="2536"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50</w:t>
            </w:r>
          </w:p>
        </w:tc>
      </w:tr>
      <w:tr w:rsidR="005A0A9F" w:rsidRPr="005A0A9F" w:rsidTr="00641F76">
        <w:trPr>
          <w:trHeight w:val="300"/>
        </w:trPr>
        <w:tc>
          <w:tcPr>
            <w:tcW w:w="2464"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641F76">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МАОУ "Саранинская СОШ"</w:t>
            </w:r>
          </w:p>
        </w:tc>
        <w:tc>
          <w:tcPr>
            <w:tcW w:w="2536"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13</w:t>
            </w:r>
          </w:p>
        </w:tc>
      </w:tr>
      <w:tr w:rsidR="005A0A9F" w:rsidRPr="005A0A9F" w:rsidTr="00641F76">
        <w:trPr>
          <w:trHeight w:val="300"/>
        </w:trPr>
        <w:tc>
          <w:tcPr>
            <w:tcW w:w="2464"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641F76">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МКОУ "Саргаинская СОШ"</w:t>
            </w:r>
          </w:p>
        </w:tc>
        <w:tc>
          <w:tcPr>
            <w:tcW w:w="2536"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r>
      <w:tr w:rsidR="005A0A9F" w:rsidRPr="005A0A9F" w:rsidTr="00641F76">
        <w:trPr>
          <w:trHeight w:val="300"/>
        </w:trPr>
        <w:tc>
          <w:tcPr>
            <w:tcW w:w="2464"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641F76">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МКОУ "Сарсинская СОШ"</w:t>
            </w:r>
          </w:p>
        </w:tc>
        <w:tc>
          <w:tcPr>
            <w:tcW w:w="2536"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80</w:t>
            </w:r>
          </w:p>
        </w:tc>
      </w:tr>
      <w:tr w:rsidR="005A0A9F" w:rsidRPr="005A0A9F" w:rsidTr="00641F76">
        <w:trPr>
          <w:trHeight w:val="300"/>
        </w:trPr>
        <w:tc>
          <w:tcPr>
            <w:tcW w:w="2464"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641F76">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МАОУ "Тавринская СОШ"</w:t>
            </w:r>
          </w:p>
        </w:tc>
        <w:tc>
          <w:tcPr>
            <w:tcW w:w="2536"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r>
      <w:tr w:rsidR="005A0A9F" w:rsidRPr="005A0A9F" w:rsidTr="00641F76">
        <w:trPr>
          <w:trHeight w:val="300"/>
        </w:trPr>
        <w:tc>
          <w:tcPr>
            <w:tcW w:w="2464"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641F76">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МКОУ "Чатлыковская СОШ"</w:t>
            </w:r>
          </w:p>
        </w:tc>
        <w:tc>
          <w:tcPr>
            <w:tcW w:w="2536"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50</w:t>
            </w:r>
          </w:p>
        </w:tc>
      </w:tr>
      <w:tr w:rsidR="005A0A9F" w:rsidRPr="005A0A9F" w:rsidTr="00641F76">
        <w:trPr>
          <w:trHeight w:val="300"/>
        </w:trPr>
        <w:tc>
          <w:tcPr>
            <w:tcW w:w="2464"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641F76">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МКОУ "Ювинская СОШ "</w:t>
            </w:r>
          </w:p>
        </w:tc>
        <w:tc>
          <w:tcPr>
            <w:tcW w:w="2536"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r>
      <w:tr w:rsidR="005A0A9F" w:rsidRPr="005A0A9F" w:rsidTr="00641F76">
        <w:trPr>
          <w:trHeight w:val="300"/>
        </w:trPr>
        <w:tc>
          <w:tcPr>
            <w:tcW w:w="2464"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641F76">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МАОУ "Приданниковская СОШ"</w:t>
            </w:r>
          </w:p>
        </w:tc>
        <w:tc>
          <w:tcPr>
            <w:tcW w:w="2536"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14</w:t>
            </w:r>
          </w:p>
        </w:tc>
      </w:tr>
    </w:tbl>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Качество более 50% продемонстрировали 5 ОО: МКОУ "Большетурышская СОШ", МКОУ "Саргаинская СОШ". МКОУ "Сарсинская СОШ", МАОУ "Тавринская СОШ", МКОУ "Ювинская СОШ ".</w:t>
      </w: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Качество менее 50% продемонстрировали 5 ОО: МАОУ "Бугалышская СОШ", МКОУ "Крыловская СОШ", МАОУ "Натальинская СОШ", МАОУ "Саранинская СОШ", МАОУ "Приданниковская СОШ".</w:t>
      </w:r>
    </w:p>
    <w:p w:rsidR="005A0A9F" w:rsidRPr="005A0A9F" w:rsidRDefault="005A0A9F" w:rsidP="005A0A9F">
      <w:pPr>
        <w:spacing w:after="0" w:line="240" w:lineRule="auto"/>
        <w:ind w:firstLine="708"/>
        <w:jc w:val="both"/>
        <w:rPr>
          <w:rFonts w:ascii="Liberation Serif" w:eastAsia="Times New Roman" w:hAnsi="Liberation Serif" w:cs="Times New Roman"/>
          <w:b/>
          <w:sz w:val="24"/>
          <w:szCs w:val="24"/>
          <w:lang w:eastAsia="ru-RU"/>
        </w:rPr>
      </w:pPr>
      <w:r w:rsidRPr="005A0A9F">
        <w:rPr>
          <w:rFonts w:ascii="Liberation Serif" w:eastAsia="Times New Roman" w:hAnsi="Liberation Serif" w:cs="Times New Roman"/>
          <w:noProof/>
          <w:sz w:val="24"/>
          <w:szCs w:val="24"/>
          <w:lang w:eastAsia="ru-RU"/>
        </w:rPr>
        <w:drawing>
          <wp:inline distT="0" distB="0" distL="0" distR="0">
            <wp:extent cx="4586605" cy="2757805"/>
            <wp:effectExtent l="0" t="0" r="0" b="0"/>
            <wp:docPr id="62" name="Диаграмма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A0A9F" w:rsidRPr="005A0A9F" w:rsidRDefault="005A0A9F" w:rsidP="005A0A9F">
      <w:pPr>
        <w:spacing w:after="0" w:line="240" w:lineRule="auto"/>
        <w:ind w:firstLine="708"/>
        <w:jc w:val="both"/>
        <w:rPr>
          <w:rFonts w:ascii="Liberation Serif" w:eastAsia="Times New Roman" w:hAnsi="Liberation Serif" w:cs="Times New Roman"/>
          <w:b/>
          <w:sz w:val="24"/>
          <w:szCs w:val="24"/>
          <w:lang w:eastAsia="ru-RU"/>
        </w:rPr>
      </w:pPr>
    </w:p>
    <w:p w:rsidR="005A0A9F" w:rsidRPr="005A0A9F" w:rsidRDefault="00641F76" w:rsidP="00641F76">
      <w:pPr>
        <w:spacing w:after="0" w:line="240" w:lineRule="auto"/>
        <w:ind w:firstLine="708"/>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b/>
          <w:sz w:val="24"/>
          <w:szCs w:val="24"/>
          <w:lang w:eastAsia="ru-RU"/>
        </w:rPr>
        <w:t>География</w:t>
      </w:r>
    </w:p>
    <w:p w:rsidR="005A0A9F" w:rsidRPr="005A0A9F" w:rsidRDefault="005A0A9F" w:rsidP="00641F76">
      <w:pPr>
        <w:spacing w:after="0" w:line="240" w:lineRule="auto"/>
        <w:ind w:firstLine="708"/>
        <w:jc w:val="center"/>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b/>
          <w:sz w:val="24"/>
          <w:szCs w:val="24"/>
          <w:lang w:eastAsia="ru-RU"/>
        </w:rPr>
        <w:t>Статистика по оценкам</w:t>
      </w:r>
    </w:p>
    <w:tbl>
      <w:tblPr>
        <w:tblW w:w="5000" w:type="pct"/>
        <w:tblLook w:val="04A0" w:firstRow="1" w:lastRow="0" w:firstColumn="1" w:lastColumn="0" w:noHBand="0" w:noVBand="1"/>
      </w:tblPr>
      <w:tblGrid>
        <w:gridCol w:w="2629"/>
        <w:gridCol w:w="2160"/>
        <w:gridCol w:w="2160"/>
        <w:gridCol w:w="636"/>
        <w:gridCol w:w="756"/>
        <w:gridCol w:w="756"/>
        <w:gridCol w:w="756"/>
      </w:tblGrid>
      <w:tr w:rsidR="005A0A9F" w:rsidRPr="005A0A9F" w:rsidTr="005A0A9F">
        <w:trPr>
          <w:trHeight w:val="315"/>
        </w:trPr>
        <w:tc>
          <w:tcPr>
            <w:tcW w:w="1207" w:type="pct"/>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5A0A9F" w:rsidRPr="005A0A9F" w:rsidRDefault="005A0A9F" w:rsidP="00641F76">
            <w:pPr>
              <w:spacing w:after="0" w:line="240" w:lineRule="auto"/>
              <w:jc w:val="both"/>
              <w:rPr>
                <w:rFonts w:ascii="Liberation Serif" w:eastAsia="Times New Roman" w:hAnsi="Liberation Serif" w:cs="Times New Roman"/>
                <w:b/>
                <w:bCs/>
                <w:sz w:val="24"/>
                <w:szCs w:val="24"/>
                <w:lang w:eastAsia="ru-RU"/>
              </w:rPr>
            </w:pPr>
            <w:r w:rsidRPr="005A0A9F">
              <w:rPr>
                <w:rFonts w:ascii="Liberation Serif" w:eastAsia="Times New Roman" w:hAnsi="Liberation Serif" w:cs="Times New Roman"/>
                <w:b/>
                <w:bCs/>
                <w:sz w:val="24"/>
                <w:szCs w:val="24"/>
                <w:lang w:eastAsia="ru-RU"/>
              </w:rPr>
              <w:t>Группы участников</w:t>
            </w:r>
          </w:p>
        </w:tc>
        <w:tc>
          <w:tcPr>
            <w:tcW w:w="1207" w:type="pct"/>
            <w:tcBorders>
              <w:top w:val="single" w:sz="4" w:space="0" w:color="000000"/>
              <w:left w:val="nil"/>
              <w:bottom w:val="single" w:sz="8" w:space="0" w:color="000000"/>
              <w:right w:val="single" w:sz="4" w:space="0" w:color="000000"/>
            </w:tcBorders>
            <w:shd w:val="clear" w:color="auto" w:fill="auto"/>
            <w:noWrap/>
            <w:vAlign w:val="bottom"/>
            <w:hideMark/>
          </w:tcPr>
          <w:p w:rsidR="005A0A9F" w:rsidRPr="005A0A9F" w:rsidRDefault="005A0A9F" w:rsidP="00641F76">
            <w:pPr>
              <w:spacing w:after="0" w:line="240" w:lineRule="auto"/>
              <w:jc w:val="both"/>
              <w:rPr>
                <w:rFonts w:ascii="Liberation Serif" w:eastAsia="Times New Roman" w:hAnsi="Liberation Serif" w:cs="Times New Roman"/>
                <w:b/>
                <w:bCs/>
                <w:sz w:val="24"/>
                <w:szCs w:val="24"/>
                <w:lang w:eastAsia="ru-RU"/>
              </w:rPr>
            </w:pPr>
            <w:r w:rsidRPr="005A0A9F">
              <w:rPr>
                <w:rFonts w:ascii="Liberation Serif" w:eastAsia="Times New Roman" w:hAnsi="Liberation Serif" w:cs="Times New Roman"/>
                <w:b/>
                <w:bCs/>
                <w:sz w:val="24"/>
                <w:szCs w:val="24"/>
                <w:lang w:eastAsia="ru-RU"/>
              </w:rPr>
              <w:t>Кол-во ОО</w:t>
            </w:r>
          </w:p>
        </w:tc>
        <w:tc>
          <w:tcPr>
            <w:tcW w:w="1207" w:type="pct"/>
            <w:tcBorders>
              <w:top w:val="single" w:sz="4" w:space="0" w:color="000000"/>
              <w:left w:val="nil"/>
              <w:bottom w:val="single" w:sz="8" w:space="0" w:color="000000"/>
              <w:right w:val="single" w:sz="4" w:space="0" w:color="000000"/>
            </w:tcBorders>
            <w:shd w:val="clear" w:color="auto" w:fill="auto"/>
            <w:noWrap/>
            <w:vAlign w:val="bottom"/>
            <w:hideMark/>
          </w:tcPr>
          <w:p w:rsidR="005A0A9F" w:rsidRPr="005A0A9F" w:rsidRDefault="005A0A9F" w:rsidP="00641F76">
            <w:pPr>
              <w:spacing w:after="0" w:line="240" w:lineRule="auto"/>
              <w:jc w:val="both"/>
              <w:rPr>
                <w:rFonts w:ascii="Liberation Serif" w:eastAsia="Times New Roman" w:hAnsi="Liberation Serif" w:cs="Times New Roman"/>
                <w:b/>
                <w:bCs/>
                <w:sz w:val="24"/>
                <w:szCs w:val="24"/>
                <w:lang w:eastAsia="ru-RU"/>
              </w:rPr>
            </w:pPr>
            <w:r w:rsidRPr="005A0A9F">
              <w:rPr>
                <w:rFonts w:ascii="Liberation Serif" w:eastAsia="Times New Roman" w:hAnsi="Liberation Serif" w:cs="Times New Roman"/>
                <w:b/>
                <w:bCs/>
                <w:sz w:val="24"/>
                <w:szCs w:val="24"/>
                <w:lang w:eastAsia="ru-RU"/>
              </w:rPr>
              <w:t>Кол-во участников</w:t>
            </w:r>
          </w:p>
        </w:tc>
        <w:tc>
          <w:tcPr>
            <w:tcW w:w="345" w:type="pct"/>
            <w:tcBorders>
              <w:top w:val="single" w:sz="4" w:space="0" w:color="000000"/>
              <w:left w:val="nil"/>
              <w:bottom w:val="single" w:sz="8" w:space="0" w:color="000000"/>
              <w:right w:val="single" w:sz="4" w:space="0" w:color="000000"/>
            </w:tcBorders>
            <w:shd w:val="clear" w:color="auto" w:fill="auto"/>
            <w:noWrap/>
            <w:vAlign w:val="bottom"/>
            <w:hideMark/>
          </w:tcPr>
          <w:p w:rsidR="005A0A9F" w:rsidRPr="005A0A9F" w:rsidRDefault="005A0A9F" w:rsidP="00641F76">
            <w:pPr>
              <w:spacing w:after="0" w:line="240" w:lineRule="auto"/>
              <w:jc w:val="both"/>
              <w:rPr>
                <w:rFonts w:ascii="Liberation Serif" w:eastAsia="Times New Roman" w:hAnsi="Liberation Serif" w:cs="Times New Roman"/>
                <w:b/>
                <w:bCs/>
                <w:sz w:val="24"/>
                <w:szCs w:val="24"/>
                <w:lang w:eastAsia="ru-RU"/>
              </w:rPr>
            </w:pPr>
            <w:r w:rsidRPr="005A0A9F">
              <w:rPr>
                <w:rFonts w:ascii="Liberation Serif" w:eastAsia="Times New Roman" w:hAnsi="Liberation Serif" w:cs="Times New Roman"/>
                <w:b/>
                <w:bCs/>
                <w:sz w:val="24"/>
                <w:szCs w:val="24"/>
                <w:lang w:eastAsia="ru-RU"/>
              </w:rPr>
              <w:t>2</w:t>
            </w:r>
          </w:p>
        </w:tc>
        <w:tc>
          <w:tcPr>
            <w:tcW w:w="345" w:type="pct"/>
            <w:tcBorders>
              <w:top w:val="single" w:sz="4" w:space="0" w:color="000000"/>
              <w:left w:val="nil"/>
              <w:bottom w:val="single" w:sz="8" w:space="0" w:color="000000"/>
              <w:right w:val="single" w:sz="4" w:space="0" w:color="000000"/>
            </w:tcBorders>
            <w:shd w:val="clear" w:color="auto" w:fill="auto"/>
            <w:noWrap/>
            <w:vAlign w:val="bottom"/>
            <w:hideMark/>
          </w:tcPr>
          <w:p w:rsidR="005A0A9F" w:rsidRPr="005A0A9F" w:rsidRDefault="005A0A9F" w:rsidP="00641F76">
            <w:pPr>
              <w:spacing w:after="0" w:line="240" w:lineRule="auto"/>
              <w:jc w:val="both"/>
              <w:rPr>
                <w:rFonts w:ascii="Liberation Serif" w:eastAsia="Times New Roman" w:hAnsi="Liberation Serif" w:cs="Times New Roman"/>
                <w:b/>
                <w:bCs/>
                <w:sz w:val="24"/>
                <w:szCs w:val="24"/>
                <w:lang w:eastAsia="ru-RU"/>
              </w:rPr>
            </w:pPr>
            <w:r w:rsidRPr="005A0A9F">
              <w:rPr>
                <w:rFonts w:ascii="Liberation Serif" w:eastAsia="Times New Roman" w:hAnsi="Liberation Serif" w:cs="Times New Roman"/>
                <w:b/>
                <w:bCs/>
                <w:sz w:val="24"/>
                <w:szCs w:val="24"/>
                <w:lang w:eastAsia="ru-RU"/>
              </w:rPr>
              <w:t>3</w:t>
            </w:r>
          </w:p>
        </w:tc>
        <w:tc>
          <w:tcPr>
            <w:tcW w:w="345" w:type="pct"/>
            <w:tcBorders>
              <w:top w:val="single" w:sz="4" w:space="0" w:color="000000"/>
              <w:left w:val="nil"/>
              <w:bottom w:val="single" w:sz="8" w:space="0" w:color="000000"/>
              <w:right w:val="single" w:sz="4" w:space="0" w:color="000000"/>
            </w:tcBorders>
            <w:shd w:val="clear" w:color="auto" w:fill="auto"/>
            <w:noWrap/>
            <w:vAlign w:val="bottom"/>
            <w:hideMark/>
          </w:tcPr>
          <w:p w:rsidR="005A0A9F" w:rsidRPr="005A0A9F" w:rsidRDefault="005A0A9F" w:rsidP="00641F76">
            <w:pPr>
              <w:spacing w:after="0" w:line="240" w:lineRule="auto"/>
              <w:jc w:val="both"/>
              <w:rPr>
                <w:rFonts w:ascii="Liberation Serif" w:eastAsia="Times New Roman" w:hAnsi="Liberation Serif" w:cs="Times New Roman"/>
                <w:b/>
                <w:bCs/>
                <w:sz w:val="24"/>
                <w:szCs w:val="24"/>
                <w:lang w:eastAsia="ru-RU"/>
              </w:rPr>
            </w:pPr>
            <w:r w:rsidRPr="005A0A9F">
              <w:rPr>
                <w:rFonts w:ascii="Liberation Serif" w:eastAsia="Times New Roman" w:hAnsi="Liberation Serif" w:cs="Times New Roman"/>
                <w:b/>
                <w:bCs/>
                <w:sz w:val="24"/>
                <w:szCs w:val="24"/>
                <w:lang w:eastAsia="ru-RU"/>
              </w:rPr>
              <w:t>4</w:t>
            </w:r>
          </w:p>
        </w:tc>
        <w:tc>
          <w:tcPr>
            <w:tcW w:w="345" w:type="pct"/>
            <w:tcBorders>
              <w:top w:val="single" w:sz="4" w:space="0" w:color="000000"/>
              <w:left w:val="nil"/>
              <w:bottom w:val="single" w:sz="8" w:space="0" w:color="000000"/>
              <w:right w:val="single" w:sz="8" w:space="0" w:color="000000"/>
            </w:tcBorders>
            <w:shd w:val="clear" w:color="auto" w:fill="auto"/>
            <w:noWrap/>
            <w:vAlign w:val="bottom"/>
            <w:hideMark/>
          </w:tcPr>
          <w:p w:rsidR="005A0A9F" w:rsidRPr="005A0A9F" w:rsidRDefault="005A0A9F" w:rsidP="00641F76">
            <w:pPr>
              <w:spacing w:after="0" w:line="240" w:lineRule="auto"/>
              <w:jc w:val="both"/>
              <w:rPr>
                <w:rFonts w:ascii="Liberation Serif" w:eastAsia="Times New Roman" w:hAnsi="Liberation Serif" w:cs="Times New Roman"/>
                <w:b/>
                <w:bCs/>
                <w:sz w:val="24"/>
                <w:szCs w:val="24"/>
                <w:lang w:eastAsia="ru-RU"/>
              </w:rPr>
            </w:pPr>
            <w:r w:rsidRPr="005A0A9F">
              <w:rPr>
                <w:rFonts w:ascii="Liberation Serif" w:eastAsia="Times New Roman" w:hAnsi="Liberation Serif" w:cs="Times New Roman"/>
                <w:b/>
                <w:bCs/>
                <w:sz w:val="24"/>
                <w:szCs w:val="24"/>
                <w:lang w:eastAsia="ru-RU"/>
              </w:rPr>
              <w:t>5</w:t>
            </w:r>
          </w:p>
        </w:tc>
      </w:tr>
      <w:tr w:rsidR="005A0A9F" w:rsidRPr="005A0A9F" w:rsidTr="005A0A9F">
        <w:trPr>
          <w:trHeight w:val="300"/>
        </w:trPr>
        <w:tc>
          <w:tcPr>
            <w:tcW w:w="1207"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A9F" w:rsidRPr="005A0A9F" w:rsidRDefault="005A0A9F" w:rsidP="00641F76">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Вся выборка</w:t>
            </w:r>
          </w:p>
        </w:tc>
        <w:tc>
          <w:tcPr>
            <w:tcW w:w="1207" w:type="pct"/>
            <w:tcBorders>
              <w:top w:val="single" w:sz="4" w:space="0" w:color="000000"/>
              <w:left w:val="nil"/>
              <w:bottom w:val="single" w:sz="4" w:space="0" w:color="000000"/>
              <w:right w:val="single" w:sz="4" w:space="0" w:color="000000"/>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11009</w:t>
            </w:r>
          </w:p>
        </w:tc>
        <w:tc>
          <w:tcPr>
            <w:tcW w:w="1207" w:type="pct"/>
            <w:tcBorders>
              <w:top w:val="single" w:sz="4" w:space="0" w:color="000000"/>
              <w:left w:val="nil"/>
              <w:bottom w:val="single" w:sz="4" w:space="0" w:color="000000"/>
              <w:right w:val="single" w:sz="4" w:space="0" w:color="000000"/>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184351</w:t>
            </w:r>
          </w:p>
        </w:tc>
        <w:tc>
          <w:tcPr>
            <w:tcW w:w="345" w:type="pct"/>
            <w:tcBorders>
              <w:top w:val="single" w:sz="4" w:space="0" w:color="000000"/>
              <w:left w:val="nil"/>
              <w:bottom w:val="single" w:sz="4" w:space="0" w:color="000000"/>
              <w:right w:val="single" w:sz="4" w:space="0" w:color="000000"/>
            </w:tcBorders>
            <w:shd w:val="clear" w:color="auto" w:fill="auto"/>
            <w:noWrap/>
            <w:vAlign w:val="bottom"/>
            <w:hideMark/>
          </w:tcPr>
          <w:p w:rsidR="005A0A9F" w:rsidRPr="005A0A9F" w:rsidRDefault="005A0A9F" w:rsidP="00641F76">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2,35</w:t>
            </w:r>
          </w:p>
        </w:tc>
        <w:tc>
          <w:tcPr>
            <w:tcW w:w="345" w:type="pct"/>
            <w:tcBorders>
              <w:top w:val="single" w:sz="4" w:space="0" w:color="000000"/>
              <w:left w:val="nil"/>
              <w:bottom w:val="single" w:sz="4" w:space="0" w:color="000000"/>
              <w:right w:val="single" w:sz="4" w:space="0" w:color="000000"/>
            </w:tcBorders>
            <w:shd w:val="clear" w:color="auto" w:fill="auto"/>
            <w:noWrap/>
            <w:vAlign w:val="bottom"/>
            <w:hideMark/>
          </w:tcPr>
          <w:p w:rsidR="005A0A9F" w:rsidRPr="005A0A9F" w:rsidRDefault="005A0A9F" w:rsidP="00641F76">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27,86</w:t>
            </w:r>
          </w:p>
        </w:tc>
        <w:tc>
          <w:tcPr>
            <w:tcW w:w="345" w:type="pct"/>
            <w:tcBorders>
              <w:top w:val="single" w:sz="4" w:space="0" w:color="000000"/>
              <w:left w:val="nil"/>
              <w:bottom w:val="single" w:sz="4" w:space="0" w:color="000000"/>
              <w:right w:val="single" w:sz="4" w:space="0" w:color="000000"/>
            </w:tcBorders>
            <w:shd w:val="clear" w:color="auto" w:fill="auto"/>
            <w:noWrap/>
            <w:vAlign w:val="bottom"/>
            <w:hideMark/>
          </w:tcPr>
          <w:p w:rsidR="005A0A9F" w:rsidRPr="005A0A9F" w:rsidRDefault="005A0A9F" w:rsidP="00641F76">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51</w:t>
            </w:r>
          </w:p>
        </w:tc>
        <w:tc>
          <w:tcPr>
            <w:tcW w:w="345" w:type="pct"/>
            <w:tcBorders>
              <w:top w:val="single" w:sz="4" w:space="0" w:color="000000"/>
              <w:left w:val="nil"/>
              <w:bottom w:val="single" w:sz="4" w:space="0" w:color="000000"/>
              <w:right w:val="single" w:sz="4" w:space="0" w:color="000000"/>
            </w:tcBorders>
            <w:shd w:val="clear" w:color="auto" w:fill="auto"/>
            <w:noWrap/>
            <w:vAlign w:val="bottom"/>
            <w:hideMark/>
          </w:tcPr>
          <w:p w:rsidR="005A0A9F" w:rsidRPr="005A0A9F" w:rsidRDefault="005A0A9F" w:rsidP="00641F76">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18,78</w:t>
            </w:r>
          </w:p>
        </w:tc>
      </w:tr>
      <w:tr w:rsidR="005A0A9F" w:rsidRPr="005A0A9F" w:rsidTr="005A0A9F">
        <w:trPr>
          <w:trHeight w:val="300"/>
        </w:trPr>
        <w:tc>
          <w:tcPr>
            <w:tcW w:w="1207" w:type="pct"/>
            <w:tcBorders>
              <w:top w:val="nil"/>
              <w:left w:val="single" w:sz="4" w:space="0" w:color="000000"/>
              <w:bottom w:val="single" w:sz="4" w:space="0" w:color="000000"/>
              <w:right w:val="single" w:sz="4" w:space="0" w:color="000000"/>
            </w:tcBorders>
            <w:shd w:val="clear" w:color="auto" w:fill="auto"/>
            <w:noWrap/>
            <w:vAlign w:val="bottom"/>
            <w:hideMark/>
          </w:tcPr>
          <w:p w:rsidR="005A0A9F" w:rsidRPr="005A0A9F" w:rsidRDefault="005A0A9F" w:rsidP="00641F76">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Свердловская обл.</w:t>
            </w:r>
          </w:p>
        </w:tc>
        <w:tc>
          <w:tcPr>
            <w:tcW w:w="1207"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468</w:t>
            </w:r>
          </w:p>
        </w:tc>
        <w:tc>
          <w:tcPr>
            <w:tcW w:w="1207"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9142</w:t>
            </w:r>
          </w:p>
        </w:tc>
        <w:tc>
          <w:tcPr>
            <w:tcW w:w="345"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641F76">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6,13</w:t>
            </w:r>
          </w:p>
        </w:tc>
        <w:tc>
          <w:tcPr>
            <w:tcW w:w="345"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641F76">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39,41</w:t>
            </w:r>
          </w:p>
        </w:tc>
        <w:tc>
          <w:tcPr>
            <w:tcW w:w="345"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641F76">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43,55</w:t>
            </w:r>
          </w:p>
        </w:tc>
        <w:tc>
          <w:tcPr>
            <w:tcW w:w="345"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641F76">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10,91</w:t>
            </w:r>
          </w:p>
        </w:tc>
      </w:tr>
      <w:tr w:rsidR="005A0A9F" w:rsidRPr="005A0A9F" w:rsidTr="005A0A9F">
        <w:trPr>
          <w:trHeight w:val="300"/>
        </w:trPr>
        <w:tc>
          <w:tcPr>
            <w:tcW w:w="1207" w:type="pct"/>
            <w:tcBorders>
              <w:top w:val="nil"/>
              <w:left w:val="single" w:sz="4" w:space="0" w:color="000000"/>
              <w:bottom w:val="single" w:sz="4" w:space="0" w:color="000000"/>
              <w:right w:val="single" w:sz="4" w:space="0" w:color="000000"/>
            </w:tcBorders>
            <w:shd w:val="clear" w:color="auto" w:fill="auto"/>
            <w:noWrap/>
            <w:vAlign w:val="bottom"/>
            <w:hideMark/>
          </w:tcPr>
          <w:p w:rsidR="005A0A9F" w:rsidRPr="005A0A9F" w:rsidRDefault="005A0A9F" w:rsidP="00641F76">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Красноуфимский округ</w:t>
            </w:r>
          </w:p>
        </w:tc>
        <w:tc>
          <w:tcPr>
            <w:tcW w:w="1207"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12</w:t>
            </w:r>
          </w:p>
        </w:tc>
        <w:tc>
          <w:tcPr>
            <w:tcW w:w="1207"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47</w:t>
            </w:r>
          </w:p>
        </w:tc>
        <w:tc>
          <w:tcPr>
            <w:tcW w:w="345"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641F76">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0</w:t>
            </w:r>
          </w:p>
        </w:tc>
        <w:tc>
          <w:tcPr>
            <w:tcW w:w="345"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641F76">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29,79</w:t>
            </w:r>
          </w:p>
        </w:tc>
        <w:tc>
          <w:tcPr>
            <w:tcW w:w="345"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641F76">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63,83</w:t>
            </w:r>
          </w:p>
        </w:tc>
        <w:tc>
          <w:tcPr>
            <w:tcW w:w="345"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641F76">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6,38</w:t>
            </w:r>
          </w:p>
        </w:tc>
      </w:tr>
    </w:tbl>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noProof/>
          <w:sz w:val="24"/>
          <w:szCs w:val="24"/>
          <w:lang w:eastAsia="ru-RU"/>
        </w:rPr>
        <w:lastRenderedPageBreak/>
        <w:drawing>
          <wp:inline distT="0" distB="0" distL="0" distR="0">
            <wp:extent cx="4586605" cy="2757805"/>
            <wp:effectExtent l="0" t="0" r="0" b="0"/>
            <wp:docPr id="61" name="Диаграмма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noProof/>
          <w:sz w:val="24"/>
          <w:szCs w:val="24"/>
          <w:lang w:eastAsia="ru-RU"/>
        </w:rPr>
        <w:drawing>
          <wp:inline distT="0" distB="0" distL="0" distR="0">
            <wp:extent cx="4586605" cy="2757805"/>
            <wp:effectExtent l="0" t="0" r="0" b="0"/>
            <wp:docPr id="60" name="Диаграмма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Наблюдается большее количество оценок «4», чем по стране и области. Количество высоких результатов ниже, чем, по стране и области. Неудовлетворительных результатов нет.</w:t>
      </w:r>
    </w:p>
    <w:p w:rsidR="005A0A9F" w:rsidRPr="005A0A9F" w:rsidRDefault="005A0A9F" w:rsidP="00870FEC">
      <w:pPr>
        <w:spacing w:after="0" w:line="240" w:lineRule="auto"/>
        <w:ind w:firstLine="708"/>
        <w:jc w:val="center"/>
        <w:rPr>
          <w:rFonts w:ascii="Liberation Serif" w:eastAsia="Times New Roman" w:hAnsi="Liberation Serif" w:cs="Times New Roman"/>
          <w:b/>
          <w:sz w:val="24"/>
          <w:szCs w:val="24"/>
          <w:lang w:eastAsia="ru-RU"/>
        </w:rPr>
      </w:pPr>
      <w:r w:rsidRPr="005A0A9F">
        <w:rPr>
          <w:rFonts w:ascii="Liberation Serif" w:eastAsia="Times New Roman" w:hAnsi="Liberation Serif" w:cs="Times New Roman"/>
          <w:b/>
          <w:sz w:val="24"/>
          <w:szCs w:val="24"/>
          <w:lang w:eastAsia="ru-RU"/>
        </w:rPr>
        <w:t>Статистика по оценкам в ОО МО Красноуфимский округ</w:t>
      </w:r>
    </w:p>
    <w:tbl>
      <w:tblPr>
        <w:tblW w:w="5000" w:type="pct"/>
        <w:tblLook w:val="04A0" w:firstRow="1" w:lastRow="0" w:firstColumn="1" w:lastColumn="0" w:noHBand="0" w:noVBand="1"/>
      </w:tblPr>
      <w:tblGrid>
        <w:gridCol w:w="331"/>
        <w:gridCol w:w="1179"/>
        <w:gridCol w:w="792"/>
        <w:gridCol w:w="368"/>
        <w:gridCol w:w="368"/>
        <w:gridCol w:w="368"/>
        <w:gridCol w:w="368"/>
        <w:gridCol w:w="368"/>
        <w:gridCol w:w="389"/>
        <w:gridCol w:w="368"/>
        <w:gridCol w:w="368"/>
        <w:gridCol w:w="720"/>
        <w:gridCol w:w="867"/>
        <w:gridCol w:w="706"/>
        <w:gridCol w:w="720"/>
        <w:gridCol w:w="867"/>
        <w:gridCol w:w="706"/>
      </w:tblGrid>
      <w:tr w:rsidR="005A0A9F" w:rsidRPr="005A0A9F" w:rsidTr="005A0A9F">
        <w:trPr>
          <w:trHeight w:val="555"/>
        </w:trPr>
        <w:tc>
          <w:tcPr>
            <w:tcW w:w="1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0A9F" w:rsidRPr="00870FEC" w:rsidRDefault="005A0A9F" w:rsidP="005A0A9F">
            <w:pPr>
              <w:spacing w:after="0" w:line="240" w:lineRule="auto"/>
              <w:ind w:firstLine="708"/>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 </w:t>
            </w:r>
          </w:p>
        </w:tc>
        <w:tc>
          <w:tcPr>
            <w:tcW w:w="702" w:type="pct"/>
            <w:tcBorders>
              <w:top w:val="single" w:sz="4" w:space="0" w:color="auto"/>
              <w:left w:val="nil"/>
              <w:bottom w:val="single" w:sz="4" w:space="0" w:color="auto"/>
              <w:right w:val="single" w:sz="4" w:space="0" w:color="auto"/>
            </w:tcBorders>
            <w:shd w:val="clear" w:color="auto" w:fill="auto"/>
            <w:noWrap/>
            <w:vAlign w:val="center"/>
            <w:hideMark/>
          </w:tcPr>
          <w:p w:rsidR="005A0A9F" w:rsidRPr="00870FEC" w:rsidRDefault="005A0A9F" w:rsidP="005A0A9F">
            <w:pPr>
              <w:spacing w:after="0" w:line="240" w:lineRule="auto"/>
              <w:ind w:firstLine="708"/>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 </w:t>
            </w:r>
          </w:p>
        </w:tc>
        <w:tc>
          <w:tcPr>
            <w:tcW w:w="1432" w:type="pct"/>
            <w:gridSpan w:val="5"/>
            <w:tcBorders>
              <w:top w:val="single" w:sz="4" w:space="0" w:color="auto"/>
              <w:left w:val="nil"/>
              <w:bottom w:val="single" w:sz="4" w:space="0" w:color="auto"/>
              <w:right w:val="single" w:sz="4" w:space="0" w:color="auto"/>
            </w:tcBorders>
            <w:shd w:val="clear" w:color="auto" w:fill="auto"/>
            <w:noWrap/>
            <w:vAlign w:val="center"/>
            <w:hideMark/>
          </w:tcPr>
          <w:p w:rsidR="005A0A9F" w:rsidRPr="00870FEC" w:rsidRDefault="005A0A9F" w:rsidP="005A0A9F">
            <w:pPr>
              <w:spacing w:after="0" w:line="240" w:lineRule="auto"/>
              <w:ind w:firstLine="708"/>
              <w:jc w:val="both"/>
              <w:rPr>
                <w:rFonts w:ascii="Liberation Serif" w:eastAsia="Times New Roman" w:hAnsi="Liberation Serif" w:cs="Times New Roman"/>
                <w:b/>
                <w:bCs/>
                <w:sz w:val="16"/>
                <w:szCs w:val="16"/>
                <w:lang w:eastAsia="ru-RU"/>
              </w:rPr>
            </w:pPr>
            <w:r w:rsidRPr="00870FEC">
              <w:rPr>
                <w:rFonts w:ascii="Liberation Serif" w:eastAsia="Times New Roman" w:hAnsi="Liberation Serif" w:cs="Times New Roman"/>
                <w:b/>
                <w:bCs/>
                <w:sz w:val="16"/>
                <w:szCs w:val="16"/>
                <w:lang w:eastAsia="ru-RU"/>
              </w:rPr>
              <w:t>География</w:t>
            </w:r>
          </w:p>
        </w:tc>
        <w:tc>
          <w:tcPr>
            <w:tcW w:w="1021"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0A9F" w:rsidRPr="00870FEC" w:rsidRDefault="005A0A9F" w:rsidP="00CF1857">
            <w:pPr>
              <w:spacing w:after="0" w:line="240" w:lineRule="auto"/>
              <w:jc w:val="both"/>
              <w:rPr>
                <w:rFonts w:ascii="Liberation Serif" w:eastAsia="Times New Roman" w:hAnsi="Liberation Serif" w:cs="Times New Roman"/>
                <w:b/>
                <w:bCs/>
                <w:sz w:val="16"/>
                <w:szCs w:val="16"/>
                <w:lang w:eastAsia="ru-RU"/>
              </w:rPr>
            </w:pPr>
            <w:r w:rsidRPr="00870FEC">
              <w:rPr>
                <w:rFonts w:ascii="Liberation Serif" w:eastAsia="Times New Roman" w:hAnsi="Liberation Serif" w:cs="Times New Roman"/>
                <w:b/>
                <w:bCs/>
                <w:sz w:val="16"/>
                <w:szCs w:val="16"/>
                <w:lang w:eastAsia="ru-RU"/>
              </w:rPr>
              <w:t xml:space="preserve">Распределение групп баллов </w:t>
            </w:r>
            <w:proofErr w:type="gramStart"/>
            <w:r w:rsidRPr="00870FEC">
              <w:rPr>
                <w:rFonts w:ascii="Liberation Serif" w:eastAsia="Times New Roman" w:hAnsi="Liberation Serif" w:cs="Times New Roman"/>
                <w:b/>
                <w:bCs/>
                <w:sz w:val="16"/>
                <w:szCs w:val="16"/>
                <w:lang w:eastAsia="ru-RU"/>
              </w:rPr>
              <w:t>в</w:t>
            </w:r>
            <w:proofErr w:type="gramEnd"/>
            <w:r w:rsidRPr="00870FEC">
              <w:rPr>
                <w:rFonts w:ascii="Liberation Serif" w:eastAsia="Times New Roman" w:hAnsi="Liberation Serif" w:cs="Times New Roman"/>
                <w:b/>
                <w:bCs/>
                <w:sz w:val="16"/>
                <w:szCs w:val="16"/>
                <w:lang w:eastAsia="ru-RU"/>
              </w:rPr>
              <w:t xml:space="preserve"> %</w:t>
            </w:r>
          </w:p>
        </w:tc>
        <w:tc>
          <w:tcPr>
            <w:tcW w:w="830" w:type="pct"/>
            <w:gridSpan w:val="3"/>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5A0A9F" w:rsidRPr="00870FEC" w:rsidRDefault="005A0A9F" w:rsidP="00CF1857">
            <w:pPr>
              <w:spacing w:after="0" w:line="240" w:lineRule="auto"/>
              <w:jc w:val="both"/>
              <w:rPr>
                <w:rFonts w:ascii="Liberation Serif" w:eastAsia="Times New Roman" w:hAnsi="Liberation Serif" w:cs="Times New Roman"/>
                <w:b/>
                <w:bCs/>
                <w:sz w:val="16"/>
                <w:szCs w:val="16"/>
                <w:lang w:eastAsia="ru-RU"/>
              </w:rPr>
            </w:pPr>
            <w:r w:rsidRPr="00870FEC">
              <w:rPr>
                <w:rFonts w:ascii="Liberation Serif" w:eastAsia="Times New Roman" w:hAnsi="Liberation Serif" w:cs="Times New Roman"/>
                <w:b/>
                <w:bCs/>
                <w:sz w:val="16"/>
                <w:szCs w:val="16"/>
                <w:lang w:eastAsia="ru-RU"/>
              </w:rPr>
              <w:t>Соответствие оценки с оценкой по журналу</w:t>
            </w:r>
          </w:p>
        </w:tc>
        <w:tc>
          <w:tcPr>
            <w:tcW w:w="887" w:type="pct"/>
            <w:gridSpan w:val="3"/>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5A0A9F" w:rsidRPr="00870FEC" w:rsidRDefault="005A0A9F" w:rsidP="00CF1857">
            <w:pPr>
              <w:spacing w:after="0" w:line="240" w:lineRule="auto"/>
              <w:jc w:val="both"/>
              <w:rPr>
                <w:rFonts w:ascii="Liberation Serif" w:eastAsia="Times New Roman" w:hAnsi="Liberation Serif" w:cs="Times New Roman"/>
                <w:b/>
                <w:bCs/>
                <w:sz w:val="16"/>
                <w:szCs w:val="16"/>
                <w:lang w:eastAsia="ru-RU"/>
              </w:rPr>
            </w:pPr>
            <w:r w:rsidRPr="00870FEC">
              <w:rPr>
                <w:rFonts w:ascii="Liberation Serif" w:eastAsia="Times New Roman" w:hAnsi="Liberation Serif" w:cs="Times New Roman"/>
                <w:b/>
                <w:bCs/>
                <w:sz w:val="16"/>
                <w:szCs w:val="16"/>
                <w:lang w:eastAsia="ru-RU"/>
              </w:rPr>
              <w:t xml:space="preserve">Распределение групп баллов </w:t>
            </w:r>
            <w:proofErr w:type="gramStart"/>
            <w:r w:rsidRPr="00870FEC">
              <w:rPr>
                <w:rFonts w:ascii="Liberation Serif" w:eastAsia="Times New Roman" w:hAnsi="Liberation Serif" w:cs="Times New Roman"/>
                <w:b/>
                <w:bCs/>
                <w:sz w:val="16"/>
                <w:szCs w:val="16"/>
                <w:lang w:eastAsia="ru-RU"/>
              </w:rPr>
              <w:t>в</w:t>
            </w:r>
            <w:proofErr w:type="gramEnd"/>
            <w:r w:rsidRPr="00870FEC">
              <w:rPr>
                <w:rFonts w:ascii="Liberation Serif" w:eastAsia="Times New Roman" w:hAnsi="Liberation Serif" w:cs="Times New Roman"/>
                <w:b/>
                <w:bCs/>
                <w:sz w:val="16"/>
                <w:szCs w:val="16"/>
                <w:lang w:eastAsia="ru-RU"/>
              </w:rPr>
              <w:t xml:space="preserve"> %</w:t>
            </w:r>
          </w:p>
        </w:tc>
      </w:tr>
      <w:tr w:rsidR="005A0A9F" w:rsidRPr="005A0A9F" w:rsidTr="005A0A9F">
        <w:trPr>
          <w:trHeight w:val="705"/>
        </w:trPr>
        <w:tc>
          <w:tcPr>
            <w:tcW w:w="128"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 </w:t>
            </w:r>
          </w:p>
        </w:tc>
        <w:tc>
          <w:tcPr>
            <w:tcW w:w="7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Наименование ОО</w:t>
            </w:r>
          </w:p>
        </w:tc>
        <w:tc>
          <w:tcPr>
            <w:tcW w:w="713" w:type="pct"/>
            <w:vMerge w:val="restart"/>
            <w:tcBorders>
              <w:top w:val="nil"/>
              <w:left w:val="single" w:sz="4" w:space="0" w:color="auto"/>
              <w:bottom w:val="single" w:sz="4" w:space="0" w:color="auto"/>
              <w:right w:val="single" w:sz="4" w:space="0" w:color="auto"/>
            </w:tcBorders>
            <w:shd w:val="clear" w:color="auto" w:fill="auto"/>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Количество участников</w:t>
            </w:r>
          </w:p>
        </w:tc>
        <w:tc>
          <w:tcPr>
            <w:tcW w:w="719" w:type="pct"/>
            <w:gridSpan w:val="4"/>
            <w:tcBorders>
              <w:top w:val="single" w:sz="4" w:space="0" w:color="auto"/>
              <w:left w:val="nil"/>
              <w:bottom w:val="single" w:sz="4" w:space="0" w:color="auto"/>
              <w:right w:val="single" w:sz="4" w:space="0" w:color="auto"/>
            </w:tcBorders>
            <w:shd w:val="clear" w:color="auto" w:fill="auto"/>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Оценка</w:t>
            </w:r>
          </w:p>
        </w:tc>
        <w:tc>
          <w:tcPr>
            <w:tcW w:w="1021" w:type="pct"/>
            <w:gridSpan w:val="4"/>
            <w:vMerge/>
            <w:tcBorders>
              <w:top w:val="single" w:sz="4" w:space="0" w:color="auto"/>
              <w:left w:val="single" w:sz="4" w:space="0" w:color="auto"/>
              <w:bottom w:val="single" w:sz="4" w:space="0" w:color="auto"/>
              <w:right w:val="single" w:sz="4" w:space="0" w:color="auto"/>
            </w:tcBorders>
            <w:vAlign w:val="center"/>
            <w:hideMark/>
          </w:tcPr>
          <w:p w:rsidR="005A0A9F" w:rsidRPr="00870FEC" w:rsidRDefault="005A0A9F" w:rsidP="005A0A9F">
            <w:pPr>
              <w:spacing w:after="0" w:line="240" w:lineRule="auto"/>
              <w:ind w:firstLine="708"/>
              <w:jc w:val="both"/>
              <w:rPr>
                <w:rFonts w:ascii="Liberation Serif" w:eastAsia="Times New Roman" w:hAnsi="Liberation Serif" w:cs="Times New Roman"/>
                <w:b/>
                <w:bCs/>
                <w:sz w:val="16"/>
                <w:szCs w:val="16"/>
                <w:lang w:eastAsia="ru-RU"/>
              </w:rPr>
            </w:pPr>
          </w:p>
        </w:tc>
        <w:tc>
          <w:tcPr>
            <w:tcW w:w="830" w:type="pct"/>
            <w:gridSpan w:val="3"/>
            <w:vMerge/>
            <w:tcBorders>
              <w:top w:val="single" w:sz="4" w:space="0" w:color="auto"/>
              <w:left w:val="single" w:sz="4" w:space="0" w:color="auto"/>
              <w:bottom w:val="single" w:sz="4" w:space="0" w:color="auto"/>
              <w:right w:val="single" w:sz="4" w:space="0" w:color="auto"/>
            </w:tcBorders>
            <w:vAlign w:val="center"/>
            <w:hideMark/>
          </w:tcPr>
          <w:p w:rsidR="005A0A9F" w:rsidRPr="00870FEC" w:rsidRDefault="005A0A9F" w:rsidP="005A0A9F">
            <w:pPr>
              <w:spacing w:after="0" w:line="240" w:lineRule="auto"/>
              <w:ind w:firstLine="708"/>
              <w:jc w:val="both"/>
              <w:rPr>
                <w:rFonts w:ascii="Liberation Serif" w:eastAsia="Times New Roman" w:hAnsi="Liberation Serif" w:cs="Times New Roman"/>
                <w:b/>
                <w:bCs/>
                <w:sz w:val="16"/>
                <w:szCs w:val="16"/>
                <w:lang w:eastAsia="ru-RU"/>
              </w:rPr>
            </w:pPr>
          </w:p>
        </w:tc>
        <w:tc>
          <w:tcPr>
            <w:tcW w:w="887" w:type="pct"/>
            <w:gridSpan w:val="3"/>
            <w:vMerge/>
            <w:tcBorders>
              <w:top w:val="single" w:sz="4" w:space="0" w:color="auto"/>
              <w:left w:val="single" w:sz="4" w:space="0" w:color="auto"/>
              <w:bottom w:val="single" w:sz="4" w:space="0" w:color="auto"/>
              <w:right w:val="single" w:sz="4" w:space="0" w:color="auto"/>
            </w:tcBorders>
            <w:vAlign w:val="center"/>
            <w:hideMark/>
          </w:tcPr>
          <w:p w:rsidR="005A0A9F" w:rsidRPr="00870FEC" w:rsidRDefault="005A0A9F" w:rsidP="005A0A9F">
            <w:pPr>
              <w:spacing w:after="0" w:line="240" w:lineRule="auto"/>
              <w:ind w:firstLine="708"/>
              <w:jc w:val="both"/>
              <w:rPr>
                <w:rFonts w:ascii="Liberation Serif" w:eastAsia="Times New Roman" w:hAnsi="Liberation Serif" w:cs="Times New Roman"/>
                <w:b/>
                <w:bCs/>
                <w:sz w:val="16"/>
                <w:szCs w:val="16"/>
                <w:lang w:eastAsia="ru-RU"/>
              </w:rPr>
            </w:pPr>
          </w:p>
        </w:tc>
      </w:tr>
      <w:tr w:rsidR="005A0A9F" w:rsidRPr="005A0A9F" w:rsidTr="005A0A9F">
        <w:trPr>
          <w:trHeight w:val="300"/>
        </w:trPr>
        <w:tc>
          <w:tcPr>
            <w:tcW w:w="128" w:type="pct"/>
            <w:vMerge/>
            <w:tcBorders>
              <w:top w:val="nil"/>
              <w:left w:val="single" w:sz="4" w:space="0" w:color="auto"/>
              <w:bottom w:val="single" w:sz="4" w:space="0" w:color="000000"/>
              <w:right w:val="single" w:sz="4" w:space="0" w:color="auto"/>
            </w:tcBorders>
            <w:vAlign w:val="center"/>
            <w:hideMark/>
          </w:tcPr>
          <w:p w:rsidR="005A0A9F" w:rsidRPr="00870FEC" w:rsidRDefault="005A0A9F" w:rsidP="005A0A9F">
            <w:pPr>
              <w:spacing w:after="0" w:line="240" w:lineRule="auto"/>
              <w:ind w:firstLine="708"/>
              <w:jc w:val="both"/>
              <w:rPr>
                <w:rFonts w:ascii="Liberation Serif" w:eastAsia="Times New Roman" w:hAnsi="Liberation Serif" w:cs="Times New Roman"/>
                <w:sz w:val="16"/>
                <w:szCs w:val="16"/>
                <w:lang w:eastAsia="ru-RU"/>
              </w:rPr>
            </w:pPr>
          </w:p>
        </w:tc>
        <w:tc>
          <w:tcPr>
            <w:tcW w:w="702" w:type="pct"/>
            <w:vMerge/>
            <w:tcBorders>
              <w:top w:val="single" w:sz="4" w:space="0" w:color="auto"/>
              <w:left w:val="single" w:sz="4" w:space="0" w:color="auto"/>
              <w:bottom w:val="single" w:sz="4" w:space="0" w:color="auto"/>
              <w:right w:val="single" w:sz="4" w:space="0" w:color="auto"/>
            </w:tcBorders>
            <w:vAlign w:val="center"/>
            <w:hideMark/>
          </w:tcPr>
          <w:p w:rsidR="005A0A9F" w:rsidRPr="00870FEC" w:rsidRDefault="005A0A9F" w:rsidP="005A0A9F">
            <w:pPr>
              <w:spacing w:after="0" w:line="240" w:lineRule="auto"/>
              <w:ind w:firstLine="708"/>
              <w:jc w:val="both"/>
              <w:rPr>
                <w:rFonts w:ascii="Liberation Serif" w:eastAsia="Times New Roman" w:hAnsi="Liberation Serif" w:cs="Times New Roman"/>
                <w:sz w:val="16"/>
                <w:szCs w:val="16"/>
                <w:lang w:eastAsia="ru-RU"/>
              </w:rPr>
            </w:pPr>
          </w:p>
        </w:tc>
        <w:tc>
          <w:tcPr>
            <w:tcW w:w="713" w:type="pct"/>
            <w:vMerge/>
            <w:tcBorders>
              <w:top w:val="nil"/>
              <w:left w:val="single" w:sz="4" w:space="0" w:color="auto"/>
              <w:bottom w:val="single" w:sz="4" w:space="0" w:color="auto"/>
              <w:right w:val="single" w:sz="4" w:space="0" w:color="auto"/>
            </w:tcBorders>
            <w:vAlign w:val="center"/>
            <w:hideMark/>
          </w:tcPr>
          <w:p w:rsidR="005A0A9F" w:rsidRPr="00870FEC" w:rsidRDefault="005A0A9F" w:rsidP="005A0A9F">
            <w:pPr>
              <w:spacing w:after="0" w:line="240" w:lineRule="auto"/>
              <w:ind w:firstLine="708"/>
              <w:jc w:val="both"/>
              <w:rPr>
                <w:rFonts w:ascii="Liberation Serif" w:eastAsia="Times New Roman" w:hAnsi="Liberation Serif" w:cs="Times New Roman"/>
                <w:sz w:val="16"/>
                <w:szCs w:val="16"/>
                <w:lang w:eastAsia="ru-RU"/>
              </w:rPr>
            </w:pP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"5"</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"4"</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"3"</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"2"</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"5"</w:t>
            </w:r>
          </w:p>
        </w:tc>
        <w:tc>
          <w:tcPr>
            <w:tcW w:w="27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"4"</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"3"</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"2"</w:t>
            </w:r>
          </w:p>
        </w:tc>
        <w:tc>
          <w:tcPr>
            <w:tcW w:w="255"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Повысили</w:t>
            </w:r>
          </w:p>
        </w:tc>
        <w:tc>
          <w:tcPr>
            <w:tcW w:w="324"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Подтвердили</w:t>
            </w:r>
          </w:p>
        </w:tc>
        <w:tc>
          <w:tcPr>
            <w:tcW w:w="250"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Понизили</w:t>
            </w:r>
          </w:p>
        </w:tc>
        <w:tc>
          <w:tcPr>
            <w:tcW w:w="295"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Повысили</w:t>
            </w:r>
          </w:p>
        </w:tc>
        <w:tc>
          <w:tcPr>
            <w:tcW w:w="324"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Подтвердили</w:t>
            </w:r>
          </w:p>
        </w:tc>
        <w:tc>
          <w:tcPr>
            <w:tcW w:w="267"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Понизили</w:t>
            </w:r>
          </w:p>
        </w:tc>
      </w:tr>
      <w:tr w:rsidR="005A0A9F" w:rsidRPr="005A0A9F" w:rsidTr="005A0A9F">
        <w:trPr>
          <w:trHeight w:val="765"/>
        </w:trPr>
        <w:tc>
          <w:tcPr>
            <w:tcW w:w="128" w:type="pct"/>
            <w:tcBorders>
              <w:top w:val="nil"/>
              <w:left w:val="single" w:sz="4" w:space="0" w:color="auto"/>
              <w:bottom w:val="single" w:sz="4" w:space="0" w:color="auto"/>
              <w:right w:val="single" w:sz="4" w:space="0" w:color="auto"/>
            </w:tcBorders>
            <w:shd w:val="clear" w:color="auto" w:fill="auto"/>
            <w:noWrap/>
            <w:vAlign w:val="bottom"/>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1</w:t>
            </w:r>
          </w:p>
        </w:tc>
        <w:tc>
          <w:tcPr>
            <w:tcW w:w="702" w:type="pct"/>
            <w:tcBorders>
              <w:top w:val="single" w:sz="4" w:space="0" w:color="auto"/>
              <w:left w:val="nil"/>
              <w:bottom w:val="single" w:sz="4" w:space="0" w:color="auto"/>
              <w:right w:val="single" w:sz="4" w:space="0" w:color="auto"/>
            </w:tcBorders>
            <w:shd w:val="clear" w:color="auto" w:fill="auto"/>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МКОУ "Большетурышская СОШ"</w:t>
            </w:r>
          </w:p>
        </w:tc>
        <w:tc>
          <w:tcPr>
            <w:tcW w:w="713"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5</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2</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3</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40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CF1857">
            <w:pPr>
              <w:spacing w:after="0" w:line="240" w:lineRule="auto"/>
              <w:jc w:val="both"/>
              <w:rPr>
                <w:rFonts w:ascii="Liberation Serif" w:eastAsia="Times New Roman" w:hAnsi="Liberation Serif" w:cs="Times New Roman"/>
                <w:b/>
                <w:bCs/>
                <w:sz w:val="16"/>
                <w:szCs w:val="16"/>
                <w:lang w:eastAsia="ru-RU"/>
              </w:rPr>
            </w:pPr>
            <w:r w:rsidRPr="00870FEC">
              <w:rPr>
                <w:rFonts w:ascii="Liberation Serif" w:eastAsia="Times New Roman" w:hAnsi="Liberation Serif" w:cs="Times New Roman"/>
                <w:b/>
                <w:bCs/>
                <w:sz w:val="16"/>
                <w:szCs w:val="16"/>
                <w:lang w:eastAsia="ru-RU"/>
              </w:rPr>
              <w:t>60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255"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324"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4</w:t>
            </w:r>
          </w:p>
        </w:tc>
        <w:tc>
          <w:tcPr>
            <w:tcW w:w="250"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1</w:t>
            </w:r>
          </w:p>
        </w:tc>
        <w:tc>
          <w:tcPr>
            <w:tcW w:w="295" w:type="pct"/>
            <w:tcBorders>
              <w:top w:val="nil"/>
              <w:left w:val="nil"/>
              <w:bottom w:val="single" w:sz="4" w:space="0" w:color="auto"/>
              <w:right w:val="single" w:sz="4" w:space="0" w:color="auto"/>
            </w:tcBorders>
            <w:shd w:val="clear" w:color="000000" w:fill="EBF1DE"/>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324" w:type="pct"/>
            <w:tcBorders>
              <w:top w:val="nil"/>
              <w:left w:val="nil"/>
              <w:bottom w:val="single" w:sz="4" w:space="0" w:color="auto"/>
              <w:right w:val="single" w:sz="4" w:space="0" w:color="auto"/>
            </w:tcBorders>
            <w:shd w:val="clear" w:color="000000" w:fill="EBF1DE"/>
            <w:vAlign w:val="center"/>
            <w:hideMark/>
          </w:tcPr>
          <w:p w:rsidR="005A0A9F" w:rsidRPr="00870FEC" w:rsidRDefault="005A0A9F" w:rsidP="00CF1857">
            <w:pPr>
              <w:spacing w:after="0" w:line="240" w:lineRule="auto"/>
              <w:jc w:val="both"/>
              <w:rPr>
                <w:rFonts w:ascii="Liberation Serif" w:eastAsia="Times New Roman" w:hAnsi="Liberation Serif" w:cs="Times New Roman"/>
                <w:b/>
                <w:bCs/>
                <w:sz w:val="16"/>
                <w:szCs w:val="16"/>
                <w:lang w:eastAsia="ru-RU"/>
              </w:rPr>
            </w:pPr>
            <w:r w:rsidRPr="00870FEC">
              <w:rPr>
                <w:rFonts w:ascii="Liberation Serif" w:eastAsia="Times New Roman" w:hAnsi="Liberation Serif" w:cs="Times New Roman"/>
                <w:b/>
                <w:bCs/>
                <w:sz w:val="16"/>
                <w:szCs w:val="16"/>
                <w:lang w:eastAsia="ru-RU"/>
              </w:rPr>
              <w:t>80</w:t>
            </w:r>
          </w:p>
        </w:tc>
        <w:tc>
          <w:tcPr>
            <w:tcW w:w="267"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20</w:t>
            </w:r>
          </w:p>
        </w:tc>
      </w:tr>
      <w:tr w:rsidR="005A0A9F" w:rsidRPr="005A0A9F" w:rsidTr="005A0A9F">
        <w:trPr>
          <w:trHeight w:val="510"/>
        </w:trPr>
        <w:tc>
          <w:tcPr>
            <w:tcW w:w="128" w:type="pct"/>
            <w:tcBorders>
              <w:top w:val="nil"/>
              <w:left w:val="single" w:sz="4" w:space="0" w:color="auto"/>
              <w:bottom w:val="single" w:sz="4" w:space="0" w:color="auto"/>
              <w:right w:val="single" w:sz="4" w:space="0" w:color="auto"/>
            </w:tcBorders>
            <w:shd w:val="clear" w:color="auto" w:fill="auto"/>
            <w:noWrap/>
            <w:vAlign w:val="bottom"/>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2</w:t>
            </w:r>
          </w:p>
        </w:tc>
        <w:tc>
          <w:tcPr>
            <w:tcW w:w="702" w:type="pct"/>
            <w:tcBorders>
              <w:top w:val="single" w:sz="4" w:space="0" w:color="auto"/>
              <w:left w:val="nil"/>
              <w:bottom w:val="single" w:sz="4" w:space="0" w:color="auto"/>
              <w:right w:val="single" w:sz="4" w:space="0" w:color="auto"/>
            </w:tcBorders>
            <w:shd w:val="clear" w:color="auto" w:fill="auto"/>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МАОУ "Бугалышская СОШ"</w:t>
            </w:r>
          </w:p>
        </w:tc>
        <w:tc>
          <w:tcPr>
            <w:tcW w:w="713"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4</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1</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2</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1</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25</w:t>
            </w:r>
          </w:p>
        </w:tc>
        <w:tc>
          <w:tcPr>
            <w:tcW w:w="27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50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25</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255"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324"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3</w:t>
            </w:r>
          </w:p>
        </w:tc>
        <w:tc>
          <w:tcPr>
            <w:tcW w:w="250"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1</w:t>
            </w:r>
          </w:p>
        </w:tc>
        <w:tc>
          <w:tcPr>
            <w:tcW w:w="295" w:type="pct"/>
            <w:tcBorders>
              <w:top w:val="nil"/>
              <w:left w:val="nil"/>
              <w:bottom w:val="single" w:sz="4" w:space="0" w:color="auto"/>
              <w:right w:val="single" w:sz="4" w:space="0" w:color="auto"/>
            </w:tcBorders>
            <w:shd w:val="clear" w:color="000000" w:fill="EBF1DE"/>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324" w:type="pct"/>
            <w:tcBorders>
              <w:top w:val="nil"/>
              <w:left w:val="nil"/>
              <w:bottom w:val="single" w:sz="4" w:space="0" w:color="auto"/>
              <w:right w:val="single" w:sz="4" w:space="0" w:color="auto"/>
            </w:tcBorders>
            <w:shd w:val="clear" w:color="000000" w:fill="EBF1DE"/>
            <w:vAlign w:val="center"/>
            <w:hideMark/>
          </w:tcPr>
          <w:p w:rsidR="005A0A9F" w:rsidRPr="00870FEC" w:rsidRDefault="005A0A9F" w:rsidP="00CF1857">
            <w:pPr>
              <w:spacing w:after="0" w:line="240" w:lineRule="auto"/>
              <w:jc w:val="both"/>
              <w:rPr>
                <w:rFonts w:ascii="Liberation Serif" w:eastAsia="Times New Roman" w:hAnsi="Liberation Serif" w:cs="Times New Roman"/>
                <w:b/>
                <w:bCs/>
                <w:sz w:val="16"/>
                <w:szCs w:val="16"/>
                <w:lang w:eastAsia="ru-RU"/>
              </w:rPr>
            </w:pPr>
            <w:r w:rsidRPr="00870FEC">
              <w:rPr>
                <w:rFonts w:ascii="Liberation Serif" w:eastAsia="Times New Roman" w:hAnsi="Liberation Serif" w:cs="Times New Roman"/>
                <w:b/>
                <w:bCs/>
                <w:sz w:val="16"/>
                <w:szCs w:val="16"/>
                <w:lang w:eastAsia="ru-RU"/>
              </w:rPr>
              <w:t>75</w:t>
            </w:r>
          </w:p>
        </w:tc>
        <w:tc>
          <w:tcPr>
            <w:tcW w:w="267"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25</w:t>
            </w:r>
          </w:p>
        </w:tc>
      </w:tr>
      <w:tr w:rsidR="005A0A9F" w:rsidRPr="005A0A9F" w:rsidTr="005A0A9F">
        <w:trPr>
          <w:trHeight w:val="510"/>
        </w:trPr>
        <w:tc>
          <w:tcPr>
            <w:tcW w:w="128" w:type="pct"/>
            <w:tcBorders>
              <w:top w:val="nil"/>
              <w:left w:val="single" w:sz="4" w:space="0" w:color="auto"/>
              <w:bottom w:val="single" w:sz="4" w:space="0" w:color="auto"/>
              <w:right w:val="single" w:sz="4" w:space="0" w:color="auto"/>
            </w:tcBorders>
            <w:shd w:val="clear" w:color="auto" w:fill="auto"/>
            <w:noWrap/>
            <w:vAlign w:val="bottom"/>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3</w:t>
            </w:r>
          </w:p>
        </w:tc>
        <w:tc>
          <w:tcPr>
            <w:tcW w:w="702" w:type="pct"/>
            <w:tcBorders>
              <w:top w:val="single" w:sz="4" w:space="0" w:color="auto"/>
              <w:left w:val="nil"/>
              <w:bottom w:val="single" w:sz="4" w:space="0" w:color="auto"/>
              <w:right w:val="single" w:sz="4" w:space="0" w:color="auto"/>
            </w:tcBorders>
            <w:shd w:val="clear" w:color="auto" w:fill="auto"/>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МКОУ "Крыловская СОШ"</w:t>
            </w:r>
          </w:p>
        </w:tc>
        <w:tc>
          <w:tcPr>
            <w:tcW w:w="713"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2</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2</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CF1857">
            <w:pPr>
              <w:spacing w:after="0" w:line="240" w:lineRule="auto"/>
              <w:jc w:val="both"/>
              <w:rPr>
                <w:rFonts w:ascii="Liberation Serif" w:eastAsia="Times New Roman" w:hAnsi="Liberation Serif" w:cs="Times New Roman"/>
                <w:b/>
                <w:bCs/>
                <w:sz w:val="16"/>
                <w:szCs w:val="16"/>
                <w:lang w:eastAsia="ru-RU"/>
              </w:rPr>
            </w:pPr>
            <w:r w:rsidRPr="00870FEC">
              <w:rPr>
                <w:rFonts w:ascii="Liberation Serif" w:eastAsia="Times New Roman" w:hAnsi="Liberation Serif" w:cs="Times New Roman"/>
                <w:b/>
                <w:bCs/>
                <w:sz w:val="16"/>
                <w:szCs w:val="16"/>
                <w:lang w:eastAsia="ru-RU"/>
              </w:rPr>
              <w:t>100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255"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324"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2</w:t>
            </w:r>
          </w:p>
        </w:tc>
        <w:tc>
          <w:tcPr>
            <w:tcW w:w="250"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295" w:type="pct"/>
            <w:tcBorders>
              <w:top w:val="nil"/>
              <w:left w:val="nil"/>
              <w:bottom w:val="single" w:sz="4" w:space="0" w:color="auto"/>
              <w:right w:val="single" w:sz="4" w:space="0" w:color="auto"/>
            </w:tcBorders>
            <w:shd w:val="clear" w:color="000000" w:fill="EBF1DE"/>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324" w:type="pct"/>
            <w:tcBorders>
              <w:top w:val="nil"/>
              <w:left w:val="nil"/>
              <w:bottom w:val="single" w:sz="4" w:space="0" w:color="auto"/>
              <w:right w:val="single" w:sz="4" w:space="0" w:color="auto"/>
            </w:tcBorders>
            <w:shd w:val="clear" w:color="000000" w:fill="EBF1DE"/>
            <w:vAlign w:val="center"/>
            <w:hideMark/>
          </w:tcPr>
          <w:p w:rsidR="005A0A9F" w:rsidRPr="00870FEC" w:rsidRDefault="005A0A9F" w:rsidP="00CF1857">
            <w:pPr>
              <w:spacing w:after="0" w:line="240" w:lineRule="auto"/>
              <w:jc w:val="both"/>
              <w:rPr>
                <w:rFonts w:ascii="Liberation Serif" w:eastAsia="Times New Roman" w:hAnsi="Liberation Serif" w:cs="Times New Roman"/>
                <w:b/>
                <w:bCs/>
                <w:sz w:val="16"/>
                <w:szCs w:val="16"/>
                <w:lang w:eastAsia="ru-RU"/>
              </w:rPr>
            </w:pPr>
            <w:r w:rsidRPr="00870FEC">
              <w:rPr>
                <w:rFonts w:ascii="Liberation Serif" w:eastAsia="Times New Roman" w:hAnsi="Liberation Serif" w:cs="Times New Roman"/>
                <w:b/>
                <w:bCs/>
                <w:sz w:val="16"/>
                <w:szCs w:val="16"/>
                <w:lang w:eastAsia="ru-RU"/>
              </w:rPr>
              <w:t>100</w:t>
            </w:r>
          </w:p>
        </w:tc>
        <w:tc>
          <w:tcPr>
            <w:tcW w:w="267"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r>
      <w:tr w:rsidR="005A0A9F" w:rsidRPr="005A0A9F" w:rsidTr="005A0A9F">
        <w:trPr>
          <w:trHeight w:val="510"/>
        </w:trPr>
        <w:tc>
          <w:tcPr>
            <w:tcW w:w="128" w:type="pct"/>
            <w:tcBorders>
              <w:top w:val="nil"/>
              <w:left w:val="single" w:sz="4" w:space="0" w:color="auto"/>
              <w:bottom w:val="single" w:sz="4" w:space="0" w:color="auto"/>
              <w:right w:val="single" w:sz="4" w:space="0" w:color="auto"/>
            </w:tcBorders>
            <w:shd w:val="clear" w:color="auto" w:fill="auto"/>
            <w:noWrap/>
            <w:vAlign w:val="bottom"/>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4</w:t>
            </w:r>
          </w:p>
        </w:tc>
        <w:tc>
          <w:tcPr>
            <w:tcW w:w="702" w:type="pct"/>
            <w:tcBorders>
              <w:top w:val="single" w:sz="4" w:space="0" w:color="auto"/>
              <w:left w:val="nil"/>
              <w:bottom w:val="single" w:sz="4" w:space="0" w:color="auto"/>
              <w:right w:val="single" w:sz="4" w:space="0" w:color="auto"/>
            </w:tcBorders>
            <w:shd w:val="clear" w:color="auto" w:fill="auto"/>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МАОУ "Натальинская СОШ"</w:t>
            </w:r>
          </w:p>
        </w:tc>
        <w:tc>
          <w:tcPr>
            <w:tcW w:w="713"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4</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2</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2</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50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50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255"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324"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1</w:t>
            </w:r>
          </w:p>
        </w:tc>
        <w:tc>
          <w:tcPr>
            <w:tcW w:w="250"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3</w:t>
            </w:r>
          </w:p>
        </w:tc>
        <w:tc>
          <w:tcPr>
            <w:tcW w:w="295" w:type="pct"/>
            <w:tcBorders>
              <w:top w:val="nil"/>
              <w:left w:val="nil"/>
              <w:bottom w:val="single" w:sz="4" w:space="0" w:color="auto"/>
              <w:right w:val="single" w:sz="4" w:space="0" w:color="auto"/>
            </w:tcBorders>
            <w:shd w:val="clear" w:color="000000" w:fill="EBF1DE"/>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324" w:type="pct"/>
            <w:tcBorders>
              <w:top w:val="nil"/>
              <w:left w:val="nil"/>
              <w:bottom w:val="single" w:sz="4" w:space="0" w:color="auto"/>
              <w:right w:val="single" w:sz="4" w:space="0" w:color="auto"/>
            </w:tcBorders>
            <w:shd w:val="clear" w:color="000000" w:fill="EBF1DE"/>
            <w:vAlign w:val="center"/>
            <w:hideMark/>
          </w:tcPr>
          <w:p w:rsidR="005A0A9F" w:rsidRPr="00870FEC" w:rsidRDefault="005A0A9F" w:rsidP="00CF1857">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25</w:t>
            </w:r>
          </w:p>
        </w:tc>
        <w:tc>
          <w:tcPr>
            <w:tcW w:w="267"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CF1857">
            <w:pPr>
              <w:spacing w:after="0" w:line="240" w:lineRule="auto"/>
              <w:jc w:val="both"/>
              <w:rPr>
                <w:rFonts w:ascii="Liberation Serif" w:eastAsia="Times New Roman" w:hAnsi="Liberation Serif" w:cs="Times New Roman"/>
                <w:b/>
                <w:bCs/>
                <w:sz w:val="16"/>
                <w:szCs w:val="16"/>
                <w:lang w:eastAsia="ru-RU"/>
              </w:rPr>
            </w:pPr>
            <w:r w:rsidRPr="00870FEC">
              <w:rPr>
                <w:rFonts w:ascii="Liberation Serif" w:eastAsia="Times New Roman" w:hAnsi="Liberation Serif" w:cs="Times New Roman"/>
                <w:b/>
                <w:bCs/>
                <w:sz w:val="16"/>
                <w:szCs w:val="16"/>
                <w:lang w:eastAsia="ru-RU"/>
              </w:rPr>
              <w:t>75</w:t>
            </w:r>
          </w:p>
        </w:tc>
      </w:tr>
      <w:tr w:rsidR="005A0A9F" w:rsidRPr="005A0A9F" w:rsidTr="005A0A9F">
        <w:trPr>
          <w:trHeight w:val="765"/>
        </w:trPr>
        <w:tc>
          <w:tcPr>
            <w:tcW w:w="128" w:type="pct"/>
            <w:tcBorders>
              <w:top w:val="nil"/>
              <w:left w:val="single" w:sz="4" w:space="0" w:color="auto"/>
              <w:bottom w:val="single" w:sz="4" w:space="0" w:color="auto"/>
              <w:right w:val="single" w:sz="4" w:space="0" w:color="auto"/>
            </w:tcBorders>
            <w:shd w:val="clear" w:color="auto" w:fill="auto"/>
            <w:noWrap/>
            <w:vAlign w:val="bottom"/>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lastRenderedPageBreak/>
              <w:t>5</w:t>
            </w:r>
          </w:p>
        </w:tc>
        <w:tc>
          <w:tcPr>
            <w:tcW w:w="702" w:type="pct"/>
            <w:tcBorders>
              <w:top w:val="single" w:sz="4" w:space="0" w:color="auto"/>
              <w:left w:val="nil"/>
              <w:bottom w:val="single" w:sz="4" w:space="0" w:color="auto"/>
              <w:right w:val="single" w:sz="4" w:space="0" w:color="auto"/>
            </w:tcBorders>
            <w:shd w:val="clear" w:color="auto" w:fill="auto"/>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МАОУ "Рахмангуловская СОШ"</w:t>
            </w:r>
          </w:p>
        </w:tc>
        <w:tc>
          <w:tcPr>
            <w:tcW w:w="713"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2</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2</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b/>
                <w:bCs/>
                <w:sz w:val="16"/>
                <w:szCs w:val="16"/>
                <w:lang w:eastAsia="ru-RU"/>
              </w:rPr>
            </w:pPr>
            <w:r w:rsidRPr="00870FEC">
              <w:rPr>
                <w:rFonts w:ascii="Liberation Serif" w:eastAsia="Times New Roman" w:hAnsi="Liberation Serif" w:cs="Times New Roman"/>
                <w:b/>
                <w:bCs/>
                <w:sz w:val="16"/>
                <w:szCs w:val="16"/>
                <w:lang w:eastAsia="ru-RU"/>
              </w:rPr>
              <w:t>100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255"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324"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1</w:t>
            </w:r>
          </w:p>
        </w:tc>
        <w:tc>
          <w:tcPr>
            <w:tcW w:w="250"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1</w:t>
            </w:r>
          </w:p>
        </w:tc>
        <w:tc>
          <w:tcPr>
            <w:tcW w:w="295" w:type="pct"/>
            <w:tcBorders>
              <w:top w:val="nil"/>
              <w:left w:val="nil"/>
              <w:bottom w:val="single" w:sz="4" w:space="0" w:color="auto"/>
              <w:right w:val="single" w:sz="4" w:space="0" w:color="auto"/>
            </w:tcBorders>
            <w:shd w:val="clear" w:color="000000" w:fill="EBF1DE"/>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324" w:type="pct"/>
            <w:tcBorders>
              <w:top w:val="nil"/>
              <w:left w:val="nil"/>
              <w:bottom w:val="single" w:sz="4" w:space="0" w:color="auto"/>
              <w:right w:val="single" w:sz="4" w:space="0" w:color="auto"/>
            </w:tcBorders>
            <w:shd w:val="clear" w:color="000000" w:fill="EBF1DE"/>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50</w:t>
            </w:r>
          </w:p>
        </w:tc>
        <w:tc>
          <w:tcPr>
            <w:tcW w:w="267"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50</w:t>
            </w:r>
          </w:p>
        </w:tc>
      </w:tr>
      <w:tr w:rsidR="005A0A9F" w:rsidRPr="005A0A9F" w:rsidTr="005A0A9F">
        <w:trPr>
          <w:trHeight w:val="510"/>
        </w:trPr>
        <w:tc>
          <w:tcPr>
            <w:tcW w:w="128" w:type="pct"/>
            <w:tcBorders>
              <w:top w:val="nil"/>
              <w:left w:val="single" w:sz="4" w:space="0" w:color="auto"/>
              <w:bottom w:val="single" w:sz="4" w:space="0" w:color="auto"/>
              <w:right w:val="single" w:sz="4" w:space="0" w:color="auto"/>
            </w:tcBorders>
            <w:shd w:val="clear" w:color="auto" w:fill="auto"/>
            <w:noWrap/>
            <w:vAlign w:val="bottom"/>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6</w:t>
            </w:r>
          </w:p>
        </w:tc>
        <w:tc>
          <w:tcPr>
            <w:tcW w:w="702" w:type="pct"/>
            <w:tcBorders>
              <w:top w:val="single" w:sz="4" w:space="0" w:color="auto"/>
              <w:left w:val="nil"/>
              <w:bottom w:val="single" w:sz="4" w:space="0" w:color="auto"/>
              <w:right w:val="single" w:sz="4" w:space="0" w:color="auto"/>
            </w:tcBorders>
            <w:shd w:val="clear" w:color="auto" w:fill="auto"/>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МАОУ "Саранинская СОШ"</w:t>
            </w:r>
          </w:p>
        </w:tc>
        <w:tc>
          <w:tcPr>
            <w:tcW w:w="713"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8</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5</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3</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b/>
                <w:bCs/>
                <w:sz w:val="16"/>
                <w:szCs w:val="16"/>
                <w:lang w:eastAsia="ru-RU"/>
              </w:rPr>
            </w:pPr>
            <w:r w:rsidRPr="00870FEC">
              <w:rPr>
                <w:rFonts w:ascii="Liberation Serif" w:eastAsia="Times New Roman" w:hAnsi="Liberation Serif" w:cs="Times New Roman"/>
                <w:b/>
                <w:bCs/>
                <w:sz w:val="16"/>
                <w:szCs w:val="16"/>
                <w:lang w:eastAsia="ru-RU"/>
              </w:rPr>
              <w:t>63</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38</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255"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324"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5</w:t>
            </w:r>
          </w:p>
        </w:tc>
        <w:tc>
          <w:tcPr>
            <w:tcW w:w="250"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3</w:t>
            </w:r>
          </w:p>
        </w:tc>
        <w:tc>
          <w:tcPr>
            <w:tcW w:w="295" w:type="pct"/>
            <w:tcBorders>
              <w:top w:val="nil"/>
              <w:left w:val="nil"/>
              <w:bottom w:val="single" w:sz="4" w:space="0" w:color="auto"/>
              <w:right w:val="single" w:sz="4" w:space="0" w:color="auto"/>
            </w:tcBorders>
            <w:shd w:val="clear" w:color="000000" w:fill="EBF1DE"/>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324" w:type="pct"/>
            <w:tcBorders>
              <w:top w:val="nil"/>
              <w:left w:val="nil"/>
              <w:bottom w:val="single" w:sz="4" w:space="0" w:color="auto"/>
              <w:right w:val="single" w:sz="4" w:space="0" w:color="auto"/>
            </w:tcBorders>
            <w:shd w:val="clear" w:color="000000" w:fill="EBF1DE"/>
            <w:vAlign w:val="center"/>
            <w:hideMark/>
          </w:tcPr>
          <w:p w:rsidR="005A0A9F" w:rsidRPr="00870FEC" w:rsidRDefault="005A0A9F" w:rsidP="008702E6">
            <w:pPr>
              <w:spacing w:after="0" w:line="240" w:lineRule="auto"/>
              <w:jc w:val="both"/>
              <w:rPr>
                <w:rFonts w:ascii="Liberation Serif" w:eastAsia="Times New Roman" w:hAnsi="Liberation Serif" w:cs="Times New Roman"/>
                <w:b/>
                <w:bCs/>
                <w:sz w:val="16"/>
                <w:szCs w:val="16"/>
                <w:lang w:eastAsia="ru-RU"/>
              </w:rPr>
            </w:pPr>
            <w:r w:rsidRPr="00870FEC">
              <w:rPr>
                <w:rFonts w:ascii="Liberation Serif" w:eastAsia="Times New Roman" w:hAnsi="Liberation Serif" w:cs="Times New Roman"/>
                <w:b/>
                <w:bCs/>
                <w:sz w:val="16"/>
                <w:szCs w:val="16"/>
                <w:lang w:eastAsia="ru-RU"/>
              </w:rPr>
              <w:t>62,5</w:t>
            </w:r>
          </w:p>
        </w:tc>
        <w:tc>
          <w:tcPr>
            <w:tcW w:w="267"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37,5</w:t>
            </w:r>
          </w:p>
        </w:tc>
      </w:tr>
      <w:tr w:rsidR="005A0A9F" w:rsidRPr="005A0A9F" w:rsidTr="005A0A9F">
        <w:trPr>
          <w:trHeight w:val="510"/>
        </w:trPr>
        <w:tc>
          <w:tcPr>
            <w:tcW w:w="128" w:type="pct"/>
            <w:tcBorders>
              <w:top w:val="nil"/>
              <w:left w:val="single" w:sz="4" w:space="0" w:color="auto"/>
              <w:bottom w:val="single" w:sz="4" w:space="0" w:color="auto"/>
              <w:right w:val="single" w:sz="4" w:space="0" w:color="auto"/>
            </w:tcBorders>
            <w:shd w:val="clear" w:color="auto" w:fill="auto"/>
            <w:noWrap/>
            <w:vAlign w:val="bottom"/>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7</w:t>
            </w:r>
          </w:p>
        </w:tc>
        <w:tc>
          <w:tcPr>
            <w:tcW w:w="702" w:type="pct"/>
            <w:tcBorders>
              <w:top w:val="single" w:sz="4" w:space="0" w:color="auto"/>
              <w:left w:val="nil"/>
              <w:bottom w:val="single" w:sz="4" w:space="0" w:color="auto"/>
              <w:right w:val="single" w:sz="4" w:space="0" w:color="auto"/>
            </w:tcBorders>
            <w:shd w:val="clear" w:color="auto" w:fill="auto"/>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МКОУ "Саргаинская СОШ"</w:t>
            </w:r>
          </w:p>
        </w:tc>
        <w:tc>
          <w:tcPr>
            <w:tcW w:w="713"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1</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1</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b/>
                <w:bCs/>
                <w:sz w:val="16"/>
                <w:szCs w:val="16"/>
                <w:lang w:eastAsia="ru-RU"/>
              </w:rPr>
            </w:pPr>
            <w:r w:rsidRPr="00870FEC">
              <w:rPr>
                <w:rFonts w:ascii="Liberation Serif" w:eastAsia="Times New Roman" w:hAnsi="Liberation Serif" w:cs="Times New Roman"/>
                <w:b/>
                <w:bCs/>
                <w:sz w:val="16"/>
                <w:szCs w:val="16"/>
                <w:lang w:eastAsia="ru-RU"/>
              </w:rPr>
              <w:t>100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255"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324"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250"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1</w:t>
            </w:r>
          </w:p>
        </w:tc>
        <w:tc>
          <w:tcPr>
            <w:tcW w:w="295" w:type="pct"/>
            <w:tcBorders>
              <w:top w:val="nil"/>
              <w:left w:val="nil"/>
              <w:bottom w:val="single" w:sz="4" w:space="0" w:color="auto"/>
              <w:right w:val="single" w:sz="4" w:space="0" w:color="auto"/>
            </w:tcBorders>
            <w:shd w:val="clear" w:color="000000" w:fill="EBF1DE"/>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324" w:type="pct"/>
            <w:tcBorders>
              <w:top w:val="nil"/>
              <w:left w:val="nil"/>
              <w:bottom w:val="single" w:sz="4" w:space="0" w:color="auto"/>
              <w:right w:val="single" w:sz="4" w:space="0" w:color="auto"/>
            </w:tcBorders>
            <w:shd w:val="clear" w:color="000000" w:fill="EBF1DE"/>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267"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8702E6">
            <w:pPr>
              <w:spacing w:after="0" w:line="240" w:lineRule="auto"/>
              <w:jc w:val="both"/>
              <w:rPr>
                <w:rFonts w:ascii="Liberation Serif" w:eastAsia="Times New Roman" w:hAnsi="Liberation Serif" w:cs="Times New Roman"/>
                <w:b/>
                <w:bCs/>
                <w:sz w:val="16"/>
                <w:szCs w:val="16"/>
                <w:lang w:eastAsia="ru-RU"/>
              </w:rPr>
            </w:pPr>
            <w:r w:rsidRPr="00870FEC">
              <w:rPr>
                <w:rFonts w:ascii="Liberation Serif" w:eastAsia="Times New Roman" w:hAnsi="Liberation Serif" w:cs="Times New Roman"/>
                <w:b/>
                <w:bCs/>
                <w:sz w:val="16"/>
                <w:szCs w:val="16"/>
                <w:lang w:eastAsia="ru-RU"/>
              </w:rPr>
              <w:t>100</w:t>
            </w:r>
          </w:p>
        </w:tc>
      </w:tr>
      <w:tr w:rsidR="005A0A9F" w:rsidRPr="005A0A9F" w:rsidTr="005A0A9F">
        <w:trPr>
          <w:trHeight w:val="510"/>
        </w:trPr>
        <w:tc>
          <w:tcPr>
            <w:tcW w:w="128" w:type="pct"/>
            <w:tcBorders>
              <w:top w:val="nil"/>
              <w:left w:val="single" w:sz="4" w:space="0" w:color="auto"/>
              <w:bottom w:val="single" w:sz="4" w:space="0" w:color="auto"/>
              <w:right w:val="single" w:sz="4" w:space="0" w:color="auto"/>
            </w:tcBorders>
            <w:shd w:val="clear" w:color="auto" w:fill="auto"/>
            <w:noWrap/>
            <w:vAlign w:val="bottom"/>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8</w:t>
            </w:r>
          </w:p>
        </w:tc>
        <w:tc>
          <w:tcPr>
            <w:tcW w:w="702" w:type="pct"/>
            <w:tcBorders>
              <w:top w:val="single" w:sz="4" w:space="0" w:color="auto"/>
              <w:left w:val="nil"/>
              <w:bottom w:val="single" w:sz="4" w:space="0" w:color="auto"/>
              <w:right w:val="single" w:sz="4" w:space="0" w:color="auto"/>
            </w:tcBorders>
            <w:shd w:val="clear" w:color="auto" w:fill="auto"/>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МКОУ "Сарсинская СОШ"</w:t>
            </w:r>
          </w:p>
        </w:tc>
        <w:tc>
          <w:tcPr>
            <w:tcW w:w="713"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5</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1</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4</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20</w:t>
            </w:r>
          </w:p>
        </w:tc>
        <w:tc>
          <w:tcPr>
            <w:tcW w:w="27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b/>
                <w:bCs/>
                <w:sz w:val="16"/>
                <w:szCs w:val="16"/>
                <w:lang w:eastAsia="ru-RU"/>
              </w:rPr>
            </w:pPr>
            <w:r w:rsidRPr="00870FEC">
              <w:rPr>
                <w:rFonts w:ascii="Liberation Serif" w:eastAsia="Times New Roman" w:hAnsi="Liberation Serif" w:cs="Times New Roman"/>
                <w:b/>
                <w:bCs/>
                <w:sz w:val="16"/>
                <w:szCs w:val="16"/>
                <w:lang w:eastAsia="ru-RU"/>
              </w:rPr>
              <w:t>80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255"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324"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4</w:t>
            </w:r>
          </w:p>
        </w:tc>
        <w:tc>
          <w:tcPr>
            <w:tcW w:w="250"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1</w:t>
            </w:r>
          </w:p>
        </w:tc>
        <w:tc>
          <w:tcPr>
            <w:tcW w:w="295" w:type="pct"/>
            <w:tcBorders>
              <w:top w:val="nil"/>
              <w:left w:val="nil"/>
              <w:bottom w:val="single" w:sz="4" w:space="0" w:color="auto"/>
              <w:right w:val="single" w:sz="4" w:space="0" w:color="auto"/>
            </w:tcBorders>
            <w:shd w:val="clear" w:color="000000" w:fill="EBF1DE"/>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324" w:type="pct"/>
            <w:tcBorders>
              <w:top w:val="nil"/>
              <w:left w:val="nil"/>
              <w:bottom w:val="single" w:sz="4" w:space="0" w:color="auto"/>
              <w:right w:val="single" w:sz="4" w:space="0" w:color="auto"/>
            </w:tcBorders>
            <w:shd w:val="clear" w:color="000000" w:fill="EBF1DE"/>
            <w:vAlign w:val="center"/>
            <w:hideMark/>
          </w:tcPr>
          <w:p w:rsidR="005A0A9F" w:rsidRPr="00870FEC" w:rsidRDefault="005A0A9F" w:rsidP="008702E6">
            <w:pPr>
              <w:spacing w:after="0" w:line="240" w:lineRule="auto"/>
              <w:jc w:val="both"/>
              <w:rPr>
                <w:rFonts w:ascii="Liberation Serif" w:eastAsia="Times New Roman" w:hAnsi="Liberation Serif" w:cs="Times New Roman"/>
                <w:b/>
                <w:bCs/>
                <w:sz w:val="16"/>
                <w:szCs w:val="16"/>
                <w:lang w:eastAsia="ru-RU"/>
              </w:rPr>
            </w:pPr>
            <w:r w:rsidRPr="00870FEC">
              <w:rPr>
                <w:rFonts w:ascii="Liberation Serif" w:eastAsia="Times New Roman" w:hAnsi="Liberation Serif" w:cs="Times New Roman"/>
                <w:b/>
                <w:bCs/>
                <w:sz w:val="16"/>
                <w:szCs w:val="16"/>
                <w:lang w:eastAsia="ru-RU"/>
              </w:rPr>
              <w:t>80</w:t>
            </w:r>
          </w:p>
        </w:tc>
        <w:tc>
          <w:tcPr>
            <w:tcW w:w="267"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20</w:t>
            </w:r>
          </w:p>
        </w:tc>
      </w:tr>
      <w:tr w:rsidR="005A0A9F" w:rsidRPr="005A0A9F" w:rsidTr="005A0A9F">
        <w:trPr>
          <w:trHeight w:val="510"/>
        </w:trPr>
        <w:tc>
          <w:tcPr>
            <w:tcW w:w="128" w:type="pct"/>
            <w:tcBorders>
              <w:top w:val="nil"/>
              <w:left w:val="single" w:sz="4" w:space="0" w:color="auto"/>
              <w:bottom w:val="single" w:sz="4" w:space="0" w:color="auto"/>
              <w:right w:val="single" w:sz="4" w:space="0" w:color="auto"/>
            </w:tcBorders>
            <w:shd w:val="clear" w:color="auto" w:fill="auto"/>
            <w:noWrap/>
            <w:vAlign w:val="bottom"/>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9</w:t>
            </w:r>
          </w:p>
        </w:tc>
        <w:tc>
          <w:tcPr>
            <w:tcW w:w="702" w:type="pct"/>
            <w:tcBorders>
              <w:top w:val="single" w:sz="4" w:space="0" w:color="auto"/>
              <w:left w:val="nil"/>
              <w:bottom w:val="single" w:sz="4" w:space="0" w:color="auto"/>
              <w:right w:val="single" w:sz="4" w:space="0" w:color="auto"/>
            </w:tcBorders>
            <w:shd w:val="clear" w:color="auto" w:fill="auto"/>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МАОУ "Тавринская СОШ"</w:t>
            </w:r>
          </w:p>
        </w:tc>
        <w:tc>
          <w:tcPr>
            <w:tcW w:w="713"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3</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1</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2</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33</w:t>
            </w:r>
          </w:p>
        </w:tc>
        <w:tc>
          <w:tcPr>
            <w:tcW w:w="27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b/>
                <w:bCs/>
                <w:sz w:val="16"/>
                <w:szCs w:val="16"/>
                <w:lang w:eastAsia="ru-RU"/>
              </w:rPr>
            </w:pPr>
            <w:r w:rsidRPr="00870FEC">
              <w:rPr>
                <w:rFonts w:ascii="Liberation Serif" w:eastAsia="Times New Roman" w:hAnsi="Liberation Serif" w:cs="Times New Roman"/>
                <w:b/>
                <w:bCs/>
                <w:sz w:val="16"/>
                <w:szCs w:val="16"/>
                <w:lang w:eastAsia="ru-RU"/>
              </w:rPr>
              <w:t>67</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255"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324"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3</w:t>
            </w:r>
          </w:p>
        </w:tc>
        <w:tc>
          <w:tcPr>
            <w:tcW w:w="250"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295" w:type="pct"/>
            <w:tcBorders>
              <w:top w:val="nil"/>
              <w:left w:val="nil"/>
              <w:bottom w:val="single" w:sz="4" w:space="0" w:color="auto"/>
              <w:right w:val="single" w:sz="4" w:space="0" w:color="auto"/>
            </w:tcBorders>
            <w:shd w:val="clear" w:color="000000" w:fill="EBF1DE"/>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324" w:type="pct"/>
            <w:tcBorders>
              <w:top w:val="nil"/>
              <w:left w:val="nil"/>
              <w:bottom w:val="single" w:sz="4" w:space="0" w:color="auto"/>
              <w:right w:val="single" w:sz="4" w:space="0" w:color="auto"/>
            </w:tcBorders>
            <w:shd w:val="clear" w:color="000000" w:fill="EBF1DE"/>
            <w:vAlign w:val="center"/>
            <w:hideMark/>
          </w:tcPr>
          <w:p w:rsidR="005A0A9F" w:rsidRPr="00870FEC" w:rsidRDefault="005A0A9F" w:rsidP="008702E6">
            <w:pPr>
              <w:spacing w:after="0" w:line="240" w:lineRule="auto"/>
              <w:jc w:val="both"/>
              <w:rPr>
                <w:rFonts w:ascii="Liberation Serif" w:eastAsia="Times New Roman" w:hAnsi="Liberation Serif" w:cs="Times New Roman"/>
                <w:b/>
                <w:bCs/>
                <w:sz w:val="16"/>
                <w:szCs w:val="16"/>
                <w:lang w:eastAsia="ru-RU"/>
              </w:rPr>
            </w:pPr>
            <w:r w:rsidRPr="00870FEC">
              <w:rPr>
                <w:rFonts w:ascii="Liberation Serif" w:eastAsia="Times New Roman" w:hAnsi="Liberation Serif" w:cs="Times New Roman"/>
                <w:b/>
                <w:bCs/>
                <w:sz w:val="16"/>
                <w:szCs w:val="16"/>
                <w:lang w:eastAsia="ru-RU"/>
              </w:rPr>
              <w:t>100</w:t>
            </w:r>
          </w:p>
        </w:tc>
        <w:tc>
          <w:tcPr>
            <w:tcW w:w="267"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r>
      <w:tr w:rsidR="005A0A9F" w:rsidRPr="005A0A9F" w:rsidTr="005A0A9F">
        <w:trPr>
          <w:trHeight w:val="510"/>
        </w:trPr>
        <w:tc>
          <w:tcPr>
            <w:tcW w:w="128" w:type="pct"/>
            <w:tcBorders>
              <w:top w:val="nil"/>
              <w:left w:val="single" w:sz="4" w:space="0" w:color="auto"/>
              <w:bottom w:val="single" w:sz="4" w:space="0" w:color="auto"/>
              <w:right w:val="single" w:sz="4" w:space="0" w:color="auto"/>
            </w:tcBorders>
            <w:shd w:val="clear" w:color="auto" w:fill="auto"/>
            <w:noWrap/>
            <w:vAlign w:val="bottom"/>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10</w:t>
            </w:r>
          </w:p>
        </w:tc>
        <w:tc>
          <w:tcPr>
            <w:tcW w:w="702" w:type="pct"/>
            <w:tcBorders>
              <w:top w:val="single" w:sz="4" w:space="0" w:color="auto"/>
              <w:left w:val="nil"/>
              <w:bottom w:val="single" w:sz="4" w:space="0" w:color="auto"/>
              <w:right w:val="single" w:sz="4" w:space="0" w:color="auto"/>
            </w:tcBorders>
            <w:shd w:val="clear" w:color="auto" w:fill="auto"/>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МКОУ "Чатлыковская СОШ"</w:t>
            </w:r>
          </w:p>
        </w:tc>
        <w:tc>
          <w:tcPr>
            <w:tcW w:w="713"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2</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1</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1</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50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50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255"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324"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1</w:t>
            </w:r>
          </w:p>
        </w:tc>
        <w:tc>
          <w:tcPr>
            <w:tcW w:w="250"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1</w:t>
            </w:r>
          </w:p>
        </w:tc>
        <w:tc>
          <w:tcPr>
            <w:tcW w:w="295" w:type="pct"/>
            <w:tcBorders>
              <w:top w:val="nil"/>
              <w:left w:val="nil"/>
              <w:bottom w:val="single" w:sz="4" w:space="0" w:color="auto"/>
              <w:right w:val="single" w:sz="4" w:space="0" w:color="auto"/>
            </w:tcBorders>
            <w:shd w:val="clear" w:color="000000" w:fill="EBF1DE"/>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324" w:type="pct"/>
            <w:tcBorders>
              <w:top w:val="nil"/>
              <w:left w:val="nil"/>
              <w:bottom w:val="single" w:sz="4" w:space="0" w:color="auto"/>
              <w:right w:val="single" w:sz="4" w:space="0" w:color="auto"/>
            </w:tcBorders>
            <w:shd w:val="clear" w:color="000000" w:fill="EBF1DE"/>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50</w:t>
            </w:r>
          </w:p>
        </w:tc>
        <w:tc>
          <w:tcPr>
            <w:tcW w:w="267"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50</w:t>
            </w:r>
          </w:p>
        </w:tc>
      </w:tr>
      <w:tr w:rsidR="005A0A9F" w:rsidRPr="005A0A9F" w:rsidTr="005A0A9F">
        <w:trPr>
          <w:trHeight w:val="510"/>
        </w:trPr>
        <w:tc>
          <w:tcPr>
            <w:tcW w:w="128" w:type="pct"/>
            <w:tcBorders>
              <w:top w:val="nil"/>
              <w:left w:val="single" w:sz="4" w:space="0" w:color="auto"/>
              <w:bottom w:val="single" w:sz="4" w:space="0" w:color="auto"/>
              <w:right w:val="single" w:sz="4" w:space="0" w:color="auto"/>
            </w:tcBorders>
            <w:shd w:val="clear" w:color="auto" w:fill="auto"/>
            <w:noWrap/>
            <w:vAlign w:val="bottom"/>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11</w:t>
            </w:r>
          </w:p>
        </w:tc>
        <w:tc>
          <w:tcPr>
            <w:tcW w:w="702" w:type="pct"/>
            <w:tcBorders>
              <w:top w:val="single" w:sz="4" w:space="0" w:color="auto"/>
              <w:left w:val="nil"/>
              <w:bottom w:val="single" w:sz="4" w:space="0" w:color="auto"/>
              <w:right w:val="single" w:sz="4" w:space="0" w:color="auto"/>
            </w:tcBorders>
            <w:shd w:val="clear" w:color="auto" w:fill="auto"/>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МКОУ "Ювинская СОШ "</w:t>
            </w:r>
          </w:p>
        </w:tc>
        <w:tc>
          <w:tcPr>
            <w:tcW w:w="713"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3</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3</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b/>
                <w:bCs/>
                <w:sz w:val="16"/>
                <w:szCs w:val="16"/>
                <w:lang w:eastAsia="ru-RU"/>
              </w:rPr>
            </w:pPr>
            <w:r w:rsidRPr="00870FEC">
              <w:rPr>
                <w:rFonts w:ascii="Liberation Serif" w:eastAsia="Times New Roman" w:hAnsi="Liberation Serif" w:cs="Times New Roman"/>
                <w:b/>
                <w:bCs/>
                <w:sz w:val="16"/>
                <w:szCs w:val="16"/>
                <w:lang w:eastAsia="ru-RU"/>
              </w:rPr>
              <w:t>100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255"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324"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3</w:t>
            </w:r>
          </w:p>
        </w:tc>
        <w:tc>
          <w:tcPr>
            <w:tcW w:w="250"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295" w:type="pct"/>
            <w:tcBorders>
              <w:top w:val="nil"/>
              <w:left w:val="nil"/>
              <w:bottom w:val="single" w:sz="4" w:space="0" w:color="auto"/>
              <w:right w:val="single" w:sz="4" w:space="0" w:color="auto"/>
            </w:tcBorders>
            <w:shd w:val="clear" w:color="000000" w:fill="EBF1DE"/>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324" w:type="pct"/>
            <w:tcBorders>
              <w:top w:val="nil"/>
              <w:left w:val="nil"/>
              <w:bottom w:val="single" w:sz="4" w:space="0" w:color="auto"/>
              <w:right w:val="single" w:sz="4" w:space="0" w:color="auto"/>
            </w:tcBorders>
            <w:shd w:val="clear" w:color="000000" w:fill="EBF1DE"/>
            <w:vAlign w:val="center"/>
            <w:hideMark/>
          </w:tcPr>
          <w:p w:rsidR="005A0A9F" w:rsidRPr="00870FEC" w:rsidRDefault="005A0A9F" w:rsidP="008702E6">
            <w:pPr>
              <w:spacing w:after="0" w:line="240" w:lineRule="auto"/>
              <w:jc w:val="both"/>
              <w:rPr>
                <w:rFonts w:ascii="Liberation Serif" w:eastAsia="Times New Roman" w:hAnsi="Liberation Serif" w:cs="Times New Roman"/>
                <w:b/>
                <w:bCs/>
                <w:sz w:val="16"/>
                <w:szCs w:val="16"/>
                <w:lang w:eastAsia="ru-RU"/>
              </w:rPr>
            </w:pPr>
            <w:r w:rsidRPr="00870FEC">
              <w:rPr>
                <w:rFonts w:ascii="Liberation Serif" w:eastAsia="Times New Roman" w:hAnsi="Liberation Serif" w:cs="Times New Roman"/>
                <w:b/>
                <w:bCs/>
                <w:sz w:val="16"/>
                <w:szCs w:val="16"/>
                <w:lang w:eastAsia="ru-RU"/>
              </w:rPr>
              <w:t>100</w:t>
            </w:r>
          </w:p>
        </w:tc>
        <w:tc>
          <w:tcPr>
            <w:tcW w:w="267"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r>
      <w:tr w:rsidR="005A0A9F" w:rsidRPr="005A0A9F" w:rsidTr="005A0A9F">
        <w:trPr>
          <w:trHeight w:val="765"/>
        </w:trPr>
        <w:tc>
          <w:tcPr>
            <w:tcW w:w="128" w:type="pct"/>
            <w:tcBorders>
              <w:top w:val="nil"/>
              <w:left w:val="single" w:sz="4" w:space="0" w:color="auto"/>
              <w:bottom w:val="single" w:sz="4" w:space="0" w:color="auto"/>
              <w:right w:val="single" w:sz="4" w:space="0" w:color="auto"/>
            </w:tcBorders>
            <w:shd w:val="clear" w:color="auto" w:fill="auto"/>
            <w:noWrap/>
            <w:vAlign w:val="bottom"/>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12</w:t>
            </w:r>
          </w:p>
        </w:tc>
        <w:tc>
          <w:tcPr>
            <w:tcW w:w="702" w:type="pct"/>
            <w:tcBorders>
              <w:top w:val="single" w:sz="4" w:space="0" w:color="auto"/>
              <w:left w:val="nil"/>
              <w:bottom w:val="single" w:sz="4" w:space="0" w:color="auto"/>
              <w:right w:val="single" w:sz="4" w:space="0" w:color="auto"/>
            </w:tcBorders>
            <w:shd w:val="clear" w:color="auto" w:fill="auto"/>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МАОУ "Приданниковская СОШ"</w:t>
            </w:r>
          </w:p>
        </w:tc>
        <w:tc>
          <w:tcPr>
            <w:tcW w:w="713"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8</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4</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4</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50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50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255"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324"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4</w:t>
            </w:r>
          </w:p>
        </w:tc>
        <w:tc>
          <w:tcPr>
            <w:tcW w:w="250"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4</w:t>
            </w:r>
          </w:p>
        </w:tc>
        <w:tc>
          <w:tcPr>
            <w:tcW w:w="295" w:type="pct"/>
            <w:tcBorders>
              <w:top w:val="nil"/>
              <w:left w:val="nil"/>
              <w:bottom w:val="single" w:sz="4" w:space="0" w:color="auto"/>
              <w:right w:val="single" w:sz="4" w:space="0" w:color="auto"/>
            </w:tcBorders>
            <w:shd w:val="clear" w:color="000000" w:fill="EBF1DE"/>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0</w:t>
            </w:r>
          </w:p>
        </w:tc>
        <w:tc>
          <w:tcPr>
            <w:tcW w:w="324" w:type="pct"/>
            <w:tcBorders>
              <w:top w:val="nil"/>
              <w:left w:val="nil"/>
              <w:bottom w:val="single" w:sz="4" w:space="0" w:color="auto"/>
              <w:right w:val="single" w:sz="4" w:space="0" w:color="auto"/>
            </w:tcBorders>
            <w:shd w:val="clear" w:color="000000" w:fill="EBF1DE"/>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50</w:t>
            </w:r>
          </w:p>
        </w:tc>
        <w:tc>
          <w:tcPr>
            <w:tcW w:w="267"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8702E6">
            <w:pPr>
              <w:spacing w:after="0" w:line="240" w:lineRule="auto"/>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50</w:t>
            </w:r>
          </w:p>
        </w:tc>
      </w:tr>
      <w:tr w:rsidR="005A0A9F" w:rsidRPr="005A0A9F" w:rsidTr="005A0A9F">
        <w:trPr>
          <w:trHeight w:val="300"/>
        </w:trPr>
        <w:tc>
          <w:tcPr>
            <w:tcW w:w="128" w:type="pct"/>
            <w:tcBorders>
              <w:top w:val="nil"/>
              <w:left w:val="single" w:sz="4" w:space="0" w:color="auto"/>
              <w:bottom w:val="single" w:sz="4" w:space="0" w:color="auto"/>
              <w:right w:val="single" w:sz="4" w:space="0" w:color="auto"/>
            </w:tcBorders>
            <w:shd w:val="clear" w:color="auto" w:fill="auto"/>
            <w:noWrap/>
            <w:vAlign w:val="bottom"/>
            <w:hideMark/>
          </w:tcPr>
          <w:p w:rsidR="005A0A9F" w:rsidRPr="00870FEC" w:rsidRDefault="005A0A9F" w:rsidP="005A0A9F">
            <w:pPr>
              <w:spacing w:after="0" w:line="240" w:lineRule="auto"/>
              <w:ind w:firstLine="708"/>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 </w:t>
            </w:r>
          </w:p>
        </w:tc>
        <w:tc>
          <w:tcPr>
            <w:tcW w:w="702" w:type="pct"/>
            <w:tcBorders>
              <w:top w:val="single" w:sz="4" w:space="0" w:color="auto"/>
              <w:left w:val="nil"/>
              <w:bottom w:val="single" w:sz="4" w:space="0" w:color="auto"/>
              <w:right w:val="single" w:sz="4" w:space="0" w:color="auto"/>
            </w:tcBorders>
            <w:shd w:val="clear" w:color="auto" w:fill="auto"/>
            <w:vAlign w:val="center"/>
            <w:hideMark/>
          </w:tcPr>
          <w:p w:rsidR="005A0A9F" w:rsidRPr="00870FEC" w:rsidRDefault="005A0A9F" w:rsidP="008702E6">
            <w:pPr>
              <w:spacing w:after="0" w:line="240" w:lineRule="auto"/>
              <w:jc w:val="both"/>
              <w:rPr>
                <w:rFonts w:ascii="Liberation Serif" w:eastAsia="Times New Roman" w:hAnsi="Liberation Serif" w:cs="Times New Roman"/>
                <w:b/>
                <w:bCs/>
                <w:sz w:val="16"/>
                <w:szCs w:val="16"/>
                <w:lang w:eastAsia="ru-RU"/>
              </w:rPr>
            </w:pPr>
            <w:r w:rsidRPr="00870FEC">
              <w:rPr>
                <w:rFonts w:ascii="Liberation Serif" w:eastAsia="Times New Roman" w:hAnsi="Liberation Serif" w:cs="Times New Roman"/>
                <w:b/>
                <w:bCs/>
                <w:sz w:val="16"/>
                <w:szCs w:val="16"/>
                <w:lang w:eastAsia="ru-RU"/>
              </w:rPr>
              <w:t>Итого:</w:t>
            </w:r>
          </w:p>
        </w:tc>
        <w:tc>
          <w:tcPr>
            <w:tcW w:w="713"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b/>
                <w:bCs/>
                <w:sz w:val="16"/>
                <w:szCs w:val="16"/>
                <w:lang w:eastAsia="ru-RU"/>
              </w:rPr>
            </w:pPr>
            <w:r w:rsidRPr="00870FEC">
              <w:rPr>
                <w:rFonts w:ascii="Liberation Serif" w:eastAsia="Times New Roman" w:hAnsi="Liberation Serif" w:cs="Times New Roman"/>
                <w:b/>
                <w:bCs/>
                <w:sz w:val="16"/>
                <w:szCs w:val="16"/>
                <w:lang w:eastAsia="ru-RU"/>
              </w:rPr>
              <w:t>47</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b/>
                <w:bCs/>
                <w:sz w:val="16"/>
                <w:szCs w:val="16"/>
                <w:lang w:eastAsia="ru-RU"/>
              </w:rPr>
            </w:pPr>
            <w:r w:rsidRPr="00870FEC">
              <w:rPr>
                <w:rFonts w:ascii="Liberation Serif" w:eastAsia="Times New Roman" w:hAnsi="Liberation Serif" w:cs="Times New Roman"/>
                <w:b/>
                <w:bCs/>
                <w:sz w:val="16"/>
                <w:szCs w:val="16"/>
                <w:lang w:eastAsia="ru-RU"/>
              </w:rPr>
              <w:t>3</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b/>
                <w:bCs/>
                <w:sz w:val="16"/>
                <w:szCs w:val="16"/>
                <w:lang w:eastAsia="ru-RU"/>
              </w:rPr>
            </w:pPr>
            <w:r w:rsidRPr="00870FEC">
              <w:rPr>
                <w:rFonts w:ascii="Liberation Serif" w:eastAsia="Times New Roman" w:hAnsi="Liberation Serif" w:cs="Times New Roman"/>
                <w:b/>
                <w:bCs/>
                <w:sz w:val="16"/>
                <w:szCs w:val="16"/>
                <w:lang w:eastAsia="ru-RU"/>
              </w:rPr>
              <w:t>30</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b/>
                <w:bCs/>
                <w:sz w:val="16"/>
                <w:szCs w:val="16"/>
                <w:lang w:eastAsia="ru-RU"/>
              </w:rPr>
            </w:pPr>
            <w:r w:rsidRPr="00870FEC">
              <w:rPr>
                <w:rFonts w:ascii="Liberation Serif" w:eastAsia="Times New Roman" w:hAnsi="Liberation Serif" w:cs="Times New Roman"/>
                <w:b/>
                <w:bCs/>
                <w:sz w:val="16"/>
                <w:szCs w:val="16"/>
                <w:lang w:eastAsia="ru-RU"/>
              </w:rPr>
              <w:t>14</w:t>
            </w:r>
          </w:p>
        </w:tc>
        <w:tc>
          <w:tcPr>
            <w:tcW w:w="180"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b/>
                <w:bCs/>
                <w:sz w:val="16"/>
                <w:szCs w:val="16"/>
                <w:lang w:eastAsia="ru-RU"/>
              </w:rPr>
            </w:pPr>
            <w:r w:rsidRPr="00870FEC">
              <w:rPr>
                <w:rFonts w:ascii="Liberation Serif" w:eastAsia="Times New Roman" w:hAnsi="Liberation Serif" w:cs="Times New Roman"/>
                <w:b/>
                <w:bCs/>
                <w:sz w:val="16"/>
                <w:szCs w:val="16"/>
                <w:lang w:eastAsia="ru-RU"/>
              </w:rPr>
              <w:t>0</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b/>
                <w:bCs/>
                <w:sz w:val="16"/>
                <w:szCs w:val="16"/>
                <w:lang w:eastAsia="ru-RU"/>
              </w:rPr>
            </w:pPr>
            <w:r w:rsidRPr="00870FEC">
              <w:rPr>
                <w:rFonts w:ascii="Liberation Serif" w:eastAsia="Times New Roman" w:hAnsi="Liberation Serif" w:cs="Times New Roman"/>
                <w:b/>
                <w:bCs/>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b/>
                <w:bCs/>
                <w:sz w:val="16"/>
                <w:szCs w:val="16"/>
                <w:lang w:eastAsia="ru-RU"/>
              </w:rPr>
            </w:pPr>
            <w:r w:rsidRPr="00870FEC">
              <w:rPr>
                <w:rFonts w:ascii="Liberation Serif" w:eastAsia="Times New Roman" w:hAnsi="Liberation Serif" w:cs="Times New Roman"/>
                <w:b/>
                <w:bCs/>
                <w:sz w:val="16"/>
                <w:szCs w:val="16"/>
                <w:lang w:eastAsia="ru-RU"/>
              </w:rPr>
              <w:t> </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b/>
                <w:bCs/>
                <w:sz w:val="16"/>
                <w:szCs w:val="16"/>
                <w:lang w:eastAsia="ru-RU"/>
              </w:rPr>
            </w:pPr>
            <w:r w:rsidRPr="00870FEC">
              <w:rPr>
                <w:rFonts w:ascii="Liberation Serif" w:eastAsia="Times New Roman" w:hAnsi="Liberation Serif" w:cs="Times New Roman"/>
                <w:b/>
                <w:bCs/>
                <w:sz w:val="16"/>
                <w:szCs w:val="16"/>
                <w:lang w:eastAsia="ru-RU"/>
              </w:rPr>
              <w:t> </w:t>
            </w:r>
          </w:p>
        </w:tc>
        <w:tc>
          <w:tcPr>
            <w:tcW w:w="248" w:type="pct"/>
            <w:tcBorders>
              <w:top w:val="nil"/>
              <w:left w:val="nil"/>
              <w:bottom w:val="single" w:sz="4" w:space="0" w:color="auto"/>
              <w:right w:val="single" w:sz="4" w:space="0" w:color="auto"/>
            </w:tcBorders>
            <w:shd w:val="clear" w:color="auto" w:fill="auto"/>
            <w:noWrap/>
            <w:vAlign w:val="center"/>
            <w:hideMark/>
          </w:tcPr>
          <w:p w:rsidR="005A0A9F" w:rsidRPr="00870FEC" w:rsidRDefault="005A0A9F" w:rsidP="008702E6">
            <w:pPr>
              <w:spacing w:after="0" w:line="240" w:lineRule="auto"/>
              <w:jc w:val="both"/>
              <w:rPr>
                <w:rFonts w:ascii="Liberation Serif" w:eastAsia="Times New Roman" w:hAnsi="Liberation Serif" w:cs="Times New Roman"/>
                <w:b/>
                <w:bCs/>
                <w:sz w:val="16"/>
                <w:szCs w:val="16"/>
                <w:lang w:eastAsia="ru-RU"/>
              </w:rPr>
            </w:pPr>
            <w:r w:rsidRPr="00870FEC">
              <w:rPr>
                <w:rFonts w:ascii="Liberation Serif" w:eastAsia="Times New Roman" w:hAnsi="Liberation Serif" w:cs="Times New Roman"/>
                <w:b/>
                <w:bCs/>
                <w:sz w:val="16"/>
                <w:szCs w:val="16"/>
                <w:lang w:eastAsia="ru-RU"/>
              </w:rPr>
              <w:t> </w:t>
            </w:r>
          </w:p>
        </w:tc>
        <w:tc>
          <w:tcPr>
            <w:tcW w:w="255"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8702E6">
            <w:pPr>
              <w:spacing w:after="0" w:line="240" w:lineRule="auto"/>
              <w:jc w:val="both"/>
              <w:rPr>
                <w:rFonts w:ascii="Liberation Serif" w:eastAsia="Times New Roman" w:hAnsi="Liberation Serif" w:cs="Times New Roman"/>
                <w:b/>
                <w:bCs/>
                <w:sz w:val="16"/>
                <w:szCs w:val="16"/>
                <w:lang w:eastAsia="ru-RU"/>
              </w:rPr>
            </w:pPr>
            <w:r w:rsidRPr="00870FEC">
              <w:rPr>
                <w:rFonts w:ascii="Liberation Serif" w:eastAsia="Times New Roman" w:hAnsi="Liberation Serif" w:cs="Times New Roman"/>
                <w:b/>
                <w:bCs/>
                <w:sz w:val="16"/>
                <w:szCs w:val="16"/>
                <w:lang w:eastAsia="ru-RU"/>
              </w:rPr>
              <w:t>0</w:t>
            </w:r>
          </w:p>
        </w:tc>
        <w:tc>
          <w:tcPr>
            <w:tcW w:w="324"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8702E6">
            <w:pPr>
              <w:spacing w:after="0" w:line="240" w:lineRule="auto"/>
              <w:jc w:val="both"/>
              <w:rPr>
                <w:rFonts w:ascii="Liberation Serif" w:eastAsia="Times New Roman" w:hAnsi="Liberation Serif" w:cs="Times New Roman"/>
                <w:b/>
                <w:bCs/>
                <w:sz w:val="16"/>
                <w:szCs w:val="16"/>
                <w:lang w:eastAsia="ru-RU"/>
              </w:rPr>
            </w:pPr>
            <w:r w:rsidRPr="00870FEC">
              <w:rPr>
                <w:rFonts w:ascii="Liberation Serif" w:eastAsia="Times New Roman" w:hAnsi="Liberation Serif" w:cs="Times New Roman"/>
                <w:b/>
                <w:bCs/>
                <w:sz w:val="16"/>
                <w:szCs w:val="16"/>
                <w:lang w:eastAsia="ru-RU"/>
              </w:rPr>
              <w:t>31</w:t>
            </w:r>
          </w:p>
        </w:tc>
        <w:tc>
          <w:tcPr>
            <w:tcW w:w="250" w:type="pct"/>
            <w:tcBorders>
              <w:top w:val="nil"/>
              <w:left w:val="nil"/>
              <w:bottom w:val="single" w:sz="4" w:space="0" w:color="auto"/>
              <w:right w:val="single" w:sz="4" w:space="0" w:color="auto"/>
            </w:tcBorders>
            <w:shd w:val="clear" w:color="000000" w:fill="EBF1DE"/>
            <w:noWrap/>
            <w:vAlign w:val="center"/>
            <w:hideMark/>
          </w:tcPr>
          <w:p w:rsidR="005A0A9F" w:rsidRPr="00870FEC" w:rsidRDefault="005A0A9F" w:rsidP="008702E6">
            <w:pPr>
              <w:spacing w:after="0" w:line="240" w:lineRule="auto"/>
              <w:jc w:val="both"/>
              <w:rPr>
                <w:rFonts w:ascii="Liberation Serif" w:eastAsia="Times New Roman" w:hAnsi="Liberation Serif" w:cs="Times New Roman"/>
                <w:b/>
                <w:bCs/>
                <w:sz w:val="16"/>
                <w:szCs w:val="16"/>
                <w:lang w:eastAsia="ru-RU"/>
              </w:rPr>
            </w:pPr>
            <w:r w:rsidRPr="00870FEC">
              <w:rPr>
                <w:rFonts w:ascii="Liberation Serif" w:eastAsia="Times New Roman" w:hAnsi="Liberation Serif" w:cs="Times New Roman"/>
                <w:b/>
                <w:bCs/>
                <w:sz w:val="16"/>
                <w:szCs w:val="16"/>
                <w:lang w:eastAsia="ru-RU"/>
              </w:rPr>
              <w:t>16</w:t>
            </w:r>
          </w:p>
        </w:tc>
        <w:tc>
          <w:tcPr>
            <w:tcW w:w="295" w:type="pct"/>
            <w:tcBorders>
              <w:top w:val="nil"/>
              <w:left w:val="nil"/>
              <w:bottom w:val="single" w:sz="4" w:space="0" w:color="auto"/>
              <w:right w:val="single" w:sz="4" w:space="0" w:color="auto"/>
            </w:tcBorders>
            <w:shd w:val="clear" w:color="000000" w:fill="EBF1DE"/>
            <w:vAlign w:val="center"/>
            <w:hideMark/>
          </w:tcPr>
          <w:p w:rsidR="005A0A9F" w:rsidRPr="00870FEC" w:rsidRDefault="005A0A9F" w:rsidP="008702E6">
            <w:pPr>
              <w:spacing w:after="0" w:line="240" w:lineRule="auto"/>
              <w:jc w:val="both"/>
              <w:rPr>
                <w:rFonts w:ascii="Liberation Serif" w:eastAsia="Times New Roman" w:hAnsi="Liberation Serif" w:cs="Times New Roman"/>
                <w:b/>
                <w:bCs/>
                <w:sz w:val="16"/>
                <w:szCs w:val="16"/>
                <w:lang w:eastAsia="ru-RU"/>
              </w:rPr>
            </w:pPr>
            <w:r w:rsidRPr="00870FEC">
              <w:rPr>
                <w:rFonts w:ascii="Liberation Serif" w:eastAsia="Times New Roman" w:hAnsi="Liberation Serif" w:cs="Times New Roman"/>
                <w:b/>
                <w:bCs/>
                <w:sz w:val="16"/>
                <w:szCs w:val="16"/>
                <w:lang w:eastAsia="ru-RU"/>
              </w:rPr>
              <w:t> </w:t>
            </w:r>
          </w:p>
        </w:tc>
        <w:tc>
          <w:tcPr>
            <w:tcW w:w="324" w:type="pct"/>
            <w:tcBorders>
              <w:top w:val="nil"/>
              <w:left w:val="nil"/>
              <w:bottom w:val="single" w:sz="4" w:space="0" w:color="auto"/>
              <w:right w:val="single" w:sz="4" w:space="0" w:color="auto"/>
            </w:tcBorders>
            <w:shd w:val="clear" w:color="000000" w:fill="EBF1DE"/>
            <w:vAlign w:val="center"/>
            <w:hideMark/>
          </w:tcPr>
          <w:p w:rsidR="005A0A9F" w:rsidRPr="00870FEC" w:rsidRDefault="005A0A9F" w:rsidP="008702E6">
            <w:pPr>
              <w:spacing w:after="0" w:line="240" w:lineRule="auto"/>
              <w:jc w:val="both"/>
              <w:rPr>
                <w:rFonts w:ascii="Liberation Serif" w:eastAsia="Times New Roman" w:hAnsi="Liberation Serif" w:cs="Times New Roman"/>
                <w:b/>
                <w:bCs/>
                <w:sz w:val="16"/>
                <w:szCs w:val="16"/>
                <w:lang w:eastAsia="ru-RU"/>
              </w:rPr>
            </w:pPr>
            <w:r w:rsidRPr="00870FEC">
              <w:rPr>
                <w:rFonts w:ascii="Liberation Serif" w:eastAsia="Times New Roman" w:hAnsi="Liberation Serif" w:cs="Times New Roman"/>
                <w:b/>
                <w:bCs/>
                <w:sz w:val="16"/>
                <w:szCs w:val="16"/>
                <w:lang w:eastAsia="ru-RU"/>
              </w:rPr>
              <w:t> </w:t>
            </w:r>
          </w:p>
        </w:tc>
        <w:tc>
          <w:tcPr>
            <w:tcW w:w="267" w:type="pct"/>
            <w:tcBorders>
              <w:top w:val="nil"/>
              <w:left w:val="nil"/>
              <w:bottom w:val="single" w:sz="4" w:space="0" w:color="auto"/>
              <w:right w:val="single" w:sz="4" w:space="0" w:color="auto"/>
            </w:tcBorders>
            <w:shd w:val="clear" w:color="000000" w:fill="EBF1DE"/>
            <w:noWrap/>
            <w:vAlign w:val="bottom"/>
            <w:hideMark/>
          </w:tcPr>
          <w:p w:rsidR="005A0A9F" w:rsidRPr="00870FEC" w:rsidRDefault="005A0A9F" w:rsidP="005A0A9F">
            <w:pPr>
              <w:spacing w:after="0" w:line="240" w:lineRule="auto"/>
              <w:ind w:firstLine="708"/>
              <w:jc w:val="both"/>
              <w:rPr>
                <w:rFonts w:ascii="Liberation Serif" w:eastAsia="Times New Roman" w:hAnsi="Liberation Serif" w:cs="Times New Roman"/>
                <w:sz w:val="16"/>
                <w:szCs w:val="16"/>
                <w:lang w:eastAsia="ru-RU"/>
              </w:rPr>
            </w:pPr>
            <w:r w:rsidRPr="00870FEC">
              <w:rPr>
                <w:rFonts w:ascii="Liberation Serif" w:eastAsia="Times New Roman" w:hAnsi="Liberation Serif" w:cs="Times New Roman"/>
                <w:sz w:val="16"/>
                <w:szCs w:val="16"/>
                <w:lang w:eastAsia="ru-RU"/>
              </w:rPr>
              <w:t> </w:t>
            </w:r>
          </w:p>
        </w:tc>
      </w:tr>
    </w:tbl>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Подтвердили более 50% оценок за четверть 7 ОО: МКОУ "Большетурышская СОШ", МАОУ "Бугалышская СОШ", МКОУ "Крыловская СОШ", МАОУ "Саранинская СОШ", МКОУ "Сарсинская СОШ", МАОУ "Тавринская СОШ", МКОУ "Ювинская СОШ ".</w:t>
      </w:r>
    </w:p>
    <w:p w:rsidR="005A0A9F" w:rsidRPr="005A0A9F" w:rsidRDefault="005A0A9F" w:rsidP="005A0A9F">
      <w:pPr>
        <w:spacing w:after="0" w:line="240" w:lineRule="auto"/>
        <w:ind w:firstLine="708"/>
        <w:jc w:val="both"/>
        <w:rPr>
          <w:rFonts w:ascii="Liberation Serif" w:eastAsia="Times New Roman" w:hAnsi="Liberation Serif" w:cs="Times New Roman"/>
          <w:b/>
          <w:sz w:val="24"/>
          <w:szCs w:val="24"/>
          <w:lang w:eastAsia="ru-RU"/>
        </w:rPr>
      </w:pPr>
      <w:r w:rsidRPr="005A0A9F">
        <w:rPr>
          <w:rFonts w:ascii="Liberation Serif" w:eastAsia="Times New Roman" w:hAnsi="Liberation Serif" w:cs="Times New Roman"/>
          <w:sz w:val="24"/>
          <w:szCs w:val="24"/>
          <w:lang w:eastAsia="ru-RU"/>
        </w:rPr>
        <w:t>Понизили более 50% оценок за четверть МАОУ «Натальинская СОШ». 100 % снижение результата зафиксировано у МКОУ «Саргаинская СОШ».</w:t>
      </w:r>
    </w:p>
    <w:tbl>
      <w:tblPr>
        <w:tblW w:w="5000" w:type="pct"/>
        <w:tblLook w:val="04A0" w:firstRow="1" w:lastRow="0" w:firstColumn="1" w:lastColumn="0" w:noHBand="0" w:noVBand="1"/>
      </w:tblPr>
      <w:tblGrid>
        <w:gridCol w:w="1492"/>
        <w:gridCol w:w="2722"/>
        <w:gridCol w:w="2901"/>
        <w:gridCol w:w="2738"/>
      </w:tblGrid>
      <w:tr w:rsidR="005A0A9F" w:rsidRPr="005A0A9F" w:rsidTr="005A0A9F">
        <w:trPr>
          <w:trHeight w:val="300"/>
        </w:trPr>
        <w:tc>
          <w:tcPr>
            <w:tcW w:w="1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 </w:t>
            </w:r>
          </w:p>
        </w:tc>
        <w:tc>
          <w:tcPr>
            <w:tcW w:w="1479" w:type="pct"/>
            <w:tcBorders>
              <w:top w:val="single" w:sz="4" w:space="0" w:color="auto"/>
              <w:left w:val="nil"/>
              <w:bottom w:val="single" w:sz="4" w:space="0" w:color="auto"/>
              <w:right w:val="single" w:sz="4" w:space="0" w:color="auto"/>
            </w:tcBorders>
            <w:shd w:val="clear" w:color="auto" w:fill="auto"/>
            <w:noWrap/>
            <w:vAlign w:val="bottom"/>
            <w:hideMark/>
          </w:tcPr>
          <w:p w:rsidR="005A0A9F" w:rsidRPr="005A0A9F" w:rsidRDefault="005A0A9F" w:rsidP="008702E6">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 xml:space="preserve">Понизили (Отметка &lt; </w:t>
            </w:r>
            <w:proofErr w:type="gramStart"/>
            <w:r w:rsidRPr="005A0A9F">
              <w:rPr>
                <w:rFonts w:ascii="Liberation Serif" w:eastAsia="Times New Roman" w:hAnsi="Liberation Serif" w:cs="Times New Roman"/>
                <w:sz w:val="24"/>
                <w:szCs w:val="24"/>
                <w:lang w:eastAsia="ru-RU"/>
              </w:rPr>
              <w:t>Отметка</w:t>
            </w:r>
            <w:proofErr w:type="gramEnd"/>
            <w:r w:rsidRPr="005A0A9F">
              <w:rPr>
                <w:rFonts w:ascii="Liberation Serif" w:eastAsia="Times New Roman" w:hAnsi="Liberation Serif" w:cs="Times New Roman"/>
                <w:sz w:val="24"/>
                <w:szCs w:val="24"/>
                <w:lang w:eastAsia="ru-RU"/>
              </w:rPr>
              <w:t xml:space="preserve"> по журналу) %</w:t>
            </w:r>
          </w:p>
        </w:tc>
        <w:tc>
          <w:tcPr>
            <w:tcW w:w="1523" w:type="pct"/>
            <w:tcBorders>
              <w:top w:val="single" w:sz="4" w:space="0" w:color="auto"/>
              <w:left w:val="nil"/>
              <w:bottom w:val="single" w:sz="4" w:space="0" w:color="auto"/>
              <w:right w:val="single" w:sz="4" w:space="0" w:color="auto"/>
            </w:tcBorders>
            <w:shd w:val="clear" w:color="auto" w:fill="auto"/>
            <w:noWrap/>
            <w:vAlign w:val="bottom"/>
            <w:hideMark/>
          </w:tcPr>
          <w:p w:rsidR="005A0A9F" w:rsidRPr="005A0A9F" w:rsidRDefault="005A0A9F" w:rsidP="008702E6">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Подтвердили (Отметка = Отметке по журналу) %</w:t>
            </w:r>
          </w:p>
        </w:tc>
        <w:tc>
          <w:tcPr>
            <w:tcW w:w="519" w:type="pct"/>
            <w:tcBorders>
              <w:top w:val="single" w:sz="4" w:space="0" w:color="auto"/>
              <w:left w:val="nil"/>
              <w:bottom w:val="single" w:sz="4" w:space="0" w:color="auto"/>
              <w:right w:val="single" w:sz="4" w:space="0" w:color="auto"/>
            </w:tcBorders>
            <w:shd w:val="clear" w:color="auto" w:fill="auto"/>
            <w:noWrap/>
            <w:vAlign w:val="bottom"/>
            <w:hideMark/>
          </w:tcPr>
          <w:p w:rsidR="005A0A9F" w:rsidRPr="005A0A9F" w:rsidRDefault="005A0A9F" w:rsidP="008702E6">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 xml:space="preserve">Повысили (Отметка &gt; </w:t>
            </w:r>
            <w:proofErr w:type="gramStart"/>
            <w:r w:rsidRPr="005A0A9F">
              <w:rPr>
                <w:rFonts w:ascii="Liberation Serif" w:eastAsia="Times New Roman" w:hAnsi="Liberation Serif" w:cs="Times New Roman"/>
                <w:sz w:val="24"/>
                <w:szCs w:val="24"/>
                <w:lang w:eastAsia="ru-RU"/>
              </w:rPr>
              <w:t>Отметка</w:t>
            </w:r>
            <w:proofErr w:type="gramEnd"/>
            <w:r w:rsidRPr="005A0A9F">
              <w:rPr>
                <w:rFonts w:ascii="Liberation Serif" w:eastAsia="Times New Roman" w:hAnsi="Liberation Serif" w:cs="Times New Roman"/>
                <w:sz w:val="24"/>
                <w:szCs w:val="24"/>
                <w:lang w:eastAsia="ru-RU"/>
              </w:rPr>
              <w:t xml:space="preserve"> по журналу) %</w:t>
            </w:r>
          </w:p>
        </w:tc>
      </w:tr>
      <w:tr w:rsidR="005A0A9F" w:rsidRPr="005A0A9F" w:rsidTr="005A0A9F">
        <w:trPr>
          <w:trHeight w:val="300"/>
        </w:trPr>
        <w:tc>
          <w:tcPr>
            <w:tcW w:w="1479"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8702E6">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Свердловская обл.</w:t>
            </w:r>
          </w:p>
        </w:tc>
        <w:tc>
          <w:tcPr>
            <w:tcW w:w="1479"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48,65</w:t>
            </w:r>
          </w:p>
        </w:tc>
        <w:tc>
          <w:tcPr>
            <w:tcW w:w="1523"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45,62</w:t>
            </w:r>
          </w:p>
        </w:tc>
        <w:tc>
          <w:tcPr>
            <w:tcW w:w="519"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5,73</w:t>
            </w:r>
          </w:p>
        </w:tc>
      </w:tr>
      <w:tr w:rsidR="005A0A9F" w:rsidRPr="005A0A9F" w:rsidTr="005A0A9F">
        <w:trPr>
          <w:trHeight w:val="300"/>
        </w:trPr>
        <w:tc>
          <w:tcPr>
            <w:tcW w:w="1479"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8702E6">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Красноуфимский округ</w:t>
            </w:r>
          </w:p>
        </w:tc>
        <w:tc>
          <w:tcPr>
            <w:tcW w:w="1479"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34,04</w:t>
            </w:r>
          </w:p>
        </w:tc>
        <w:tc>
          <w:tcPr>
            <w:tcW w:w="1523"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65,96</w:t>
            </w:r>
          </w:p>
        </w:tc>
        <w:tc>
          <w:tcPr>
            <w:tcW w:w="519"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0</w:t>
            </w:r>
          </w:p>
        </w:tc>
      </w:tr>
    </w:tbl>
    <w:p w:rsidR="005A0A9F" w:rsidRPr="005A0A9F" w:rsidRDefault="005A0A9F" w:rsidP="005A0A9F">
      <w:pPr>
        <w:spacing w:after="0" w:line="240" w:lineRule="auto"/>
        <w:ind w:firstLine="708"/>
        <w:jc w:val="both"/>
        <w:rPr>
          <w:rFonts w:ascii="Liberation Serif" w:eastAsia="Times New Roman" w:hAnsi="Liberation Serif" w:cs="Times New Roman"/>
          <w:b/>
          <w:sz w:val="24"/>
          <w:szCs w:val="24"/>
          <w:lang w:eastAsia="ru-RU"/>
        </w:rPr>
      </w:pPr>
    </w:p>
    <w:p w:rsidR="005A0A9F" w:rsidRPr="005A0A9F" w:rsidRDefault="005A0A9F" w:rsidP="00ED72B5">
      <w:pPr>
        <w:spacing w:after="0" w:line="240" w:lineRule="auto"/>
        <w:ind w:firstLine="708"/>
        <w:jc w:val="center"/>
        <w:rPr>
          <w:rFonts w:ascii="Liberation Serif" w:eastAsia="Times New Roman" w:hAnsi="Liberation Serif" w:cs="Times New Roman"/>
          <w:b/>
          <w:sz w:val="24"/>
          <w:szCs w:val="24"/>
          <w:lang w:eastAsia="ru-RU"/>
        </w:rPr>
      </w:pPr>
      <w:r w:rsidRPr="005A0A9F">
        <w:rPr>
          <w:rFonts w:ascii="Liberation Serif" w:eastAsia="Times New Roman" w:hAnsi="Liberation Serif" w:cs="Times New Roman"/>
          <w:noProof/>
          <w:sz w:val="24"/>
          <w:szCs w:val="24"/>
          <w:lang w:eastAsia="ru-RU"/>
        </w:rPr>
        <w:drawing>
          <wp:inline distT="0" distB="0" distL="0" distR="0" wp14:anchorId="5101B7D2" wp14:editId="49F5E541">
            <wp:extent cx="4586605" cy="2757805"/>
            <wp:effectExtent l="0" t="0" r="0" b="0"/>
            <wp:docPr id="59" name="Диаграмма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5A0A9F">
        <w:rPr>
          <w:rFonts w:ascii="Liberation Serif" w:eastAsia="Times New Roman" w:hAnsi="Liberation Serif" w:cs="Times New Roman"/>
          <w:sz w:val="24"/>
          <w:szCs w:val="24"/>
          <w:lang w:eastAsia="ru-RU"/>
        </w:rPr>
        <w:br/>
        <w:t>Количество подтвержденных результатов по округу больше, чем по области.</w:t>
      </w:r>
    </w:p>
    <w:p w:rsidR="00ED72B5" w:rsidRDefault="00ED72B5">
      <w:pPr>
        <w:rPr>
          <w:rFonts w:ascii="Liberation Serif" w:eastAsia="Times New Roman" w:hAnsi="Liberation Serif" w:cs="Times New Roman"/>
          <w:b/>
          <w:sz w:val="24"/>
          <w:szCs w:val="24"/>
          <w:lang w:eastAsia="ru-RU"/>
        </w:rPr>
      </w:pPr>
      <w:r>
        <w:rPr>
          <w:rFonts w:ascii="Liberation Serif" w:eastAsia="Times New Roman" w:hAnsi="Liberation Serif" w:cs="Times New Roman"/>
          <w:b/>
          <w:sz w:val="24"/>
          <w:szCs w:val="24"/>
          <w:lang w:eastAsia="ru-RU"/>
        </w:rPr>
        <w:br w:type="page"/>
      </w:r>
    </w:p>
    <w:p w:rsidR="005A0A9F" w:rsidRPr="005A0A9F" w:rsidRDefault="005A0A9F" w:rsidP="00ED72B5">
      <w:pPr>
        <w:spacing w:after="0" w:line="240" w:lineRule="auto"/>
        <w:ind w:firstLine="708"/>
        <w:jc w:val="center"/>
        <w:rPr>
          <w:rFonts w:ascii="Liberation Serif" w:eastAsia="Times New Roman" w:hAnsi="Liberation Serif" w:cs="Times New Roman"/>
          <w:b/>
          <w:sz w:val="24"/>
          <w:szCs w:val="24"/>
          <w:lang w:eastAsia="ru-RU"/>
        </w:rPr>
      </w:pPr>
      <w:r w:rsidRPr="005A0A9F">
        <w:rPr>
          <w:rFonts w:ascii="Liberation Serif" w:eastAsia="Times New Roman" w:hAnsi="Liberation Serif" w:cs="Times New Roman"/>
          <w:b/>
          <w:sz w:val="24"/>
          <w:szCs w:val="24"/>
          <w:lang w:eastAsia="ru-RU"/>
        </w:rPr>
        <w:lastRenderedPageBreak/>
        <w:t>Процент качества по предмету в разрезе ОО</w:t>
      </w:r>
    </w:p>
    <w:tbl>
      <w:tblPr>
        <w:tblW w:w="9371" w:type="dxa"/>
        <w:tblInd w:w="93" w:type="dxa"/>
        <w:tblLook w:val="04A0" w:firstRow="1" w:lastRow="0" w:firstColumn="1" w:lastColumn="0" w:noHBand="0" w:noVBand="1"/>
      </w:tblPr>
      <w:tblGrid>
        <w:gridCol w:w="5544"/>
        <w:gridCol w:w="3827"/>
      </w:tblGrid>
      <w:tr w:rsidR="005A0A9F" w:rsidRPr="005A0A9F" w:rsidTr="005A0A9F">
        <w:trPr>
          <w:trHeight w:val="300"/>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ОО</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Качество, %</w:t>
            </w:r>
          </w:p>
        </w:tc>
      </w:tr>
      <w:tr w:rsidR="005A0A9F" w:rsidRPr="005A0A9F" w:rsidTr="005A0A9F">
        <w:trPr>
          <w:trHeight w:val="300"/>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МКОУ "Большетурышская СОШ"</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40</w:t>
            </w:r>
          </w:p>
        </w:tc>
      </w:tr>
      <w:tr w:rsidR="005A0A9F" w:rsidRPr="005A0A9F" w:rsidTr="005A0A9F">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МАОУ "Бугалышская СОШ"</w:t>
            </w:r>
          </w:p>
        </w:tc>
        <w:tc>
          <w:tcPr>
            <w:tcW w:w="3827"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75</w:t>
            </w:r>
          </w:p>
        </w:tc>
      </w:tr>
      <w:tr w:rsidR="005A0A9F" w:rsidRPr="005A0A9F" w:rsidTr="005A0A9F">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МКОУ "Крыловская СОШ"</w:t>
            </w:r>
          </w:p>
        </w:tc>
        <w:tc>
          <w:tcPr>
            <w:tcW w:w="3827"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r>
      <w:tr w:rsidR="005A0A9F" w:rsidRPr="005A0A9F" w:rsidTr="005A0A9F">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МАОУ "Натальинская СОШ"</w:t>
            </w:r>
          </w:p>
        </w:tc>
        <w:tc>
          <w:tcPr>
            <w:tcW w:w="3827"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50</w:t>
            </w:r>
          </w:p>
        </w:tc>
      </w:tr>
      <w:tr w:rsidR="005A0A9F" w:rsidRPr="005A0A9F" w:rsidTr="005A0A9F">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МАОУ "Рахмангуловская СОШ"</w:t>
            </w:r>
          </w:p>
        </w:tc>
        <w:tc>
          <w:tcPr>
            <w:tcW w:w="3827"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r>
      <w:tr w:rsidR="005A0A9F" w:rsidRPr="005A0A9F" w:rsidTr="005A0A9F">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МАОУ "Саранинская СОШ"</w:t>
            </w:r>
          </w:p>
        </w:tc>
        <w:tc>
          <w:tcPr>
            <w:tcW w:w="3827"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63</w:t>
            </w:r>
          </w:p>
        </w:tc>
      </w:tr>
      <w:tr w:rsidR="005A0A9F" w:rsidRPr="005A0A9F" w:rsidTr="005A0A9F">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МКОУ "Саргаинская СОШ"</w:t>
            </w:r>
          </w:p>
        </w:tc>
        <w:tc>
          <w:tcPr>
            <w:tcW w:w="3827"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r>
      <w:tr w:rsidR="005A0A9F" w:rsidRPr="005A0A9F" w:rsidTr="005A0A9F">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МКОУ "Сарсинская СОШ"</w:t>
            </w:r>
          </w:p>
        </w:tc>
        <w:tc>
          <w:tcPr>
            <w:tcW w:w="3827"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r>
      <w:tr w:rsidR="005A0A9F" w:rsidRPr="005A0A9F" w:rsidTr="005A0A9F">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МАОУ "Тавринская СОШ"</w:t>
            </w:r>
          </w:p>
        </w:tc>
        <w:tc>
          <w:tcPr>
            <w:tcW w:w="3827"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r>
      <w:tr w:rsidR="005A0A9F" w:rsidRPr="005A0A9F" w:rsidTr="005A0A9F">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МКОУ "Чатлыковская СОШ"</w:t>
            </w:r>
          </w:p>
        </w:tc>
        <w:tc>
          <w:tcPr>
            <w:tcW w:w="3827"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50</w:t>
            </w:r>
          </w:p>
        </w:tc>
      </w:tr>
      <w:tr w:rsidR="005A0A9F" w:rsidRPr="005A0A9F" w:rsidTr="005A0A9F">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МКОУ "Ювинская СОШ "</w:t>
            </w:r>
          </w:p>
        </w:tc>
        <w:tc>
          <w:tcPr>
            <w:tcW w:w="3827"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r>
      <w:tr w:rsidR="005A0A9F" w:rsidRPr="005A0A9F" w:rsidTr="005A0A9F">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МАОУ "Приданниковская СОШ"</w:t>
            </w:r>
          </w:p>
        </w:tc>
        <w:tc>
          <w:tcPr>
            <w:tcW w:w="3827"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50</w:t>
            </w:r>
          </w:p>
        </w:tc>
      </w:tr>
    </w:tbl>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Качество более 50% продемонстрировали 8 ОО: МАОУ "Бугалышская СОШ" МКОУ "Крыловская СОШ" МАОУ "Рахмангуловская СОШ" МАОУ "Саранинская СОШ" МКОУ "Саргаинская СОШ" МКОУ "Сарсинская СОШ" МАОУ "Тавринская СОШ" МКОУ "Ювинская СОШ ".</w:t>
      </w: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 xml:space="preserve">Качество менее 50% продемонстрировала МКОУ "Большетурышская СОШ". </w:t>
      </w:r>
    </w:p>
    <w:p w:rsidR="005A0A9F" w:rsidRPr="005A0A9F" w:rsidRDefault="005A0A9F" w:rsidP="00ED72B5">
      <w:pPr>
        <w:spacing w:after="0" w:line="240" w:lineRule="auto"/>
        <w:ind w:firstLine="708"/>
        <w:jc w:val="center"/>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noProof/>
          <w:sz w:val="24"/>
          <w:szCs w:val="24"/>
          <w:lang w:eastAsia="ru-RU"/>
        </w:rPr>
        <w:drawing>
          <wp:inline distT="0" distB="0" distL="0" distR="0">
            <wp:extent cx="4586605" cy="2757805"/>
            <wp:effectExtent l="0" t="0" r="0" b="0"/>
            <wp:docPr id="58" name="Диаграмма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A0A9F" w:rsidRPr="005A0A9F" w:rsidRDefault="005A0A9F" w:rsidP="005A0A9F">
      <w:pPr>
        <w:spacing w:after="0" w:line="240" w:lineRule="auto"/>
        <w:ind w:firstLine="708"/>
        <w:jc w:val="both"/>
        <w:rPr>
          <w:rFonts w:ascii="Liberation Serif" w:eastAsia="Times New Roman" w:hAnsi="Liberation Serif" w:cs="Times New Roman"/>
          <w:b/>
          <w:sz w:val="24"/>
          <w:szCs w:val="24"/>
          <w:lang w:eastAsia="ru-RU"/>
        </w:rPr>
      </w:pPr>
    </w:p>
    <w:p w:rsidR="005A0A9F" w:rsidRPr="005A0A9F" w:rsidRDefault="00ED72B5" w:rsidP="00ED72B5">
      <w:pPr>
        <w:spacing w:after="0" w:line="240" w:lineRule="auto"/>
        <w:ind w:firstLine="708"/>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b/>
          <w:sz w:val="24"/>
          <w:szCs w:val="24"/>
          <w:lang w:eastAsia="ru-RU"/>
        </w:rPr>
        <w:t>Биология</w:t>
      </w:r>
    </w:p>
    <w:p w:rsidR="005A0A9F" w:rsidRPr="005A0A9F" w:rsidRDefault="005A0A9F" w:rsidP="00ED72B5">
      <w:pPr>
        <w:spacing w:after="0" w:line="240" w:lineRule="auto"/>
        <w:ind w:firstLine="708"/>
        <w:jc w:val="center"/>
        <w:rPr>
          <w:rFonts w:ascii="Liberation Serif" w:eastAsia="Times New Roman" w:hAnsi="Liberation Serif" w:cs="Times New Roman"/>
          <w:b/>
          <w:sz w:val="24"/>
          <w:szCs w:val="24"/>
          <w:lang w:eastAsia="ru-RU"/>
        </w:rPr>
      </w:pPr>
      <w:r w:rsidRPr="005A0A9F">
        <w:rPr>
          <w:rFonts w:ascii="Liberation Serif" w:eastAsia="Times New Roman" w:hAnsi="Liberation Serif" w:cs="Times New Roman"/>
          <w:b/>
          <w:sz w:val="24"/>
          <w:szCs w:val="24"/>
          <w:lang w:eastAsia="ru-RU"/>
        </w:rPr>
        <w:t>Статистика по оценкам</w:t>
      </w:r>
    </w:p>
    <w:tbl>
      <w:tblPr>
        <w:tblW w:w="5000" w:type="pct"/>
        <w:tblLook w:val="04A0" w:firstRow="1" w:lastRow="0" w:firstColumn="1" w:lastColumn="0" w:noHBand="0" w:noVBand="1"/>
      </w:tblPr>
      <w:tblGrid>
        <w:gridCol w:w="2629"/>
        <w:gridCol w:w="2043"/>
        <w:gridCol w:w="2157"/>
        <w:gridCol w:w="756"/>
        <w:gridCol w:w="756"/>
        <w:gridCol w:w="756"/>
        <w:gridCol w:w="756"/>
      </w:tblGrid>
      <w:tr w:rsidR="005A0A9F" w:rsidRPr="005A0A9F" w:rsidTr="005A0A9F">
        <w:trPr>
          <w:trHeight w:val="315"/>
        </w:trPr>
        <w:tc>
          <w:tcPr>
            <w:tcW w:w="1207" w:type="pct"/>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5A0A9F" w:rsidRPr="005A0A9F" w:rsidRDefault="005A0A9F" w:rsidP="00ED72B5">
            <w:pPr>
              <w:spacing w:after="0" w:line="240" w:lineRule="auto"/>
              <w:jc w:val="both"/>
              <w:rPr>
                <w:rFonts w:ascii="Liberation Serif" w:eastAsia="Times New Roman" w:hAnsi="Liberation Serif" w:cs="Times New Roman"/>
                <w:b/>
                <w:bCs/>
                <w:sz w:val="24"/>
                <w:szCs w:val="24"/>
                <w:lang w:eastAsia="ru-RU"/>
              </w:rPr>
            </w:pPr>
            <w:r w:rsidRPr="005A0A9F">
              <w:rPr>
                <w:rFonts w:ascii="Liberation Serif" w:eastAsia="Times New Roman" w:hAnsi="Liberation Serif" w:cs="Times New Roman"/>
                <w:b/>
                <w:bCs/>
                <w:sz w:val="24"/>
                <w:szCs w:val="24"/>
                <w:lang w:eastAsia="ru-RU"/>
              </w:rPr>
              <w:t>Группы участников</w:t>
            </w:r>
          </w:p>
        </w:tc>
        <w:tc>
          <w:tcPr>
            <w:tcW w:w="1207" w:type="pct"/>
            <w:tcBorders>
              <w:top w:val="single" w:sz="4" w:space="0" w:color="000000"/>
              <w:left w:val="nil"/>
              <w:bottom w:val="single" w:sz="8" w:space="0" w:color="000000"/>
              <w:right w:val="single" w:sz="4" w:space="0" w:color="000000"/>
            </w:tcBorders>
            <w:shd w:val="clear" w:color="auto" w:fill="auto"/>
            <w:noWrap/>
            <w:vAlign w:val="bottom"/>
            <w:hideMark/>
          </w:tcPr>
          <w:p w:rsidR="005A0A9F" w:rsidRPr="005A0A9F" w:rsidRDefault="005A0A9F" w:rsidP="00ED72B5">
            <w:pPr>
              <w:spacing w:after="0" w:line="240" w:lineRule="auto"/>
              <w:jc w:val="both"/>
              <w:rPr>
                <w:rFonts w:ascii="Liberation Serif" w:eastAsia="Times New Roman" w:hAnsi="Liberation Serif" w:cs="Times New Roman"/>
                <w:b/>
                <w:bCs/>
                <w:sz w:val="24"/>
                <w:szCs w:val="24"/>
                <w:lang w:eastAsia="ru-RU"/>
              </w:rPr>
            </w:pPr>
            <w:r w:rsidRPr="005A0A9F">
              <w:rPr>
                <w:rFonts w:ascii="Liberation Serif" w:eastAsia="Times New Roman" w:hAnsi="Liberation Serif" w:cs="Times New Roman"/>
                <w:b/>
                <w:bCs/>
                <w:sz w:val="24"/>
                <w:szCs w:val="24"/>
                <w:lang w:eastAsia="ru-RU"/>
              </w:rPr>
              <w:t>Кол-во ОО</w:t>
            </w:r>
          </w:p>
        </w:tc>
        <w:tc>
          <w:tcPr>
            <w:tcW w:w="1207" w:type="pct"/>
            <w:tcBorders>
              <w:top w:val="single" w:sz="4" w:space="0" w:color="000000"/>
              <w:left w:val="nil"/>
              <w:bottom w:val="single" w:sz="8" w:space="0" w:color="000000"/>
              <w:right w:val="single" w:sz="4" w:space="0" w:color="000000"/>
            </w:tcBorders>
            <w:shd w:val="clear" w:color="auto" w:fill="auto"/>
            <w:noWrap/>
            <w:vAlign w:val="bottom"/>
            <w:hideMark/>
          </w:tcPr>
          <w:p w:rsidR="005A0A9F" w:rsidRPr="005A0A9F" w:rsidRDefault="005A0A9F" w:rsidP="00ED72B5">
            <w:pPr>
              <w:spacing w:after="0" w:line="240" w:lineRule="auto"/>
              <w:jc w:val="both"/>
              <w:rPr>
                <w:rFonts w:ascii="Liberation Serif" w:eastAsia="Times New Roman" w:hAnsi="Liberation Serif" w:cs="Times New Roman"/>
                <w:b/>
                <w:bCs/>
                <w:sz w:val="24"/>
                <w:szCs w:val="24"/>
                <w:lang w:eastAsia="ru-RU"/>
              </w:rPr>
            </w:pPr>
            <w:r w:rsidRPr="005A0A9F">
              <w:rPr>
                <w:rFonts w:ascii="Liberation Serif" w:eastAsia="Times New Roman" w:hAnsi="Liberation Serif" w:cs="Times New Roman"/>
                <w:b/>
                <w:bCs/>
                <w:sz w:val="24"/>
                <w:szCs w:val="24"/>
                <w:lang w:eastAsia="ru-RU"/>
              </w:rPr>
              <w:t>Кол-во участников</w:t>
            </w:r>
          </w:p>
        </w:tc>
        <w:tc>
          <w:tcPr>
            <w:tcW w:w="345" w:type="pct"/>
            <w:tcBorders>
              <w:top w:val="single" w:sz="4" w:space="0" w:color="000000"/>
              <w:left w:val="nil"/>
              <w:bottom w:val="single" w:sz="8" w:space="0" w:color="000000"/>
              <w:right w:val="single" w:sz="4" w:space="0" w:color="000000"/>
            </w:tcBorders>
            <w:shd w:val="clear" w:color="auto" w:fill="auto"/>
            <w:noWrap/>
            <w:vAlign w:val="bottom"/>
            <w:hideMark/>
          </w:tcPr>
          <w:p w:rsidR="005A0A9F" w:rsidRPr="005A0A9F" w:rsidRDefault="005A0A9F" w:rsidP="00ED72B5">
            <w:pPr>
              <w:spacing w:after="0" w:line="240" w:lineRule="auto"/>
              <w:jc w:val="both"/>
              <w:rPr>
                <w:rFonts w:ascii="Liberation Serif" w:eastAsia="Times New Roman" w:hAnsi="Liberation Serif" w:cs="Times New Roman"/>
                <w:b/>
                <w:bCs/>
                <w:sz w:val="24"/>
                <w:szCs w:val="24"/>
                <w:lang w:eastAsia="ru-RU"/>
              </w:rPr>
            </w:pPr>
            <w:r w:rsidRPr="005A0A9F">
              <w:rPr>
                <w:rFonts w:ascii="Liberation Serif" w:eastAsia="Times New Roman" w:hAnsi="Liberation Serif" w:cs="Times New Roman"/>
                <w:b/>
                <w:bCs/>
                <w:sz w:val="24"/>
                <w:szCs w:val="24"/>
                <w:lang w:eastAsia="ru-RU"/>
              </w:rPr>
              <w:t>2</w:t>
            </w:r>
          </w:p>
        </w:tc>
        <w:tc>
          <w:tcPr>
            <w:tcW w:w="345" w:type="pct"/>
            <w:tcBorders>
              <w:top w:val="single" w:sz="4" w:space="0" w:color="000000"/>
              <w:left w:val="nil"/>
              <w:bottom w:val="single" w:sz="8" w:space="0" w:color="000000"/>
              <w:right w:val="single" w:sz="4" w:space="0" w:color="000000"/>
            </w:tcBorders>
            <w:shd w:val="clear" w:color="auto" w:fill="auto"/>
            <w:noWrap/>
            <w:vAlign w:val="bottom"/>
            <w:hideMark/>
          </w:tcPr>
          <w:p w:rsidR="005A0A9F" w:rsidRPr="005A0A9F" w:rsidRDefault="005A0A9F" w:rsidP="00ED72B5">
            <w:pPr>
              <w:spacing w:after="0" w:line="240" w:lineRule="auto"/>
              <w:jc w:val="both"/>
              <w:rPr>
                <w:rFonts w:ascii="Liberation Serif" w:eastAsia="Times New Roman" w:hAnsi="Liberation Serif" w:cs="Times New Roman"/>
                <w:b/>
                <w:bCs/>
                <w:sz w:val="24"/>
                <w:szCs w:val="24"/>
                <w:lang w:eastAsia="ru-RU"/>
              </w:rPr>
            </w:pPr>
            <w:r w:rsidRPr="005A0A9F">
              <w:rPr>
                <w:rFonts w:ascii="Liberation Serif" w:eastAsia="Times New Roman" w:hAnsi="Liberation Serif" w:cs="Times New Roman"/>
                <w:b/>
                <w:bCs/>
                <w:sz w:val="24"/>
                <w:szCs w:val="24"/>
                <w:lang w:eastAsia="ru-RU"/>
              </w:rPr>
              <w:t>3</w:t>
            </w:r>
          </w:p>
        </w:tc>
        <w:tc>
          <w:tcPr>
            <w:tcW w:w="345" w:type="pct"/>
            <w:tcBorders>
              <w:top w:val="single" w:sz="4" w:space="0" w:color="000000"/>
              <w:left w:val="nil"/>
              <w:bottom w:val="single" w:sz="8" w:space="0" w:color="000000"/>
              <w:right w:val="single" w:sz="4" w:space="0" w:color="000000"/>
            </w:tcBorders>
            <w:shd w:val="clear" w:color="auto" w:fill="auto"/>
            <w:noWrap/>
            <w:vAlign w:val="bottom"/>
            <w:hideMark/>
          </w:tcPr>
          <w:p w:rsidR="005A0A9F" w:rsidRPr="005A0A9F" w:rsidRDefault="005A0A9F" w:rsidP="00ED72B5">
            <w:pPr>
              <w:spacing w:after="0" w:line="240" w:lineRule="auto"/>
              <w:jc w:val="both"/>
              <w:rPr>
                <w:rFonts w:ascii="Liberation Serif" w:eastAsia="Times New Roman" w:hAnsi="Liberation Serif" w:cs="Times New Roman"/>
                <w:b/>
                <w:bCs/>
                <w:sz w:val="24"/>
                <w:szCs w:val="24"/>
                <w:lang w:eastAsia="ru-RU"/>
              </w:rPr>
            </w:pPr>
            <w:r w:rsidRPr="005A0A9F">
              <w:rPr>
                <w:rFonts w:ascii="Liberation Serif" w:eastAsia="Times New Roman" w:hAnsi="Liberation Serif" w:cs="Times New Roman"/>
                <w:b/>
                <w:bCs/>
                <w:sz w:val="24"/>
                <w:szCs w:val="24"/>
                <w:lang w:eastAsia="ru-RU"/>
              </w:rPr>
              <w:t>4</w:t>
            </w:r>
          </w:p>
        </w:tc>
        <w:tc>
          <w:tcPr>
            <w:tcW w:w="345" w:type="pct"/>
            <w:tcBorders>
              <w:top w:val="single" w:sz="4" w:space="0" w:color="000000"/>
              <w:left w:val="nil"/>
              <w:bottom w:val="single" w:sz="8" w:space="0" w:color="000000"/>
              <w:right w:val="single" w:sz="8" w:space="0" w:color="000000"/>
            </w:tcBorders>
            <w:shd w:val="clear" w:color="auto" w:fill="auto"/>
            <w:noWrap/>
            <w:vAlign w:val="bottom"/>
            <w:hideMark/>
          </w:tcPr>
          <w:p w:rsidR="005A0A9F" w:rsidRPr="005A0A9F" w:rsidRDefault="005A0A9F" w:rsidP="00ED72B5">
            <w:pPr>
              <w:spacing w:after="0" w:line="240" w:lineRule="auto"/>
              <w:jc w:val="both"/>
              <w:rPr>
                <w:rFonts w:ascii="Liberation Serif" w:eastAsia="Times New Roman" w:hAnsi="Liberation Serif" w:cs="Times New Roman"/>
                <w:b/>
                <w:bCs/>
                <w:sz w:val="24"/>
                <w:szCs w:val="24"/>
                <w:lang w:eastAsia="ru-RU"/>
              </w:rPr>
            </w:pPr>
            <w:r w:rsidRPr="005A0A9F">
              <w:rPr>
                <w:rFonts w:ascii="Liberation Serif" w:eastAsia="Times New Roman" w:hAnsi="Liberation Serif" w:cs="Times New Roman"/>
                <w:b/>
                <w:bCs/>
                <w:sz w:val="24"/>
                <w:szCs w:val="24"/>
                <w:lang w:eastAsia="ru-RU"/>
              </w:rPr>
              <w:t>5</w:t>
            </w:r>
          </w:p>
        </w:tc>
      </w:tr>
      <w:tr w:rsidR="005A0A9F" w:rsidRPr="005A0A9F" w:rsidTr="005A0A9F">
        <w:trPr>
          <w:trHeight w:val="300"/>
        </w:trPr>
        <w:tc>
          <w:tcPr>
            <w:tcW w:w="1207"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A9F" w:rsidRPr="005A0A9F" w:rsidRDefault="005A0A9F" w:rsidP="00ED72B5">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Вся выборка</w:t>
            </w:r>
          </w:p>
        </w:tc>
        <w:tc>
          <w:tcPr>
            <w:tcW w:w="1207" w:type="pct"/>
            <w:tcBorders>
              <w:top w:val="single" w:sz="4" w:space="0" w:color="000000"/>
              <w:left w:val="nil"/>
              <w:bottom w:val="single" w:sz="4" w:space="0" w:color="000000"/>
              <w:right w:val="single" w:sz="4" w:space="0" w:color="000000"/>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8296</w:t>
            </w:r>
          </w:p>
        </w:tc>
        <w:tc>
          <w:tcPr>
            <w:tcW w:w="1207" w:type="pct"/>
            <w:tcBorders>
              <w:top w:val="single" w:sz="4" w:space="0" w:color="000000"/>
              <w:left w:val="nil"/>
              <w:bottom w:val="single" w:sz="4" w:space="0" w:color="000000"/>
              <w:right w:val="single" w:sz="4" w:space="0" w:color="000000"/>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109995</w:t>
            </w:r>
          </w:p>
        </w:tc>
        <w:tc>
          <w:tcPr>
            <w:tcW w:w="345" w:type="pct"/>
            <w:tcBorders>
              <w:top w:val="single" w:sz="4" w:space="0" w:color="000000"/>
              <w:left w:val="nil"/>
              <w:bottom w:val="single" w:sz="4" w:space="0" w:color="000000"/>
              <w:right w:val="single" w:sz="4" w:space="0" w:color="000000"/>
            </w:tcBorders>
            <w:shd w:val="clear" w:color="auto" w:fill="auto"/>
            <w:noWrap/>
            <w:vAlign w:val="bottom"/>
            <w:hideMark/>
          </w:tcPr>
          <w:p w:rsidR="005A0A9F" w:rsidRPr="005A0A9F" w:rsidRDefault="005A0A9F" w:rsidP="00ED72B5">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4,14</w:t>
            </w:r>
          </w:p>
        </w:tc>
        <w:tc>
          <w:tcPr>
            <w:tcW w:w="345" w:type="pct"/>
            <w:tcBorders>
              <w:top w:val="single" w:sz="4" w:space="0" w:color="000000"/>
              <w:left w:val="nil"/>
              <w:bottom w:val="single" w:sz="4" w:space="0" w:color="000000"/>
              <w:right w:val="single" w:sz="4" w:space="0" w:color="000000"/>
            </w:tcBorders>
            <w:shd w:val="clear" w:color="auto" w:fill="auto"/>
            <w:noWrap/>
            <w:vAlign w:val="bottom"/>
            <w:hideMark/>
          </w:tcPr>
          <w:p w:rsidR="005A0A9F" w:rsidRPr="005A0A9F" w:rsidRDefault="005A0A9F" w:rsidP="00ED72B5">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28,41</w:t>
            </w:r>
          </w:p>
        </w:tc>
        <w:tc>
          <w:tcPr>
            <w:tcW w:w="345" w:type="pct"/>
            <w:tcBorders>
              <w:top w:val="single" w:sz="4" w:space="0" w:color="000000"/>
              <w:left w:val="nil"/>
              <w:bottom w:val="single" w:sz="4" w:space="0" w:color="000000"/>
              <w:right w:val="single" w:sz="4" w:space="0" w:color="000000"/>
            </w:tcBorders>
            <w:shd w:val="clear" w:color="auto" w:fill="auto"/>
            <w:noWrap/>
            <w:vAlign w:val="bottom"/>
            <w:hideMark/>
          </w:tcPr>
          <w:p w:rsidR="005A0A9F" w:rsidRPr="005A0A9F" w:rsidRDefault="005A0A9F" w:rsidP="00ED72B5">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46,6</w:t>
            </w:r>
          </w:p>
        </w:tc>
        <w:tc>
          <w:tcPr>
            <w:tcW w:w="345" w:type="pct"/>
            <w:tcBorders>
              <w:top w:val="single" w:sz="4" w:space="0" w:color="000000"/>
              <w:left w:val="nil"/>
              <w:bottom w:val="single" w:sz="4" w:space="0" w:color="000000"/>
              <w:right w:val="single" w:sz="4" w:space="0" w:color="000000"/>
            </w:tcBorders>
            <w:shd w:val="clear" w:color="auto" w:fill="auto"/>
            <w:noWrap/>
            <w:vAlign w:val="bottom"/>
            <w:hideMark/>
          </w:tcPr>
          <w:p w:rsidR="005A0A9F" w:rsidRPr="005A0A9F" w:rsidRDefault="005A0A9F" w:rsidP="00ED72B5">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20,85</w:t>
            </w:r>
          </w:p>
        </w:tc>
      </w:tr>
      <w:tr w:rsidR="005A0A9F" w:rsidRPr="005A0A9F" w:rsidTr="005A0A9F">
        <w:trPr>
          <w:trHeight w:val="300"/>
        </w:trPr>
        <w:tc>
          <w:tcPr>
            <w:tcW w:w="1207" w:type="pct"/>
            <w:tcBorders>
              <w:top w:val="nil"/>
              <w:left w:val="single" w:sz="4" w:space="0" w:color="000000"/>
              <w:bottom w:val="single" w:sz="4" w:space="0" w:color="000000"/>
              <w:right w:val="single" w:sz="4" w:space="0" w:color="000000"/>
            </w:tcBorders>
            <w:shd w:val="clear" w:color="auto" w:fill="auto"/>
            <w:noWrap/>
            <w:vAlign w:val="bottom"/>
            <w:hideMark/>
          </w:tcPr>
          <w:p w:rsidR="005A0A9F" w:rsidRPr="005A0A9F" w:rsidRDefault="005A0A9F" w:rsidP="00ED72B5">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Свердловская обл.</w:t>
            </w:r>
          </w:p>
        </w:tc>
        <w:tc>
          <w:tcPr>
            <w:tcW w:w="1207"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383</w:t>
            </w:r>
          </w:p>
        </w:tc>
        <w:tc>
          <w:tcPr>
            <w:tcW w:w="1207"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5776</w:t>
            </w:r>
          </w:p>
        </w:tc>
        <w:tc>
          <w:tcPr>
            <w:tcW w:w="345"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ED72B5">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10,89</w:t>
            </w:r>
          </w:p>
        </w:tc>
        <w:tc>
          <w:tcPr>
            <w:tcW w:w="345"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ED72B5">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38,94</w:t>
            </w:r>
          </w:p>
        </w:tc>
        <w:tc>
          <w:tcPr>
            <w:tcW w:w="345"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ED72B5">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38,49</w:t>
            </w:r>
          </w:p>
        </w:tc>
        <w:tc>
          <w:tcPr>
            <w:tcW w:w="345"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ED72B5">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11,69</w:t>
            </w:r>
          </w:p>
        </w:tc>
      </w:tr>
      <w:tr w:rsidR="005A0A9F" w:rsidRPr="005A0A9F" w:rsidTr="005A0A9F">
        <w:trPr>
          <w:trHeight w:val="300"/>
        </w:trPr>
        <w:tc>
          <w:tcPr>
            <w:tcW w:w="1207" w:type="pct"/>
            <w:tcBorders>
              <w:top w:val="nil"/>
              <w:left w:val="single" w:sz="4" w:space="0" w:color="000000"/>
              <w:bottom w:val="single" w:sz="4" w:space="0" w:color="000000"/>
              <w:right w:val="single" w:sz="4" w:space="0" w:color="000000"/>
            </w:tcBorders>
            <w:shd w:val="clear" w:color="auto" w:fill="auto"/>
            <w:noWrap/>
            <w:vAlign w:val="bottom"/>
            <w:hideMark/>
          </w:tcPr>
          <w:p w:rsidR="005A0A9F" w:rsidRPr="005A0A9F" w:rsidRDefault="005A0A9F" w:rsidP="00ED72B5">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Красноуфимский округ</w:t>
            </w:r>
          </w:p>
        </w:tc>
        <w:tc>
          <w:tcPr>
            <w:tcW w:w="1207"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12</w:t>
            </w:r>
          </w:p>
        </w:tc>
        <w:tc>
          <w:tcPr>
            <w:tcW w:w="1207"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44</w:t>
            </w:r>
          </w:p>
        </w:tc>
        <w:tc>
          <w:tcPr>
            <w:tcW w:w="345"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ED72B5">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0</w:t>
            </w:r>
          </w:p>
        </w:tc>
        <w:tc>
          <w:tcPr>
            <w:tcW w:w="345"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ED72B5">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29,55</w:t>
            </w:r>
          </w:p>
        </w:tc>
        <w:tc>
          <w:tcPr>
            <w:tcW w:w="345"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ED72B5">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59,09</w:t>
            </w:r>
          </w:p>
        </w:tc>
        <w:tc>
          <w:tcPr>
            <w:tcW w:w="345" w:type="pct"/>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ED72B5">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11,36</w:t>
            </w:r>
          </w:p>
        </w:tc>
      </w:tr>
    </w:tbl>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p w:rsidR="005A0A9F" w:rsidRPr="005A0A9F" w:rsidRDefault="005A0A9F" w:rsidP="00ED72B5">
      <w:pPr>
        <w:spacing w:after="0" w:line="240" w:lineRule="auto"/>
        <w:ind w:firstLine="708"/>
        <w:jc w:val="center"/>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noProof/>
          <w:sz w:val="24"/>
          <w:szCs w:val="24"/>
          <w:lang w:eastAsia="ru-RU"/>
        </w:rPr>
        <w:lastRenderedPageBreak/>
        <w:drawing>
          <wp:inline distT="0" distB="0" distL="0" distR="0">
            <wp:extent cx="4586605" cy="2757805"/>
            <wp:effectExtent l="0" t="0" r="0" b="0"/>
            <wp:docPr id="57" name="Диаграмма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p w:rsidR="005A0A9F" w:rsidRPr="005A0A9F" w:rsidRDefault="005A0A9F" w:rsidP="00ED72B5">
      <w:pPr>
        <w:spacing w:after="0" w:line="240" w:lineRule="auto"/>
        <w:ind w:firstLine="708"/>
        <w:jc w:val="center"/>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noProof/>
          <w:sz w:val="24"/>
          <w:szCs w:val="24"/>
          <w:lang w:eastAsia="ru-RU"/>
        </w:rPr>
        <w:drawing>
          <wp:inline distT="0" distB="0" distL="0" distR="0">
            <wp:extent cx="4586605" cy="2757805"/>
            <wp:effectExtent l="0" t="0" r="0" b="0"/>
            <wp:docPr id="56" name="Диаграмма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По округу наблюдается большее количество оценок «4», чем по области. Количество высоких результатов практически равно количеству по области. Неудовлетворительных результатов нет.</w:t>
      </w:r>
    </w:p>
    <w:p w:rsidR="005A0A9F" w:rsidRPr="005A0A9F" w:rsidRDefault="005A0A9F" w:rsidP="00ED72B5">
      <w:pPr>
        <w:spacing w:after="0" w:line="240" w:lineRule="auto"/>
        <w:ind w:firstLine="708"/>
        <w:jc w:val="center"/>
        <w:rPr>
          <w:rFonts w:ascii="Liberation Serif" w:eastAsia="Times New Roman" w:hAnsi="Liberation Serif" w:cs="Times New Roman"/>
          <w:b/>
          <w:sz w:val="24"/>
          <w:szCs w:val="24"/>
          <w:lang w:eastAsia="ru-RU"/>
        </w:rPr>
      </w:pPr>
      <w:r w:rsidRPr="005A0A9F">
        <w:rPr>
          <w:rFonts w:ascii="Liberation Serif" w:eastAsia="Times New Roman" w:hAnsi="Liberation Serif" w:cs="Times New Roman"/>
          <w:b/>
          <w:sz w:val="24"/>
          <w:szCs w:val="24"/>
          <w:lang w:eastAsia="ru-RU"/>
        </w:rPr>
        <w:t>Статистика по оценкам в ОО МО Красноуфимский округ</w:t>
      </w:r>
    </w:p>
    <w:tbl>
      <w:tblPr>
        <w:tblW w:w="5000" w:type="pct"/>
        <w:tblLook w:val="04A0" w:firstRow="1" w:lastRow="0" w:firstColumn="1" w:lastColumn="0" w:noHBand="0" w:noVBand="1"/>
      </w:tblPr>
      <w:tblGrid>
        <w:gridCol w:w="1229"/>
        <w:gridCol w:w="822"/>
        <w:gridCol w:w="375"/>
        <w:gridCol w:w="375"/>
        <w:gridCol w:w="375"/>
        <w:gridCol w:w="375"/>
        <w:gridCol w:w="375"/>
        <w:gridCol w:w="398"/>
        <w:gridCol w:w="398"/>
        <w:gridCol w:w="375"/>
        <w:gridCol w:w="746"/>
        <w:gridCol w:w="901"/>
        <w:gridCol w:w="731"/>
        <w:gridCol w:w="746"/>
        <w:gridCol w:w="901"/>
        <w:gridCol w:w="731"/>
      </w:tblGrid>
      <w:tr w:rsidR="005A0A9F" w:rsidRPr="00250372" w:rsidTr="005A0A9F">
        <w:trPr>
          <w:trHeight w:val="315"/>
        </w:trPr>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0A9F" w:rsidRPr="00250372" w:rsidRDefault="005A0A9F" w:rsidP="005A0A9F">
            <w:pPr>
              <w:spacing w:after="0" w:line="240" w:lineRule="auto"/>
              <w:ind w:firstLine="708"/>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 </w:t>
            </w:r>
          </w:p>
        </w:tc>
        <w:tc>
          <w:tcPr>
            <w:tcW w:w="1364" w:type="pct"/>
            <w:gridSpan w:val="5"/>
            <w:tcBorders>
              <w:top w:val="single" w:sz="4" w:space="0" w:color="auto"/>
              <w:left w:val="nil"/>
              <w:bottom w:val="single" w:sz="4" w:space="0" w:color="auto"/>
              <w:right w:val="single" w:sz="4" w:space="0" w:color="auto"/>
            </w:tcBorders>
            <w:shd w:val="clear" w:color="auto" w:fill="auto"/>
            <w:noWrap/>
            <w:vAlign w:val="center"/>
            <w:hideMark/>
          </w:tcPr>
          <w:p w:rsidR="005A0A9F" w:rsidRPr="00250372" w:rsidRDefault="005A0A9F" w:rsidP="005A0A9F">
            <w:pPr>
              <w:spacing w:after="0" w:line="240" w:lineRule="auto"/>
              <w:ind w:firstLine="708"/>
              <w:jc w:val="both"/>
              <w:rPr>
                <w:rFonts w:ascii="Liberation Serif" w:eastAsia="Times New Roman" w:hAnsi="Liberation Serif" w:cs="Times New Roman"/>
                <w:b/>
                <w:bCs/>
                <w:sz w:val="16"/>
                <w:szCs w:val="16"/>
                <w:lang w:eastAsia="ru-RU"/>
              </w:rPr>
            </w:pPr>
            <w:r w:rsidRPr="00250372">
              <w:rPr>
                <w:rFonts w:ascii="Liberation Serif" w:eastAsia="Times New Roman" w:hAnsi="Liberation Serif" w:cs="Times New Roman"/>
                <w:b/>
                <w:bCs/>
                <w:sz w:val="16"/>
                <w:szCs w:val="16"/>
                <w:lang w:eastAsia="ru-RU"/>
              </w:rPr>
              <w:t>Биология</w:t>
            </w:r>
          </w:p>
        </w:tc>
        <w:tc>
          <w:tcPr>
            <w:tcW w:w="1091"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b/>
                <w:bCs/>
                <w:sz w:val="16"/>
                <w:szCs w:val="16"/>
                <w:lang w:eastAsia="ru-RU"/>
              </w:rPr>
            </w:pPr>
            <w:r w:rsidRPr="00250372">
              <w:rPr>
                <w:rFonts w:ascii="Liberation Serif" w:eastAsia="Times New Roman" w:hAnsi="Liberation Serif" w:cs="Times New Roman"/>
                <w:b/>
                <w:bCs/>
                <w:sz w:val="16"/>
                <w:szCs w:val="16"/>
                <w:lang w:eastAsia="ru-RU"/>
              </w:rPr>
              <w:t xml:space="preserve">Распределение групп баллов </w:t>
            </w:r>
            <w:proofErr w:type="gramStart"/>
            <w:r w:rsidRPr="00250372">
              <w:rPr>
                <w:rFonts w:ascii="Liberation Serif" w:eastAsia="Times New Roman" w:hAnsi="Liberation Serif" w:cs="Times New Roman"/>
                <w:b/>
                <w:bCs/>
                <w:sz w:val="16"/>
                <w:szCs w:val="16"/>
                <w:lang w:eastAsia="ru-RU"/>
              </w:rPr>
              <w:t>в</w:t>
            </w:r>
            <w:proofErr w:type="gramEnd"/>
            <w:r w:rsidRPr="00250372">
              <w:rPr>
                <w:rFonts w:ascii="Liberation Serif" w:eastAsia="Times New Roman" w:hAnsi="Liberation Serif" w:cs="Times New Roman"/>
                <w:b/>
                <w:bCs/>
                <w:sz w:val="16"/>
                <w:szCs w:val="16"/>
                <w:lang w:eastAsia="ru-RU"/>
              </w:rPr>
              <w:t xml:space="preserve"> %</w:t>
            </w:r>
          </w:p>
        </w:tc>
        <w:tc>
          <w:tcPr>
            <w:tcW w:w="915" w:type="pct"/>
            <w:gridSpan w:val="3"/>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5A0A9F" w:rsidRPr="00250372" w:rsidRDefault="005A0A9F" w:rsidP="000E0F37">
            <w:pPr>
              <w:spacing w:after="0" w:line="240" w:lineRule="auto"/>
              <w:jc w:val="both"/>
              <w:rPr>
                <w:rFonts w:ascii="Liberation Serif" w:eastAsia="Times New Roman" w:hAnsi="Liberation Serif" w:cs="Times New Roman"/>
                <w:b/>
                <w:bCs/>
                <w:sz w:val="16"/>
                <w:szCs w:val="16"/>
                <w:lang w:eastAsia="ru-RU"/>
              </w:rPr>
            </w:pPr>
            <w:r w:rsidRPr="00250372">
              <w:rPr>
                <w:rFonts w:ascii="Liberation Serif" w:eastAsia="Times New Roman" w:hAnsi="Liberation Serif" w:cs="Times New Roman"/>
                <w:b/>
                <w:bCs/>
                <w:sz w:val="16"/>
                <w:szCs w:val="16"/>
                <w:lang w:eastAsia="ru-RU"/>
              </w:rPr>
              <w:t>Соответствие оценки с оценкой по журналу</w:t>
            </w:r>
          </w:p>
        </w:tc>
        <w:tc>
          <w:tcPr>
            <w:tcW w:w="915" w:type="pct"/>
            <w:gridSpan w:val="3"/>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5A0A9F" w:rsidRPr="00250372" w:rsidRDefault="005A0A9F" w:rsidP="000E0F37">
            <w:pPr>
              <w:spacing w:after="0" w:line="240" w:lineRule="auto"/>
              <w:jc w:val="both"/>
              <w:rPr>
                <w:rFonts w:ascii="Liberation Serif" w:eastAsia="Times New Roman" w:hAnsi="Liberation Serif" w:cs="Times New Roman"/>
                <w:b/>
                <w:bCs/>
                <w:sz w:val="16"/>
                <w:szCs w:val="16"/>
                <w:lang w:eastAsia="ru-RU"/>
              </w:rPr>
            </w:pPr>
            <w:r w:rsidRPr="00250372">
              <w:rPr>
                <w:rFonts w:ascii="Liberation Serif" w:eastAsia="Times New Roman" w:hAnsi="Liberation Serif" w:cs="Times New Roman"/>
                <w:b/>
                <w:bCs/>
                <w:sz w:val="16"/>
                <w:szCs w:val="16"/>
                <w:lang w:eastAsia="ru-RU"/>
              </w:rPr>
              <w:t xml:space="preserve">Распределение групп баллов </w:t>
            </w:r>
            <w:proofErr w:type="gramStart"/>
            <w:r w:rsidRPr="00250372">
              <w:rPr>
                <w:rFonts w:ascii="Liberation Serif" w:eastAsia="Times New Roman" w:hAnsi="Liberation Serif" w:cs="Times New Roman"/>
                <w:b/>
                <w:bCs/>
                <w:sz w:val="16"/>
                <w:szCs w:val="16"/>
                <w:lang w:eastAsia="ru-RU"/>
              </w:rPr>
              <w:t>в</w:t>
            </w:r>
            <w:proofErr w:type="gramEnd"/>
            <w:r w:rsidRPr="00250372">
              <w:rPr>
                <w:rFonts w:ascii="Liberation Serif" w:eastAsia="Times New Roman" w:hAnsi="Liberation Serif" w:cs="Times New Roman"/>
                <w:b/>
                <w:bCs/>
                <w:sz w:val="16"/>
                <w:szCs w:val="16"/>
                <w:lang w:eastAsia="ru-RU"/>
              </w:rPr>
              <w:t xml:space="preserve"> %</w:t>
            </w:r>
          </w:p>
        </w:tc>
      </w:tr>
      <w:tr w:rsidR="005A0A9F" w:rsidRPr="00250372" w:rsidTr="005A0A9F">
        <w:trPr>
          <w:trHeight w:val="705"/>
        </w:trPr>
        <w:tc>
          <w:tcPr>
            <w:tcW w:w="7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Наименование ОО</w:t>
            </w:r>
          </w:p>
        </w:tc>
        <w:tc>
          <w:tcPr>
            <w:tcW w:w="637" w:type="pct"/>
            <w:vMerge w:val="restart"/>
            <w:tcBorders>
              <w:top w:val="nil"/>
              <w:left w:val="single" w:sz="4" w:space="0" w:color="auto"/>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Количество участников</w:t>
            </w:r>
          </w:p>
        </w:tc>
        <w:tc>
          <w:tcPr>
            <w:tcW w:w="726" w:type="pct"/>
            <w:gridSpan w:val="4"/>
            <w:tcBorders>
              <w:top w:val="single" w:sz="4" w:space="0" w:color="auto"/>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Оценка</w:t>
            </w:r>
          </w:p>
        </w:tc>
        <w:tc>
          <w:tcPr>
            <w:tcW w:w="1091" w:type="pct"/>
            <w:gridSpan w:val="4"/>
            <w:vMerge/>
            <w:tcBorders>
              <w:top w:val="single" w:sz="4" w:space="0" w:color="auto"/>
              <w:left w:val="single" w:sz="4" w:space="0" w:color="auto"/>
              <w:bottom w:val="single" w:sz="4" w:space="0" w:color="auto"/>
              <w:right w:val="single" w:sz="4" w:space="0" w:color="auto"/>
            </w:tcBorders>
            <w:vAlign w:val="center"/>
            <w:hideMark/>
          </w:tcPr>
          <w:p w:rsidR="005A0A9F" w:rsidRPr="00250372" w:rsidRDefault="005A0A9F" w:rsidP="005A0A9F">
            <w:pPr>
              <w:spacing w:after="0" w:line="240" w:lineRule="auto"/>
              <w:ind w:firstLine="708"/>
              <w:jc w:val="both"/>
              <w:rPr>
                <w:rFonts w:ascii="Liberation Serif" w:eastAsia="Times New Roman" w:hAnsi="Liberation Serif" w:cs="Times New Roman"/>
                <w:b/>
                <w:bCs/>
                <w:sz w:val="16"/>
                <w:szCs w:val="16"/>
                <w:lang w:eastAsia="ru-RU"/>
              </w:rPr>
            </w:pPr>
          </w:p>
        </w:tc>
        <w:tc>
          <w:tcPr>
            <w:tcW w:w="915" w:type="pct"/>
            <w:gridSpan w:val="3"/>
            <w:vMerge/>
            <w:tcBorders>
              <w:top w:val="single" w:sz="4" w:space="0" w:color="auto"/>
              <w:left w:val="single" w:sz="4" w:space="0" w:color="auto"/>
              <w:bottom w:val="single" w:sz="4" w:space="0" w:color="auto"/>
              <w:right w:val="single" w:sz="4" w:space="0" w:color="auto"/>
            </w:tcBorders>
            <w:vAlign w:val="center"/>
            <w:hideMark/>
          </w:tcPr>
          <w:p w:rsidR="005A0A9F" w:rsidRPr="00250372" w:rsidRDefault="005A0A9F" w:rsidP="005A0A9F">
            <w:pPr>
              <w:spacing w:after="0" w:line="240" w:lineRule="auto"/>
              <w:ind w:firstLine="708"/>
              <w:jc w:val="both"/>
              <w:rPr>
                <w:rFonts w:ascii="Liberation Serif" w:eastAsia="Times New Roman" w:hAnsi="Liberation Serif" w:cs="Times New Roman"/>
                <w:b/>
                <w:bCs/>
                <w:sz w:val="16"/>
                <w:szCs w:val="16"/>
                <w:lang w:eastAsia="ru-RU"/>
              </w:rPr>
            </w:pPr>
          </w:p>
        </w:tc>
        <w:tc>
          <w:tcPr>
            <w:tcW w:w="915" w:type="pct"/>
            <w:gridSpan w:val="3"/>
            <w:vMerge/>
            <w:tcBorders>
              <w:top w:val="single" w:sz="4" w:space="0" w:color="auto"/>
              <w:left w:val="single" w:sz="4" w:space="0" w:color="auto"/>
              <w:bottom w:val="single" w:sz="4" w:space="0" w:color="auto"/>
              <w:right w:val="single" w:sz="4" w:space="0" w:color="auto"/>
            </w:tcBorders>
            <w:vAlign w:val="center"/>
            <w:hideMark/>
          </w:tcPr>
          <w:p w:rsidR="005A0A9F" w:rsidRPr="00250372" w:rsidRDefault="005A0A9F" w:rsidP="005A0A9F">
            <w:pPr>
              <w:spacing w:after="0" w:line="240" w:lineRule="auto"/>
              <w:ind w:firstLine="708"/>
              <w:jc w:val="both"/>
              <w:rPr>
                <w:rFonts w:ascii="Liberation Serif" w:eastAsia="Times New Roman" w:hAnsi="Liberation Serif" w:cs="Times New Roman"/>
                <w:b/>
                <w:bCs/>
                <w:sz w:val="16"/>
                <w:szCs w:val="16"/>
                <w:lang w:eastAsia="ru-RU"/>
              </w:rPr>
            </w:pPr>
          </w:p>
        </w:tc>
      </w:tr>
      <w:tr w:rsidR="005A0A9F" w:rsidRPr="00250372" w:rsidTr="005A0A9F">
        <w:trPr>
          <w:trHeight w:val="300"/>
        </w:trPr>
        <w:tc>
          <w:tcPr>
            <w:tcW w:w="716" w:type="pct"/>
            <w:vMerge/>
            <w:tcBorders>
              <w:top w:val="single" w:sz="4" w:space="0" w:color="auto"/>
              <w:left w:val="single" w:sz="4" w:space="0" w:color="auto"/>
              <w:bottom w:val="single" w:sz="4" w:space="0" w:color="auto"/>
              <w:right w:val="single" w:sz="4" w:space="0" w:color="auto"/>
            </w:tcBorders>
            <w:vAlign w:val="center"/>
            <w:hideMark/>
          </w:tcPr>
          <w:p w:rsidR="005A0A9F" w:rsidRPr="00250372" w:rsidRDefault="005A0A9F" w:rsidP="005A0A9F">
            <w:pPr>
              <w:spacing w:after="0" w:line="240" w:lineRule="auto"/>
              <w:ind w:firstLine="708"/>
              <w:jc w:val="both"/>
              <w:rPr>
                <w:rFonts w:ascii="Liberation Serif" w:eastAsia="Times New Roman" w:hAnsi="Liberation Serif" w:cs="Times New Roman"/>
                <w:sz w:val="16"/>
                <w:szCs w:val="16"/>
                <w:lang w:eastAsia="ru-RU"/>
              </w:rPr>
            </w:pPr>
          </w:p>
        </w:tc>
        <w:tc>
          <w:tcPr>
            <w:tcW w:w="637" w:type="pct"/>
            <w:vMerge/>
            <w:tcBorders>
              <w:top w:val="nil"/>
              <w:left w:val="single" w:sz="4" w:space="0" w:color="auto"/>
              <w:bottom w:val="single" w:sz="4" w:space="0" w:color="auto"/>
              <w:right w:val="single" w:sz="4" w:space="0" w:color="auto"/>
            </w:tcBorders>
            <w:vAlign w:val="center"/>
            <w:hideMark/>
          </w:tcPr>
          <w:p w:rsidR="005A0A9F" w:rsidRPr="00250372" w:rsidRDefault="005A0A9F" w:rsidP="005A0A9F">
            <w:pPr>
              <w:spacing w:after="0" w:line="240" w:lineRule="auto"/>
              <w:ind w:firstLine="708"/>
              <w:jc w:val="both"/>
              <w:rPr>
                <w:rFonts w:ascii="Liberation Serif" w:eastAsia="Times New Roman" w:hAnsi="Liberation Serif" w:cs="Times New Roman"/>
                <w:sz w:val="16"/>
                <w:szCs w:val="16"/>
                <w:lang w:eastAsia="ru-RU"/>
              </w:rPr>
            </w:pP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"5"</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"4"</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"3"</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"2"</w:t>
            </w:r>
          </w:p>
        </w:tc>
        <w:tc>
          <w:tcPr>
            <w:tcW w:w="273"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"5"</w:t>
            </w:r>
          </w:p>
        </w:tc>
        <w:tc>
          <w:tcPr>
            <w:tcW w:w="273"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"4"</w:t>
            </w:r>
          </w:p>
        </w:tc>
        <w:tc>
          <w:tcPr>
            <w:tcW w:w="273"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"3"</w:t>
            </w:r>
          </w:p>
        </w:tc>
        <w:tc>
          <w:tcPr>
            <w:tcW w:w="273"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"2"</w:t>
            </w:r>
          </w:p>
        </w:tc>
        <w:tc>
          <w:tcPr>
            <w:tcW w:w="281" w:type="pct"/>
            <w:tcBorders>
              <w:top w:val="nil"/>
              <w:left w:val="nil"/>
              <w:bottom w:val="single" w:sz="4" w:space="0" w:color="auto"/>
              <w:right w:val="single" w:sz="4" w:space="0" w:color="auto"/>
            </w:tcBorders>
            <w:shd w:val="clear" w:color="000000" w:fill="EBF1DE"/>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Повысили</w:t>
            </w:r>
          </w:p>
        </w:tc>
        <w:tc>
          <w:tcPr>
            <w:tcW w:w="361" w:type="pct"/>
            <w:tcBorders>
              <w:top w:val="nil"/>
              <w:left w:val="nil"/>
              <w:bottom w:val="single" w:sz="4" w:space="0" w:color="auto"/>
              <w:right w:val="single" w:sz="4" w:space="0" w:color="auto"/>
            </w:tcBorders>
            <w:shd w:val="clear" w:color="000000" w:fill="EBF1DE"/>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Подтвердили</w:t>
            </w:r>
          </w:p>
        </w:tc>
        <w:tc>
          <w:tcPr>
            <w:tcW w:w="273" w:type="pct"/>
            <w:tcBorders>
              <w:top w:val="nil"/>
              <w:left w:val="nil"/>
              <w:bottom w:val="single" w:sz="4" w:space="0" w:color="auto"/>
              <w:right w:val="single" w:sz="4" w:space="0" w:color="auto"/>
            </w:tcBorders>
            <w:shd w:val="clear" w:color="000000" w:fill="EBF1DE"/>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Понизили</w:t>
            </w:r>
          </w:p>
        </w:tc>
        <w:tc>
          <w:tcPr>
            <w:tcW w:w="273" w:type="pct"/>
            <w:tcBorders>
              <w:top w:val="nil"/>
              <w:left w:val="nil"/>
              <w:bottom w:val="single" w:sz="4" w:space="0" w:color="auto"/>
              <w:right w:val="single" w:sz="4" w:space="0" w:color="auto"/>
            </w:tcBorders>
            <w:shd w:val="clear" w:color="000000" w:fill="EBF1DE"/>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Повысили</w:t>
            </w:r>
          </w:p>
        </w:tc>
        <w:tc>
          <w:tcPr>
            <w:tcW w:w="369" w:type="pct"/>
            <w:tcBorders>
              <w:top w:val="nil"/>
              <w:left w:val="nil"/>
              <w:bottom w:val="single" w:sz="4" w:space="0" w:color="auto"/>
              <w:right w:val="single" w:sz="4" w:space="0" w:color="auto"/>
            </w:tcBorders>
            <w:shd w:val="clear" w:color="000000" w:fill="EBF1DE"/>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Подтвердили</w:t>
            </w:r>
          </w:p>
        </w:tc>
        <w:tc>
          <w:tcPr>
            <w:tcW w:w="273" w:type="pct"/>
            <w:tcBorders>
              <w:top w:val="nil"/>
              <w:left w:val="nil"/>
              <w:bottom w:val="single" w:sz="4" w:space="0" w:color="auto"/>
              <w:right w:val="single" w:sz="4" w:space="0" w:color="auto"/>
            </w:tcBorders>
            <w:shd w:val="clear" w:color="000000" w:fill="EBF1DE"/>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Понизили</w:t>
            </w:r>
          </w:p>
        </w:tc>
      </w:tr>
      <w:tr w:rsidR="005A0A9F" w:rsidRPr="00250372" w:rsidTr="005A0A9F">
        <w:trPr>
          <w:trHeight w:val="765"/>
        </w:trPr>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МКОУ "Большетурышская СОШ"</w:t>
            </w:r>
          </w:p>
        </w:tc>
        <w:tc>
          <w:tcPr>
            <w:tcW w:w="637"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5</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1</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1</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3</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273" w:type="pct"/>
            <w:tcBorders>
              <w:top w:val="nil"/>
              <w:left w:val="nil"/>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20</w:t>
            </w:r>
          </w:p>
        </w:tc>
        <w:tc>
          <w:tcPr>
            <w:tcW w:w="273" w:type="pct"/>
            <w:tcBorders>
              <w:top w:val="nil"/>
              <w:left w:val="nil"/>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20</w:t>
            </w:r>
          </w:p>
        </w:tc>
        <w:tc>
          <w:tcPr>
            <w:tcW w:w="273" w:type="pct"/>
            <w:tcBorders>
              <w:top w:val="nil"/>
              <w:left w:val="nil"/>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b/>
                <w:bCs/>
                <w:sz w:val="16"/>
                <w:szCs w:val="16"/>
                <w:lang w:eastAsia="ru-RU"/>
              </w:rPr>
            </w:pPr>
            <w:r w:rsidRPr="00250372">
              <w:rPr>
                <w:rFonts w:ascii="Liberation Serif" w:eastAsia="Times New Roman" w:hAnsi="Liberation Serif" w:cs="Times New Roman"/>
                <w:b/>
                <w:bCs/>
                <w:sz w:val="16"/>
                <w:szCs w:val="16"/>
                <w:lang w:eastAsia="ru-RU"/>
              </w:rPr>
              <w:t>60</w:t>
            </w:r>
          </w:p>
        </w:tc>
        <w:tc>
          <w:tcPr>
            <w:tcW w:w="273" w:type="pct"/>
            <w:tcBorders>
              <w:top w:val="nil"/>
              <w:left w:val="nil"/>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281" w:type="pct"/>
            <w:tcBorders>
              <w:top w:val="nil"/>
              <w:left w:val="nil"/>
              <w:bottom w:val="single" w:sz="4" w:space="0" w:color="auto"/>
              <w:right w:val="single" w:sz="4" w:space="0" w:color="auto"/>
            </w:tcBorders>
            <w:shd w:val="clear" w:color="000000" w:fill="EBF1DE"/>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361" w:type="pct"/>
            <w:tcBorders>
              <w:top w:val="nil"/>
              <w:left w:val="nil"/>
              <w:bottom w:val="single" w:sz="4" w:space="0" w:color="auto"/>
              <w:right w:val="single" w:sz="4" w:space="0" w:color="auto"/>
            </w:tcBorders>
            <w:shd w:val="clear" w:color="000000" w:fill="EBF1DE"/>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4</w:t>
            </w:r>
          </w:p>
        </w:tc>
        <w:tc>
          <w:tcPr>
            <w:tcW w:w="273" w:type="pct"/>
            <w:tcBorders>
              <w:top w:val="nil"/>
              <w:left w:val="nil"/>
              <w:bottom w:val="single" w:sz="4" w:space="0" w:color="auto"/>
              <w:right w:val="single" w:sz="4" w:space="0" w:color="auto"/>
            </w:tcBorders>
            <w:shd w:val="clear" w:color="000000" w:fill="EBF1DE"/>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1</w:t>
            </w:r>
          </w:p>
        </w:tc>
        <w:tc>
          <w:tcPr>
            <w:tcW w:w="273" w:type="pct"/>
            <w:tcBorders>
              <w:top w:val="nil"/>
              <w:left w:val="nil"/>
              <w:bottom w:val="single" w:sz="4" w:space="0" w:color="auto"/>
              <w:right w:val="single" w:sz="4" w:space="0" w:color="auto"/>
            </w:tcBorders>
            <w:shd w:val="clear" w:color="000000" w:fill="EBF1DE"/>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369" w:type="pct"/>
            <w:tcBorders>
              <w:top w:val="nil"/>
              <w:left w:val="nil"/>
              <w:bottom w:val="single" w:sz="4" w:space="0" w:color="auto"/>
              <w:right w:val="single" w:sz="4" w:space="0" w:color="auto"/>
            </w:tcBorders>
            <w:shd w:val="clear" w:color="000000" w:fill="EBF1DE"/>
            <w:vAlign w:val="center"/>
            <w:hideMark/>
          </w:tcPr>
          <w:p w:rsidR="005A0A9F" w:rsidRPr="00250372" w:rsidRDefault="005A0A9F" w:rsidP="000E0F37">
            <w:pPr>
              <w:spacing w:after="0" w:line="240" w:lineRule="auto"/>
              <w:jc w:val="both"/>
              <w:rPr>
                <w:rFonts w:ascii="Liberation Serif" w:eastAsia="Times New Roman" w:hAnsi="Liberation Serif" w:cs="Times New Roman"/>
                <w:b/>
                <w:bCs/>
                <w:sz w:val="16"/>
                <w:szCs w:val="16"/>
                <w:lang w:eastAsia="ru-RU"/>
              </w:rPr>
            </w:pPr>
            <w:r w:rsidRPr="00250372">
              <w:rPr>
                <w:rFonts w:ascii="Liberation Serif" w:eastAsia="Times New Roman" w:hAnsi="Liberation Serif" w:cs="Times New Roman"/>
                <w:b/>
                <w:bCs/>
                <w:sz w:val="16"/>
                <w:szCs w:val="16"/>
                <w:lang w:eastAsia="ru-RU"/>
              </w:rPr>
              <w:t>80</w:t>
            </w:r>
          </w:p>
        </w:tc>
        <w:tc>
          <w:tcPr>
            <w:tcW w:w="273" w:type="pct"/>
            <w:tcBorders>
              <w:top w:val="nil"/>
              <w:left w:val="nil"/>
              <w:bottom w:val="single" w:sz="4" w:space="0" w:color="auto"/>
              <w:right w:val="single" w:sz="4" w:space="0" w:color="auto"/>
            </w:tcBorders>
            <w:shd w:val="clear" w:color="000000" w:fill="EBF1DE"/>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20</w:t>
            </w:r>
          </w:p>
        </w:tc>
      </w:tr>
      <w:tr w:rsidR="005A0A9F" w:rsidRPr="00250372" w:rsidTr="005A0A9F">
        <w:trPr>
          <w:trHeight w:val="510"/>
        </w:trPr>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МАОУ "Бугалышская СОШ"</w:t>
            </w:r>
          </w:p>
        </w:tc>
        <w:tc>
          <w:tcPr>
            <w:tcW w:w="637"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4</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1</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2</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1</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273" w:type="pct"/>
            <w:tcBorders>
              <w:top w:val="nil"/>
              <w:left w:val="nil"/>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25</w:t>
            </w:r>
          </w:p>
        </w:tc>
        <w:tc>
          <w:tcPr>
            <w:tcW w:w="273" w:type="pct"/>
            <w:tcBorders>
              <w:top w:val="nil"/>
              <w:left w:val="nil"/>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50</w:t>
            </w:r>
          </w:p>
        </w:tc>
        <w:tc>
          <w:tcPr>
            <w:tcW w:w="273" w:type="pct"/>
            <w:tcBorders>
              <w:top w:val="nil"/>
              <w:left w:val="nil"/>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25</w:t>
            </w:r>
          </w:p>
        </w:tc>
        <w:tc>
          <w:tcPr>
            <w:tcW w:w="273" w:type="pct"/>
            <w:tcBorders>
              <w:top w:val="nil"/>
              <w:left w:val="nil"/>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281" w:type="pct"/>
            <w:tcBorders>
              <w:top w:val="nil"/>
              <w:left w:val="nil"/>
              <w:bottom w:val="single" w:sz="4" w:space="0" w:color="auto"/>
              <w:right w:val="single" w:sz="4" w:space="0" w:color="auto"/>
            </w:tcBorders>
            <w:shd w:val="clear" w:color="000000" w:fill="EBF1DE"/>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361" w:type="pct"/>
            <w:tcBorders>
              <w:top w:val="nil"/>
              <w:left w:val="nil"/>
              <w:bottom w:val="single" w:sz="4" w:space="0" w:color="auto"/>
              <w:right w:val="single" w:sz="4" w:space="0" w:color="auto"/>
            </w:tcBorders>
            <w:shd w:val="clear" w:color="000000" w:fill="EBF1DE"/>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3</w:t>
            </w:r>
          </w:p>
        </w:tc>
        <w:tc>
          <w:tcPr>
            <w:tcW w:w="273" w:type="pct"/>
            <w:tcBorders>
              <w:top w:val="nil"/>
              <w:left w:val="nil"/>
              <w:bottom w:val="single" w:sz="4" w:space="0" w:color="auto"/>
              <w:right w:val="single" w:sz="4" w:space="0" w:color="auto"/>
            </w:tcBorders>
            <w:shd w:val="clear" w:color="000000" w:fill="EBF1DE"/>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1</w:t>
            </w:r>
          </w:p>
        </w:tc>
        <w:tc>
          <w:tcPr>
            <w:tcW w:w="273" w:type="pct"/>
            <w:tcBorders>
              <w:top w:val="nil"/>
              <w:left w:val="nil"/>
              <w:bottom w:val="single" w:sz="4" w:space="0" w:color="auto"/>
              <w:right w:val="single" w:sz="4" w:space="0" w:color="auto"/>
            </w:tcBorders>
            <w:shd w:val="clear" w:color="000000" w:fill="EBF1DE"/>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369" w:type="pct"/>
            <w:tcBorders>
              <w:top w:val="nil"/>
              <w:left w:val="nil"/>
              <w:bottom w:val="single" w:sz="4" w:space="0" w:color="auto"/>
              <w:right w:val="single" w:sz="4" w:space="0" w:color="auto"/>
            </w:tcBorders>
            <w:shd w:val="clear" w:color="000000" w:fill="EBF1DE"/>
            <w:vAlign w:val="center"/>
            <w:hideMark/>
          </w:tcPr>
          <w:p w:rsidR="005A0A9F" w:rsidRPr="00250372" w:rsidRDefault="005A0A9F" w:rsidP="000E0F37">
            <w:pPr>
              <w:spacing w:after="0" w:line="240" w:lineRule="auto"/>
              <w:jc w:val="both"/>
              <w:rPr>
                <w:rFonts w:ascii="Liberation Serif" w:eastAsia="Times New Roman" w:hAnsi="Liberation Serif" w:cs="Times New Roman"/>
                <w:b/>
                <w:bCs/>
                <w:sz w:val="16"/>
                <w:szCs w:val="16"/>
                <w:lang w:eastAsia="ru-RU"/>
              </w:rPr>
            </w:pPr>
            <w:r w:rsidRPr="00250372">
              <w:rPr>
                <w:rFonts w:ascii="Liberation Serif" w:eastAsia="Times New Roman" w:hAnsi="Liberation Serif" w:cs="Times New Roman"/>
                <w:b/>
                <w:bCs/>
                <w:sz w:val="16"/>
                <w:szCs w:val="16"/>
                <w:lang w:eastAsia="ru-RU"/>
              </w:rPr>
              <w:t>75</w:t>
            </w:r>
          </w:p>
        </w:tc>
        <w:tc>
          <w:tcPr>
            <w:tcW w:w="273" w:type="pct"/>
            <w:tcBorders>
              <w:top w:val="nil"/>
              <w:left w:val="nil"/>
              <w:bottom w:val="single" w:sz="4" w:space="0" w:color="auto"/>
              <w:right w:val="single" w:sz="4" w:space="0" w:color="auto"/>
            </w:tcBorders>
            <w:shd w:val="clear" w:color="000000" w:fill="EBF1DE"/>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25</w:t>
            </w:r>
          </w:p>
        </w:tc>
      </w:tr>
      <w:tr w:rsidR="005A0A9F" w:rsidRPr="00250372" w:rsidTr="005A0A9F">
        <w:trPr>
          <w:trHeight w:val="510"/>
        </w:trPr>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МКОУ "Крыловская СОШ"</w:t>
            </w:r>
          </w:p>
        </w:tc>
        <w:tc>
          <w:tcPr>
            <w:tcW w:w="637"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2</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2</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273" w:type="pct"/>
            <w:tcBorders>
              <w:top w:val="nil"/>
              <w:left w:val="nil"/>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273" w:type="pct"/>
            <w:tcBorders>
              <w:top w:val="nil"/>
              <w:left w:val="nil"/>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273" w:type="pct"/>
            <w:tcBorders>
              <w:top w:val="nil"/>
              <w:left w:val="nil"/>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b/>
                <w:bCs/>
                <w:sz w:val="16"/>
                <w:szCs w:val="16"/>
                <w:lang w:eastAsia="ru-RU"/>
              </w:rPr>
            </w:pPr>
            <w:r w:rsidRPr="00250372">
              <w:rPr>
                <w:rFonts w:ascii="Liberation Serif" w:eastAsia="Times New Roman" w:hAnsi="Liberation Serif" w:cs="Times New Roman"/>
                <w:b/>
                <w:bCs/>
                <w:sz w:val="16"/>
                <w:szCs w:val="16"/>
                <w:lang w:eastAsia="ru-RU"/>
              </w:rPr>
              <w:t>100</w:t>
            </w:r>
          </w:p>
        </w:tc>
        <w:tc>
          <w:tcPr>
            <w:tcW w:w="273" w:type="pct"/>
            <w:tcBorders>
              <w:top w:val="nil"/>
              <w:left w:val="nil"/>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281" w:type="pct"/>
            <w:tcBorders>
              <w:top w:val="nil"/>
              <w:left w:val="nil"/>
              <w:bottom w:val="single" w:sz="4" w:space="0" w:color="auto"/>
              <w:right w:val="single" w:sz="4" w:space="0" w:color="auto"/>
            </w:tcBorders>
            <w:shd w:val="clear" w:color="000000" w:fill="EBF1DE"/>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361" w:type="pct"/>
            <w:tcBorders>
              <w:top w:val="nil"/>
              <w:left w:val="nil"/>
              <w:bottom w:val="single" w:sz="4" w:space="0" w:color="auto"/>
              <w:right w:val="single" w:sz="4" w:space="0" w:color="auto"/>
            </w:tcBorders>
            <w:shd w:val="clear" w:color="000000" w:fill="EBF1DE"/>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273" w:type="pct"/>
            <w:tcBorders>
              <w:top w:val="nil"/>
              <w:left w:val="nil"/>
              <w:bottom w:val="single" w:sz="4" w:space="0" w:color="auto"/>
              <w:right w:val="single" w:sz="4" w:space="0" w:color="auto"/>
            </w:tcBorders>
            <w:shd w:val="clear" w:color="000000" w:fill="EBF1DE"/>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2</w:t>
            </w:r>
          </w:p>
        </w:tc>
        <w:tc>
          <w:tcPr>
            <w:tcW w:w="273" w:type="pct"/>
            <w:tcBorders>
              <w:top w:val="nil"/>
              <w:left w:val="nil"/>
              <w:bottom w:val="single" w:sz="4" w:space="0" w:color="auto"/>
              <w:right w:val="single" w:sz="4" w:space="0" w:color="auto"/>
            </w:tcBorders>
            <w:shd w:val="clear" w:color="000000" w:fill="EBF1DE"/>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369" w:type="pct"/>
            <w:tcBorders>
              <w:top w:val="nil"/>
              <w:left w:val="nil"/>
              <w:bottom w:val="single" w:sz="4" w:space="0" w:color="auto"/>
              <w:right w:val="single" w:sz="4" w:space="0" w:color="auto"/>
            </w:tcBorders>
            <w:shd w:val="clear" w:color="000000" w:fill="EBF1DE"/>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273" w:type="pct"/>
            <w:tcBorders>
              <w:top w:val="nil"/>
              <w:left w:val="nil"/>
              <w:bottom w:val="single" w:sz="4" w:space="0" w:color="auto"/>
              <w:right w:val="single" w:sz="4" w:space="0" w:color="auto"/>
            </w:tcBorders>
            <w:shd w:val="clear" w:color="000000" w:fill="EBF1DE"/>
            <w:vAlign w:val="center"/>
            <w:hideMark/>
          </w:tcPr>
          <w:p w:rsidR="005A0A9F" w:rsidRPr="00250372" w:rsidRDefault="005A0A9F" w:rsidP="000E0F37">
            <w:pPr>
              <w:spacing w:after="0" w:line="240" w:lineRule="auto"/>
              <w:jc w:val="both"/>
              <w:rPr>
                <w:rFonts w:ascii="Liberation Serif" w:eastAsia="Times New Roman" w:hAnsi="Liberation Serif" w:cs="Times New Roman"/>
                <w:b/>
                <w:bCs/>
                <w:sz w:val="16"/>
                <w:szCs w:val="16"/>
                <w:lang w:eastAsia="ru-RU"/>
              </w:rPr>
            </w:pPr>
            <w:r w:rsidRPr="00250372">
              <w:rPr>
                <w:rFonts w:ascii="Liberation Serif" w:eastAsia="Times New Roman" w:hAnsi="Liberation Serif" w:cs="Times New Roman"/>
                <w:b/>
                <w:bCs/>
                <w:sz w:val="16"/>
                <w:szCs w:val="16"/>
                <w:lang w:eastAsia="ru-RU"/>
              </w:rPr>
              <w:t>100</w:t>
            </w:r>
          </w:p>
        </w:tc>
      </w:tr>
      <w:tr w:rsidR="005A0A9F" w:rsidRPr="00250372" w:rsidTr="005A0A9F">
        <w:trPr>
          <w:trHeight w:val="510"/>
        </w:trPr>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МАОУ "Натальинская СОШ"</w:t>
            </w:r>
          </w:p>
        </w:tc>
        <w:tc>
          <w:tcPr>
            <w:tcW w:w="637"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4</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1</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2</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1</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273" w:type="pct"/>
            <w:tcBorders>
              <w:top w:val="nil"/>
              <w:left w:val="nil"/>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25</w:t>
            </w:r>
          </w:p>
        </w:tc>
        <w:tc>
          <w:tcPr>
            <w:tcW w:w="273" w:type="pct"/>
            <w:tcBorders>
              <w:top w:val="nil"/>
              <w:left w:val="nil"/>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50</w:t>
            </w:r>
          </w:p>
        </w:tc>
        <w:tc>
          <w:tcPr>
            <w:tcW w:w="273" w:type="pct"/>
            <w:tcBorders>
              <w:top w:val="nil"/>
              <w:left w:val="nil"/>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25</w:t>
            </w:r>
          </w:p>
        </w:tc>
        <w:tc>
          <w:tcPr>
            <w:tcW w:w="273" w:type="pct"/>
            <w:tcBorders>
              <w:top w:val="nil"/>
              <w:left w:val="nil"/>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281" w:type="pct"/>
            <w:tcBorders>
              <w:top w:val="nil"/>
              <w:left w:val="nil"/>
              <w:bottom w:val="single" w:sz="4" w:space="0" w:color="auto"/>
              <w:right w:val="single" w:sz="4" w:space="0" w:color="auto"/>
            </w:tcBorders>
            <w:shd w:val="clear" w:color="000000" w:fill="EBF1DE"/>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1</w:t>
            </w:r>
          </w:p>
        </w:tc>
        <w:tc>
          <w:tcPr>
            <w:tcW w:w="361" w:type="pct"/>
            <w:tcBorders>
              <w:top w:val="nil"/>
              <w:left w:val="nil"/>
              <w:bottom w:val="single" w:sz="4" w:space="0" w:color="auto"/>
              <w:right w:val="single" w:sz="4" w:space="0" w:color="auto"/>
            </w:tcBorders>
            <w:shd w:val="clear" w:color="000000" w:fill="EBF1DE"/>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1</w:t>
            </w:r>
          </w:p>
        </w:tc>
        <w:tc>
          <w:tcPr>
            <w:tcW w:w="273" w:type="pct"/>
            <w:tcBorders>
              <w:top w:val="nil"/>
              <w:left w:val="nil"/>
              <w:bottom w:val="single" w:sz="4" w:space="0" w:color="auto"/>
              <w:right w:val="single" w:sz="4" w:space="0" w:color="auto"/>
            </w:tcBorders>
            <w:shd w:val="clear" w:color="000000" w:fill="EBF1DE"/>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2</w:t>
            </w:r>
          </w:p>
        </w:tc>
        <w:tc>
          <w:tcPr>
            <w:tcW w:w="273" w:type="pct"/>
            <w:tcBorders>
              <w:top w:val="nil"/>
              <w:left w:val="nil"/>
              <w:bottom w:val="single" w:sz="4" w:space="0" w:color="auto"/>
              <w:right w:val="single" w:sz="4" w:space="0" w:color="auto"/>
            </w:tcBorders>
            <w:shd w:val="clear" w:color="000000" w:fill="EBF1DE"/>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25</w:t>
            </w:r>
          </w:p>
        </w:tc>
        <w:tc>
          <w:tcPr>
            <w:tcW w:w="369" w:type="pct"/>
            <w:tcBorders>
              <w:top w:val="nil"/>
              <w:left w:val="nil"/>
              <w:bottom w:val="single" w:sz="4" w:space="0" w:color="auto"/>
              <w:right w:val="single" w:sz="4" w:space="0" w:color="auto"/>
            </w:tcBorders>
            <w:shd w:val="clear" w:color="000000" w:fill="EBF1DE"/>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25</w:t>
            </w:r>
          </w:p>
        </w:tc>
        <w:tc>
          <w:tcPr>
            <w:tcW w:w="273" w:type="pct"/>
            <w:tcBorders>
              <w:top w:val="nil"/>
              <w:left w:val="nil"/>
              <w:bottom w:val="single" w:sz="4" w:space="0" w:color="auto"/>
              <w:right w:val="single" w:sz="4" w:space="0" w:color="auto"/>
            </w:tcBorders>
            <w:shd w:val="clear" w:color="000000" w:fill="EBF1DE"/>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50</w:t>
            </w:r>
          </w:p>
        </w:tc>
      </w:tr>
      <w:tr w:rsidR="005A0A9F" w:rsidRPr="00250372" w:rsidTr="005A0A9F">
        <w:trPr>
          <w:trHeight w:val="765"/>
        </w:trPr>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lastRenderedPageBreak/>
              <w:t>МАОУ "Рахмангуловская СОШ"</w:t>
            </w:r>
          </w:p>
        </w:tc>
        <w:tc>
          <w:tcPr>
            <w:tcW w:w="637"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2</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1</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1</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273" w:type="pct"/>
            <w:tcBorders>
              <w:top w:val="nil"/>
              <w:left w:val="nil"/>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50</w:t>
            </w:r>
          </w:p>
        </w:tc>
        <w:tc>
          <w:tcPr>
            <w:tcW w:w="273" w:type="pct"/>
            <w:tcBorders>
              <w:top w:val="nil"/>
              <w:left w:val="nil"/>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50</w:t>
            </w:r>
          </w:p>
        </w:tc>
        <w:tc>
          <w:tcPr>
            <w:tcW w:w="273" w:type="pct"/>
            <w:tcBorders>
              <w:top w:val="nil"/>
              <w:left w:val="nil"/>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273" w:type="pct"/>
            <w:tcBorders>
              <w:top w:val="nil"/>
              <w:left w:val="nil"/>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281" w:type="pct"/>
            <w:tcBorders>
              <w:top w:val="nil"/>
              <w:left w:val="nil"/>
              <w:bottom w:val="single" w:sz="4" w:space="0" w:color="auto"/>
              <w:right w:val="single" w:sz="4" w:space="0" w:color="auto"/>
            </w:tcBorders>
            <w:shd w:val="clear" w:color="000000" w:fill="EBF1DE"/>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361" w:type="pct"/>
            <w:tcBorders>
              <w:top w:val="nil"/>
              <w:left w:val="nil"/>
              <w:bottom w:val="single" w:sz="4" w:space="0" w:color="auto"/>
              <w:right w:val="single" w:sz="4" w:space="0" w:color="auto"/>
            </w:tcBorders>
            <w:shd w:val="clear" w:color="000000" w:fill="EBF1DE"/>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2</w:t>
            </w:r>
          </w:p>
        </w:tc>
        <w:tc>
          <w:tcPr>
            <w:tcW w:w="273" w:type="pct"/>
            <w:tcBorders>
              <w:top w:val="nil"/>
              <w:left w:val="nil"/>
              <w:bottom w:val="single" w:sz="4" w:space="0" w:color="auto"/>
              <w:right w:val="single" w:sz="4" w:space="0" w:color="auto"/>
            </w:tcBorders>
            <w:shd w:val="clear" w:color="000000" w:fill="EBF1DE"/>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273" w:type="pct"/>
            <w:tcBorders>
              <w:top w:val="nil"/>
              <w:left w:val="nil"/>
              <w:bottom w:val="single" w:sz="4" w:space="0" w:color="auto"/>
              <w:right w:val="single" w:sz="4" w:space="0" w:color="auto"/>
            </w:tcBorders>
            <w:shd w:val="clear" w:color="000000" w:fill="EBF1DE"/>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369" w:type="pct"/>
            <w:tcBorders>
              <w:top w:val="nil"/>
              <w:left w:val="nil"/>
              <w:bottom w:val="single" w:sz="4" w:space="0" w:color="auto"/>
              <w:right w:val="single" w:sz="4" w:space="0" w:color="auto"/>
            </w:tcBorders>
            <w:shd w:val="clear" w:color="000000" w:fill="EBF1DE"/>
            <w:vAlign w:val="center"/>
            <w:hideMark/>
          </w:tcPr>
          <w:p w:rsidR="005A0A9F" w:rsidRPr="00250372" w:rsidRDefault="005A0A9F" w:rsidP="000E0F37">
            <w:pPr>
              <w:spacing w:after="0" w:line="240" w:lineRule="auto"/>
              <w:jc w:val="both"/>
              <w:rPr>
                <w:rFonts w:ascii="Liberation Serif" w:eastAsia="Times New Roman" w:hAnsi="Liberation Serif" w:cs="Times New Roman"/>
                <w:b/>
                <w:bCs/>
                <w:sz w:val="16"/>
                <w:szCs w:val="16"/>
                <w:lang w:eastAsia="ru-RU"/>
              </w:rPr>
            </w:pPr>
            <w:r w:rsidRPr="00250372">
              <w:rPr>
                <w:rFonts w:ascii="Liberation Serif" w:eastAsia="Times New Roman" w:hAnsi="Liberation Serif" w:cs="Times New Roman"/>
                <w:b/>
                <w:bCs/>
                <w:sz w:val="16"/>
                <w:szCs w:val="16"/>
                <w:lang w:eastAsia="ru-RU"/>
              </w:rPr>
              <w:t>100</w:t>
            </w:r>
          </w:p>
        </w:tc>
        <w:tc>
          <w:tcPr>
            <w:tcW w:w="273" w:type="pct"/>
            <w:tcBorders>
              <w:top w:val="nil"/>
              <w:left w:val="nil"/>
              <w:bottom w:val="single" w:sz="4" w:space="0" w:color="auto"/>
              <w:right w:val="single" w:sz="4" w:space="0" w:color="auto"/>
            </w:tcBorders>
            <w:shd w:val="clear" w:color="000000" w:fill="EBF1DE"/>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r>
      <w:tr w:rsidR="005A0A9F" w:rsidRPr="00250372" w:rsidTr="005A0A9F">
        <w:trPr>
          <w:trHeight w:val="510"/>
        </w:trPr>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МАОУ "Саранинская СОШ"</w:t>
            </w:r>
          </w:p>
        </w:tc>
        <w:tc>
          <w:tcPr>
            <w:tcW w:w="637"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7</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5</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2</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273" w:type="pct"/>
            <w:tcBorders>
              <w:top w:val="nil"/>
              <w:left w:val="nil"/>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273" w:type="pct"/>
            <w:tcBorders>
              <w:top w:val="nil"/>
              <w:left w:val="nil"/>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b/>
                <w:bCs/>
                <w:sz w:val="16"/>
                <w:szCs w:val="16"/>
                <w:lang w:eastAsia="ru-RU"/>
              </w:rPr>
            </w:pPr>
            <w:r w:rsidRPr="00250372">
              <w:rPr>
                <w:rFonts w:ascii="Liberation Serif" w:eastAsia="Times New Roman" w:hAnsi="Liberation Serif" w:cs="Times New Roman"/>
                <w:b/>
                <w:bCs/>
                <w:sz w:val="16"/>
                <w:szCs w:val="16"/>
                <w:lang w:eastAsia="ru-RU"/>
              </w:rPr>
              <w:t>71</w:t>
            </w:r>
          </w:p>
        </w:tc>
        <w:tc>
          <w:tcPr>
            <w:tcW w:w="273" w:type="pct"/>
            <w:tcBorders>
              <w:top w:val="nil"/>
              <w:left w:val="nil"/>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29</w:t>
            </w:r>
          </w:p>
        </w:tc>
        <w:tc>
          <w:tcPr>
            <w:tcW w:w="273" w:type="pct"/>
            <w:tcBorders>
              <w:top w:val="nil"/>
              <w:left w:val="nil"/>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281" w:type="pct"/>
            <w:tcBorders>
              <w:top w:val="nil"/>
              <w:left w:val="nil"/>
              <w:bottom w:val="single" w:sz="4" w:space="0" w:color="auto"/>
              <w:right w:val="single" w:sz="4" w:space="0" w:color="auto"/>
            </w:tcBorders>
            <w:shd w:val="clear" w:color="000000" w:fill="EBF1DE"/>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361" w:type="pct"/>
            <w:tcBorders>
              <w:top w:val="nil"/>
              <w:left w:val="nil"/>
              <w:bottom w:val="single" w:sz="4" w:space="0" w:color="auto"/>
              <w:right w:val="single" w:sz="4" w:space="0" w:color="auto"/>
            </w:tcBorders>
            <w:shd w:val="clear" w:color="000000" w:fill="EBF1DE"/>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5</w:t>
            </w:r>
          </w:p>
        </w:tc>
        <w:tc>
          <w:tcPr>
            <w:tcW w:w="273" w:type="pct"/>
            <w:tcBorders>
              <w:top w:val="nil"/>
              <w:left w:val="nil"/>
              <w:bottom w:val="single" w:sz="4" w:space="0" w:color="auto"/>
              <w:right w:val="single" w:sz="4" w:space="0" w:color="auto"/>
            </w:tcBorders>
            <w:shd w:val="clear" w:color="000000" w:fill="EBF1DE"/>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2</w:t>
            </w:r>
          </w:p>
        </w:tc>
        <w:tc>
          <w:tcPr>
            <w:tcW w:w="273" w:type="pct"/>
            <w:tcBorders>
              <w:top w:val="nil"/>
              <w:left w:val="nil"/>
              <w:bottom w:val="single" w:sz="4" w:space="0" w:color="auto"/>
              <w:right w:val="single" w:sz="4" w:space="0" w:color="auto"/>
            </w:tcBorders>
            <w:shd w:val="clear" w:color="000000" w:fill="EBF1DE"/>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369" w:type="pct"/>
            <w:tcBorders>
              <w:top w:val="nil"/>
              <w:left w:val="nil"/>
              <w:bottom w:val="single" w:sz="4" w:space="0" w:color="auto"/>
              <w:right w:val="single" w:sz="4" w:space="0" w:color="auto"/>
            </w:tcBorders>
            <w:shd w:val="clear" w:color="000000" w:fill="EBF1DE"/>
            <w:vAlign w:val="center"/>
            <w:hideMark/>
          </w:tcPr>
          <w:p w:rsidR="005A0A9F" w:rsidRPr="00250372" w:rsidRDefault="005A0A9F" w:rsidP="000E0F37">
            <w:pPr>
              <w:spacing w:after="0" w:line="240" w:lineRule="auto"/>
              <w:jc w:val="both"/>
              <w:rPr>
                <w:rFonts w:ascii="Liberation Serif" w:eastAsia="Times New Roman" w:hAnsi="Liberation Serif" w:cs="Times New Roman"/>
                <w:b/>
                <w:bCs/>
                <w:sz w:val="16"/>
                <w:szCs w:val="16"/>
                <w:lang w:eastAsia="ru-RU"/>
              </w:rPr>
            </w:pPr>
            <w:r w:rsidRPr="00250372">
              <w:rPr>
                <w:rFonts w:ascii="Liberation Serif" w:eastAsia="Times New Roman" w:hAnsi="Liberation Serif" w:cs="Times New Roman"/>
                <w:b/>
                <w:bCs/>
                <w:sz w:val="16"/>
                <w:szCs w:val="16"/>
                <w:lang w:eastAsia="ru-RU"/>
              </w:rPr>
              <w:t>71</w:t>
            </w:r>
          </w:p>
        </w:tc>
        <w:tc>
          <w:tcPr>
            <w:tcW w:w="273" w:type="pct"/>
            <w:tcBorders>
              <w:top w:val="nil"/>
              <w:left w:val="nil"/>
              <w:bottom w:val="single" w:sz="4" w:space="0" w:color="auto"/>
              <w:right w:val="single" w:sz="4" w:space="0" w:color="auto"/>
            </w:tcBorders>
            <w:shd w:val="clear" w:color="000000" w:fill="EBF1DE"/>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29</w:t>
            </w:r>
          </w:p>
        </w:tc>
      </w:tr>
      <w:tr w:rsidR="005A0A9F" w:rsidRPr="00250372" w:rsidTr="005A0A9F">
        <w:trPr>
          <w:trHeight w:val="510"/>
        </w:trPr>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МКОУ "Саргаинская СОШ"</w:t>
            </w:r>
          </w:p>
        </w:tc>
        <w:tc>
          <w:tcPr>
            <w:tcW w:w="637"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1</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1</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273" w:type="pct"/>
            <w:tcBorders>
              <w:top w:val="nil"/>
              <w:left w:val="nil"/>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273" w:type="pct"/>
            <w:tcBorders>
              <w:top w:val="nil"/>
              <w:left w:val="nil"/>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b/>
                <w:bCs/>
                <w:sz w:val="16"/>
                <w:szCs w:val="16"/>
                <w:lang w:eastAsia="ru-RU"/>
              </w:rPr>
            </w:pPr>
            <w:r w:rsidRPr="00250372">
              <w:rPr>
                <w:rFonts w:ascii="Liberation Serif" w:eastAsia="Times New Roman" w:hAnsi="Liberation Serif" w:cs="Times New Roman"/>
                <w:b/>
                <w:bCs/>
                <w:sz w:val="16"/>
                <w:szCs w:val="16"/>
                <w:lang w:eastAsia="ru-RU"/>
              </w:rPr>
              <w:t>100</w:t>
            </w:r>
          </w:p>
        </w:tc>
        <w:tc>
          <w:tcPr>
            <w:tcW w:w="273" w:type="pct"/>
            <w:tcBorders>
              <w:top w:val="nil"/>
              <w:left w:val="nil"/>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273" w:type="pct"/>
            <w:tcBorders>
              <w:top w:val="nil"/>
              <w:left w:val="nil"/>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281" w:type="pct"/>
            <w:tcBorders>
              <w:top w:val="nil"/>
              <w:left w:val="nil"/>
              <w:bottom w:val="single" w:sz="4" w:space="0" w:color="auto"/>
              <w:right w:val="single" w:sz="4" w:space="0" w:color="auto"/>
            </w:tcBorders>
            <w:shd w:val="clear" w:color="000000" w:fill="EBF1DE"/>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361" w:type="pct"/>
            <w:tcBorders>
              <w:top w:val="nil"/>
              <w:left w:val="nil"/>
              <w:bottom w:val="single" w:sz="4" w:space="0" w:color="auto"/>
              <w:right w:val="single" w:sz="4" w:space="0" w:color="auto"/>
            </w:tcBorders>
            <w:shd w:val="clear" w:color="000000" w:fill="EBF1DE"/>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1</w:t>
            </w:r>
          </w:p>
        </w:tc>
        <w:tc>
          <w:tcPr>
            <w:tcW w:w="273" w:type="pct"/>
            <w:tcBorders>
              <w:top w:val="nil"/>
              <w:left w:val="nil"/>
              <w:bottom w:val="single" w:sz="4" w:space="0" w:color="auto"/>
              <w:right w:val="single" w:sz="4" w:space="0" w:color="auto"/>
            </w:tcBorders>
            <w:shd w:val="clear" w:color="000000" w:fill="EBF1DE"/>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273" w:type="pct"/>
            <w:tcBorders>
              <w:top w:val="nil"/>
              <w:left w:val="nil"/>
              <w:bottom w:val="single" w:sz="4" w:space="0" w:color="auto"/>
              <w:right w:val="single" w:sz="4" w:space="0" w:color="auto"/>
            </w:tcBorders>
            <w:shd w:val="clear" w:color="000000" w:fill="EBF1DE"/>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369" w:type="pct"/>
            <w:tcBorders>
              <w:top w:val="nil"/>
              <w:left w:val="nil"/>
              <w:bottom w:val="single" w:sz="4" w:space="0" w:color="auto"/>
              <w:right w:val="single" w:sz="4" w:space="0" w:color="auto"/>
            </w:tcBorders>
            <w:shd w:val="clear" w:color="000000" w:fill="EBF1DE"/>
            <w:vAlign w:val="center"/>
            <w:hideMark/>
          </w:tcPr>
          <w:p w:rsidR="005A0A9F" w:rsidRPr="00250372" w:rsidRDefault="005A0A9F" w:rsidP="000E0F37">
            <w:pPr>
              <w:spacing w:after="0" w:line="240" w:lineRule="auto"/>
              <w:jc w:val="both"/>
              <w:rPr>
                <w:rFonts w:ascii="Liberation Serif" w:eastAsia="Times New Roman" w:hAnsi="Liberation Serif" w:cs="Times New Roman"/>
                <w:b/>
                <w:bCs/>
                <w:sz w:val="16"/>
                <w:szCs w:val="16"/>
                <w:lang w:eastAsia="ru-RU"/>
              </w:rPr>
            </w:pPr>
            <w:r w:rsidRPr="00250372">
              <w:rPr>
                <w:rFonts w:ascii="Liberation Serif" w:eastAsia="Times New Roman" w:hAnsi="Liberation Serif" w:cs="Times New Roman"/>
                <w:b/>
                <w:bCs/>
                <w:sz w:val="16"/>
                <w:szCs w:val="16"/>
                <w:lang w:eastAsia="ru-RU"/>
              </w:rPr>
              <w:t>100</w:t>
            </w:r>
          </w:p>
        </w:tc>
        <w:tc>
          <w:tcPr>
            <w:tcW w:w="273" w:type="pct"/>
            <w:tcBorders>
              <w:top w:val="nil"/>
              <w:left w:val="nil"/>
              <w:bottom w:val="single" w:sz="4" w:space="0" w:color="auto"/>
              <w:right w:val="single" w:sz="4" w:space="0" w:color="auto"/>
            </w:tcBorders>
            <w:shd w:val="clear" w:color="000000" w:fill="EBF1DE"/>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r>
      <w:tr w:rsidR="005A0A9F" w:rsidRPr="00250372" w:rsidTr="005A0A9F">
        <w:trPr>
          <w:trHeight w:val="510"/>
        </w:trPr>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МКОУ "Сарсинская СОШ"</w:t>
            </w:r>
          </w:p>
        </w:tc>
        <w:tc>
          <w:tcPr>
            <w:tcW w:w="637"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5</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5</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273" w:type="pct"/>
            <w:tcBorders>
              <w:top w:val="nil"/>
              <w:left w:val="nil"/>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273" w:type="pct"/>
            <w:tcBorders>
              <w:top w:val="nil"/>
              <w:left w:val="nil"/>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b/>
                <w:bCs/>
                <w:sz w:val="16"/>
                <w:szCs w:val="16"/>
                <w:lang w:eastAsia="ru-RU"/>
              </w:rPr>
            </w:pPr>
            <w:r w:rsidRPr="00250372">
              <w:rPr>
                <w:rFonts w:ascii="Liberation Serif" w:eastAsia="Times New Roman" w:hAnsi="Liberation Serif" w:cs="Times New Roman"/>
                <w:b/>
                <w:bCs/>
                <w:sz w:val="16"/>
                <w:szCs w:val="16"/>
                <w:lang w:eastAsia="ru-RU"/>
              </w:rPr>
              <w:t>100</w:t>
            </w:r>
          </w:p>
        </w:tc>
        <w:tc>
          <w:tcPr>
            <w:tcW w:w="273" w:type="pct"/>
            <w:tcBorders>
              <w:top w:val="nil"/>
              <w:left w:val="nil"/>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273" w:type="pct"/>
            <w:tcBorders>
              <w:top w:val="nil"/>
              <w:left w:val="nil"/>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281" w:type="pct"/>
            <w:tcBorders>
              <w:top w:val="nil"/>
              <w:left w:val="nil"/>
              <w:bottom w:val="single" w:sz="4" w:space="0" w:color="auto"/>
              <w:right w:val="single" w:sz="4" w:space="0" w:color="auto"/>
            </w:tcBorders>
            <w:shd w:val="clear" w:color="000000" w:fill="EBF1DE"/>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361" w:type="pct"/>
            <w:tcBorders>
              <w:top w:val="nil"/>
              <w:left w:val="nil"/>
              <w:bottom w:val="single" w:sz="4" w:space="0" w:color="auto"/>
              <w:right w:val="single" w:sz="4" w:space="0" w:color="auto"/>
            </w:tcBorders>
            <w:shd w:val="clear" w:color="000000" w:fill="EBF1DE"/>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5</w:t>
            </w:r>
          </w:p>
        </w:tc>
        <w:tc>
          <w:tcPr>
            <w:tcW w:w="273" w:type="pct"/>
            <w:tcBorders>
              <w:top w:val="nil"/>
              <w:left w:val="nil"/>
              <w:bottom w:val="single" w:sz="4" w:space="0" w:color="auto"/>
              <w:right w:val="single" w:sz="4" w:space="0" w:color="auto"/>
            </w:tcBorders>
            <w:shd w:val="clear" w:color="000000" w:fill="EBF1DE"/>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273" w:type="pct"/>
            <w:tcBorders>
              <w:top w:val="nil"/>
              <w:left w:val="nil"/>
              <w:bottom w:val="single" w:sz="4" w:space="0" w:color="auto"/>
              <w:right w:val="single" w:sz="4" w:space="0" w:color="auto"/>
            </w:tcBorders>
            <w:shd w:val="clear" w:color="000000" w:fill="EBF1DE"/>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369" w:type="pct"/>
            <w:tcBorders>
              <w:top w:val="nil"/>
              <w:left w:val="nil"/>
              <w:bottom w:val="single" w:sz="4" w:space="0" w:color="auto"/>
              <w:right w:val="single" w:sz="4" w:space="0" w:color="auto"/>
            </w:tcBorders>
            <w:shd w:val="clear" w:color="000000" w:fill="EBF1DE"/>
            <w:vAlign w:val="center"/>
            <w:hideMark/>
          </w:tcPr>
          <w:p w:rsidR="005A0A9F" w:rsidRPr="00250372" w:rsidRDefault="005A0A9F" w:rsidP="000E0F37">
            <w:pPr>
              <w:spacing w:after="0" w:line="240" w:lineRule="auto"/>
              <w:jc w:val="both"/>
              <w:rPr>
                <w:rFonts w:ascii="Liberation Serif" w:eastAsia="Times New Roman" w:hAnsi="Liberation Serif" w:cs="Times New Roman"/>
                <w:b/>
                <w:bCs/>
                <w:sz w:val="16"/>
                <w:szCs w:val="16"/>
                <w:lang w:eastAsia="ru-RU"/>
              </w:rPr>
            </w:pPr>
            <w:r w:rsidRPr="00250372">
              <w:rPr>
                <w:rFonts w:ascii="Liberation Serif" w:eastAsia="Times New Roman" w:hAnsi="Liberation Serif" w:cs="Times New Roman"/>
                <w:b/>
                <w:bCs/>
                <w:sz w:val="16"/>
                <w:szCs w:val="16"/>
                <w:lang w:eastAsia="ru-RU"/>
              </w:rPr>
              <w:t>100</w:t>
            </w:r>
          </w:p>
        </w:tc>
        <w:tc>
          <w:tcPr>
            <w:tcW w:w="273" w:type="pct"/>
            <w:tcBorders>
              <w:top w:val="nil"/>
              <w:left w:val="nil"/>
              <w:bottom w:val="single" w:sz="4" w:space="0" w:color="auto"/>
              <w:right w:val="single" w:sz="4" w:space="0" w:color="auto"/>
            </w:tcBorders>
            <w:shd w:val="clear" w:color="000000" w:fill="EBF1DE"/>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r>
      <w:tr w:rsidR="005A0A9F" w:rsidRPr="00250372" w:rsidTr="005A0A9F">
        <w:trPr>
          <w:trHeight w:val="510"/>
        </w:trPr>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МАОУ "Тавринская СОШ"</w:t>
            </w:r>
          </w:p>
        </w:tc>
        <w:tc>
          <w:tcPr>
            <w:tcW w:w="637"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3</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3</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273" w:type="pct"/>
            <w:tcBorders>
              <w:top w:val="nil"/>
              <w:left w:val="nil"/>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273" w:type="pct"/>
            <w:tcBorders>
              <w:top w:val="nil"/>
              <w:left w:val="nil"/>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b/>
                <w:bCs/>
                <w:sz w:val="16"/>
                <w:szCs w:val="16"/>
                <w:lang w:eastAsia="ru-RU"/>
              </w:rPr>
            </w:pPr>
            <w:r w:rsidRPr="00250372">
              <w:rPr>
                <w:rFonts w:ascii="Liberation Serif" w:eastAsia="Times New Roman" w:hAnsi="Liberation Serif" w:cs="Times New Roman"/>
                <w:b/>
                <w:bCs/>
                <w:sz w:val="16"/>
                <w:szCs w:val="16"/>
                <w:lang w:eastAsia="ru-RU"/>
              </w:rPr>
              <w:t>100</w:t>
            </w:r>
          </w:p>
        </w:tc>
        <w:tc>
          <w:tcPr>
            <w:tcW w:w="273" w:type="pct"/>
            <w:tcBorders>
              <w:top w:val="nil"/>
              <w:left w:val="nil"/>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273" w:type="pct"/>
            <w:tcBorders>
              <w:top w:val="nil"/>
              <w:left w:val="nil"/>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281" w:type="pct"/>
            <w:tcBorders>
              <w:top w:val="nil"/>
              <w:left w:val="nil"/>
              <w:bottom w:val="single" w:sz="4" w:space="0" w:color="auto"/>
              <w:right w:val="single" w:sz="4" w:space="0" w:color="auto"/>
            </w:tcBorders>
            <w:shd w:val="clear" w:color="000000" w:fill="EBF1DE"/>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361" w:type="pct"/>
            <w:tcBorders>
              <w:top w:val="nil"/>
              <w:left w:val="nil"/>
              <w:bottom w:val="single" w:sz="4" w:space="0" w:color="auto"/>
              <w:right w:val="single" w:sz="4" w:space="0" w:color="auto"/>
            </w:tcBorders>
            <w:shd w:val="clear" w:color="000000" w:fill="EBF1DE"/>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3</w:t>
            </w:r>
          </w:p>
        </w:tc>
        <w:tc>
          <w:tcPr>
            <w:tcW w:w="273" w:type="pct"/>
            <w:tcBorders>
              <w:top w:val="nil"/>
              <w:left w:val="nil"/>
              <w:bottom w:val="single" w:sz="4" w:space="0" w:color="auto"/>
              <w:right w:val="single" w:sz="4" w:space="0" w:color="auto"/>
            </w:tcBorders>
            <w:shd w:val="clear" w:color="000000" w:fill="EBF1DE"/>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273" w:type="pct"/>
            <w:tcBorders>
              <w:top w:val="nil"/>
              <w:left w:val="nil"/>
              <w:bottom w:val="single" w:sz="4" w:space="0" w:color="auto"/>
              <w:right w:val="single" w:sz="4" w:space="0" w:color="auto"/>
            </w:tcBorders>
            <w:shd w:val="clear" w:color="000000" w:fill="EBF1DE"/>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369" w:type="pct"/>
            <w:tcBorders>
              <w:top w:val="nil"/>
              <w:left w:val="nil"/>
              <w:bottom w:val="single" w:sz="4" w:space="0" w:color="auto"/>
              <w:right w:val="single" w:sz="4" w:space="0" w:color="auto"/>
            </w:tcBorders>
            <w:shd w:val="clear" w:color="000000" w:fill="EBF1DE"/>
            <w:vAlign w:val="center"/>
            <w:hideMark/>
          </w:tcPr>
          <w:p w:rsidR="005A0A9F" w:rsidRPr="00250372" w:rsidRDefault="005A0A9F" w:rsidP="000E0F37">
            <w:pPr>
              <w:spacing w:after="0" w:line="240" w:lineRule="auto"/>
              <w:jc w:val="both"/>
              <w:rPr>
                <w:rFonts w:ascii="Liberation Serif" w:eastAsia="Times New Roman" w:hAnsi="Liberation Serif" w:cs="Times New Roman"/>
                <w:b/>
                <w:bCs/>
                <w:sz w:val="16"/>
                <w:szCs w:val="16"/>
                <w:lang w:eastAsia="ru-RU"/>
              </w:rPr>
            </w:pPr>
            <w:r w:rsidRPr="00250372">
              <w:rPr>
                <w:rFonts w:ascii="Liberation Serif" w:eastAsia="Times New Roman" w:hAnsi="Liberation Serif" w:cs="Times New Roman"/>
                <w:b/>
                <w:bCs/>
                <w:sz w:val="16"/>
                <w:szCs w:val="16"/>
                <w:lang w:eastAsia="ru-RU"/>
              </w:rPr>
              <w:t>100</w:t>
            </w:r>
          </w:p>
        </w:tc>
        <w:tc>
          <w:tcPr>
            <w:tcW w:w="273" w:type="pct"/>
            <w:tcBorders>
              <w:top w:val="nil"/>
              <w:left w:val="nil"/>
              <w:bottom w:val="single" w:sz="4" w:space="0" w:color="auto"/>
              <w:right w:val="single" w:sz="4" w:space="0" w:color="auto"/>
            </w:tcBorders>
            <w:shd w:val="clear" w:color="000000" w:fill="EBF1DE"/>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r>
      <w:tr w:rsidR="005A0A9F" w:rsidRPr="00250372" w:rsidTr="005A0A9F">
        <w:trPr>
          <w:trHeight w:val="510"/>
        </w:trPr>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МКОУ "Чатлыковская СОШ"</w:t>
            </w:r>
          </w:p>
        </w:tc>
        <w:tc>
          <w:tcPr>
            <w:tcW w:w="637"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2</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1</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1</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273" w:type="pct"/>
            <w:tcBorders>
              <w:top w:val="nil"/>
              <w:left w:val="nil"/>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273" w:type="pct"/>
            <w:tcBorders>
              <w:top w:val="nil"/>
              <w:left w:val="nil"/>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50</w:t>
            </w:r>
          </w:p>
        </w:tc>
        <w:tc>
          <w:tcPr>
            <w:tcW w:w="273" w:type="pct"/>
            <w:tcBorders>
              <w:top w:val="nil"/>
              <w:left w:val="nil"/>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50</w:t>
            </w:r>
          </w:p>
        </w:tc>
        <w:tc>
          <w:tcPr>
            <w:tcW w:w="273" w:type="pct"/>
            <w:tcBorders>
              <w:top w:val="nil"/>
              <w:left w:val="nil"/>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281" w:type="pct"/>
            <w:tcBorders>
              <w:top w:val="nil"/>
              <w:left w:val="nil"/>
              <w:bottom w:val="single" w:sz="4" w:space="0" w:color="auto"/>
              <w:right w:val="single" w:sz="4" w:space="0" w:color="auto"/>
            </w:tcBorders>
            <w:shd w:val="clear" w:color="000000" w:fill="EBF1DE"/>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361" w:type="pct"/>
            <w:tcBorders>
              <w:top w:val="nil"/>
              <w:left w:val="nil"/>
              <w:bottom w:val="single" w:sz="4" w:space="0" w:color="auto"/>
              <w:right w:val="single" w:sz="4" w:space="0" w:color="auto"/>
            </w:tcBorders>
            <w:shd w:val="clear" w:color="000000" w:fill="EBF1DE"/>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273" w:type="pct"/>
            <w:tcBorders>
              <w:top w:val="nil"/>
              <w:left w:val="nil"/>
              <w:bottom w:val="single" w:sz="4" w:space="0" w:color="auto"/>
              <w:right w:val="single" w:sz="4" w:space="0" w:color="auto"/>
            </w:tcBorders>
            <w:shd w:val="clear" w:color="000000" w:fill="EBF1DE"/>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2</w:t>
            </w:r>
          </w:p>
        </w:tc>
        <w:tc>
          <w:tcPr>
            <w:tcW w:w="273" w:type="pct"/>
            <w:tcBorders>
              <w:top w:val="nil"/>
              <w:left w:val="nil"/>
              <w:bottom w:val="single" w:sz="4" w:space="0" w:color="auto"/>
              <w:right w:val="single" w:sz="4" w:space="0" w:color="auto"/>
            </w:tcBorders>
            <w:shd w:val="clear" w:color="000000" w:fill="EBF1DE"/>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369" w:type="pct"/>
            <w:tcBorders>
              <w:top w:val="nil"/>
              <w:left w:val="nil"/>
              <w:bottom w:val="single" w:sz="4" w:space="0" w:color="auto"/>
              <w:right w:val="single" w:sz="4" w:space="0" w:color="auto"/>
            </w:tcBorders>
            <w:shd w:val="clear" w:color="000000" w:fill="EBF1DE"/>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273" w:type="pct"/>
            <w:tcBorders>
              <w:top w:val="nil"/>
              <w:left w:val="nil"/>
              <w:bottom w:val="single" w:sz="4" w:space="0" w:color="auto"/>
              <w:right w:val="single" w:sz="4" w:space="0" w:color="auto"/>
            </w:tcBorders>
            <w:shd w:val="clear" w:color="000000" w:fill="EBF1DE"/>
            <w:vAlign w:val="center"/>
            <w:hideMark/>
          </w:tcPr>
          <w:p w:rsidR="005A0A9F" w:rsidRPr="00250372" w:rsidRDefault="005A0A9F" w:rsidP="000E0F37">
            <w:pPr>
              <w:spacing w:after="0" w:line="240" w:lineRule="auto"/>
              <w:jc w:val="both"/>
              <w:rPr>
                <w:rFonts w:ascii="Liberation Serif" w:eastAsia="Times New Roman" w:hAnsi="Liberation Serif" w:cs="Times New Roman"/>
                <w:b/>
                <w:bCs/>
                <w:sz w:val="16"/>
                <w:szCs w:val="16"/>
                <w:lang w:eastAsia="ru-RU"/>
              </w:rPr>
            </w:pPr>
            <w:r w:rsidRPr="00250372">
              <w:rPr>
                <w:rFonts w:ascii="Liberation Serif" w:eastAsia="Times New Roman" w:hAnsi="Liberation Serif" w:cs="Times New Roman"/>
                <w:b/>
                <w:bCs/>
                <w:sz w:val="16"/>
                <w:szCs w:val="16"/>
                <w:lang w:eastAsia="ru-RU"/>
              </w:rPr>
              <w:t>100</w:t>
            </w:r>
          </w:p>
        </w:tc>
      </w:tr>
      <w:tr w:rsidR="005A0A9F" w:rsidRPr="00250372" w:rsidTr="005A0A9F">
        <w:trPr>
          <w:trHeight w:val="510"/>
        </w:trPr>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МКОУ "Ювинская СОШ "</w:t>
            </w:r>
          </w:p>
        </w:tc>
        <w:tc>
          <w:tcPr>
            <w:tcW w:w="637"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2</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1</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1</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273" w:type="pct"/>
            <w:tcBorders>
              <w:top w:val="nil"/>
              <w:left w:val="nil"/>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50</w:t>
            </w:r>
          </w:p>
        </w:tc>
        <w:tc>
          <w:tcPr>
            <w:tcW w:w="273" w:type="pct"/>
            <w:tcBorders>
              <w:top w:val="nil"/>
              <w:left w:val="nil"/>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50</w:t>
            </w:r>
          </w:p>
        </w:tc>
        <w:tc>
          <w:tcPr>
            <w:tcW w:w="273" w:type="pct"/>
            <w:tcBorders>
              <w:top w:val="nil"/>
              <w:left w:val="nil"/>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273" w:type="pct"/>
            <w:tcBorders>
              <w:top w:val="nil"/>
              <w:left w:val="nil"/>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281" w:type="pct"/>
            <w:tcBorders>
              <w:top w:val="nil"/>
              <w:left w:val="nil"/>
              <w:bottom w:val="single" w:sz="4" w:space="0" w:color="auto"/>
              <w:right w:val="single" w:sz="4" w:space="0" w:color="auto"/>
            </w:tcBorders>
            <w:shd w:val="clear" w:color="000000" w:fill="EBF1DE"/>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361" w:type="pct"/>
            <w:tcBorders>
              <w:top w:val="nil"/>
              <w:left w:val="nil"/>
              <w:bottom w:val="single" w:sz="4" w:space="0" w:color="auto"/>
              <w:right w:val="single" w:sz="4" w:space="0" w:color="auto"/>
            </w:tcBorders>
            <w:shd w:val="clear" w:color="000000" w:fill="EBF1DE"/>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2</w:t>
            </w:r>
          </w:p>
        </w:tc>
        <w:tc>
          <w:tcPr>
            <w:tcW w:w="273" w:type="pct"/>
            <w:tcBorders>
              <w:top w:val="nil"/>
              <w:left w:val="nil"/>
              <w:bottom w:val="single" w:sz="4" w:space="0" w:color="auto"/>
              <w:right w:val="single" w:sz="4" w:space="0" w:color="auto"/>
            </w:tcBorders>
            <w:shd w:val="clear" w:color="000000" w:fill="EBF1DE"/>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273" w:type="pct"/>
            <w:tcBorders>
              <w:top w:val="nil"/>
              <w:left w:val="nil"/>
              <w:bottom w:val="single" w:sz="4" w:space="0" w:color="auto"/>
              <w:right w:val="single" w:sz="4" w:space="0" w:color="auto"/>
            </w:tcBorders>
            <w:shd w:val="clear" w:color="000000" w:fill="EBF1DE"/>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369" w:type="pct"/>
            <w:tcBorders>
              <w:top w:val="nil"/>
              <w:left w:val="nil"/>
              <w:bottom w:val="single" w:sz="4" w:space="0" w:color="auto"/>
              <w:right w:val="single" w:sz="4" w:space="0" w:color="auto"/>
            </w:tcBorders>
            <w:shd w:val="clear" w:color="000000" w:fill="EBF1DE"/>
            <w:vAlign w:val="center"/>
            <w:hideMark/>
          </w:tcPr>
          <w:p w:rsidR="005A0A9F" w:rsidRPr="00250372" w:rsidRDefault="005A0A9F" w:rsidP="000E0F37">
            <w:pPr>
              <w:spacing w:after="0" w:line="240" w:lineRule="auto"/>
              <w:jc w:val="both"/>
              <w:rPr>
                <w:rFonts w:ascii="Liberation Serif" w:eastAsia="Times New Roman" w:hAnsi="Liberation Serif" w:cs="Times New Roman"/>
                <w:b/>
                <w:bCs/>
                <w:sz w:val="16"/>
                <w:szCs w:val="16"/>
                <w:lang w:eastAsia="ru-RU"/>
              </w:rPr>
            </w:pPr>
            <w:r w:rsidRPr="00250372">
              <w:rPr>
                <w:rFonts w:ascii="Liberation Serif" w:eastAsia="Times New Roman" w:hAnsi="Liberation Serif" w:cs="Times New Roman"/>
                <w:b/>
                <w:bCs/>
                <w:sz w:val="16"/>
                <w:szCs w:val="16"/>
                <w:lang w:eastAsia="ru-RU"/>
              </w:rPr>
              <w:t>100</w:t>
            </w:r>
          </w:p>
        </w:tc>
        <w:tc>
          <w:tcPr>
            <w:tcW w:w="273" w:type="pct"/>
            <w:tcBorders>
              <w:top w:val="nil"/>
              <w:left w:val="nil"/>
              <w:bottom w:val="single" w:sz="4" w:space="0" w:color="auto"/>
              <w:right w:val="single" w:sz="4" w:space="0" w:color="auto"/>
            </w:tcBorders>
            <w:shd w:val="clear" w:color="000000" w:fill="EBF1DE"/>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r>
      <w:tr w:rsidR="005A0A9F" w:rsidRPr="00250372" w:rsidTr="005A0A9F">
        <w:trPr>
          <w:trHeight w:val="765"/>
        </w:trPr>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МАОУ "Приданниковская СОШ"</w:t>
            </w:r>
          </w:p>
        </w:tc>
        <w:tc>
          <w:tcPr>
            <w:tcW w:w="637"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7</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4</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3</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273" w:type="pct"/>
            <w:tcBorders>
              <w:top w:val="nil"/>
              <w:left w:val="nil"/>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273" w:type="pct"/>
            <w:tcBorders>
              <w:top w:val="nil"/>
              <w:left w:val="nil"/>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b/>
                <w:bCs/>
                <w:sz w:val="16"/>
                <w:szCs w:val="16"/>
                <w:lang w:eastAsia="ru-RU"/>
              </w:rPr>
            </w:pPr>
            <w:r w:rsidRPr="00250372">
              <w:rPr>
                <w:rFonts w:ascii="Liberation Serif" w:eastAsia="Times New Roman" w:hAnsi="Liberation Serif" w:cs="Times New Roman"/>
                <w:b/>
                <w:bCs/>
                <w:sz w:val="16"/>
                <w:szCs w:val="16"/>
                <w:lang w:eastAsia="ru-RU"/>
              </w:rPr>
              <w:t>57</w:t>
            </w:r>
          </w:p>
        </w:tc>
        <w:tc>
          <w:tcPr>
            <w:tcW w:w="273" w:type="pct"/>
            <w:tcBorders>
              <w:top w:val="nil"/>
              <w:left w:val="nil"/>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43</w:t>
            </w:r>
          </w:p>
        </w:tc>
        <w:tc>
          <w:tcPr>
            <w:tcW w:w="273" w:type="pct"/>
            <w:tcBorders>
              <w:top w:val="nil"/>
              <w:left w:val="nil"/>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281" w:type="pct"/>
            <w:tcBorders>
              <w:top w:val="nil"/>
              <w:left w:val="nil"/>
              <w:bottom w:val="single" w:sz="4" w:space="0" w:color="auto"/>
              <w:right w:val="single" w:sz="4" w:space="0" w:color="auto"/>
            </w:tcBorders>
            <w:shd w:val="clear" w:color="000000" w:fill="EBF1DE"/>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361" w:type="pct"/>
            <w:tcBorders>
              <w:top w:val="nil"/>
              <w:left w:val="nil"/>
              <w:bottom w:val="single" w:sz="4" w:space="0" w:color="auto"/>
              <w:right w:val="single" w:sz="4" w:space="0" w:color="auto"/>
            </w:tcBorders>
            <w:shd w:val="clear" w:color="000000" w:fill="EBF1DE"/>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4</w:t>
            </w:r>
          </w:p>
        </w:tc>
        <w:tc>
          <w:tcPr>
            <w:tcW w:w="273" w:type="pct"/>
            <w:tcBorders>
              <w:top w:val="nil"/>
              <w:left w:val="nil"/>
              <w:bottom w:val="single" w:sz="4" w:space="0" w:color="auto"/>
              <w:right w:val="single" w:sz="4" w:space="0" w:color="auto"/>
            </w:tcBorders>
            <w:shd w:val="clear" w:color="000000" w:fill="EBF1DE"/>
            <w:noWrap/>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3</w:t>
            </w:r>
          </w:p>
        </w:tc>
        <w:tc>
          <w:tcPr>
            <w:tcW w:w="273" w:type="pct"/>
            <w:tcBorders>
              <w:top w:val="nil"/>
              <w:left w:val="nil"/>
              <w:bottom w:val="single" w:sz="4" w:space="0" w:color="auto"/>
              <w:right w:val="single" w:sz="4" w:space="0" w:color="auto"/>
            </w:tcBorders>
            <w:shd w:val="clear" w:color="000000" w:fill="EBF1DE"/>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0</w:t>
            </w:r>
          </w:p>
        </w:tc>
        <w:tc>
          <w:tcPr>
            <w:tcW w:w="369" w:type="pct"/>
            <w:tcBorders>
              <w:top w:val="nil"/>
              <w:left w:val="nil"/>
              <w:bottom w:val="single" w:sz="4" w:space="0" w:color="auto"/>
              <w:right w:val="single" w:sz="4" w:space="0" w:color="auto"/>
            </w:tcBorders>
            <w:shd w:val="clear" w:color="000000" w:fill="EBF1DE"/>
            <w:vAlign w:val="center"/>
            <w:hideMark/>
          </w:tcPr>
          <w:p w:rsidR="005A0A9F" w:rsidRPr="00250372" w:rsidRDefault="005A0A9F" w:rsidP="000E0F37">
            <w:pPr>
              <w:spacing w:after="0" w:line="240" w:lineRule="auto"/>
              <w:jc w:val="both"/>
              <w:rPr>
                <w:rFonts w:ascii="Liberation Serif" w:eastAsia="Times New Roman" w:hAnsi="Liberation Serif" w:cs="Times New Roman"/>
                <w:b/>
                <w:bCs/>
                <w:sz w:val="16"/>
                <w:szCs w:val="16"/>
                <w:lang w:eastAsia="ru-RU"/>
              </w:rPr>
            </w:pPr>
            <w:r w:rsidRPr="00250372">
              <w:rPr>
                <w:rFonts w:ascii="Liberation Serif" w:eastAsia="Times New Roman" w:hAnsi="Liberation Serif" w:cs="Times New Roman"/>
                <w:b/>
                <w:bCs/>
                <w:sz w:val="16"/>
                <w:szCs w:val="16"/>
                <w:lang w:eastAsia="ru-RU"/>
              </w:rPr>
              <w:t>57</w:t>
            </w:r>
          </w:p>
        </w:tc>
        <w:tc>
          <w:tcPr>
            <w:tcW w:w="273" w:type="pct"/>
            <w:tcBorders>
              <w:top w:val="nil"/>
              <w:left w:val="nil"/>
              <w:bottom w:val="single" w:sz="4" w:space="0" w:color="auto"/>
              <w:right w:val="single" w:sz="4" w:space="0" w:color="auto"/>
            </w:tcBorders>
            <w:shd w:val="clear" w:color="000000" w:fill="EBF1DE"/>
            <w:vAlign w:val="center"/>
            <w:hideMark/>
          </w:tcPr>
          <w:p w:rsidR="005A0A9F" w:rsidRPr="00250372" w:rsidRDefault="005A0A9F" w:rsidP="000E0F37">
            <w:pPr>
              <w:spacing w:after="0" w:line="240" w:lineRule="auto"/>
              <w:jc w:val="both"/>
              <w:rPr>
                <w:rFonts w:ascii="Liberation Serif" w:eastAsia="Times New Roman" w:hAnsi="Liberation Serif" w:cs="Times New Roman"/>
                <w:sz w:val="16"/>
                <w:szCs w:val="16"/>
                <w:lang w:eastAsia="ru-RU"/>
              </w:rPr>
            </w:pPr>
            <w:r w:rsidRPr="00250372">
              <w:rPr>
                <w:rFonts w:ascii="Liberation Serif" w:eastAsia="Times New Roman" w:hAnsi="Liberation Serif" w:cs="Times New Roman"/>
                <w:sz w:val="16"/>
                <w:szCs w:val="16"/>
                <w:lang w:eastAsia="ru-RU"/>
              </w:rPr>
              <w:t>43</w:t>
            </w:r>
          </w:p>
        </w:tc>
      </w:tr>
      <w:tr w:rsidR="005A0A9F" w:rsidRPr="00250372" w:rsidTr="005A0A9F">
        <w:trPr>
          <w:trHeight w:val="300"/>
        </w:trPr>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b/>
                <w:bCs/>
                <w:sz w:val="16"/>
                <w:szCs w:val="16"/>
                <w:lang w:eastAsia="ru-RU"/>
              </w:rPr>
            </w:pPr>
            <w:r w:rsidRPr="00250372">
              <w:rPr>
                <w:rFonts w:ascii="Liberation Serif" w:eastAsia="Times New Roman" w:hAnsi="Liberation Serif" w:cs="Times New Roman"/>
                <w:b/>
                <w:bCs/>
                <w:sz w:val="16"/>
                <w:szCs w:val="16"/>
                <w:lang w:eastAsia="ru-RU"/>
              </w:rPr>
              <w:t>Итого:</w:t>
            </w:r>
          </w:p>
        </w:tc>
        <w:tc>
          <w:tcPr>
            <w:tcW w:w="637"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b/>
                <w:bCs/>
                <w:sz w:val="16"/>
                <w:szCs w:val="16"/>
                <w:lang w:eastAsia="ru-RU"/>
              </w:rPr>
            </w:pPr>
            <w:r w:rsidRPr="00250372">
              <w:rPr>
                <w:rFonts w:ascii="Liberation Serif" w:eastAsia="Times New Roman" w:hAnsi="Liberation Serif" w:cs="Times New Roman"/>
                <w:b/>
                <w:bCs/>
                <w:sz w:val="16"/>
                <w:szCs w:val="16"/>
                <w:lang w:eastAsia="ru-RU"/>
              </w:rPr>
              <w:t>44</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b/>
                <w:bCs/>
                <w:sz w:val="16"/>
                <w:szCs w:val="16"/>
                <w:lang w:eastAsia="ru-RU"/>
              </w:rPr>
            </w:pPr>
            <w:r w:rsidRPr="00250372">
              <w:rPr>
                <w:rFonts w:ascii="Liberation Serif" w:eastAsia="Times New Roman" w:hAnsi="Liberation Serif" w:cs="Times New Roman"/>
                <w:b/>
                <w:bCs/>
                <w:sz w:val="16"/>
                <w:szCs w:val="16"/>
                <w:lang w:eastAsia="ru-RU"/>
              </w:rPr>
              <w:t>5</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b/>
                <w:bCs/>
                <w:sz w:val="16"/>
                <w:szCs w:val="16"/>
                <w:lang w:eastAsia="ru-RU"/>
              </w:rPr>
            </w:pPr>
            <w:r w:rsidRPr="00250372">
              <w:rPr>
                <w:rFonts w:ascii="Liberation Serif" w:eastAsia="Times New Roman" w:hAnsi="Liberation Serif" w:cs="Times New Roman"/>
                <w:b/>
                <w:bCs/>
                <w:sz w:val="16"/>
                <w:szCs w:val="16"/>
                <w:lang w:eastAsia="ru-RU"/>
              </w:rPr>
              <w:t>26</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b/>
                <w:bCs/>
                <w:sz w:val="16"/>
                <w:szCs w:val="16"/>
                <w:lang w:eastAsia="ru-RU"/>
              </w:rPr>
            </w:pPr>
            <w:r w:rsidRPr="00250372">
              <w:rPr>
                <w:rFonts w:ascii="Liberation Serif" w:eastAsia="Times New Roman" w:hAnsi="Liberation Serif" w:cs="Times New Roman"/>
                <w:b/>
                <w:bCs/>
                <w:sz w:val="16"/>
                <w:szCs w:val="16"/>
                <w:lang w:eastAsia="ru-RU"/>
              </w:rPr>
              <w:t>13</w:t>
            </w:r>
          </w:p>
        </w:tc>
        <w:tc>
          <w:tcPr>
            <w:tcW w:w="182" w:type="pct"/>
            <w:tcBorders>
              <w:top w:val="nil"/>
              <w:left w:val="nil"/>
              <w:bottom w:val="single" w:sz="4" w:space="0" w:color="auto"/>
              <w:right w:val="single" w:sz="4" w:space="0" w:color="auto"/>
            </w:tcBorders>
            <w:shd w:val="clear" w:color="auto" w:fill="auto"/>
            <w:noWrap/>
            <w:vAlign w:val="center"/>
            <w:hideMark/>
          </w:tcPr>
          <w:p w:rsidR="005A0A9F" w:rsidRPr="00250372" w:rsidRDefault="005A0A9F" w:rsidP="000E0F37">
            <w:pPr>
              <w:spacing w:after="0" w:line="240" w:lineRule="auto"/>
              <w:jc w:val="both"/>
              <w:rPr>
                <w:rFonts w:ascii="Liberation Serif" w:eastAsia="Times New Roman" w:hAnsi="Liberation Serif" w:cs="Times New Roman"/>
                <w:b/>
                <w:bCs/>
                <w:sz w:val="16"/>
                <w:szCs w:val="16"/>
                <w:lang w:eastAsia="ru-RU"/>
              </w:rPr>
            </w:pPr>
            <w:r w:rsidRPr="00250372">
              <w:rPr>
                <w:rFonts w:ascii="Liberation Serif" w:eastAsia="Times New Roman" w:hAnsi="Liberation Serif" w:cs="Times New Roman"/>
                <w:b/>
                <w:bCs/>
                <w:sz w:val="16"/>
                <w:szCs w:val="16"/>
                <w:lang w:eastAsia="ru-RU"/>
              </w:rPr>
              <w:t>0</w:t>
            </w:r>
          </w:p>
        </w:tc>
        <w:tc>
          <w:tcPr>
            <w:tcW w:w="273" w:type="pct"/>
            <w:tcBorders>
              <w:top w:val="nil"/>
              <w:left w:val="nil"/>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b/>
                <w:bCs/>
                <w:sz w:val="16"/>
                <w:szCs w:val="16"/>
                <w:lang w:eastAsia="ru-RU"/>
              </w:rPr>
            </w:pPr>
            <w:r w:rsidRPr="00250372">
              <w:rPr>
                <w:rFonts w:ascii="Liberation Serif" w:eastAsia="Times New Roman" w:hAnsi="Liberation Serif" w:cs="Times New Roman"/>
                <w:b/>
                <w:bCs/>
                <w:sz w:val="16"/>
                <w:szCs w:val="16"/>
                <w:lang w:eastAsia="ru-RU"/>
              </w:rPr>
              <w:t> </w:t>
            </w:r>
          </w:p>
        </w:tc>
        <w:tc>
          <w:tcPr>
            <w:tcW w:w="273" w:type="pct"/>
            <w:tcBorders>
              <w:top w:val="nil"/>
              <w:left w:val="nil"/>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b/>
                <w:bCs/>
                <w:sz w:val="16"/>
                <w:szCs w:val="16"/>
                <w:lang w:eastAsia="ru-RU"/>
              </w:rPr>
            </w:pPr>
            <w:r w:rsidRPr="00250372">
              <w:rPr>
                <w:rFonts w:ascii="Liberation Serif" w:eastAsia="Times New Roman" w:hAnsi="Liberation Serif" w:cs="Times New Roman"/>
                <w:b/>
                <w:bCs/>
                <w:sz w:val="16"/>
                <w:szCs w:val="16"/>
                <w:lang w:eastAsia="ru-RU"/>
              </w:rPr>
              <w:t> </w:t>
            </w:r>
          </w:p>
        </w:tc>
        <w:tc>
          <w:tcPr>
            <w:tcW w:w="273" w:type="pct"/>
            <w:tcBorders>
              <w:top w:val="nil"/>
              <w:left w:val="nil"/>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b/>
                <w:bCs/>
                <w:sz w:val="16"/>
                <w:szCs w:val="16"/>
                <w:lang w:eastAsia="ru-RU"/>
              </w:rPr>
            </w:pPr>
            <w:r w:rsidRPr="00250372">
              <w:rPr>
                <w:rFonts w:ascii="Liberation Serif" w:eastAsia="Times New Roman" w:hAnsi="Liberation Serif" w:cs="Times New Roman"/>
                <w:b/>
                <w:bCs/>
                <w:sz w:val="16"/>
                <w:szCs w:val="16"/>
                <w:lang w:eastAsia="ru-RU"/>
              </w:rPr>
              <w:t> </w:t>
            </w:r>
          </w:p>
        </w:tc>
        <w:tc>
          <w:tcPr>
            <w:tcW w:w="273" w:type="pct"/>
            <w:tcBorders>
              <w:top w:val="nil"/>
              <w:left w:val="nil"/>
              <w:bottom w:val="single" w:sz="4" w:space="0" w:color="auto"/>
              <w:right w:val="single" w:sz="4" w:space="0" w:color="auto"/>
            </w:tcBorders>
            <w:shd w:val="clear" w:color="auto" w:fill="auto"/>
            <w:vAlign w:val="center"/>
            <w:hideMark/>
          </w:tcPr>
          <w:p w:rsidR="005A0A9F" w:rsidRPr="00250372" w:rsidRDefault="005A0A9F" w:rsidP="000E0F37">
            <w:pPr>
              <w:spacing w:after="0" w:line="240" w:lineRule="auto"/>
              <w:jc w:val="both"/>
              <w:rPr>
                <w:rFonts w:ascii="Liberation Serif" w:eastAsia="Times New Roman" w:hAnsi="Liberation Serif" w:cs="Times New Roman"/>
                <w:b/>
                <w:bCs/>
                <w:sz w:val="16"/>
                <w:szCs w:val="16"/>
                <w:lang w:eastAsia="ru-RU"/>
              </w:rPr>
            </w:pPr>
            <w:r w:rsidRPr="00250372">
              <w:rPr>
                <w:rFonts w:ascii="Liberation Serif" w:eastAsia="Times New Roman" w:hAnsi="Liberation Serif" w:cs="Times New Roman"/>
                <w:b/>
                <w:bCs/>
                <w:sz w:val="16"/>
                <w:szCs w:val="16"/>
                <w:lang w:eastAsia="ru-RU"/>
              </w:rPr>
              <w:t> </w:t>
            </w:r>
          </w:p>
        </w:tc>
        <w:tc>
          <w:tcPr>
            <w:tcW w:w="281" w:type="pct"/>
            <w:tcBorders>
              <w:top w:val="nil"/>
              <w:left w:val="nil"/>
              <w:bottom w:val="single" w:sz="4" w:space="0" w:color="auto"/>
              <w:right w:val="single" w:sz="4" w:space="0" w:color="auto"/>
            </w:tcBorders>
            <w:shd w:val="clear" w:color="000000" w:fill="EBF1DE"/>
            <w:noWrap/>
            <w:vAlign w:val="center"/>
            <w:hideMark/>
          </w:tcPr>
          <w:p w:rsidR="005A0A9F" w:rsidRPr="00250372" w:rsidRDefault="005A0A9F" w:rsidP="000E0F37">
            <w:pPr>
              <w:spacing w:after="0" w:line="240" w:lineRule="auto"/>
              <w:jc w:val="both"/>
              <w:rPr>
                <w:rFonts w:ascii="Liberation Serif" w:eastAsia="Times New Roman" w:hAnsi="Liberation Serif" w:cs="Times New Roman"/>
                <w:b/>
                <w:bCs/>
                <w:sz w:val="16"/>
                <w:szCs w:val="16"/>
                <w:lang w:eastAsia="ru-RU"/>
              </w:rPr>
            </w:pPr>
            <w:r w:rsidRPr="00250372">
              <w:rPr>
                <w:rFonts w:ascii="Liberation Serif" w:eastAsia="Times New Roman" w:hAnsi="Liberation Serif" w:cs="Times New Roman"/>
                <w:b/>
                <w:bCs/>
                <w:sz w:val="16"/>
                <w:szCs w:val="16"/>
                <w:lang w:eastAsia="ru-RU"/>
              </w:rPr>
              <w:t>1</w:t>
            </w:r>
          </w:p>
        </w:tc>
        <w:tc>
          <w:tcPr>
            <w:tcW w:w="361" w:type="pct"/>
            <w:tcBorders>
              <w:top w:val="nil"/>
              <w:left w:val="nil"/>
              <w:bottom w:val="single" w:sz="4" w:space="0" w:color="auto"/>
              <w:right w:val="single" w:sz="4" w:space="0" w:color="auto"/>
            </w:tcBorders>
            <w:shd w:val="clear" w:color="000000" w:fill="EBF1DE"/>
            <w:noWrap/>
            <w:vAlign w:val="center"/>
            <w:hideMark/>
          </w:tcPr>
          <w:p w:rsidR="005A0A9F" w:rsidRPr="00250372" w:rsidRDefault="005A0A9F" w:rsidP="000E0F37">
            <w:pPr>
              <w:spacing w:after="0" w:line="240" w:lineRule="auto"/>
              <w:jc w:val="both"/>
              <w:rPr>
                <w:rFonts w:ascii="Liberation Serif" w:eastAsia="Times New Roman" w:hAnsi="Liberation Serif" w:cs="Times New Roman"/>
                <w:b/>
                <w:bCs/>
                <w:sz w:val="16"/>
                <w:szCs w:val="16"/>
                <w:lang w:eastAsia="ru-RU"/>
              </w:rPr>
            </w:pPr>
            <w:r w:rsidRPr="00250372">
              <w:rPr>
                <w:rFonts w:ascii="Liberation Serif" w:eastAsia="Times New Roman" w:hAnsi="Liberation Serif" w:cs="Times New Roman"/>
                <w:b/>
                <w:bCs/>
                <w:sz w:val="16"/>
                <w:szCs w:val="16"/>
                <w:lang w:eastAsia="ru-RU"/>
              </w:rPr>
              <w:t>30</w:t>
            </w:r>
          </w:p>
        </w:tc>
        <w:tc>
          <w:tcPr>
            <w:tcW w:w="273" w:type="pct"/>
            <w:tcBorders>
              <w:top w:val="nil"/>
              <w:left w:val="nil"/>
              <w:bottom w:val="single" w:sz="4" w:space="0" w:color="auto"/>
              <w:right w:val="single" w:sz="4" w:space="0" w:color="auto"/>
            </w:tcBorders>
            <w:shd w:val="clear" w:color="000000" w:fill="EBF1DE"/>
            <w:noWrap/>
            <w:vAlign w:val="center"/>
            <w:hideMark/>
          </w:tcPr>
          <w:p w:rsidR="005A0A9F" w:rsidRPr="00250372" w:rsidRDefault="005A0A9F" w:rsidP="000E0F37">
            <w:pPr>
              <w:spacing w:after="0" w:line="240" w:lineRule="auto"/>
              <w:jc w:val="both"/>
              <w:rPr>
                <w:rFonts w:ascii="Liberation Serif" w:eastAsia="Times New Roman" w:hAnsi="Liberation Serif" w:cs="Times New Roman"/>
                <w:b/>
                <w:bCs/>
                <w:sz w:val="16"/>
                <w:szCs w:val="16"/>
                <w:lang w:eastAsia="ru-RU"/>
              </w:rPr>
            </w:pPr>
            <w:r w:rsidRPr="00250372">
              <w:rPr>
                <w:rFonts w:ascii="Liberation Serif" w:eastAsia="Times New Roman" w:hAnsi="Liberation Serif" w:cs="Times New Roman"/>
                <w:b/>
                <w:bCs/>
                <w:sz w:val="16"/>
                <w:szCs w:val="16"/>
                <w:lang w:eastAsia="ru-RU"/>
              </w:rPr>
              <w:t>13</w:t>
            </w:r>
          </w:p>
        </w:tc>
        <w:tc>
          <w:tcPr>
            <w:tcW w:w="273" w:type="pct"/>
            <w:tcBorders>
              <w:top w:val="nil"/>
              <w:left w:val="nil"/>
              <w:bottom w:val="single" w:sz="4" w:space="0" w:color="auto"/>
              <w:right w:val="single" w:sz="4" w:space="0" w:color="auto"/>
            </w:tcBorders>
            <w:shd w:val="clear" w:color="000000" w:fill="EBF1DE"/>
            <w:vAlign w:val="center"/>
            <w:hideMark/>
          </w:tcPr>
          <w:p w:rsidR="005A0A9F" w:rsidRPr="00250372" w:rsidRDefault="005A0A9F" w:rsidP="000E0F37">
            <w:pPr>
              <w:spacing w:after="0" w:line="240" w:lineRule="auto"/>
              <w:jc w:val="both"/>
              <w:rPr>
                <w:rFonts w:ascii="Liberation Serif" w:eastAsia="Times New Roman" w:hAnsi="Liberation Serif" w:cs="Times New Roman"/>
                <w:b/>
                <w:bCs/>
                <w:sz w:val="16"/>
                <w:szCs w:val="16"/>
                <w:lang w:eastAsia="ru-RU"/>
              </w:rPr>
            </w:pPr>
            <w:r w:rsidRPr="00250372">
              <w:rPr>
                <w:rFonts w:ascii="Liberation Serif" w:eastAsia="Times New Roman" w:hAnsi="Liberation Serif" w:cs="Times New Roman"/>
                <w:b/>
                <w:bCs/>
                <w:sz w:val="16"/>
                <w:szCs w:val="16"/>
                <w:lang w:eastAsia="ru-RU"/>
              </w:rPr>
              <w:t> </w:t>
            </w:r>
          </w:p>
        </w:tc>
        <w:tc>
          <w:tcPr>
            <w:tcW w:w="369" w:type="pct"/>
            <w:tcBorders>
              <w:top w:val="nil"/>
              <w:left w:val="nil"/>
              <w:bottom w:val="single" w:sz="4" w:space="0" w:color="auto"/>
              <w:right w:val="single" w:sz="4" w:space="0" w:color="auto"/>
            </w:tcBorders>
            <w:shd w:val="clear" w:color="000000" w:fill="EBF1DE"/>
            <w:vAlign w:val="center"/>
            <w:hideMark/>
          </w:tcPr>
          <w:p w:rsidR="005A0A9F" w:rsidRPr="00250372" w:rsidRDefault="005A0A9F" w:rsidP="000E0F37">
            <w:pPr>
              <w:spacing w:after="0" w:line="240" w:lineRule="auto"/>
              <w:jc w:val="both"/>
              <w:rPr>
                <w:rFonts w:ascii="Liberation Serif" w:eastAsia="Times New Roman" w:hAnsi="Liberation Serif" w:cs="Times New Roman"/>
                <w:b/>
                <w:bCs/>
                <w:sz w:val="16"/>
                <w:szCs w:val="16"/>
                <w:lang w:eastAsia="ru-RU"/>
              </w:rPr>
            </w:pPr>
            <w:r w:rsidRPr="00250372">
              <w:rPr>
                <w:rFonts w:ascii="Liberation Serif" w:eastAsia="Times New Roman" w:hAnsi="Liberation Serif" w:cs="Times New Roman"/>
                <w:b/>
                <w:bCs/>
                <w:sz w:val="16"/>
                <w:szCs w:val="16"/>
                <w:lang w:eastAsia="ru-RU"/>
              </w:rPr>
              <w:t> </w:t>
            </w:r>
          </w:p>
        </w:tc>
        <w:tc>
          <w:tcPr>
            <w:tcW w:w="273" w:type="pct"/>
            <w:tcBorders>
              <w:top w:val="nil"/>
              <w:left w:val="nil"/>
              <w:bottom w:val="single" w:sz="4" w:space="0" w:color="auto"/>
              <w:right w:val="single" w:sz="4" w:space="0" w:color="auto"/>
            </w:tcBorders>
            <w:shd w:val="clear" w:color="000000" w:fill="EBF1DE"/>
            <w:vAlign w:val="center"/>
            <w:hideMark/>
          </w:tcPr>
          <w:p w:rsidR="005A0A9F" w:rsidRPr="00250372" w:rsidRDefault="005A0A9F" w:rsidP="000E0F37">
            <w:pPr>
              <w:spacing w:after="0" w:line="240" w:lineRule="auto"/>
              <w:jc w:val="both"/>
              <w:rPr>
                <w:rFonts w:ascii="Liberation Serif" w:eastAsia="Times New Roman" w:hAnsi="Liberation Serif" w:cs="Times New Roman"/>
                <w:b/>
                <w:bCs/>
                <w:sz w:val="16"/>
                <w:szCs w:val="16"/>
                <w:lang w:eastAsia="ru-RU"/>
              </w:rPr>
            </w:pPr>
            <w:r w:rsidRPr="00250372">
              <w:rPr>
                <w:rFonts w:ascii="Liberation Serif" w:eastAsia="Times New Roman" w:hAnsi="Liberation Serif" w:cs="Times New Roman"/>
                <w:b/>
                <w:bCs/>
                <w:sz w:val="16"/>
                <w:szCs w:val="16"/>
                <w:lang w:eastAsia="ru-RU"/>
              </w:rPr>
              <w:t> </w:t>
            </w:r>
          </w:p>
        </w:tc>
      </w:tr>
    </w:tbl>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Подтвердили более 50% оценок за четверть 9 ОО: МКОУ "Большетурышская СОШ", МАОУ "Бугалышская СОШ", МАОУ "Рахмангуловская СОШ", МАОУ "Саранинская СОШ", МКОУ "Саргаинская СОШ", МКОУ "Сарсинская СОШ", МАОУ "Тавринская СОШ", МКОУ "Ювинская СОШ ", МАОУ "Приданниковская СОШ".</w:t>
      </w:r>
    </w:p>
    <w:p w:rsidR="005A0A9F" w:rsidRPr="005A0A9F" w:rsidRDefault="005A0A9F" w:rsidP="005A0A9F">
      <w:pPr>
        <w:spacing w:after="0" w:line="240" w:lineRule="auto"/>
        <w:ind w:firstLine="708"/>
        <w:jc w:val="both"/>
        <w:rPr>
          <w:rFonts w:ascii="Liberation Serif" w:eastAsia="Times New Roman" w:hAnsi="Liberation Serif" w:cs="Times New Roman"/>
          <w:b/>
          <w:sz w:val="24"/>
          <w:szCs w:val="24"/>
          <w:lang w:eastAsia="ru-RU"/>
        </w:rPr>
      </w:pPr>
      <w:r w:rsidRPr="005A0A9F">
        <w:rPr>
          <w:rFonts w:ascii="Liberation Serif" w:eastAsia="Times New Roman" w:hAnsi="Liberation Serif" w:cs="Times New Roman"/>
          <w:sz w:val="24"/>
          <w:szCs w:val="24"/>
          <w:lang w:eastAsia="ru-RU"/>
        </w:rPr>
        <w:t>Понижение результата на 100 % зафиксировано в МКОУ «Крыловская СОШ» и МКОУ «Чатлыковская СОШ».</w:t>
      </w:r>
    </w:p>
    <w:tbl>
      <w:tblPr>
        <w:tblW w:w="5000" w:type="pct"/>
        <w:tblLook w:val="04A0" w:firstRow="1" w:lastRow="0" w:firstColumn="1" w:lastColumn="0" w:noHBand="0" w:noVBand="1"/>
      </w:tblPr>
      <w:tblGrid>
        <w:gridCol w:w="1492"/>
        <w:gridCol w:w="2722"/>
        <w:gridCol w:w="2901"/>
        <w:gridCol w:w="2738"/>
      </w:tblGrid>
      <w:tr w:rsidR="005A0A9F" w:rsidRPr="005A0A9F" w:rsidTr="005A0A9F">
        <w:trPr>
          <w:trHeight w:val="300"/>
        </w:trPr>
        <w:tc>
          <w:tcPr>
            <w:tcW w:w="1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 </w:t>
            </w:r>
          </w:p>
        </w:tc>
        <w:tc>
          <w:tcPr>
            <w:tcW w:w="1479" w:type="pct"/>
            <w:tcBorders>
              <w:top w:val="single" w:sz="4" w:space="0" w:color="auto"/>
              <w:left w:val="nil"/>
              <w:bottom w:val="single" w:sz="4" w:space="0" w:color="auto"/>
              <w:right w:val="single" w:sz="4" w:space="0" w:color="auto"/>
            </w:tcBorders>
            <w:shd w:val="clear" w:color="auto" w:fill="auto"/>
            <w:noWrap/>
            <w:vAlign w:val="bottom"/>
            <w:hideMark/>
          </w:tcPr>
          <w:p w:rsidR="005A0A9F" w:rsidRPr="005A0A9F" w:rsidRDefault="005A0A9F" w:rsidP="000E0F37">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 xml:space="preserve">Понизили (Отметка &lt; </w:t>
            </w:r>
            <w:proofErr w:type="gramStart"/>
            <w:r w:rsidRPr="005A0A9F">
              <w:rPr>
                <w:rFonts w:ascii="Liberation Serif" w:eastAsia="Times New Roman" w:hAnsi="Liberation Serif" w:cs="Times New Roman"/>
                <w:sz w:val="24"/>
                <w:szCs w:val="24"/>
                <w:lang w:eastAsia="ru-RU"/>
              </w:rPr>
              <w:t>Отметка</w:t>
            </w:r>
            <w:proofErr w:type="gramEnd"/>
            <w:r w:rsidRPr="005A0A9F">
              <w:rPr>
                <w:rFonts w:ascii="Liberation Serif" w:eastAsia="Times New Roman" w:hAnsi="Liberation Serif" w:cs="Times New Roman"/>
                <w:sz w:val="24"/>
                <w:szCs w:val="24"/>
                <w:lang w:eastAsia="ru-RU"/>
              </w:rPr>
              <w:t xml:space="preserve"> по журналу) %</w:t>
            </w:r>
          </w:p>
        </w:tc>
        <w:tc>
          <w:tcPr>
            <w:tcW w:w="1523" w:type="pct"/>
            <w:tcBorders>
              <w:top w:val="single" w:sz="4" w:space="0" w:color="auto"/>
              <w:left w:val="nil"/>
              <w:bottom w:val="single" w:sz="4" w:space="0" w:color="auto"/>
              <w:right w:val="single" w:sz="4" w:space="0" w:color="auto"/>
            </w:tcBorders>
            <w:shd w:val="clear" w:color="auto" w:fill="auto"/>
            <w:noWrap/>
            <w:vAlign w:val="bottom"/>
            <w:hideMark/>
          </w:tcPr>
          <w:p w:rsidR="005A0A9F" w:rsidRPr="005A0A9F" w:rsidRDefault="005A0A9F" w:rsidP="000E0F37">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Подтвердили (Отметка = Отметке по журналу) %</w:t>
            </w:r>
          </w:p>
        </w:tc>
        <w:tc>
          <w:tcPr>
            <w:tcW w:w="519" w:type="pct"/>
            <w:tcBorders>
              <w:top w:val="single" w:sz="4" w:space="0" w:color="auto"/>
              <w:left w:val="nil"/>
              <w:bottom w:val="single" w:sz="4" w:space="0" w:color="auto"/>
              <w:right w:val="single" w:sz="4" w:space="0" w:color="auto"/>
            </w:tcBorders>
            <w:shd w:val="clear" w:color="auto" w:fill="auto"/>
            <w:noWrap/>
            <w:vAlign w:val="bottom"/>
            <w:hideMark/>
          </w:tcPr>
          <w:p w:rsidR="005A0A9F" w:rsidRPr="005A0A9F" w:rsidRDefault="005A0A9F" w:rsidP="000E0F37">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 xml:space="preserve">Повысили (Отметка &gt; </w:t>
            </w:r>
            <w:proofErr w:type="gramStart"/>
            <w:r w:rsidRPr="005A0A9F">
              <w:rPr>
                <w:rFonts w:ascii="Liberation Serif" w:eastAsia="Times New Roman" w:hAnsi="Liberation Serif" w:cs="Times New Roman"/>
                <w:sz w:val="24"/>
                <w:szCs w:val="24"/>
                <w:lang w:eastAsia="ru-RU"/>
              </w:rPr>
              <w:t>Отметка</w:t>
            </w:r>
            <w:proofErr w:type="gramEnd"/>
            <w:r w:rsidRPr="005A0A9F">
              <w:rPr>
                <w:rFonts w:ascii="Liberation Serif" w:eastAsia="Times New Roman" w:hAnsi="Liberation Serif" w:cs="Times New Roman"/>
                <w:sz w:val="24"/>
                <w:szCs w:val="24"/>
                <w:lang w:eastAsia="ru-RU"/>
              </w:rPr>
              <w:t xml:space="preserve"> по журналу) %</w:t>
            </w:r>
          </w:p>
        </w:tc>
      </w:tr>
      <w:tr w:rsidR="005A0A9F" w:rsidRPr="005A0A9F" w:rsidTr="005A0A9F">
        <w:trPr>
          <w:trHeight w:val="300"/>
        </w:trPr>
        <w:tc>
          <w:tcPr>
            <w:tcW w:w="1479"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0E0F37">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Свердловская обл.</w:t>
            </w:r>
          </w:p>
        </w:tc>
        <w:tc>
          <w:tcPr>
            <w:tcW w:w="1479"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46,76</w:t>
            </w:r>
          </w:p>
        </w:tc>
        <w:tc>
          <w:tcPr>
            <w:tcW w:w="1523"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45,3</w:t>
            </w:r>
          </w:p>
        </w:tc>
        <w:tc>
          <w:tcPr>
            <w:tcW w:w="519"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7,94</w:t>
            </w:r>
          </w:p>
        </w:tc>
      </w:tr>
      <w:tr w:rsidR="005A0A9F" w:rsidRPr="005A0A9F" w:rsidTr="005A0A9F">
        <w:trPr>
          <w:trHeight w:val="300"/>
        </w:trPr>
        <w:tc>
          <w:tcPr>
            <w:tcW w:w="1479"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0E0F37">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Красноуфимский округ</w:t>
            </w:r>
          </w:p>
        </w:tc>
        <w:tc>
          <w:tcPr>
            <w:tcW w:w="1479"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29,55</w:t>
            </w:r>
          </w:p>
        </w:tc>
        <w:tc>
          <w:tcPr>
            <w:tcW w:w="1523"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68,18</w:t>
            </w:r>
          </w:p>
        </w:tc>
        <w:tc>
          <w:tcPr>
            <w:tcW w:w="519"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2,27</w:t>
            </w:r>
          </w:p>
        </w:tc>
      </w:tr>
    </w:tbl>
    <w:p w:rsidR="005A0A9F" w:rsidRPr="005A0A9F" w:rsidRDefault="005A0A9F" w:rsidP="005A0A9F">
      <w:pPr>
        <w:spacing w:after="0" w:line="240" w:lineRule="auto"/>
        <w:ind w:firstLine="708"/>
        <w:jc w:val="both"/>
        <w:rPr>
          <w:rFonts w:ascii="Liberation Serif" w:eastAsia="Times New Roman" w:hAnsi="Liberation Serif" w:cs="Times New Roman"/>
          <w:b/>
          <w:sz w:val="24"/>
          <w:szCs w:val="24"/>
          <w:lang w:eastAsia="ru-RU"/>
        </w:rPr>
      </w:pPr>
    </w:p>
    <w:p w:rsidR="005A0A9F" w:rsidRPr="005A0A9F" w:rsidRDefault="005A0A9F" w:rsidP="000E0F37">
      <w:pPr>
        <w:spacing w:after="0" w:line="240" w:lineRule="auto"/>
        <w:ind w:firstLine="708"/>
        <w:jc w:val="center"/>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noProof/>
          <w:sz w:val="24"/>
          <w:szCs w:val="24"/>
          <w:lang w:eastAsia="ru-RU"/>
        </w:rPr>
        <w:drawing>
          <wp:inline distT="0" distB="0" distL="0" distR="0">
            <wp:extent cx="4586605" cy="2757805"/>
            <wp:effectExtent l="0" t="0" r="0" b="0"/>
            <wp:docPr id="55" name="Диаграмма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Количество подтвержденных результатов по округу выше,</w:t>
      </w:r>
      <w:r w:rsidR="006B7650">
        <w:rPr>
          <w:rFonts w:ascii="Liberation Serif" w:eastAsia="Times New Roman" w:hAnsi="Liberation Serif" w:cs="Times New Roman"/>
          <w:sz w:val="24"/>
          <w:szCs w:val="24"/>
          <w:lang w:eastAsia="ru-RU"/>
        </w:rPr>
        <w:t xml:space="preserve"> </w:t>
      </w:r>
      <w:r w:rsidRPr="005A0A9F">
        <w:rPr>
          <w:rFonts w:ascii="Liberation Serif" w:eastAsia="Times New Roman" w:hAnsi="Liberation Serif" w:cs="Times New Roman"/>
          <w:sz w:val="24"/>
          <w:szCs w:val="24"/>
          <w:lang w:eastAsia="ru-RU"/>
        </w:rPr>
        <w:t>чем по области.</w:t>
      </w:r>
    </w:p>
    <w:p w:rsidR="006B7650" w:rsidRDefault="006B7650">
      <w:pPr>
        <w:rPr>
          <w:rFonts w:ascii="Liberation Serif" w:eastAsia="Times New Roman" w:hAnsi="Liberation Serif" w:cs="Times New Roman"/>
          <w:b/>
          <w:sz w:val="24"/>
          <w:szCs w:val="24"/>
          <w:lang w:eastAsia="ru-RU"/>
        </w:rPr>
      </w:pPr>
      <w:r>
        <w:rPr>
          <w:rFonts w:ascii="Liberation Serif" w:eastAsia="Times New Roman" w:hAnsi="Liberation Serif" w:cs="Times New Roman"/>
          <w:b/>
          <w:sz w:val="24"/>
          <w:szCs w:val="24"/>
          <w:lang w:eastAsia="ru-RU"/>
        </w:rPr>
        <w:br w:type="page"/>
      </w:r>
    </w:p>
    <w:p w:rsidR="005A0A9F" w:rsidRPr="005A0A9F" w:rsidRDefault="005A0A9F" w:rsidP="006B7650">
      <w:pPr>
        <w:spacing w:after="0" w:line="240" w:lineRule="auto"/>
        <w:ind w:firstLine="708"/>
        <w:jc w:val="center"/>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b/>
          <w:sz w:val="24"/>
          <w:szCs w:val="24"/>
          <w:lang w:eastAsia="ru-RU"/>
        </w:rPr>
        <w:lastRenderedPageBreak/>
        <w:t>Процент качества по предмету в разрезе ОО</w:t>
      </w:r>
    </w:p>
    <w:tbl>
      <w:tblPr>
        <w:tblW w:w="5000" w:type="pct"/>
        <w:tblLook w:val="04A0" w:firstRow="1" w:lastRow="0" w:firstColumn="1" w:lastColumn="0" w:noHBand="0" w:noVBand="1"/>
      </w:tblPr>
      <w:tblGrid>
        <w:gridCol w:w="4824"/>
        <w:gridCol w:w="5029"/>
      </w:tblGrid>
      <w:tr w:rsidR="005A0A9F" w:rsidRPr="005A0A9F" w:rsidTr="006B7650">
        <w:trPr>
          <w:trHeight w:val="300"/>
        </w:trPr>
        <w:tc>
          <w:tcPr>
            <w:tcW w:w="2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ОО</w:t>
            </w:r>
          </w:p>
        </w:tc>
        <w:tc>
          <w:tcPr>
            <w:tcW w:w="2552" w:type="pct"/>
            <w:tcBorders>
              <w:top w:val="single" w:sz="4" w:space="0" w:color="auto"/>
              <w:left w:val="nil"/>
              <w:bottom w:val="single" w:sz="4" w:space="0" w:color="auto"/>
              <w:right w:val="single" w:sz="4" w:space="0" w:color="auto"/>
            </w:tcBorders>
            <w:shd w:val="clear" w:color="auto" w:fill="auto"/>
            <w:noWrap/>
            <w:vAlign w:val="bottom"/>
          </w:tcPr>
          <w:p w:rsidR="005A0A9F" w:rsidRPr="005A0A9F" w:rsidRDefault="005A0A9F" w:rsidP="006B7650">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Качество, %</w:t>
            </w:r>
          </w:p>
        </w:tc>
      </w:tr>
      <w:tr w:rsidR="005A0A9F" w:rsidRPr="005A0A9F" w:rsidTr="006B7650">
        <w:trPr>
          <w:trHeight w:val="300"/>
        </w:trPr>
        <w:tc>
          <w:tcPr>
            <w:tcW w:w="24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МКОУ "Большетурышская СОШ"</w:t>
            </w:r>
          </w:p>
        </w:tc>
        <w:tc>
          <w:tcPr>
            <w:tcW w:w="2552" w:type="pct"/>
            <w:tcBorders>
              <w:top w:val="single" w:sz="4" w:space="0" w:color="auto"/>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40</w:t>
            </w:r>
          </w:p>
        </w:tc>
      </w:tr>
      <w:tr w:rsidR="005A0A9F" w:rsidRPr="005A0A9F" w:rsidTr="006B7650">
        <w:trPr>
          <w:trHeight w:val="300"/>
        </w:trPr>
        <w:tc>
          <w:tcPr>
            <w:tcW w:w="2448"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МАОУ "Бугалышская СОШ"</w:t>
            </w:r>
          </w:p>
        </w:tc>
        <w:tc>
          <w:tcPr>
            <w:tcW w:w="255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75</w:t>
            </w:r>
          </w:p>
        </w:tc>
      </w:tr>
      <w:tr w:rsidR="005A0A9F" w:rsidRPr="005A0A9F" w:rsidTr="006B7650">
        <w:trPr>
          <w:trHeight w:val="300"/>
        </w:trPr>
        <w:tc>
          <w:tcPr>
            <w:tcW w:w="2448"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МКОУ "Крыловская СОШ"</w:t>
            </w:r>
          </w:p>
        </w:tc>
        <w:tc>
          <w:tcPr>
            <w:tcW w:w="255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0</w:t>
            </w:r>
          </w:p>
        </w:tc>
      </w:tr>
      <w:tr w:rsidR="005A0A9F" w:rsidRPr="005A0A9F" w:rsidTr="006B7650">
        <w:trPr>
          <w:trHeight w:val="300"/>
        </w:trPr>
        <w:tc>
          <w:tcPr>
            <w:tcW w:w="2448"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МАОУ "Натальинская СОШ"</w:t>
            </w:r>
          </w:p>
        </w:tc>
        <w:tc>
          <w:tcPr>
            <w:tcW w:w="255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75</w:t>
            </w:r>
          </w:p>
        </w:tc>
      </w:tr>
      <w:tr w:rsidR="005A0A9F" w:rsidRPr="005A0A9F" w:rsidTr="006B7650">
        <w:trPr>
          <w:trHeight w:val="300"/>
        </w:trPr>
        <w:tc>
          <w:tcPr>
            <w:tcW w:w="2448"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МАОУ "Рахмангуловская СОШ"</w:t>
            </w:r>
          </w:p>
        </w:tc>
        <w:tc>
          <w:tcPr>
            <w:tcW w:w="255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r>
      <w:tr w:rsidR="005A0A9F" w:rsidRPr="005A0A9F" w:rsidTr="006B7650">
        <w:trPr>
          <w:trHeight w:val="300"/>
        </w:trPr>
        <w:tc>
          <w:tcPr>
            <w:tcW w:w="2448"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МАОУ "Саранинская СОШ"</w:t>
            </w:r>
          </w:p>
        </w:tc>
        <w:tc>
          <w:tcPr>
            <w:tcW w:w="255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71</w:t>
            </w:r>
          </w:p>
        </w:tc>
      </w:tr>
      <w:tr w:rsidR="005A0A9F" w:rsidRPr="005A0A9F" w:rsidTr="006B7650">
        <w:trPr>
          <w:trHeight w:val="300"/>
        </w:trPr>
        <w:tc>
          <w:tcPr>
            <w:tcW w:w="2448"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МКОУ "Саргаинская СОШ"</w:t>
            </w:r>
          </w:p>
        </w:tc>
        <w:tc>
          <w:tcPr>
            <w:tcW w:w="255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r>
      <w:tr w:rsidR="005A0A9F" w:rsidRPr="005A0A9F" w:rsidTr="006B7650">
        <w:trPr>
          <w:trHeight w:val="300"/>
        </w:trPr>
        <w:tc>
          <w:tcPr>
            <w:tcW w:w="2448"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МКОУ "Сарсинская СОШ"</w:t>
            </w:r>
          </w:p>
        </w:tc>
        <w:tc>
          <w:tcPr>
            <w:tcW w:w="255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r>
      <w:tr w:rsidR="005A0A9F" w:rsidRPr="005A0A9F" w:rsidTr="006B7650">
        <w:trPr>
          <w:trHeight w:val="300"/>
        </w:trPr>
        <w:tc>
          <w:tcPr>
            <w:tcW w:w="2448"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МАОУ "Тавринская СОШ"</w:t>
            </w:r>
          </w:p>
        </w:tc>
        <w:tc>
          <w:tcPr>
            <w:tcW w:w="255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r>
      <w:tr w:rsidR="005A0A9F" w:rsidRPr="005A0A9F" w:rsidTr="006B7650">
        <w:trPr>
          <w:trHeight w:val="300"/>
        </w:trPr>
        <w:tc>
          <w:tcPr>
            <w:tcW w:w="2448"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МКОУ "Чатлыковская СОШ"</w:t>
            </w:r>
          </w:p>
        </w:tc>
        <w:tc>
          <w:tcPr>
            <w:tcW w:w="255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50</w:t>
            </w:r>
          </w:p>
        </w:tc>
      </w:tr>
      <w:tr w:rsidR="005A0A9F" w:rsidRPr="005A0A9F" w:rsidTr="006B7650">
        <w:trPr>
          <w:trHeight w:val="300"/>
        </w:trPr>
        <w:tc>
          <w:tcPr>
            <w:tcW w:w="2448"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МКОУ "Ювинская СОШ "</w:t>
            </w:r>
          </w:p>
        </w:tc>
        <w:tc>
          <w:tcPr>
            <w:tcW w:w="255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r>
      <w:tr w:rsidR="005A0A9F" w:rsidRPr="005A0A9F" w:rsidTr="006B7650">
        <w:trPr>
          <w:trHeight w:val="300"/>
        </w:trPr>
        <w:tc>
          <w:tcPr>
            <w:tcW w:w="2448"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МАОУ "Приданниковская СОШ"</w:t>
            </w:r>
          </w:p>
        </w:tc>
        <w:tc>
          <w:tcPr>
            <w:tcW w:w="255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57</w:t>
            </w:r>
          </w:p>
        </w:tc>
      </w:tr>
    </w:tbl>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Качество более 50% продемонстрировали 9 ОО: МАОУ "Бугалышская СОШ", МАОУ "Натальинская СОШ", МАОУ "Рахмангуловская СОШ", МАОУ "Саранинская СОШ",  МКОУ "Саргаинская СОШ", МКОУ "Сарсинская СОШ", МАОУ "Тавринская СОШ", МКОУ "Ювинская СОШ», МАОУ "Приданниковская СОШ".</w:t>
      </w: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Качество менее 50% продемонстрировали 2 ОО: МКОУ "Большетурышская СОШ", МКОУ "Крыловская СОШ".</w:t>
      </w:r>
    </w:p>
    <w:p w:rsidR="005A0A9F" w:rsidRPr="005A0A9F" w:rsidRDefault="005A0A9F" w:rsidP="006B7650">
      <w:pPr>
        <w:spacing w:after="0" w:line="240" w:lineRule="auto"/>
        <w:ind w:firstLine="708"/>
        <w:jc w:val="center"/>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noProof/>
          <w:sz w:val="24"/>
          <w:szCs w:val="24"/>
          <w:lang w:eastAsia="ru-RU"/>
        </w:rPr>
        <w:drawing>
          <wp:inline distT="0" distB="0" distL="0" distR="0">
            <wp:extent cx="4586605" cy="2757805"/>
            <wp:effectExtent l="0" t="0" r="0" b="0"/>
            <wp:docPr id="54" name="Диаграмма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A0A9F" w:rsidRPr="005A0A9F" w:rsidRDefault="005A0A9F" w:rsidP="00FF1EC8">
      <w:pPr>
        <w:spacing w:after="0" w:line="240" w:lineRule="auto"/>
        <w:jc w:val="both"/>
        <w:rPr>
          <w:rFonts w:ascii="Liberation Serif" w:eastAsia="Times New Roman" w:hAnsi="Liberation Serif" w:cs="Times New Roman"/>
          <w:b/>
          <w:sz w:val="24"/>
          <w:szCs w:val="24"/>
          <w:lang w:eastAsia="ru-RU"/>
        </w:rPr>
      </w:pPr>
    </w:p>
    <w:p w:rsidR="005A0A9F" w:rsidRPr="005A0A9F" w:rsidRDefault="005A0A9F" w:rsidP="00FF1EC8">
      <w:pPr>
        <w:spacing w:after="0" w:line="240" w:lineRule="auto"/>
        <w:ind w:firstLine="708"/>
        <w:jc w:val="center"/>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b/>
          <w:sz w:val="24"/>
          <w:szCs w:val="24"/>
          <w:lang w:eastAsia="ru-RU"/>
        </w:rPr>
        <w:t>Качество</w:t>
      </w:r>
      <w:proofErr w:type="gramStart"/>
      <w:r w:rsidRPr="005A0A9F">
        <w:rPr>
          <w:rFonts w:ascii="Liberation Serif" w:eastAsia="Times New Roman" w:hAnsi="Liberation Serif" w:cs="Times New Roman"/>
          <w:b/>
          <w:sz w:val="24"/>
          <w:szCs w:val="24"/>
          <w:lang w:eastAsia="ru-RU"/>
        </w:rPr>
        <w:t xml:space="preserve"> (%) </w:t>
      </w:r>
      <w:proofErr w:type="gramEnd"/>
      <w:r w:rsidRPr="005A0A9F">
        <w:rPr>
          <w:rFonts w:ascii="Liberation Serif" w:eastAsia="Times New Roman" w:hAnsi="Liberation Serif" w:cs="Times New Roman"/>
          <w:b/>
          <w:sz w:val="24"/>
          <w:szCs w:val="24"/>
          <w:lang w:eastAsia="ru-RU"/>
        </w:rPr>
        <w:t>по предметам в разрезе ОО</w:t>
      </w:r>
    </w:p>
    <w:tbl>
      <w:tblPr>
        <w:tblW w:w="5000" w:type="pct"/>
        <w:tblLook w:val="04A0" w:firstRow="1" w:lastRow="0" w:firstColumn="1" w:lastColumn="0" w:noHBand="0" w:noVBand="1"/>
      </w:tblPr>
      <w:tblGrid>
        <w:gridCol w:w="409"/>
        <w:gridCol w:w="3052"/>
        <w:gridCol w:w="775"/>
        <w:gridCol w:w="833"/>
        <w:gridCol w:w="912"/>
        <w:gridCol w:w="1788"/>
        <w:gridCol w:w="1091"/>
        <w:gridCol w:w="993"/>
      </w:tblGrid>
      <w:tr w:rsidR="005A0A9F" w:rsidRPr="005A0A9F" w:rsidTr="00FF1EC8">
        <w:trPr>
          <w:trHeight w:val="300"/>
        </w:trPr>
        <w:tc>
          <w:tcPr>
            <w:tcW w:w="2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 </w:t>
            </w:r>
          </w:p>
        </w:tc>
        <w:tc>
          <w:tcPr>
            <w:tcW w:w="1859" w:type="pct"/>
            <w:tcBorders>
              <w:top w:val="single" w:sz="4" w:space="0" w:color="auto"/>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Наименование ОО</w:t>
            </w:r>
          </w:p>
        </w:tc>
        <w:tc>
          <w:tcPr>
            <w:tcW w:w="432" w:type="pct"/>
            <w:tcBorders>
              <w:top w:val="single" w:sz="4" w:space="0" w:color="auto"/>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Химия</w:t>
            </w:r>
          </w:p>
        </w:tc>
        <w:tc>
          <w:tcPr>
            <w:tcW w:w="432" w:type="pct"/>
            <w:tcBorders>
              <w:top w:val="single" w:sz="4" w:space="0" w:color="auto"/>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Физика</w:t>
            </w:r>
          </w:p>
        </w:tc>
        <w:tc>
          <w:tcPr>
            <w:tcW w:w="505" w:type="pct"/>
            <w:tcBorders>
              <w:top w:val="single" w:sz="4" w:space="0" w:color="auto"/>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История</w:t>
            </w:r>
          </w:p>
        </w:tc>
        <w:tc>
          <w:tcPr>
            <w:tcW w:w="506" w:type="pct"/>
            <w:tcBorders>
              <w:top w:val="single" w:sz="4" w:space="0" w:color="auto"/>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Иностранный язык</w:t>
            </w:r>
          </w:p>
        </w:tc>
        <w:tc>
          <w:tcPr>
            <w:tcW w:w="554" w:type="pct"/>
            <w:tcBorders>
              <w:top w:val="single" w:sz="4" w:space="0" w:color="auto"/>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География</w:t>
            </w:r>
          </w:p>
        </w:tc>
        <w:tc>
          <w:tcPr>
            <w:tcW w:w="502" w:type="pct"/>
            <w:tcBorders>
              <w:top w:val="single" w:sz="4" w:space="0" w:color="auto"/>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Биология</w:t>
            </w:r>
          </w:p>
        </w:tc>
      </w:tr>
      <w:tr w:rsidR="005A0A9F" w:rsidRPr="005A0A9F" w:rsidTr="00FF1EC8">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w:t>
            </w:r>
          </w:p>
        </w:tc>
        <w:tc>
          <w:tcPr>
            <w:tcW w:w="1859"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МКОУ "Большетурышская СОШ"</w:t>
            </w:r>
          </w:p>
        </w:tc>
        <w:tc>
          <w:tcPr>
            <w:tcW w:w="43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60</w:t>
            </w:r>
          </w:p>
        </w:tc>
        <w:tc>
          <w:tcPr>
            <w:tcW w:w="43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c>
          <w:tcPr>
            <w:tcW w:w="505"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80</w:t>
            </w:r>
          </w:p>
        </w:tc>
        <w:tc>
          <w:tcPr>
            <w:tcW w:w="506"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60</w:t>
            </w:r>
          </w:p>
        </w:tc>
        <w:tc>
          <w:tcPr>
            <w:tcW w:w="554"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40</w:t>
            </w:r>
          </w:p>
        </w:tc>
        <w:tc>
          <w:tcPr>
            <w:tcW w:w="50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40</w:t>
            </w:r>
          </w:p>
        </w:tc>
      </w:tr>
      <w:tr w:rsidR="005A0A9F" w:rsidRPr="005A0A9F" w:rsidTr="00FF1EC8">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2</w:t>
            </w:r>
          </w:p>
        </w:tc>
        <w:tc>
          <w:tcPr>
            <w:tcW w:w="1859"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МАОУ "Бугалышская СОШ"</w:t>
            </w:r>
          </w:p>
        </w:tc>
        <w:tc>
          <w:tcPr>
            <w:tcW w:w="43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75</w:t>
            </w:r>
          </w:p>
        </w:tc>
        <w:tc>
          <w:tcPr>
            <w:tcW w:w="43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25</w:t>
            </w:r>
          </w:p>
        </w:tc>
        <w:tc>
          <w:tcPr>
            <w:tcW w:w="505"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75</w:t>
            </w:r>
          </w:p>
        </w:tc>
        <w:tc>
          <w:tcPr>
            <w:tcW w:w="506"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25</w:t>
            </w:r>
          </w:p>
        </w:tc>
        <w:tc>
          <w:tcPr>
            <w:tcW w:w="554"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75</w:t>
            </w:r>
          </w:p>
        </w:tc>
        <w:tc>
          <w:tcPr>
            <w:tcW w:w="50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75</w:t>
            </w:r>
          </w:p>
        </w:tc>
      </w:tr>
      <w:tr w:rsidR="005A0A9F" w:rsidRPr="005A0A9F" w:rsidTr="00FF1EC8">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3</w:t>
            </w:r>
          </w:p>
        </w:tc>
        <w:tc>
          <w:tcPr>
            <w:tcW w:w="1859"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МКОУ "Крыловская СОШ"</w:t>
            </w:r>
          </w:p>
        </w:tc>
        <w:tc>
          <w:tcPr>
            <w:tcW w:w="43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50</w:t>
            </w:r>
          </w:p>
        </w:tc>
        <w:tc>
          <w:tcPr>
            <w:tcW w:w="43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0</w:t>
            </w:r>
          </w:p>
        </w:tc>
        <w:tc>
          <w:tcPr>
            <w:tcW w:w="505"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50</w:t>
            </w:r>
          </w:p>
        </w:tc>
        <w:tc>
          <w:tcPr>
            <w:tcW w:w="506"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0</w:t>
            </w:r>
          </w:p>
        </w:tc>
        <w:tc>
          <w:tcPr>
            <w:tcW w:w="554"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c>
          <w:tcPr>
            <w:tcW w:w="50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0</w:t>
            </w:r>
          </w:p>
        </w:tc>
      </w:tr>
      <w:tr w:rsidR="005A0A9F" w:rsidRPr="005A0A9F" w:rsidTr="00FF1EC8">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w:t>
            </w:r>
          </w:p>
        </w:tc>
        <w:tc>
          <w:tcPr>
            <w:tcW w:w="1859"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МАОУ "Натальинская СОШ"</w:t>
            </w:r>
          </w:p>
        </w:tc>
        <w:tc>
          <w:tcPr>
            <w:tcW w:w="43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50</w:t>
            </w:r>
          </w:p>
        </w:tc>
        <w:tc>
          <w:tcPr>
            <w:tcW w:w="43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0</w:t>
            </w:r>
          </w:p>
        </w:tc>
        <w:tc>
          <w:tcPr>
            <w:tcW w:w="505"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75</w:t>
            </w:r>
          </w:p>
        </w:tc>
        <w:tc>
          <w:tcPr>
            <w:tcW w:w="506"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0</w:t>
            </w:r>
          </w:p>
        </w:tc>
        <w:tc>
          <w:tcPr>
            <w:tcW w:w="554"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50</w:t>
            </w:r>
          </w:p>
        </w:tc>
        <w:tc>
          <w:tcPr>
            <w:tcW w:w="50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75</w:t>
            </w:r>
          </w:p>
        </w:tc>
      </w:tr>
      <w:tr w:rsidR="005A0A9F" w:rsidRPr="005A0A9F" w:rsidTr="00FF1EC8">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5</w:t>
            </w:r>
          </w:p>
        </w:tc>
        <w:tc>
          <w:tcPr>
            <w:tcW w:w="1859"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МАОУ "Рахмангуловская СОШ"</w:t>
            </w:r>
          </w:p>
        </w:tc>
        <w:tc>
          <w:tcPr>
            <w:tcW w:w="43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c>
          <w:tcPr>
            <w:tcW w:w="43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50</w:t>
            </w:r>
          </w:p>
        </w:tc>
        <w:tc>
          <w:tcPr>
            <w:tcW w:w="505"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c>
          <w:tcPr>
            <w:tcW w:w="506"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50</w:t>
            </w:r>
          </w:p>
        </w:tc>
        <w:tc>
          <w:tcPr>
            <w:tcW w:w="554"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c>
          <w:tcPr>
            <w:tcW w:w="50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r>
      <w:tr w:rsidR="005A0A9F" w:rsidRPr="005A0A9F" w:rsidTr="00FF1EC8">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6</w:t>
            </w:r>
          </w:p>
        </w:tc>
        <w:tc>
          <w:tcPr>
            <w:tcW w:w="1859"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 xml:space="preserve">МАОУ "Саранинская </w:t>
            </w:r>
            <w:r w:rsidRPr="005A0A9F">
              <w:rPr>
                <w:rFonts w:ascii="Liberation Serif" w:eastAsia="Times New Roman" w:hAnsi="Liberation Serif" w:cs="Times New Roman"/>
                <w:sz w:val="24"/>
                <w:szCs w:val="24"/>
                <w:lang w:eastAsia="ru-RU"/>
              </w:rPr>
              <w:lastRenderedPageBreak/>
              <w:t>СОШ"</w:t>
            </w:r>
          </w:p>
        </w:tc>
        <w:tc>
          <w:tcPr>
            <w:tcW w:w="43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lastRenderedPageBreak/>
              <w:t>88</w:t>
            </w:r>
          </w:p>
        </w:tc>
        <w:tc>
          <w:tcPr>
            <w:tcW w:w="43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43</w:t>
            </w:r>
          </w:p>
        </w:tc>
        <w:tc>
          <w:tcPr>
            <w:tcW w:w="505"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88</w:t>
            </w:r>
          </w:p>
        </w:tc>
        <w:tc>
          <w:tcPr>
            <w:tcW w:w="506"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13</w:t>
            </w:r>
          </w:p>
        </w:tc>
        <w:tc>
          <w:tcPr>
            <w:tcW w:w="554"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63</w:t>
            </w:r>
          </w:p>
        </w:tc>
        <w:tc>
          <w:tcPr>
            <w:tcW w:w="50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71</w:t>
            </w:r>
          </w:p>
        </w:tc>
      </w:tr>
      <w:tr w:rsidR="005A0A9F" w:rsidRPr="005A0A9F" w:rsidTr="00FF1EC8">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lastRenderedPageBreak/>
              <w:t>7</w:t>
            </w:r>
          </w:p>
        </w:tc>
        <w:tc>
          <w:tcPr>
            <w:tcW w:w="1859"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МКОУ "Саргаинская СОШ"</w:t>
            </w:r>
          </w:p>
        </w:tc>
        <w:tc>
          <w:tcPr>
            <w:tcW w:w="43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c>
          <w:tcPr>
            <w:tcW w:w="43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0</w:t>
            </w:r>
          </w:p>
        </w:tc>
        <w:tc>
          <w:tcPr>
            <w:tcW w:w="505"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c>
          <w:tcPr>
            <w:tcW w:w="506"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c>
          <w:tcPr>
            <w:tcW w:w="554"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c>
          <w:tcPr>
            <w:tcW w:w="50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r>
      <w:tr w:rsidR="005A0A9F" w:rsidRPr="005A0A9F" w:rsidTr="00FF1EC8">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8</w:t>
            </w:r>
          </w:p>
        </w:tc>
        <w:tc>
          <w:tcPr>
            <w:tcW w:w="1859"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МКОУ "Сарсинская СОШ"</w:t>
            </w:r>
          </w:p>
        </w:tc>
        <w:tc>
          <w:tcPr>
            <w:tcW w:w="43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c>
          <w:tcPr>
            <w:tcW w:w="43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60</w:t>
            </w:r>
          </w:p>
        </w:tc>
        <w:tc>
          <w:tcPr>
            <w:tcW w:w="505"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c>
          <w:tcPr>
            <w:tcW w:w="506"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80</w:t>
            </w:r>
          </w:p>
        </w:tc>
        <w:tc>
          <w:tcPr>
            <w:tcW w:w="554"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c>
          <w:tcPr>
            <w:tcW w:w="50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r>
      <w:tr w:rsidR="005A0A9F" w:rsidRPr="005A0A9F" w:rsidTr="00FF1EC8">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9</w:t>
            </w:r>
          </w:p>
        </w:tc>
        <w:tc>
          <w:tcPr>
            <w:tcW w:w="1859"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МАОУ "Тавринская СОШ"</w:t>
            </w:r>
          </w:p>
        </w:tc>
        <w:tc>
          <w:tcPr>
            <w:tcW w:w="43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c>
          <w:tcPr>
            <w:tcW w:w="43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50</w:t>
            </w:r>
          </w:p>
        </w:tc>
        <w:tc>
          <w:tcPr>
            <w:tcW w:w="505"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c>
          <w:tcPr>
            <w:tcW w:w="506"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c>
          <w:tcPr>
            <w:tcW w:w="554"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c>
          <w:tcPr>
            <w:tcW w:w="50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r>
      <w:tr w:rsidR="005A0A9F" w:rsidRPr="005A0A9F" w:rsidTr="00FF1EC8">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w:t>
            </w:r>
          </w:p>
        </w:tc>
        <w:tc>
          <w:tcPr>
            <w:tcW w:w="1859"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МКОУ "Чатлыковская СОШ"</w:t>
            </w:r>
          </w:p>
        </w:tc>
        <w:tc>
          <w:tcPr>
            <w:tcW w:w="43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c>
          <w:tcPr>
            <w:tcW w:w="43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50</w:t>
            </w:r>
          </w:p>
        </w:tc>
        <w:tc>
          <w:tcPr>
            <w:tcW w:w="505"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c>
          <w:tcPr>
            <w:tcW w:w="506"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50</w:t>
            </w:r>
          </w:p>
        </w:tc>
        <w:tc>
          <w:tcPr>
            <w:tcW w:w="554"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50</w:t>
            </w:r>
          </w:p>
        </w:tc>
        <w:tc>
          <w:tcPr>
            <w:tcW w:w="50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50</w:t>
            </w:r>
          </w:p>
        </w:tc>
      </w:tr>
      <w:tr w:rsidR="005A0A9F" w:rsidRPr="005A0A9F" w:rsidTr="00FF1EC8">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11</w:t>
            </w:r>
          </w:p>
        </w:tc>
        <w:tc>
          <w:tcPr>
            <w:tcW w:w="1859"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МКОУ "Ювинская СОШ "</w:t>
            </w:r>
          </w:p>
        </w:tc>
        <w:tc>
          <w:tcPr>
            <w:tcW w:w="43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c>
          <w:tcPr>
            <w:tcW w:w="43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c>
          <w:tcPr>
            <w:tcW w:w="505"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c>
          <w:tcPr>
            <w:tcW w:w="506"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c>
          <w:tcPr>
            <w:tcW w:w="554"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c>
          <w:tcPr>
            <w:tcW w:w="50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r>
      <w:tr w:rsidR="005A0A9F" w:rsidRPr="005A0A9F" w:rsidTr="00FF1EC8">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12</w:t>
            </w:r>
          </w:p>
        </w:tc>
        <w:tc>
          <w:tcPr>
            <w:tcW w:w="1859"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МАОУ "Приданниковская СОШ"</w:t>
            </w:r>
          </w:p>
        </w:tc>
        <w:tc>
          <w:tcPr>
            <w:tcW w:w="43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43</w:t>
            </w:r>
          </w:p>
        </w:tc>
        <w:tc>
          <w:tcPr>
            <w:tcW w:w="43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100</w:t>
            </w:r>
          </w:p>
        </w:tc>
        <w:tc>
          <w:tcPr>
            <w:tcW w:w="505"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57</w:t>
            </w:r>
          </w:p>
        </w:tc>
        <w:tc>
          <w:tcPr>
            <w:tcW w:w="506"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14</w:t>
            </w:r>
          </w:p>
        </w:tc>
        <w:tc>
          <w:tcPr>
            <w:tcW w:w="554"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50</w:t>
            </w:r>
          </w:p>
        </w:tc>
        <w:tc>
          <w:tcPr>
            <w:tcW w:w="50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57</w:t>
            </w:r>
          </w:p>
        </w:tc>
      </w:tr>
    </w:tbl>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p w:rsidR="005A0A9F" w:rsidRPr="005A0A9F" w:rsidRDefault="005A0A9F" w:rsidP="00FF1EC8">
      <w:pPr>
        <w:spacing w:after="0" w:line="240" w:lineRule="auto"/>
        <w:ind w:firstLine="708"/>
        <w:jc w:val="center"/>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noProof/>
          <w:sz w:val="24"/>
          <w:szCs w:val="24"/>
          <w:lang w:eastAsia="ru-RU"/>
        </w:rPr>
        <w:drawing>
          <wp:inline distT="0" distB="0" distL="0" distR="0">
            <wp:extent cx="4876800" cy="2767013"/>
            <wp:effectExtent l="0" t="0" r="0" b="0"/>
            <wp:docPr id="53" name="Диаграмма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p w:rsidR="005A0A9F" w:rsidRPr="005A0A9F" w:rsidRDefault="005A0A9F" w:rsidP="00FF1EC8">
      <w:pPr>
        <w:spacing w:after="0" w:line="240" w:lineRule="auto"/>
        <w:ind w:firstLine="708"/>
        <w:jc w:val="center"/>
        <w:rPr>
          <w:rFonts w:ascii="Liberation Serif" w:eastAsia="Times New Roman" w:hAnsi="Liberation Serif" w:cs="Times New Roman"/>
          <w:b/>
          <w:sz w:val="24"/>
          <w:szCs w:val="24"/>
          <w:lang w:eastAsia="ru-RU"/>
        </w:rPr>
      </w:pPr>
      <w:r w:rsidRPr="005A0A9F">
        <w:rPr>
          <w:rFonts w:ascii="Liberation Serif" w:eastAsia="Times New Roman" w:hAnsi="Liberation Serif" w:cs="Times New Roman"/>
          <w:b/>
          <w:sz w:val="24"/>
          <w:szCs w:val="24"/>
          <w:lang w:eastAsia="ru-RU"/>
        </w:rPr>
        <w:t>Качество</w:t>
      </w:r>
      <w:proofErr w:type="gramStart"/>
      <w:r w:rsidRPr="005A0A9F">
        <w:rPr>
          <w:rFonts w:ascii="Liberation Serif" w:eastAsia="Times New Roman" w:hAnsi="Liberation Serif" w:cs="Times New Roman"/>
          <w:b/>
          <w:sz w:val="24"/>
          <w:szCs w:val="24"/>
          <w:lang w:eastAsia="ru-RU"/>
        </w:rPr>
        <w:t xml:space="preserve"> (%) </w:t>
      </w:r>
      <w:proofErr w:type="gramEnd"/>
      <w:r w:rsidRPr="005A0A9F">
        <w:rPr>
          <w:rFonts w:ascii="Liberation Serif" w:eastAsia="Times New Roman" w:hAnsi="Liberation Serif" w:cs="Times New Roman"/>
          <w:b/>
          <w:sz w:val="24"/>
          <w:szCs w:val="24"/>
          <w:lang w:eastAsia="ru-RU"/>
        </w:rPr>
        <w:t>по предметам в ОО</w:t>
      </w:r>
    </w:p>
    <w:tbl>
      <w:tblPr>
        <w:tblW w:w="5000" w:type="pct"/>
        <w:tblLook w:val="04A0" w:firstRow="1" w:lastRow="0" w:firstColumn="1" w:lastColumn="0" w:noHBand="0" w:noVBand="1"/>
      </w:tblPr>
      <w:tblGrid>
        <w:gridCol w:w="1438"/>
        <w:gridCol w:w="1726"/>
        <w:gridCol w:w="1188"/>
        <w:gridCol w:w="1586"/>
        <w:gridCol w:w="2605"/>
        <w:gridCol w:w="1310"/>
      </w:tblGrid>
      <w:tr w:rsidR="005A0A9F" w:rsidRPr="005A0A9F" w:rsidTr="00AA5C80">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ind w:firstLine="708"/>
              <w:jc w:val="center"/>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 качества по предметам в МО Красноуфимский округ</w:t>
            </w:r>
          </w:p>
        </w:tc>
      </w:tr>
      <w:tr w:rsidR="005A0A9F" w:rsidRPr="005A0A9F" w:rsidTr="00AA5C80">
        <w:trPr>
          <w:trHeight w:val="300"/>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center"/>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История</w:t>
            </w:r>
          </w:p>
        </w:tc>
        <w:tc>
          <w:tcPr>
            <w:tcW w:w="876"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center"/>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География</w:t>
            </w:r>
          </w:p>
        </w:tc>
        <w:tc>
          <w:tcPr>
            <w:tcW w:w="603"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center"/>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Химия</w:t>
            </w:r>
          </w:p>
        </w:tc>
        <w:tc>
          <w:tcPr>
            <w:tcW w:w="805"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center"/>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Биология</w:t>
            </w:r>
          </w:p>
        </w:tc>
        <w:tc>
          <w:tcPr>
            <w:tcW w:w="132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center"/>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Иностранный язык</w:t>
            </w:r>
          </w:p>
        </w:tc>
        <w:tc>
          <w:tcPr>
            <w:tcW w:w="666"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center"/>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Физика</w:t>
            </w:r>
          </w:p>
        </w:tc>
      </w:tr>
      <w:tr w:rsidR="005A0A9F" w:rsidRPr="005A0A9F" w:rsidTr="00AA5C80">
        <w:trPr>
          <w:trHeight w:val="300"/>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center"/>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85</w:t>
            </w:r>
          </w:p>
        </w:tc>
        <w:tc>
          <w:tcPr>
            <w:tcW w:w="876"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center"/>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77</w:t>
            </w:r>
          </w:p>
        </w:tc>
        <w:tc>
          <w:tcPr>
            <w:tcW w:w="603"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center"/>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76</w:t>
            </w:r>
          </w:p>
        </w:tc>
        <w:tc>
          <w:tcPr>
            <w:tcW w:w="805"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center"/>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72</w:t>
            </w:r>
          </w:p>
        </w:tc>
        <w:tc>
          <w:tcPr>
            <w:tcW w:w="132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center"/>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49</w:t>
            </w:r>
          </w:p>
        </w:tc>
        <w:tc>
          <w:tcPr>
            <w:tcW w:w="666"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FF1EC8">
            <w:pPr>
              <w:spacing w:after="0" w:line="240" w:lineRule="auto"/>
              <w:jc w:val="center"/>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48</w:t>
            </w:r>
          </w:p>
        </w:tc>
      </w:tr>
    </w:tbl>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p w:rsidR="005A0A9F" w:rsidRPr="005A0A9F" w:rsidRDefault="005A0A9F" w:rsidP="00AA5C80">
      <w:pPr>
        <w:spacing w:after="0" w:line="240" w:lineRule="auto"/>
        <w:ind w:firstLine="708"/>
        <w:jc w:val="center"/>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noProof/>
          <w:sz w:val="24"/>
          <w:szCs w:val="24"/>
          <w:lang w:eastAsia="ru-RU"/>
        </w:rPr>
        <w:drawing>
          <wp:inline distT="0" distB="0" distL="0" distR="0">
            <wp:extent cx="4586287" cy="2333625"/>
            <wp:effectExtent l="0" t="0" r="5080" b="0"/>
            <wp:docPr id="52" name="Диаграмма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Таким образом, качество по предмету «история» выше, чем по другим предметам. Низкое качество (менее 50%) по округу наблюдается по предметам «иностранный язык» и «физика».</w:t>
      </w:r>
    </w:p>
    <w:p w:rsidR="005A0A9F" w:rsidRPr="005A0A9F" w:rsidRDefault="005A0A9F" w:rsidP="00670303">
      <w:pPr>
        <w:spacing w:after="0" w:line="240" w:lineRule="auto"/>
        <w:ind w:firstLine="708"/>
        <w:jc w:val="center"/>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b/>
          <w:sz w:val="24"/>
          <w:szCs w:val="24"/>
          <w:lang w:eastAsia="ru-RU"/>
        </w:rPr>
        <w:lastRenderedPageBreak/>
        <w:t>Объективность результатов</w:t>
      </w:r>
    </w:p>
    <w:tbl>
      <w:tblPr>
        <w:tblW w:w="5000" w:type="pct"/>
        <w:tblLook w:val="04A0" w:firstRow="1" w:lastRow="0" w:firstColumn="1" w:lastColumn="0" w:noHBand="0" w:noVBand="1"/>
      </w:tblPr>
      <w:tblGrid>
        <w:gridCol w:w="270"/>
        <w:gridCol w:w="1015"/>
        <w:gridCol w:w="455"/>
        <w:gridCol w:w="525"/>
        <w:gridCol w:w="448"/>
        <w:gridCol w:w="455"/>
        <w:gridCol w:w="525"/>
        <w:gridCol w:w="448"/>
        <w:gridCol w:w="455"/>
        <w:gridCol w:w="525"/>
        <w:gridCol w:w="448"/>
        <w:gridCol w:w="455"/>
        <w:gridCol w:w="525"/>
        <w:gridCol w:w="448"/>
        <w:gridCol w:w="455"/>
        <w:gridCol w:w="525"/>
        <w:gridCol w:w="448"/>
        <w:gridCol w:w="455"/>
        <w:gridCol w:w="525"/>
        <w:gridCol w:w="448"/>
      </w:tblGrid>
      <w:tr w:rsidR="005A0A9F" w:rsidRPr="005A0A9F" w:rsidTr="00AA5C80">
        <w:trPr>
          <w:trHeight w:val="255"/>
        </w:trPr>
        <w:tc>
          <w:tcPr>
            <w:tcW w:w="137"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A0A9F" w:rsidRPr="00670303" w:rsidRDefault="005A0A9F" w:rsidP="005A0A9F">
            <w:pPr>
              <w:spacing w:after="0" w:line="240" w:lineRule="auto"/>
              <w:ind w:firstLine="708"/>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 </w:t>
            </w:r>
          </w:p>
        </w:tc>
        <w:tc>
          <w:tcPr>
            <w:tcW w:w="515"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Наименование ОО</w:t>
            </w:r>
          </w:p>
        </w:tc>
        <w:tc>
          <w:tcPr>
            <w:tcW w:w="725" w:type="pct"/>
            <w:gridSpan w:val="3"/>
            <w:tcBorders>
              <w:top w:val="single" w:sz="4" w:space="0" w:color="auto"/>
              <w:left w:val="nil"/>
              <w:bottom w:val="single" w:sz="4" w:space="0" w:color="auto"/>
              <w:right w:val="single" w:sz="4" w:space="0" w:color="000000"/>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Химия</w:t>
            </w:r>
          </w:p>
        </w:tc>
        <w:tc>
          <w:tcPr>
            <w:tcW w:w="725" w:type="pct"/>
            <w:gridSpan w:val="3"/>
            <w:tcBorders>
              <w:top w:val="single" w:sz="4" w:space="0" w:color="auto"/>
              <w:left w:val="nil"/>
              <w:bottom w:val="single" w:sz="4" w:space="0" w:color="auto"/>
              <w:right w:val="single" w:sz="4" w:space="0" w:color="000000"/>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Физика</w:t>
            </w:r>
          </w:p>
        </w:tc>
        <w:tc>
          <w:tcPr>
            <w:tcW w:w="725" w:type="pct"/>
            <w:gridSpan w:val="3"/>
            <w:tcBorders>
              <w:top w:val="single" w:sz="4" w:space="0" w:color="auto"/>
              <w:left w:val="nil"/>
              <w:bottom w:val="single" w:sz="4" w:space="0" w:color="auto"/>
              <w:right w:val="single" w:sz="4" w:space="0" w:color="000000"/>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История</w:t>
            </w:r>
          </w:p>
        </w:tc>
        <w:tc>
          <w:tcPr>
            <w:tcW w:w="725" w:type="pct"/>
            <w:gridSpan w:val="3"/>
            <w:tcBorders>
              <w:top w:val="single" w:sz="4" w:space="0" w:color="auto"/>
              <w:left w:val="nil"/>
              <w:bottom w:val="single" w:sz="4" w:space="0" w:color="auto"/>
              <w:right w:val="single" w:sz="4" w:space="0" w:color="000000"/>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Иностранный</w:t>
            </w:r>
          </w:p>
        </w:tc>
        <w:tc>
          <w:tcPr>
            <w:tcW w:w="725" w:type="pct"/>
            <w:gridSpan w:val="3"/>
            <w:tcBorders>
              <w:top w:val="single" w:sz="4" w:space="0" w:color="auto"/>
              <w:left w:val="nil"/>
              <w:bottom w:val="single" w:sz="4" w:space="0" w:color="auto"/>
              <w:right w:val="single" w:sz="4" w:space="0" w:color="000000"/>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География</w:t>
            </w:r>
          </w:p>
        </w:tc>
        <w:tc>
          <w:tcPr>
            <w:tcW w:w="725" w:type="pct"/>
            <w:gridSpan w:val="3"/>
            <w:tcBorders>
              <w:top w:val="single" w:sz="4" w:space="0" w:color="auto"/>
              <w:left w:val="nil"/>
              <w:bottom w:val="single" w:sz="4" w:space="0" w:color="auto"/>
              <w:right w:val="single" w:sz="4" w:space="0" w:color="000000"/>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Биология</w:t>
            </w:r>
          </w:p>
        </w:tc>
      </w:tr>
      <w:tr w:rsidR="005A0A9F" w:rsidRPr="005A0A9F" w:rsidTr="00AA5C80">
        <w:trPr>
          <w:trHeight w:val="465"/>
        </w:trPr>
        <w:tc>
          <w:tcPr>
            <w:tcW w:w="137" w:type="pct"/>
            <w:vMerge/>
            <w:tcBorders>
              <w:top w:val="single" w:sz="4" w:space="0" w:color="auto"/>
              <w:left w:val="single" w:sz="4" w:space="0" w:color="auto"/>
              <w:bottom w:val="single" w:sz="4" w:space="0" w:color="000000"/>
              <w:right w:val="single" w:sz="4" w:space="0" w:color="auto"/>
            </w:tcBorders>
            <w:vAlign w:val="center"/>
            <w:hideMark/>
          </w:tcPr>
          <w:p w:rsidR="005A0A9F" w:rsidRPr="00670303" w:rsidRDefault="005A0A9F" w:rsidP="005A0A9F">
            <w:pPr>
              <w:spacing w:after="0" w:line="240" w:lineRule="auto"/>
              <w:ind w:firstLine="708"/>
              <w:jc w:val="both"/>
              <w:rPr>
                <w:rFonts w:ascii="Liberation Serif" w:eastAsia="Times New Roman" w:hAnsi="Liberation Serif" w:cs="Times New Roman"/>
                <w:sz w:val="16"/>
                <w:szCs w:val="16"/>
                <w:lang w:eastAsia="ru-RU"/>
              </w:rPr>
            </w:pPr>
          </w:p>
        </w:tc>
        <w:tc>
          <w:tcPr>
            <w:tcW w:w="515" w:type="pct"/>
            <w:vMerge/>
            <w:tcBorders>
              <w:top w:val="single" w:sz="4" w:space="0" w:color="auto"/>
              <w:left w:val="single" w:sz="4" w:space="0" w:color="auto"/>
              <w:bottom w:val="single" w:sz="4" w:space="0" w:color="auto"/>
              <w:right w:val="single" w:sz="4" w:space="0" w:color="auto"/>
            </w:tcBorders>
            <w:vAlign w:val="center"/>
            <w:hideMark/>
          </w:tcPr>
          <w:p w:rsidR="005A0A9F" w:rsidRPr="00670303" w:rsidRDefault="005A0A9F" w:rsidP="005A0A9F">
            <w:pPr>
              <w:spacing w:after="0" w:line="240" w:lineRule="auto"/>
              <w:ind w:firstLine="708"/>
              <w:jc w:val="both"/>
              <w:rPr>
                <w:rFonts w:ascii="Liberation Serif" w:eastAsia="Times New Roman" w:hAnsi="Liberation Serif" w:cs="Times New Roman"/>
                <w:sz w:val="16"/>
                <w:szCs w:val="16"/>
                <w:lang w:eastAsia="ru-RU"/>
              </w:rPr>
            </w:pPr>
          </w:p>
        </w:tc>
        <w:tc>
          <w:tcPr>
            <w:tcW w:w="231" w:type="pct"/>
            <w:tcBorders>
              <w:top w:val="nil"/>
              <w:left w:val="nil"/>
              <w:bottom w:val="single" w:sz="4" w:space="0" w:color="auto"/>
              <w:right w:val="single" w:sz="4" w:space="0" w:color="auto"/>
            </w:tcBorders>
            <w:shd w:val="clear" w:color="auto" w:fill="auto"/>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Повысили</w:t>
            </w:r>
          </w:p>
        </w:tc>
        <w:tc>
          <w:tcPr>
            <w:tcW w:w="266" w:type="pct"/>
            <w:tcBorders>
              <w:top w:val="nil"/>
              <w:left w:val="nil"/>
              <w:bottom w:val="single" w:sz="4" w:space="0" w:color="auto"/>
              <w:right w:val="single" w:sz="4" w:space="0" w:color="auto"/>
            </w:tcBorders>
            <w:shd w:val="clear" w:color="auto" w:fill="auto"/>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Подтвердили</w:t>
            </w:r>
          </w:p>
        </w:tc>
        <w:tc>
          <w:tcPr>
            <w:tcW w:w="227" w:type="pct"/>
            <w:tcBorders>
              <w:top w:val="nil"/>
              <w:left w:val="nil"/>
              <w:bottom w:val="single" w:sz="4" w:space="0" w:color="auto"/>
              <w:right w:val="single" w:sz="4" w:space="0" w:color="auto"/>
            </w:tcBorders>
            <w:shd w:val="clear" w:color="auto" w:fill="auto"/>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Понизили</w:t>
            </w:r>
          </w:p>
        </w:tc>
        <w:tc>
          <w:tcPr>
            <w:tcW w:w="231" w:type="pct"/>
            <w:tcBorders>
              <w:top w:val="nil"/>
              <w:left w:val="nil"/>
              <w:bottom w:val="single" w:sz="4" w:space="0" w:color="auto"/>
              <w:right w:val="single" w:sz="4" w:space="0" w:color="auto"/>
            </w:tcBorders>
            <w:shd w:val="clear" w:color="auto" w:fill="auto"/>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Повысили</w:t>
            </w:r>
          </w:p>
        </w:tc>
        <w:tc>
          <w:tcPr>
            <w:tcW w:w="266" w:type="pct"/>
            <w:tcBorders>
              <w:top w:val="nil"/>
              <w:left w:val="nil"/>
              <w:bottom w:val="single" w:sz="4" w:space="0" w:color="auto"/>
              <w:right w:val="single" w:sz="4" w:space="0" w:color="auto"/>
            </w:tcBorders>
            <w:shd w:val="clear" w:color="auto" w:fill="auto"/>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Подтвердили</w:t>
            </w:r>
          </w:p>
        </w:tc>
        <w:tc>
          <w:tcPr>
            <w:tcW w:w="227" w:type="pct"/>
            <w:tcBorders>
              <w:top w:val="nil"/>
              <w:left w:val="nil"/>
              <w:bottom w:val="single" w:sz="4" w:space="0" w:color="auto"/>
              <w:right w:val="single" w:sz="4" w:space="0" w:color="auto"/>
            </w:tcBorders>
            <w:shd w:val="clear" w:color="auto" w:fill="auto"/>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Понизили</w:t>
            </w:r>
          </w:p>
        </w:tc>
        <w:tc>
          <w:tcPr>
            <w:tcW w:w="231" w:type="pct"/>
            <w:tcBorders>
              <w:top w:val="nil"/>
              <w:left w:val="nil"/>
              <w:bottom w:val="single" w:sz="4" w:space="0" w:color="auto"/>
              <w:right w:val="single" w:sz="4" w:space="0" w:color="auto"/>
            </w:tcBorders>
            <w:shd w:val="clear" w:color="auto" w:fill="auto"/>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Повысили</w:t>
            </w:r>
          </w:p>
        </w:tc>
        <w:tc>
          <w:tcPr>
            <w:tcW w:w="266" w:type="pct"/>
            <w:tcBorders>
              <w:top w:val="nil"/>
              <w:left w:val="nil"/>
              <w:bottom w:val="single" w:sz="4" w:space="0" w:color="auto"/>
              <w:right w:val="single" w:sz="4" w:space="0" w:color="auto"/>
            </w:tcBorders>
            <w:shd w:val="clear" w:color="auto" w:fill="auto"/>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Подтвердили</w:t>
            </w:r>
          </w:p>
        </w:tc>
        <w:tc>
          <w:tcPr>
            <w:tcW w:w="227" w:type="pct"/>
            <w:tcBorders>
              <w:top w:val="nil"/>
              <w:left w:val="nil"/>
              <w:bottom w:val="single" w:sz="4" w:space="0" w:color="auto"/>
              <w:right w:val="single" w:sz="4" w:space="0" w:color="auto"/>
            </w:tcBorders>
            <w:shd w:val="clear" w:color="auto" w:fill="auto"/>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Понизили</w:t>
            </w:r>
          </w:p>
        </w:tc>
        <w:tc>
          <w:tcPr>
            <w:tcW w:w="231" w:type="pct"/>
            <w:tcBorders>
              <w:top w:val="nil"/>
              <w:left w:val="nil"/>
              <w:bottom w:val="single" w:sz="4" w:space="0" w:color="auto"/>
              <w:right w:val="single" w:sz="4" w:space="0" w:color="auto"/>
            </w:tcBorders>
            <w:shd w:val="clear" w:color="auto" w:fill="auto"/>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Повысили</w:t>
            </w:r>
          </w:p>
        </w:tc>
        <w:tc>
          <w:tcPr>
            <w:tcW w:w="266" w:type="pct"/>
            <w:tcBorders>
              <w:top w:val="nil"/>
              <w:left w:val="nil"/>
              <w:bottom w:val="single" w:sz="4" w:space="0" w:color="auto"/>
              <w:right w:val="single" w:sz="4" w:space="0" w:color="auto"/>
            </w:tcBorders>
            <w:shd w:val="clear" w:color="auto" w:fill="auto"/>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Подтвердили</w:t>
            </w:r>
          </w:p>
        </w:tc>
        <w:tc>
          <w:tcPr>
            <w:tcW w:w="227" w:type="pct"/>
            <w:tcBorders>
              <w:top w:val="nil"/>
              <w:left w:val="nil"/>
              <w:bottom w:val="single" w:sz="4" w:space="0" w:color="auto"/>
              <w:right w:val="single" w:sz="4" w:space="0" w:color="auto"/>
            </w:tcBorders>
            <w:shd w:val="clear" w:color="auto" w:fill="auto"/>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Понизили</w:t>
            </w:r>
          </w:p>
        </w:tc>
        <w:tc>
          <w:tcPr>
            <w:tcW w:w="231" w:type="pct"/>
            <w:tcBorders>
              <w:top w:val="nil"/>
              <w:left w:val="nil"/>
              <w:bottom w:val="single" w:sz="4" w:space="0" w:color="auto"/>
              <w:right w:val="single" w:sz="4" w:space="0" w:color="auto"/>
            </w:tcBorders>
            <w:shd w:val="clear" w:color="auto" w:fill="auto"/>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Повысили</w:t>
            </w:r>
          </w:p>
        </w:tc>
        <w:tc>
          <w:tcPr>
            <w:tcW w:w="266" w:type="pct"/>
            <w:tcBorders>
              <w:top w:val="nil"/>
              <w:left w:val="nil"/>
              <w:bottom w:val="single" w:sz="4" w:space="0" w:color="auto"/>
              <w:right w:val="single" w:sz="4" w:space="0" w:color="auto"/>
            </w:tcBorders>
            <w:shd w:val="clear" w:color="auto" w:fill="auto"/>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Подтвердили</w:t>
            </w:r>
          </w:p>
        </w:tc>
        <w:tc>
          <w:tcPr>
            <w:tcW w:w="227" w:type="pct"/>
            <w:tcBorders>
              <w:top w:val="nil"/>
              <w:left w:val="nil"/>
              <w:bottom w:val="single" w:sz="4" w:space="0" w:color="auto"/>
              <w:right w:val="single" w:sz="4" w:space="0" w:color="auto"/>
            </w:tcBorders>
            <w:shd w:val="clear" w:color="auto" w:fill="auto"/>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Понизили</w:t>
            </w:r>
          </w:p>
        </w:tc>
        <w:tc>
          <w:tcPr>
            <w:tcW w:w="231" w:type="pct"/>
            <w:tcBorders>
              <w:top w:val="nil"/>
              <w:left w:val="nil"/>
              <w:bottom w:val="single" w:sz="4" w:space="0" w:color="auto"/>
              <w:right w:val="single" w:sz="4" w:space="0" w:color="auto"/>
            </w:tcBorders>
            <w:shd w:val="clear" w:color="auto" w:fill="auto"/>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Повысили</w:t>
            </w:r>
          </w:p>
        </w:tc>
        <w:tc>
          <w:tcPr>
            <w:tcW w:w="266" w:type="pct"/>
            <w:tcBorders>
              <w:top w:val="nil"/>
              <w:left w:val="nil"/>
              <w:bottom w:val="single" w:sz="4" w:space="0" w:color="auto"/>
              <w:right w:val="single" w:sz="4" w:space="0" w:color="auto"/>
            </w:tcBorders>
            <w:shd w:val="clear" w:color="auto" w:fill="auto"/>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Подтвердили</w:t>
            </w:r>
          </w:p>
        </w:tc>
        <w:tc>
          <w:tcPr>
            <w:tcW w:w="227" w:type="pct"/>
            <w:tcBorders>
              <w:top w:val="nil"/>
              <w:left w:val="nil"/>
              <w:bottom w:val="single" w:sz="4" w:space="0" w:color="auto"/>
              <w:right w:val="single" w:sz="4" w:space="0" w:color="auto"/>
            </w:tcBorders>
            <w:shd w:val="clear" w:color="auto" w:fill="auto"/>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Понизили</w:t>
            </w:r>
          </w:p>
        </w:tc>
      </w:tr>
      <w:tr w:rsidR="005A0A9F" w:rsidRPr="005A0A9F" w:rsidTr="00AA5C80">
        <w:trPr>
          <w:trHeight w:val="25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1</w:t>
            </w:r>
          </w:p>
        </w:tc>
        <w:tc>
          <w:tcPr>
            <w:tcW w:w="515"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МКОУ "Большетурышская СОШ"</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80</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20</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80</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20</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80</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20</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80</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20</w:t>
            </w:r>
          </w:p>
        </w:tc>
      </w:tr>
      <w:tr w:rsidR="005A0A9F" w:rsidRPr="005A0A9F" w:rsidTr="00AA5C80">
        <w:trPr>
          <w:trHeight w:val="25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2</w:t>
            </w:r>
          </w:p>
        </w:tc>
        <w:tc>
          <w:tcPr>
            <w:tcW w:w="515"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МАОУ "Бугалышская СОШ"</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75</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25</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100</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75</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25</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75</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25</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75</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25</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75</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25</w:t>
            </w:r>
          </w:p>
        </w:tc>
      </w:tr>
      <w:tr w:rsidR="005A0A9F" w:rsidRPr="005A0A9F" w:rsidTr="00AA5C80">
        <w:trPr>
          <w:trHeight w:val="25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3</w:t>
            </w:r>
          </w:p>
        </w:tc>
        <w:tc>
          <w:tcPr>
            <w:tcW w:w="515"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МКОУ "Крыловская СОШ"</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50</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50</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100</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50</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50</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100</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100</w:t>
            </w:r>
          </w:p>
        </w:tc>
      </w:tr>
      <w:tr w:rsidR="005A0A9F" w:rsidRPr="005A0A9F" w:rsidTr="00AA5C80">
        <w:trPr>
          <w:trHeight w:val="25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4</w:t>
            </w:r>
          </w:p>
        </w:tc>
        <w:tc>
          <w:tcPr>
            <w:tcW w:w="515"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МАОУ "Натальинская СОШ"</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50</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50</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25</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75</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75</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25</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100</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25</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75</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25</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25</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50</w:t>
            </w:r>
          </w:p>
        </w:tc>
      </w:tr>
      <w:tr w:rsidR="005A0A9F" w:rsidRPr="005A0A9F" w:rsidTr="00AA5C80">
        <w:trPr>
          <w:trHeight w:val="25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5</w:t>
            </w:r>
          </w:p>
        </w:tc>
        <w:tc>
          <w:tcPr>
            <w:tcW w:w="515"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МАОУ "Рахмангуловская СОШ"</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50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50</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50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50</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50</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50</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50</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50</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50</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50</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r>
      <w:tr w:rsidR="005A0A9F" w:rsidRPr="005A0A9F" w:rsidTr="00AA5C80">
        <w:trPr>
          <w:trHeight w:val="25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6</w:t>
            </w:r>
          </w:p>
        </w:tc>
        <w:tc>
          <w:tcPr>
            <w:tcW w:w="515"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МАОУ "Саранинская СОШ"</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13</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88</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14</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86</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13</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88</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13</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88</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63</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38</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71</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29</w:t>
            </w:r>
          </w:p>
        </w:tc>
      </w:tr>
      <w:tr w:rsidR="005A0A9F" w:rsidRPr="005A0A9F" w:rsidTr="00AA5C80">
        <w:trPr>
          <w:trHeight w:val="25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7</w:t>
            </w:r>
          </w:p>
        </w:tc>
        <w:tc>
          <w:tcPr>
            <w:tcW w:w="515"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МКОУ "Саргаинская СОШ"</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100</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100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100</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r>
      <w:tr w:rsidR="005A0A9F" w:rsidRPr="005A0A9F" w:rsidTr="00AA5C80">
        <w:trPr>
          <w:trHeight w:val="25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8</w:t>
            </w:r>
          </w:p>
        </w:tc>
        <w:tc>
          <w:tcPr>
            <w:tcW w:w="515"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МКОУ "Сарсинская СОШ"</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60</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40</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60</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40</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60</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40</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80</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20</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r>
      <w:tr w:rsidR="005A0A9F" w:rsidRPr="005A0A9F" w:rsidTr="00AA5C80">
        <w:trPr>
          <w:trHeight w:val="25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9</w:t>
            </w:r>
          </w:p>
        </w:tc>
        <w:tc>
          <w:tcPr>
            <w:tcW w:w="515"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МАОУ "Тавринская СОШ"</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r>
      <w:tr w:rsidR="005A0A9F" w:rsidRPr="005A0A9F" w:rsidTr="00AA5C80">
        <w:trPr>
          <w:trHeight w:val="25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10</w:t>
            </w:r>
          </w:p>
        </w:tc>
        <w:tc>
          <w:tcPr>
            <w:tcW w:w="515"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МКОУ "Чатлыковская СОШ"</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100</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100</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100</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50</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50</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100</w:t>
            </w:r>
          </w:p>
        </w:tc>
      </w:tr>
      <w:tr w:rsidR="005A0A9F" w:rsidRPr="005A0A9F" w:rsidTr="00AA5C80">
        <w:trPr>
          <w:trHeight w:val="25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11</w:t>
            </w:r>
          </w:p>
        </w:tc>
        <w:tc>
          <w:tcPr>
            <w:tcW w:w="515"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МКОУ "Ювинская СОШ "</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r>
      <w:tr w:rsidR="005A0A9F" w:rsidRPr="005A0A9F" w:rsidTr="00AA5C80">
        <w:trPr>
          <w:trHeight w:val="25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12</w:t>
            </w:r>
          </w:p>
        </w:tc>
        <w:tc>
          <w:tcPr>
            <w:tcW w:w="515"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МАОУ "Приданниковская СОШ"</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57</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43</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14</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43</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43</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57</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43</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14</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5A0A9F">
            <w:pPr>
              <w:spacing w:after="0" w:line="240" w:lineRule="auto"/>
              <w:ind w:firstLine="708"/>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86</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50</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50</w:t>
            </w:r>
          </w:p>
        </w:tc>
        <w:tc>
          <w:tcPr>
            <w:tcW w:w="231"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266"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57</w:t>
            </w:r>
          </w:p>
        </w:tc>
        <w:tc>
          <w:tcPr>
            <w:tcW w:w="22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43</w:t>
            </w:r>
          </w:p>
        </w:tc>
      </w:tr>
    </w:tbl>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tbl>
      <w:tblPr>
        <w:tblW w:w="5000" w:type="pct"/>
        <w:tblLook w:val="04A0" w:firstRow="1" w:lastRow="0" w:firstColumn="1" w:lastColumn="0" w:noHBand="0" w:noVBand="1"/>
      </w:tblPr>
      <w:tblGrid>
        <w:gridCol w:w="362"/>
        <w:gridCol w:w="2340"/>
        <w:gridCol w:w="919"/>
        <w:gridCol w:w="634"/>
        <w:gridCol w:w="678"/>
        <w:gridCol w:w="737"/>
        <w:gridCol w:w="1393"/>
        <w:gridCol w:w="871"/>
        <w:gridCol w:w="798"/>
        <w:gridCol w:w="1121"/>
      </w:tblGrid>
      <w:tr w:rsidR="005A0A9F" w:rsidRPr="005A0A9F" w:rsidTr="00AA5C80">
        <w:trPr>
          <w:trHeight w:val="300"/>
        </w:trPr>
        <w:tc>
          <w:tcPr>
            <w:tcW w:w="184"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 </w:t>
            </w:r>
          </w:p>
        </w:tc>
        <w:tc>
          <w:tcPr>
            <w:tcW w:w="1187"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Наименование ОО</w:t>
            </w:r>
          </w:p>
        </w:tc>
        <w:tc>
          <w:tcPr>
            <w:tcW w:w="466"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Кол-во участников</w:t>
            </w:r>
          </w:p>
        </w:tc>
        <w:tc>
          <w:tcPr>
            <w:tcW w:w="2594" w:type="pct"/>
            <w:gridSpan w:val="6"/>
            <w:tcBorders>
              <w:top w:val="single" w:sz="4" w:space="0" w:color="auto"/>
              <w:left w:val="nil"/>
              <w:bottom w:val="single" w:sz="4" w:space="0" w:color="auto"/>
              <w:right w:val="single" w:sz="4" w:space="0" w:color="auto"/>
            </w:tcBorders>
            <w:shd w:val="clear" w:color="auto" w:fill="auto"/>
            <w:noWrap/>
            <w:vAlign w:val="bottom"/>
            <w:hideMark/>
          </w:tcPr>
          <w:p w:rsidR="005A0A9F" w:rsidRPr="00670303" w:rsidRDefault="005A0A9F" w:rsidP="005A0A9F">
            <w:pPr>
              <w:spacing w:after="0" w:line="240" w:lineRule="auto"/>
              <w:ind w:firstLine="708"/>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Подтвердили результат, %</w:t>
            </w:r>
          </w:p>
        </w:tc>
        <w:tc>
          <w:tcPr>
            <w:tcW w:w="569"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Кол-во предметов, результаты которых подтверждены более 50%</w:t>
            </w:r>
          </w:p>
        </w:tc>
      </w:tr>
      <w:tr w:rsidR="005A0A9F" w:rsidRPr="005A0A9F" w:rsidTr="00AA5C80">
        <w:trPr>
          <w:trHeight w:val="1500"/>
        </w:trPr>
        <w:tc>
          <w:tcPr>
            <w:tcW w:w="184" w:type="pct"/>
            <w:vMerge/>
            <w:tcBorders>
              <w:top w:val="single" w:sz="4" w:space="0" w:color="auto"/>
              <w:left w:val="single" w:sz="4" w:space="0" w:color="auto"/>
              <w:bottom w:val="single" w:sz="4" w:space="0" w:color="000000"/>
              <w:right w:val="single" w:sz="4" w:space="0" w:color="auto"/>
            </w:tcBorders>
            <w:vAlign w:val="center"/>
            <w:hideMark/>
          </w:tcPr>
          <w:p w:rsidR="005A0A9F" w:rsidRPr="00670303" w:rsidRDefault="005A0A9F" w:rsidP="005A0A9F">
            <w:pPr>
              <w:spacing w:after="0" w:line="240" w:lineRule="auto"/>
              <w:ind w:firstLine="708"/>
              <w:jc w:val="both"/>
              <w:rPr>
                <w:rFonts w:ascii="Liberation Serif" w:eastAsia="Times New Roman" w:hAnsi="Liberation Serif" w:cs="Times New Roman"/>
                <w:sz w:val="16"/>
                <w:szCs w:val="16"/>
                <w:lang w:eastAsia="ru-RU"/>
              </w:rPr>
            </w:pPr>
          </w:p>
        </w:tc>
        <w:tc>
          <w:tcPr>
            <w:tcW w:w="1187" w:type="pct"/>
            <w:vMerge/>
            <w:tcBorders>
              <w:top w:val="single" w:sz="4" w:space="0" w:color="auto"/>
              <w:left w:val="single" w:sz="4" w:space="0" w:color="auto"/>
              <w:bottom w:val="single" w:sz="4" w:space="0" w:color="auto"/>
              <w:right w:val="single" w:sz="4" w:space="0" w:color="auto"/>
            </w:tcBorders>
            <w:vAlign w:val="center"/>
            <w:hideMark/>
          </w:tcPr>
          <w:p w:rsidR="005A0A9F" w:rsidRPr="00670303" w:rsidRDefault="005A0A9F" w:rsidP="005A0A9F">
            <w:pPr>
              <w:spacing w:after="0" w:line="240" w:lineRule="auto"/>
              <w:ind w:firstLine="708"/>
              <w:jc w:val="both"/>
              <w:rPr>
                <w:rFonts w:ascii="Liberation Serif" w:eastAsia="Times New Roman" w:hAnsi="Liberation Serif" w:cs="Times New Roman"/>
                <w:sz w:val="16"/>
                <w:szCs w:val="16"/>
                <w:lang w:eastAsia="ru-RU"/>
              </w:rPr>
            </w:pPr>
          </w:p>
        </w:tc>
        <w:tc>
          <w:tcPr>
            <w:tcW w:w="466" w:type="pct"/>
            <w:vMerge/>
            <w:tcBorders>
              <w:top w:val="single" w:sz="4" w:space="0" w:color="auto"/>
              <w:left w:val="single" w:sz="4" w:space="0" w:color="auto"/>
              <w:bottom w:val="single" w:sz="4" w:space="0" w:color="000000"/>
              <w:right w:val="single" w:sz="4" w:space="0" w:color="auto"/>
            </w:tcBorders>
            <w:vAlign w:val="center"/>
            <w:hideMark/>
          </w:tcPr>
          <w:p w:rsidR="005A0A9F" w:rsidRPr="00670303" w:rsidRDefault="005A0A9F" w:rsidP="005A0A9F">
            <w:pPr>
              <w:spacing w:after="0" w:line="240" w:lineRule="auto"/>
              <w:ind w:firstLine="708"/>
              <w:jc w:val="both"/>
              <w:rPr>
                <w:rFonts w:ascii="Liberation Serif" w:eastAsia="Times New Roman" w:hAnsi="Liberation Serif" w:cs="Times New Roman"/>
                <w:sz w:val="16"/>
                <w:szCs w:val="16"/>
                <w:lang w:eastAsia="ru-RU"/>
              </w:rPr>
            </w:pPr>
          </w:p>
        </w:tc>
        <w:tc>
          <w:tcPr>
            <w:tcW w:w="322"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Химия</w:t>
            </w:r>
          </w:p>
        </w:tc>
        <w:tc>
          <w:tcPr>
            <w:tcW w:w="344"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Физика</w:t>
            </w:r>
          </w:p>
        </w:tc>
        <w:tc>
          <w:tcPr>
            <w:tcW w:w="374"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История</w:t>
            </w:r>
          </w:p>
        </w:tc>
        <w:tc>
          <w:tcPr>
            <w:tcW w:w="70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Иностранный</w:t>
            </w:r>
            <w:r w:rsidR="00670303">
              <w:rPr>
                <w:rFonts w:ascii="Liberation Serif" w:eastAsia="Times New Roman" w:hAnsi="Liberation Serif" w:cs="Times New Roman"/>
                <w:sz w:val="16"/>
                <w:szCs w:val="16"/>
                <w:lang w:eastAsia="ru-RU"/>
              </w:rPr>
              <w:t xml:space="preserve"> язык</w:t>
            </w:r>
          </w:p>
        </w:tc>
        <w:tc>
          <w:tcPr>
            <w:tcW w:w="442"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География</w:t>
            </w:r>
          </w:p>
        </w:tc>
        <w:tc>
          <w:tcPr>
            <w:tcW w:w="405"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Биология</w:t>
            </w:r>
          </w:p>
        </w:tc>
        <w:tc>
          <w:tcPr>
            <w:tcW w:w="569" w:type="pct"/>
            <w:vMerge/>
            <w:tcBorders>
              <w:top w:val="single" w:sz="4" w:space="0" w:color="auto"/>
              <w:left w:val="single" w:sz="4" w:space="0" w:color="auto"/>
              <w:bottom w:val="single" w:sz="4" w:space="0" w:color="000000"/>
              <w:right w:val="single" w:sz="4" w:space="0" w:color="auto"/>
            </w:tcBorders>
            <w:vAlign w:val="center"/>
            <w:hideMark/>
          </w:tcPr>
          <w:p w:rsidR="005A0A9F" w:rsidRPr="00670303" w:rsidRDefault="005A0A9F" w:rsidP="005A0A9F">
            <w:pPr>
              <w:spacing w:after="0" w:line="240" w:lineRule="auto"/>
              <w:ind w:firstLine="708"/>
              <w:jc w:val="both"/>
              <w:rPr>
                <w:rFonts w:ascii="Liberation Serif" w:eastAsia="Times New Roman" w:hAnsi="Liberation Serif" w:cs="Times New Roman"/>
                <w:sz w:val="16"/>
                <w:szCs w:val="16"/>
                <w:lang w:eastAsia="ru-RU"/>
              </w:rPr>
            </w:pPr>
          </w:p>
        </w:tc>
      </w:tr>
      <w:tr w:rsidR="005A0A9F" w:rsidRPr="005A0A9F" w:rsidTr="00AA5C80">
        <w:trPr>
          <w:trHeight w:val="255"/>
        </w:trPr>
        <w:tc>
          <w:tcPr>
            <w:tcW w:w="184" w:type="pct"/>
            <w:tcBorders>
              <w:top w:val="nil"/>
              <w:left w:val="single" w:sz="4" w:space="0" w:color="auto"/>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1</w:t>
            </w:r>
          </w:p>
        </w:tc>
        <w:tc>
          <w:tcPr>
            <w:tcW w:w="118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МКОУ "Большетурышская СОШ"</w:t>
            </w:r>
          </w:p>
        </w:tc>
        <w:tc>
          <w:tcPr>
            <w:tcW w:w="466" w:type="pct"/>
            <w:tcBorders>
              <w:top w:val="nil"/>
              <w:left w:val="nil"/>
              <w:bottom w:val="single" w:sz="4" w:space="0" w:color="auto"/>
              <w:right w:val="single" w:sz="4" w:space="0" w:color="auto"/>
            </w:tcBorders>
            <w:shd w:val="clear" w:color="auto" w:fill="auto"/>
            <w:noWrap/>
            <w:vAlign w:val="center"/>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5</w:t>
            </w:r>
          </w:p>
        </w:tc>
        <w:tc>
          <w:tcPr>
            <w:tcW w:w="322" w:type="pct"/>
            <w:tcBorders>
              <w:top w:val="nil"/>
              <w:left w:val="nil"/>
              <w:bottom w:val="single" w:sz="4" w:space="0" w:color="auto"/>
              <w:right w:val="single" w:sz="4" w:space="0" w:color="auto"/>
            </w:tcBorders>
            <w:shd w:val="clear" w:color="000000" w:fill="DCE6F1"/>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100</w:t>
            </w:r>
          </w:p>
        </w:tc>
        <w:tc>
          <w:tcPr>
            <w:tcW w:w="344" w:type="pct"/>
            <w:tcBorders>
              <w:top w:val="nil"/>
              <w:left w:val="nil"/>
              <w:bottom w:val="single" w:sz="4" w:space="0" w:color="auto"/>
              <w:right w:val="single" w:sz="4" w:space="0" w:color="auto"/>
            </w:tcBorders>
            <w:shd w:val="clear" w:color="000000" w:fill="DCE6F1"/>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80</w:t>
            </w:r>
          </w:p>
        </w:tc>
        <w:tc>
          <w:tcPr>
            <w:tcW w:w="374" w:type="pct"/>
            <w:tcBorders>
              <w:top w:val="nil"/>
              <w:left w:val="nil"/>
              <w:bottom w:val="single" w:sz="4" w:space="0" w:color="auto"/>
              <w:right w:val="single" w:sz="4" w:space="0" w:color="auto"/>
            </w:tcBorders>
            <w:shd w:val="clear" w:color="000000" w:fill="DCE6F1"/>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100</w:t>
            </w:r>
          </w:p>
        </w:tc>
        <w:tc>
          <w:tcPr>
            <w:tcW w:w="707" w:type="pct"/>
            <w:tcBorders>
              <w:top w:val="nil"/>
              <w:left w:val="nil"/>
              <w:bottom w:val="single" w:sz="4" w:space="0" w:color="auto"/>
              <w:right w:val="single" w:sz="4" w:space="0" w:color="auto"/>
            </w:tcBorders>
            <w:shd w:val="clear" w:color="000000" w:fill="DCE6F1"/>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80</w:t>
            </w:r>
          </w:p>
        </w:tc>
        <w:tc>
          <w:tcPr>
            <w:tcW w:w="442" w:type="pct"/>
            <w:tcBorders>
              <w:top w:val="nil"/>
              <w:left w:val="nil"/>
              <w:bottom w:val="single" w:sz="4" w:space="0" w:color="auto"/>
              <w:right w:val="single" w:sz="4" w:space="0" w:color="auto"/>
            </w:tcBorders>
            <w:shd w:val="clear" w:color="000000" w:fill="DCE6F1"/>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80</w:t>
            </w:r>
          </w:p>
        </w:tc>
        <w:tc>
          <w:tcPr>
            <w:tcW w:w="405" w:type="pct"/>
            <w:tcBorders>
              <w:top w:val="nil"/>
              <w:left w:val="nil"/>
              <w:bottom w:val="single" w:sz="4" w:space="0" w:color="auto"/>
              <w:right w:val="single" w:sz="4" w:space="0" w:color="auto"/>
            </w:tcBorders>
            <w:shd w:val="clear" w:color="000000" w:fill="DCE6F1"/>
            <w:noWrap/>
            <w:vAlign w:val="bottom"/>
            <w:hideMark/>
          </w:tcPr>
          <w:p w:rsidR="005A0A9F" w:rsidRPr="00670303" w:rsidRDefault="00670303" w:rsidP="00670303">
            <w:pPr>
              <w:spacing w:after="0" w:line="240" w:lineRule="auto"/>
              <w:jc w:val="both"/>
              <w:rPr>
                <w:rFonts w:ascii="Liberation Serif" w:eastAsia="Times New Roman" w:hAnsi="Liberation Serif" w:cs="Times New Roman"/>
                <w:b/>
                <w:bCs/>
                <w:sz w:val="16"/>
                <w:szCs w:val="16"/>
                <w:lang w:eastAsia="ru-RU"/>
              </w:rPr>
            </w:pPr>
            <w:r>
              <w:rPr>
                <w:rFonts w:ascii="Liberation Serif" w:eastAsia="Times New Roman" w:hAnsi="Liberation Serif" w:cs="Times New Roman"/>
                <w:b/>
                <w:bCs/>
                <w:sz w:val="16"/>
                <w:szCs w:val="16"/>
                <w:lang w:eastAsia="ru-RU"/>
              </w:rPr>
              <w:t>80</w:t>
            </w:r>
          </w:p>
        </w:tc>
        <w:tc>
          <w:tcPr>
            <w:tcW w:w="569"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sz w:val="16"/>
                <w:szCs w:val="16"/>
                <w:lang w:eastAsia="ru-RU"/>
              </w:rPr>
            </w:pPr>
            <w:r w:rsidRPr="00670303">
              <w:rPr>
                <w:rFonts w:ascii="Liberation Serif" w:eastAsia="Times New Roman" w:hAnsi="Liberation Serif" w:cs="Times New Roman"/>
                <w:b/>
                <w:sz w:val="16"/>
                <w:szCs w:val="16"/>
                <w:lang w:eastAsia="ru-RU"/>
              </w:rPr>
              <w:t>6</w:t>
            </w:r>
          </w:p>
        </w:tc>
      </w:tr>
      <w:tr w:rsidR="005A0A9F" w:rsidRPr="005A0A9F" w:rsidTr="00AA5C80">
        <w:trPr>
          <w:trHeight w:val="255"/>
        </w:trPr>
        <w:tc>
          <w:tcPr>
            <w:tcW w:w="184" w:type="pct"/>
            <w:tcBorders>
              <w:top w:val="nil"/>
              <w:left w:val="single" w:sz="4" w:space="0" w:color="auto"/>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2</w:t>
            </w:r>
          </w:p>
        </w:tc>
        <w:tc>
          <w:tcPr>
            <w:tcW w:w="118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МАОУ "Бугалышская СОШ"</w:t>
            </w:r>
          </w:p>
        </w:tc>
        <w:tc>
          <w:tcPr>
            <w:tcW w:w="466" w:type="pct"/>
            <w:tcBorders>
              <w:top w:val="nil"/>
              <w:left w:val="nil"/>
              <w:bottom w:val="single" w:sz="4" w:space="0" w:color="auto"/>
              <w:right w:val="single" w:sz="4" w:space="0" w:color="auto"/>
            </w:tcBorders>
            <w:shd w:val="clear" w:color="auto" w:fill="auto"/>
            <w:noWrap/>
            <w:vAlign w:val="center"/>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4</w:t>
            </w:r>
          </w:p>
        </w:tc>
        <w:tc>
          <w:tcPr>
            <w:tcW w:w="322"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75</w:t>
            </w:r>
          </w:p>
        </w:tc>
        <w:tc>
          <w:tcPr>
            <w:tcW w:w="344"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374"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75</w:t>
            </w:r>
          </w:p>
        </w:tc>
        <w:tc>
          <w:tcPr>
            <w:tcW w:w="70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75</w:t>
            </w:r>
          </w:p>
        </w:tc>
        <w:tc>
          <w:tcPr>
            <w:tcW w:w="442"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75</w:t>
            </w:r>
          </w:p>
        </w:tc>
        <w:tc>
          <w:tcPr>
            <w:tcW w:w="405"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75</w:t>
            </w:r>
          </w:p>
        </w:tc>
        <w:tc>
          <w:tcPr>
            <w:tcW w:w="569"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sz w:val="16"/>
                <w:szCs w:val="16"/>
                <w:lang w:eastAsia="ru-RU"/>
              </w:rPr>
            </w:pPr>
            <w:r w:rsidRPr="00670303">
              <w:rPr>
                <w:rFonts w:ascii="Liberation Serif" w:eastAsia="Times New Roman" w:hAnsi="Liberation Serif" w:cs="Times New Roman"/>
                <w:b/>
                <w:sz w:val="16"/>
                <w:szCs w:val="16"/>
                <w:lang w:eastAsia="ru-RU"/>
              </w:rPr>
              <w:t>5</w:t>
            </w:r>
          </w:p>
        </w:tc>
      </w:tr>
      <w:tr w:rsidR="005A0A9F" w:rsidRPr="005A0A9F" w:rsidTr="00AA5C80">
        <w:trPr>
          <w:trHeight w:val="255"/>
        </w:trPr>
        <w:tc>
          <w:tcPr>
            <w:tcW w:w="184" w:type="pct"/>
            <w:tcBorders>
              <w:top w:val="nil"/>
              <w:left w:val="single" w:sz="4" w:space="0" w:color="auto"/>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3</w:t>
            </w:r>
          </w:p>
        </w:tc>
        <w:tc>
          <w:tcPr>
            <w:tcW w:w="118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МКОУ "Крыловская СОШ"</w:t>
            </w:r>
          </w:p>
        </w:tc>
        <w:tc>
          <w:tcPr>
            <w:tcW w:w="466" w:type="pct"/>
            <w:tcBorders>
              <w:top w:val="nil"/>
              <w:left w:val="nil"/>
              <w:bottom w:val="single" w:sz="4" w:space="0" w:color="auto"/>
              <w:right w:val="single" w:sz="4" w:space="0" w:color="auto"/>
            </w:tcBorders>
            <w:shd w:val="clear" w:color="auto" w:fill="auto"/>
            <w:noWrap/>
            <w:vAlign w:val="center"/>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2</w:t>
            </w:r>
          </w:p>
        </w:tc>
        <w:tc>
          <w:tcPr>
            <w:tcW w:w="322"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50</w:t>
            </w:r>
          </w:p>
        </w:tc>
        <w:tc>
          <w:tcPr>
            <w:tcW w:w="344"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374"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50</w:t>
            </w:r>
          </w:p>
        </w:tc>
        <w:tc>
          <w:tcPr>
            <w:tcW w:w="70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442"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100</w:t>
            </w:r>
          </w:p>
        </w:tc>
        <w:tc>
          <w:tcPr>
            <w:tcW w:w="405"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569"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1</w:t>
            </w:r>
          </w:p>
        </w:tc>
      </w:tr>
      <w:tr w:rsidR="005A0A9F" w:rsidRPr="005A0A9F" w:rsidTr="00AA5C80">
        <w:trPr>
          <w:trHeight w:val="255"/>
        </w:trPr>
        <w:tc>
          <w:tcPr>
            <w:tcW w:w="184" w:type="pct"/>
            <w:tcBorders>
              <w:top w:val="nil"/>
              <w:left w:val="single" w:sz="4" w:space="0" w:color="auto"/>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4</w:t>
            </w:r>
          </w:p>
        </w:tc>
        <w:tc>
          <w:tcPr>
            <w:tcW w:w="118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МАОУ "Натальинская СОШ"</w:t>
            </w:r>
          </w:p>
        </w:tc>
        <w:tc>
          <w:tcPr>
            <w:tcW w:w="466" w:type="pct"/>
            <w:tcBorders>
              <w:top w:val="nil"/>
              <w:left w:val="nil"/>
              <w:bottom w:val="single" w:sz="4" w:space="0" w:color="auto"/>
              <w:right w:val="single" w:sz="4" w:space="0" w:color="auto"/>
            </w:tcBorders>
            <w:shd w:val="clear" w:color="auto" w:fill="auto"/>
            <w:noWrap/>
            <w:vAlign w:val="center"/>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4</w:t>
            </w:r>
          </w:p>
        </w:tc>
        <w:tc>
          <w:tcPr>
            <w:tcW w:w="322"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50</w:t>
            </w:r>
          </w:p>
        </w:tc>
        <w:tc>
          <w:tcPr>
            <w:tcW w:w="344"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25</w:t>
            </w:r>
          </w:p>
        </w:tc>
        <w:tc>
          <w:tcPr>
            <w:tcW w:w="374"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75</w:t>
            </w:r>
          </w:p>
        </w:tc>
        <w:tc>
          <w:tcPr>
            <w:tcW w:w="70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442"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25</w:t>
            </w:r>
          </w:p>
        </w:tc>
        <w:tc>
          <w:tcPr>
            <w:tcW w:w="405"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25</w:t>
            </w:r>
          </w:p>
        </w:tc>
        <w:tc>
          <w:tcPr>
            <w:tcW w:w="569"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1</w:t>
            </w:r>
          </w:p>
        </w:tc>
      </w:tr>
      <w:tr w:rsidR="005A0A9F" w:rsidRPr="005A0A9F" w:rsidTr="00AA5C80">
        <w:trPr>
          <w:trHeight w:val="255"/>
        </w:trPr>
        <w:tc>
          <w:tcPr>
            <w:tcW w:w="184" w:type="pct"/>
            <w:tcBorders>
              <w:top w:val="nil"/>
              <w:left w:val="single" w:sz="4" w:space="0" w:color="auto"/>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5</w:t>
            </w:r>
          </w:p>
        </w:tc>
        <w:tc>
          <w:tcPr>
            <w:tcW w:w="118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МАОУ "Рахмангуловская СОШ"</w:t>
            </w:r>
          </w:p>
        </w:tc>
        <w:tc>
          <w:tcPr>
            <w:tcW w:w="466" w:type="pct"/>
            <w:tcBorders>
              <w:top w:val="nil"/>
              <w:left w:val="nil"/>
              <w:bottom w:val="single" w:sz="4" w:space="0" w:color="auto"/>
              <w:right w:val="single" w:sz="4" w:space="0" w:color="auto"/>
            </w:tcBorders>
            <w:shd w:val="clear" w:color="auto" w:fill="auto"/>
            <w:noWrap/>
            <w:vAlign w:val="center"/>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2</w:t>
            </w:r>
          </w:p>
        </w:tc>
        <w:tc>
          <w:tcPr>
            <w:tcW w:w="322"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50</w:t>
            </w:r>
          </w:p>
        </w:tc>
        <w:tc>
          <w:tcPr>
            <w:tcW w:w="344"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374"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50</w:t>
            </w:r>
          </w:p>
        </w:tc>
        <w:tc>
          <w:tcPr>
            <w:tcW w:w="70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50</w:t>
            </w:r>
          </w:p>
        </w:tc>
        <w:tc>
          <w:tcPr>
            <w:tcW w:w="442"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50</w:t>
            </w:r>
          </w:p>
        </w:tc>
        <w:tc>
          <w:tcPr>
            <w:tcW w:w="405"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100</w:t>
            </w:r>
          </w:p>
        </w:tc>
        <w:tc>
          <w:tcPr>
            <w:tcW w:w="569"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1</w:t>
            </w:r>
          </w:p>
        </w:tc>
      </w:tr>
      <w:tr w:rsidR="005A0A9F" w:rsidRPr="005A0A9F" w:rsidTr="00AA5C80">
        <w:trPr>
          <w:trHeight w:val="255"/>
        </w:trPr>
        <w:tc>
          <w:tcPr>
            <w:tcW w:w="184" w:type="pct"/>
            <w:tcBorders>
              <w:top w:val="nil"/>
              <w:left w:val="single" w:sz="4" w:space="0" w:color="auto"/>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6</w:t>
            </w:r>
          </w:p>
        </w:tc>
        <w:tc>
          <w:tcPr>
            <w:tcW w:w="118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МАОУ "Саранинская СОШ"</w:t>
            </w:r>
          </w:p>
        </w:tc>
        <w:tc>
          <w:tcPr>
            <w:tcW w:w="466" w:type="pct"/>
            <w:tcBorders>
              <w:top w:val="nil"/>
              <w:left w:val="nil"/>
              <w:bottom w:val="single" w:sz="4" w:space="0" w:color="auto"/>
              <w:right w:val="single" w:sz="4" w:space="0" w:color="auto"/>
            </w:tcBorders>
            <w:shd w:val="clear" w:color="auto" w:fill="auto"/>
            <w:noWrap/>
            <w:vAlign w:val="center"/>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8</w:t>
            </w:r>
          </w:p>
        </w:tc>
        <w:tc>
          <w:tcPr>
            <w:tcW w:w="322"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88</w:t>
            </w:r>
          </w:p>
        </w:tc>
        <w:tc>
          <w:tcPr>
            <w:tcW w:w="344"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14</w:t>
            </w:r>
          </w:p>
        </w:tc>
        <w:tc>
          <w:tcPr>
            <w:tcW w:w="374"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88</w:t>
            </w:r>
          </w:p>
        </w:tc>
        <w:tc>
          <w:tcPr>
            <w:tcW w:w="70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13</w:t>
            </w:r>
          </w:p>
        </w:tc>
        <w:tc>
          <w:tcPr>
            <w:tcW w:w="442"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63</w:t>
            </w:r>
          </w:p>
        </w:tc>
        <w:tc>
          <w:tcPr>
            <w:tcW w:w="405"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71</w:t>
            </w:r>
          </w:p>
        </w:tc>
        <w:tc>
          <w:tcPr>
            <w:tcW w:w="569"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4</w:t>
            </w:r>
          </w:p>
        </w:tc>
      </w:tr>
      <w:tr w:rsidR="005A0A9F" w:rsidRPr="005A0A9F" w:rsidTr="00AA5C80">
        <w:trPr>
          <w:trHeight w:val="255"/>
        </w:trPr>
        <w:tc>
          <w:tcPr>
            <w:tcW w:w="184" w:type="pct"/>
            <w:tcBorders>
              <w:top w:val="nil"/>
              <w:left w:val="single" w:sz="4" w:space="0" w:color="auto"/>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7</w:t>
            </w:r>
          </w:p>
        </w:tc>
        <w:tc>
          <w:tcPr>
            <w:tcW w:w="118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МКОУ "Саргаинская СОШ"</w:t>
            </w:r>
          </w:p>
        </w:tc>
        <w:tc>
          <w:tcPr>
            <w:tcW w:w="466" w:type="pct"/>
            <w:tcBorders>
              <w:top w:val="nil"/>
              <w:left w:val="nil"/>
              <w:bottom w:val="single" w:sz="4" w:space="0" w:color="auto"/>
              <w:right w:val="single" w:sz="4" w:space="0" w:color="auto"/>
            </w:tcBorders>
            <w:shd w:val="clear" w:color="auto" w:fill="auto"/>
            <w:noWrap/>
            <w:vAlign w:val="center"/>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1</w:t>
            </w:r>
          </w:p>
        </w:tc>
        <w:tc>
          <w:tcPr>
            <w:tcW w:w="322"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100</w:t>
            </w:r>
          </w:p>
        </w:tc>
        <w:tc>
          <w:tcPr>
            <w:tcW w:w="344"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374"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100</w:t>
            </w:r>
          </w:p>
        </w:tc>
        <w:tc>
          <w:tcPr>
            <w:tcW w:w="70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442"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405"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100</w:t>
            </w:r>
          </w:p>
        </w:tc>
        <w:tc>
          <w:tcPr>
            <w:tcW w:w="569"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3</w:t>
            </w:r>
          </w:p>
        </w:tc>
      </w:tr>
      <w:tr w:rsidR="005A0A9F" w:rsidRPr="005A0A9F" w:rsidTr="00AA5C80">
        <w:trPr>
          <w:trHeight w:val="255"/>
        </w:trPr>
        <w:tc>
          <w:tcPr>
            <w:tcW w:w="184" w:type="pct"/>
            <w:tcBorders>
              <w:top w:val="nil"/>
              <w:left w:val="single" w:sz="4" w:space="0" w:color="auto"/>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8</w:t>
            </w:r>
          </w:p>
        </w:tc>
        <w:tc>
          <w:tcPr>
            <w:tcW w:w="118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МКОУ "Сарсинская СОШ"</w:t>
            </w:r>
          </w:p>
        </w:tc>
        <w:tc>
          <w:tcPr>
            <w:tcW w:w="466" w:type="pct"/>
            <w:tcBorders>
              <w:top w:val="nil"/>
              <w:left w:val="nil"/>
              <w:bottom w:val="single" w:sz="4" w:space="0" w:color="auto"/>
              <w:right w:val="single" w:sz="4" w:space="0" w:color="auto"/>
            </w:tcBorders>
            <w:shd w:val="clear" w:color="auto" w:fill="auto"/>
            <w:noWrap/>
            <w:vAlign w:val="center"/>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5</w:t>
            </w:r>
          </w:p>
        </w:tc>
        <w:tc>
          <w:tcPr>
            <w:tcW w:w="322" w:type="pct"/>
            <w:tcBorders>
              <w:top w:val="nil"/>
              <w:left w:val="nil"/>
              <w:bottom w:val="single" w:sz="4" w:space="0" w:color="auto"/>
              <w:right w:val="single" w:sz="4" w:space="0" w:color="auto"/>
            </w:tcBorders>
            <w:shd w:val="clear" w:color="auto" w:fill="D9D9D9"/>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100</w:t>
            </w:r>
          </w:p>
        </w:tc>
        <w:tc>
          <w:tcPr>
            <w:tcW w:w="344" w:type="pct"/>
            <w:tcBorders>
              <w:top w:val="nil"/>
              <w:left w:val="nil"/>
              <w:bottom w:val="single" w:sz="4" w:space="0" w:color="auto"/>
              <w:right w:val="single" w:sz="4" w:space="0" w:color="auto"/>
            </w:tcBorders>
            <w:shd w:val="clear" w:color="auto" w:fill="D9D9D9"/>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60</w:t>
            </w:r>
          </w:p>
        </w:tc>
        <w:tc>
          <w:tcPr>
            <w:tcW w:w="374" w:type="pct"/>
            <w:tcBorders>
              <w:top w:val="nil"/>
              <w:left w:val="nil"/>
              <w:bottom w:val="single" w:sz="4" w:space="0" w:color="auto"/>
              <w:right w:val="single" w:sz="4" w:space="0" w:color="auto"/>
            </w:tcBorders>
            <w:shd w:val="clear" w:color="auto" w:fill="D9D9D9"/>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60</w:t>
            </w:r>
          </w:p>
        </w:tc>
        <w:tc>
          <w:tcPr>
            <w:tcW w:w="707" w:type="pct"/>
            <w:tcBorders>
              <w:top w:val="nil"/>
              <w:left w:val="nil"/>
              <w:bottom w:val="single" w:sz="4" w:space="0" w:color="auto"/>
              <w:right w:val="single" w:sz="4" w:space="0" w:color="auto"/>
            </w:tcBorders>
            <w:shd w:val="clear" w:color="auto" w:fill="D9D9D9"/>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60</w:t>
            </w:r>
          </w:p>
        </w:tc>
        <w:tc>
          <w:tcPr>
            <w:tcW w:w="442" w:type="pct"/>
            <w:tcBorders>
              <w:top w:val="nil"/>
              <w:left w:val="nil"/>
              <w:bottom w:val="single" w:sz="4" w:space="0" w:color="auto"/>
              <w:right w:val="single" w:sz="4" w:space="0" w:color="auto"/>
            </w:tcBorders>
            <w:shd w:val="clear" w:color="auto" w:fill="D9D9D9"/>
            <w:noWrap/>
            <w:vAlign w:val="bottom"/>
            <w:hideMark/>
          </w:tcPr>
          <w:p w:rsidR="005A0A9F" w:rsidRPr="00670303" w:rsidRDefault="00670303" w:rsidP="00670303">
            <w:pPr>
              <w:spacing w:after="0" w:line="240" w:lineRule="auto"/>
              <w:jc w:val="both"/>
              <w:rPr>
                <w:rFonts w:ascii="Liberation Serif" w:eastAsia="Times New Roman" w:hAnsi="Liberation Serif" w:cs="Times New Roman"/>
                <w:b/>
                <w:bCs/>
                <w:sz w:val="16"/>
                <w:szCs w:val="16"/>
                <w:lang w:eastAsia="ru-RU"/>
              </w:rPr>
            </w:pPr>
            <w:r>
              <w:rPr>
                <w:rFonts w:ascii="Liberation Serif" w:eastAsia="Times New Roman" w:hAnsi="Liberation Serif" w:cs="Times New Roman"/>
                <w:b/>
                <w:bCs/>
                <w:sz w:val="16"/>
                <w:szCs w:val="16"/>
                <w:lang w:eastAsia="ru-RU"/>
              </w:rPr>
              <w:t>80</w:t>
            </w:r>
          </w:p>
        </w:tc>
        <w:tc>
          <w:tcPr>
            <w:tcW w:w="405" w:type="pct"/>
            <w:tcBorders>
              <w:top w:val="nil"/>
              <w:left w:val="nil"/>
              <w:bottom w:val="single" w:sz="4" w:space="0" w:color="auto"/>
              <w:right w:val="single" w:sz="4" w:space="0" w:color="auto"/>
            </w:tcBorders>
            <w:shd w:val="clear" w:color="auto" w:fill="D9D9D9"/>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100</w:t>
            </w:r>
          </w:p>
        </w:tc>
        <w:tc>
          <w:tcPr>
            <w:tcW w:w="569"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sz w:val="16"/>
                <w:szCs w:val="16"/>
                <w:lang w:eastAsia="ru-RU"/>
              </w:rPr>
            </w:pPr>
            <w:r w:rsidRPr="00670303">
              <w:rPr>
                <w:rFonts w:ascii="Liberation Serif" w:eastAsia="Times New Roman" w:hAnsi="Liberation Serif" w:cs="Times New Roman"/>
                <w:b/>
                <w:sz w:val="16"/>
                <w:szCs w:val="16"/>
                <w:lang w:eastAsia="ru-RU"/>
              </w:rPr>
              <w:t>6</w:t>
            </w:r>
          </w:p>
        </w:tc>
      </w:tr>
      <w:tr w:rsidR="005A0A9F" w:rsidRPr="005A0A9F" w:rsidTr="00AA5C80">
        <w:trPr>
          <w:trHeight w:val="255"/>
        </w:trPr>
        <w:tc>
          <w:tcPr>
            <w:tcW w:w="184" w:type="pct"/>
            <w:tcBorders>
              <w:top w:val="nil"/>
              <w:left w:val="single" w:sz="4" w:space="0" w:color="auto"/>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9</w:t>
            </w:r>
          </w:p>
        </w:tc>
        <w:tc>
          <w:tcPr>
            <w:tcW w:w="118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МАОУ "Тавринская СОШ"</w:t>
            </w:r>
          </w:p>
        </w:tc>
        <w:tc>
          <w:tcPr>
            <w:tcW w:w="466" w:type="pct"/>
            <w:tcBorders>
              <w:top w:val="nil"/>
              <w:left w:val="nil"/>
              <w:bottom w:val="single" w:sz="4" w:space="0" w:color="auto"/>
              <w:right w:val="single" w:sz="4" w:space="0" w:color="auto"/>
            </w:tcBorders>
            <w:shd w:val="clear" w:color="auto" w:fill="auto"/>
            <w:noWrap/>
            <w:vAlign w:val="center"/>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3</w:t>
            </w:r>
          </w:p>
        </w:tc>
        <w:tc>
          <w:tcPr>
            <w:tcW w:w="322" w:type="pct"/>
            <w:tcBorders>
              <w:top w:val="nil"/>
              <w:left w:val="nil"/>
              <w:bottom w:val="single" w:sz="4" w:space="0" w:color="auto"/>
              <w:right w:val="single" w:sz="4" w:space="0" w:color="auto"/>
            </w:tcBorders>
            <w:shd w:val="clear" w:color="000000" w:fill="DCE6F1"/>
            <w:noWrap/>
            <w:vAlign w:val="bottom"/>
            <w:hideMark/>
          </w:tcPr>
          <w:p w:rsidR="005A0A9F" w:rsidRPr="00670303" w:rsidRDefault="005A0A9F" w:rsidP="005A0A9F">
            <w:pPr>
              <w:spacing w:after="0" w:line="240" w:lineRule="auto"/>
              <w:ind w:firstLine="708"/>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100</w:t>
            </w:r>
          </w:p>
        </w:tc>
        <w:tc>
          <w:tcPr>
            <w:tcW w:w="344" w:type="pct"/>
            <w:tcBorders>
              <w:top w:val="nil"/>
              <w:left w:val="nil"/>
              <w:bottom w:val="single" w:sz="4" w:space="0" w:color="auto"/>
              <w:right w:val="single" w:sz="4" w:space="0" w:color="auto"/>
            </w:tcBorders>
            <w:shd w:val="clear" w:color="000000" w:fill="DCE6F1"/>
            <w:noWrap/>
            <w:vAlign w:val="bottom"/>
            <w:hideMark/>
          </w:tcPr>
          <w:p w:rsidR="005A0A9F" w:rsidRPr="00670303" w:rsidRDefault="005A0A9F" w:rsidP="005A0A9F">
            <w:pPr>
              <w:spacing w:after="0" w:line="240" w:lineRule="auto"/>
              <w:ind w:firstLine="708"/>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100</w:t>
            </w:r>
          </w:p>
        </w:tc>
        <w:tc>
          <w:tcPr>
            <w:tcW w:w="374" w:type="pct"/>
            <w:tcBorders>
              <w:top w:val="nil"/>
              <w:left w:val="nil"/>
              <w:bottom w:val="single" w:sz="4" w:space="0" w:color="auto"/>
              <w:right w:val="single" w:sz="4" w:space="0" w:color="auto"/>
            </w:tcBorders>
            <w:shd w:val="clear" w:color="000000" w:fill="DCE6F1"/>
            <w:noWrap/>
            <w:vAlign w:val="bottom"/>
            <w:hideMark/>
          </w:tcPr>
          <w:p w:rsidR="005A0A9F" w:rsidRPr="00670303" w:rsidRDefault="005A0A9F" w:rsidP="005A0A9F">
            <w:pPr>
              <w:spacing w:after="0" w:line="240" w:lineRule="auto"/>
              <w:ind w:firstLine="708"/>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100</w:t>
            </w:r>
          </w:p>
        </w:tc>
        <w:tc>
          <w:tcPr>
            <w:tcW w:w="707" w:type="pct"/>
            <w:tcBorders>
              <w:top w:val="nil"/>
              <w:left w:val="nil"/>
              <w:bottom w:val="single" w:sz="4" w:space="0" w:color="auto"/>
              <w:right w:val="single" w:sz="4" w:space="0" w:color="auto"/>
            </w:tcBorders>
            <w:shd w:val="clear" w:color="000000" w:fill="DCE6F1"/>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100</w:t>
            </w:r>
          </w:p>
        </w:tc>
        <w:tc>
          <w:tcPr>
            <w:tcW w:w="442" w:type="pct"/>
            <w:tcBorders>
              <w:top w:val="nil"/>
              <w:left w:val="nil"/>
              <w:bottom w:val="single" w:sz="4" w:space="0" w:color="auto"/>
              <w:right w:val="single" w:sz="4" w:space="0" w:color="auto"/>
            </w:tcBorders>
            <w:shd w:val="clear" w:color="000000" w:fill="DCE6F1"/>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100</w:t>
            </w:r>
          </w:p>
        </w:tc>
        <w:tc>
          <w:tcPr>
            <w:tcW w:w="405" w:type="pct"/>
            <w:tcBorders>
              <w:top w:val="nil"/>
              <w:left w:val="nil"/>
              <w:bottom w:val="single" w:sz="4" w:space="0" w:color="auto"/>
              <w:right w:val="single" w:sz="4" w:space="0" w:color="auto"/>
            </w:tcBorders>
            <w:shd w:val="clear" w:color="000000" w:fill="DCE6F1"/>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100</w:t>
            </w:r>
          </w:p>
        </w:tc>
        <w:tc>
          <w:tcPr>
            <w:tcW w:w="569"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sz w:val="16"/>
                <w:szCs w:val="16"/>
                <w:lang w:eastAsia="ru-RU"/>
              </w:rPr>
            </w:pPr>
            <w:r w:rsidRPr="00670303">
              <w:rPr>
                <w:rFonts w:ascii="Liberation Serif" w:eastAsia="Times New Roman" w:hAnsi="Liberation Serif" w:cs="Times New Roman"/>
                <w:b/>
                <w:sz w:val="16"/>
                <w:szCs w:val="16"/>
                <w:lang w:eastAsia="ru-RU"/>
              </w:rPr>
              <w:t>6</w:t>
            </w:r>
          </w:p>
        </w:tc>
      </w:tr>
      <w:tr w:rsidR="005A0A9F" w:rsidRPr="005A0A9F" w:rsidTr="00AA5C80">
        <w:trPr>
          <w:trHeight w:val="255"/>
        </w:trPr>
        <w:tc>
          <w:tcPr>
            <w:tcW w:w="184" w:type="pct"/>
            <w:tcBorders>
              <w:top w:val="nil"/>
              <w:left w:val="single" w:sz="4" w:space="0" w:color="auto"/>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10</w:t>
            </w:r>
          </w:p>
        </w:tc>
        <w:tc>
          <w:tcPr>
            <w:tcW w:w="118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МКОУ "Чатлыковская СОШ"</w:t>
            </w:r>
          </w:p>
        </w:tc>
        <w:tc>
          <w:tcPr>
            <w:tcW w:w="466" w:type="pct"/>
            <w:tcBorders>
              <w:top w:val="nil"/>
              <w:left w:val="nil"/>
              <w:bottom w:val="single" w:sz="4" w:space="0" w:color="auto"/>
              <w:right w:val="single" w:sz="4" w:space="0" w:color="auto"/>
            </w:tcBorders>
            <w:shd w:val="clear" w:color="auto" w:fill="auto"/>
            <w:noWrap/>
            <w:vAlign w:val="center"/>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1</w:t>
            </w:r>
          </w:p>
        </w:tc>
        <w:tc>
          <w:tcPr>
            <w:tcW w:w="322"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344"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374"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100</w:t>
            </w:r>
          </w:p>
        </w:tc>
        <w:tc>
          <w:tcPr>
            <w:tcW w:w="70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442"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50</w:t>
            </w:r>
          </w:p>
        </w:tc>
        <w:tc>
          <w:tcPr>
            <w:tcW w:w="405"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0</w:t>
            </w:r>
          </w:p>
        </w:tc>
        <w:tc>
          <w:tcPr>
            <w:tcW w:w="569"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1</w:t>
            </w:r>
          </w:p>
        </w:tc>
      </w:tr>
      <w:tr w:rsidR="005A0A9F" w:rsidRPr="005A0A9F" w:rsidTr="00AA5C80">
        <w:trPr>
          <w:trHeight w:val="255"/>
        </w:trPr>
        <w:tc>
          <w:tcPr>
            <w:tcW w:w="184" w:type="pct"/>
            <w:tcBorders>
              <w:top w:val="nil"/>
              <w:left w:val="single" w:sz="4" w:space="0" w:color="auto"/>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11</w:t>
            </w:r>
          </w:p>
        </w:tc>
        <w:tc>
          <w:tcPr>
            <w:tcW w:w="118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МКОУ "Ювинская СОШ "</w:t>
            </w:r>
          </w:p>
        </w:tc>
        <w:tc>
          <w:tcPr>
            <w:tcW w:w="466" w:type="pct"/>
            <w:tcBorders>
              <w:top w:val="nil"/>
              <w:left w:val="nil"/>
              <w:bottom w:val="single" w:sz="4" w:space="0" w:color="auto"/>
              <w:right w:val="single" w:sz="4" w:space="0" w:color="auto"/>
            </w:tcBorders>
            <w:shd w:val="clear" w:color="auto" w:fill="auto"/>
            <w:noWrap/>
            <w:vAlign w:val="center"/>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3</w:t>
            </w:r>
          </w:p>
        </w:tc>
        <w:tc>
          <w:tcPr>
            <w:tcW w:w="322" w:type="pct"/>
            <w:tcBorders>
              <w:top w:val="nil"/>
              <w:left w:val="nil"/>
              <w:bottom w:val="single" w:sz="4" w:space="0" w:color="auto"/>
              <w:right w:val="single" w:sz="4" w:space="0" w:color="auto"/>
            </w:tcBorders>
            <w:shd w:val="clear" w:color="000000" w:fill="DCE6F1"/>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100</w:t>
            </w:r>
          </w:p>
        </w:tc>
        <w:tc>
          <w:tcPr>
            <w:tcW w:w="344" w:type="pct"/>
            <w:tcBorders>
              <w:top w:val="nil"/>
              <w:left w:val="nil"/>
              <w:bottom w:val="single" w:sz="4" w:space="0" w:color="auto"/>
              <w:right w:val="single" w:sz="4" w:space="0" w:color="auto"/>
            </w:tcBorders>
            <w:shd w:val="clear" w:color="000000" w:fill="DCE6F1"/>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100</w:t>
            </w:r>
          </w:p>
        </w:tc>
        <w:tc>
          <w:tcPr>
            <w:tcW w:w="374" w:type="pct"/>
            <w:tcBorders>
              <w:top w:val="nil"/>
              <w:left w:val="nil"/>
              <w:bottom w:val="single" w:sz="4" w:space="0" w:color="auto"/>
              <w:right w:val="single" w:sz="4" w:space="0" w:color="auto"/>
            </w:tcBorders>
            <w:shd w:val="clear" w:color="000000" w:fill="DCE6F1"/>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100</w:t>
            </w:r>
          </w:p>
        </w:tc>
        <w:tc>
          <w:tcPr>
            <w:tcW w:w="707" w:type="pct"/>
            <w:tcBorders>
              <w:top w:val="nil"/>
              <w:left w:val="nil"/>
              <w:bottom w:val="single" w:sz="4" w:space="0" w:color="auto"/>
              <w:right w:val="single" w:sz="4" w:space="0" w:color="auto"/>
            </w:tcBorders>
            <w:shd w:val="clear" w:color="000000" w:fill="DCE6F1"/>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100</w:t>
            </w:r>
          </w:p>
        </w:tc>
        <w:tc>
          <w:tcPr>
            <w:tcW w:w="442" w:type="pct"/>
            <w:tcBorders>
              <w:top w:val="nil"/>
              <w:left w:val="nil"/>
              <w:bottom w:val="single" w:sz="4" w:space="0" w:color="auto"/>
              <w:right w:val="single" w:sz="4" w:space="0" w:color="auto"/>
            </w:tcBorders>
            <w:shd w:val="clear" w:color="000000" w:fill="DCE6F1"/>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100</w:t>
            </w:r>
          </w:p>
        </w:tc>
        <w:tc>
          <w:tcPr>
            <w:tcW w:w="405" w:type="pct"/>
            <w:tcBorders>
              <w:top w:val="nil"/>
              <w:left w:val="nil"/>
              <w:bottom w:val="single" w:sz="4" w:space="0" w:color="auto"/>
              <w:right w:val="single" w:sz="4" w:space="0" w:color="auto"/>
            </w:tcBorders>
            <w:shd w:val="clear" w:color="000000" w:fill="DCE6F1"/>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100</w:t>
            </w:r>
          </w:p>
        </w:tc>
        <w:tc>
          <w:tcPr>
            <w:tcW w:w="569"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sz w:val="16"/>
                <w:szCs w:val="16"/>
                <w:lang w:eastAsia="ru-RU"/>
              </w:rPr>
            </w:pPr>
            <w:r w:rsidRPr="00670303">
              <w:rPr>
                <w:rFonts w:ascii="Liberation Serif" w:eastAsia="Times New Roman" w:hAnsi="Liberation Serif" w:cs="Times New Roman"/>
                <w:b/>
                <w:sz w:val="16"/>
                <w:szCs w:val="16"/>
                <w:lang w:eastAsia="ru-RU"/>
              </w:rPr>
              <w:t>6</w:t>
            </w:r>
          </w:p>
        </w:tc>
      </w:tr>
      <w:tr w:rsidR="005A0A9F" w:rsidRPr="005A0A9F" w:rsidTr="00AA5C80">
        <w:trPr>
          <w:trHeight w:val="255"/>
        </w:trPr>
        <w:tc>
          <w:tcPr>
            <w:tcW w:w="184" w:type="pct"/>
            <w:tcBorders>
              <w:top w:val="nil"/>
              <w:left w:val="single" w:sz="4" w:space="0" w:color="auto"/>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12</w:t>
            </w:r>
          </w:p>
        </w:tc>
        <w:tc>
          <w:tcPr>
            <w:tcW w:w="118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МАОУ "Приданниковская СОШ"</w:t>
            </w:r>
          </w:p>
        </w:tc>
        <w:tc>
          <w:tcPr>
            <w:tcW w:w="466" w:type="pct"/>
            <w:tcBorders>
              <w:top w:val="nil"/>
              <w:left w:val="nil"/>
              <w:bottom w:val="single" w:sz="4" w:space="0" w:color="auto"/>
              <w:right w:val="single" w:sz="4" w:space="0" w:color="auto"/>
            </w:tcBorders>
            <w:shd w:val="clear" w:color="auto" w:fill="auto"/>
            <w:noWrap/>
            <w:vAlign w:val="center"/>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7</w:t>
            </w:r>
          </w:p>
        </w:tc>
        <w:tc>
          <w:tcPr>
            <w:tcW w:w="322"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57</w:t>
            </w:r>
          </w:p>
        </w:tc>
        <w:tc>
          <w:tcPr>
            <w:tcW w:w="344"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43</w:t>
            </w:r>
          </w:p>
        </w:tc>
        <w:tc>
          <w:tcPr>
            <w:tcW w:w="374"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57</w:t>
            </w:r>
          </w:p>
        </w:tc>
        <w:tc>
          <w:tcPr>
            <w:tcW w:w="707"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14</w:t>
            </w:r>
          </w:p>
        </w:tc>
        <w:tc>
          <w:tcPr>
            <w:tcW w:w="442"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50</w:t>
            </w:r>
          </w:p>
        </w:tc>
        <w:tc>
          <w:tcPr>
            <w:tcW w:w="405"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b/>
                <w:bCs/>
                <w:sz w:val="16"/>
                <w:szCs w:val="16"/>
                <w:lang w:eastAsia="ru-RU"/>
              </w:rPr>
            </w:pPr>
            <w:r w:rsidRPr="00670303">
              <w:rPr>
                <w:rFonts w:ascii="Liberation Serif" w:eastAsia="Times New Roman" w:hAnsi="Liberation Serif" w:cs="Times New Roman"/>
                <w:b/>
                <w:bCs/>
                <w:sz w:val="16"/>
                <w:szCs w:val="16"/>
                <w:lang w:eastAsia="ru-RU"/>
              </w:rPr>
              <w:t>57</w:t>
            </w:r>
          </w:p>
        </w:tc>
        <w:tc>
          <w:tcPr>
            <w:tcW w:w="569" w:type="pct"/>
            <w:tcBorders>
              <w:top w:val="nil"/>
              <w:left w:val="nil"/>
              <w:bottom w:val="single" w:sz="4" w:space="0" w:color="auto"/>
              <w:right w:val="single" w:sz="4" w:space="0" w:color="auto"/>
            </w:tcBorders>
            <w:shd w:val="clear" w:color="auto" w:fill="auto"/>
            <w:noWrap/>
            <w:vAlign w:val="bottom"/>
            <w:hideMark/>
          </w:tcPr>
          <w:p w:rsidR="005A0A9F" w:rsidRPr="00670303" w:rsidRDefault="005A0A9F" w:rsidP="00670303">
            <w:pPr>
              <w:spacing w:after="0" w:line="240" w:lineRule="auto"/>
              <w:jc w:val="both"/>
              <w:rPr>
                <w:rFonts w:ascii="Liberation Serif" w:eastAsia="Times New Roman" w:hAnsi="Liberation Serif" w:cs="Times New Roman"/>
                <w:sz w:val="16"/>
                <w:szCs w:val="16"/>
                <w:lang w:eastAsia="ru-RU"/>
              </w:rPr>
            </w:pPr>
            <w:r w:rsidRPr="00670303">
              <w:rPr>
                <w:rFonts w:ascii="Liberation Serif" w:eastAsia="Times New Roman" w:hAnsi="Liberation Serif" w:cs="Times New Roman"/>
                <w:sz w:val="16"/>
                <w:szCs w:val="16"/>
                <w:lang w:eastAsia="ru-RU"/>
              </w:rPr>
              <w:t>3</w:t>
            </w:r>
          </w:p>
        </w:tc>
      </w:tr>
    </w:tbl>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tbl>
      <w:tblPr>
        <w:tblW w:w="5000" w:type="pct"/>
        <w:tblLook w:val="04A0" w:firstRow="1" w:lastRow="0" w:firstColumn="1" w:lastColumn="0" w:noHBand="0" w:noVBand="1"/>
      </w:tblPr>
      <w:tblGrid>
        <w:gridCol w:w="4863"/>
        <w:gridCol w:w="4990"/>
      </w:tblGrid>
      <w:tr w:rsidR="005A0A9F" w:rsidRPr="005A0A9F" w:rsidTr="00AA5C80">
        <w:trPr>
          <w:trHeight w:val="276"/>
        </w:trPr>
        <w:tc>
          <w:tcPr>
            <w:tcW w:w="2468"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Наименование ОО</w:t>
            </w:r>
          </w:p>
        </w:tc>
        <w:tc>
          <w:tcPr>
            <w:tcW w:w="2532"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5A0A9F" w:rsidRPr="005A0A9F" w:rsidRDefault="005A0A9F" w:rsidP="00AA5C80">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Кол-во предметов, результаты которых подтверждены более 50%</w:t>
            </w:r>
          </w:p>
        </w:tc>
      </w:tr>
      <w:tr w:rsidR="005A0A9F" w:rsidRPr="005A0A9F" w:rsidTr="00AA5C80">
        <w:trPr>
          <w:trHeight w:val="276"/>
        </w:trPr>
        <w:tc>
          <w:tcPr>
            <w:tcW w:w="2468" w:type="pct"/>
            <w:vMerge/>
            <w:tcBorders>
              <w:top w:val="single" w:sz="4" w:space="0" w:color="auto"/>
              <w:left w:val="single" w:sz="4" w:space="0" w:color="auto"/>
              <w:bottom w:val="single" w:sz="4" w:space="0" w:color="auto"/>
              <w:right w:val="single" w:sz="4" w:space="0" w:color="auto"/>
            </w:tcBorders>
            <w:vAlign w:val="center"/>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tc>
        <w:tc>
          <w:tcPr>
            <w:tcW w:w="2532" w:type="pct"/>
            <w:vMerge/>
            <w:tcBorders>
              <w:top w:val="single" w:sz="4" w:space="0" w:color="auto"/>
              <w:left w:val="single" w:sz="4" w:space="0" w:color="auto"/>
              <w:bottom w:val="single" w:sz="4" w:space="0" w:color="000000"/>
              <w:right w:val="single" w:sz="4" w:space="0" w:color="auto"/>
            </w:tcBorders>
            <w:vAlign w:val="center"/>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tc>
      </w:tr>
      <w:tr w:rsidR="005A0A9F" w:rsidRPr="005A0A9F" w:rsidTr="00AA5C80">
        <w:trPr>
          <w:trHeight w:val="255"/>
        </w:trPr>
        <w:tc>
          <w:tcPr>
            <w:tcW w:w="2468"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МКОУ "Большетурышская СОШ"</w:t>
            </w:r>
          </w:p>
        </w:tc>
        <w:tc>
          <w:tcPr>
            <w:tcW w:w="253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6</w:t>
            </w:r>
          </w:p>
        </w:tc>
      </w:tr>
      <w:tr w:rsidR="005A0A9F" w:rsidRPr="005A0A9F" w:rsidTr="00AA5C80">
        <w:trPr>
          <w:trHeight w:val="255"/>
        </w:trPr>
        <w:tc>
          <w:tcPr>
            <w:tcW w:w="2468"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МКОУ "Сарсинская СОШ"</w:t>
            </w:r>
          </w:p>
        </w:tc>
        <w:tc>
          <w:tcPr>
            <w:tcW w:w="253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6</w:t>
            </w:r>
          </w:p>
        </w:tc>
      </w:tr>
      <w:tr w:rsidR="005A0A9F" w:rsidRPr="005A0A9F" w:rsidTr="00AA5C80">
        <w:trPr>
          <w:trHeight w:val="255"/>
        </w:trPr>
        <w:tc>
          <w:tcPr>
            <w:tcW w:w="2468"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МАОУ "Тавринская СОШ"</w:t>
            </w:r>
          </w:p>
        </w:tc>
        <w:tc>
          <w:tcPr>
            <w:tcW w:w="253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6</w:t>
            </w:r>
          </w:p>
        </w:tc>
      </w:tr>
      <w:tr w:rsidR="005A0A9F" w:rsidRPr="005A0A9F" w:rsidTr="00AA5C80">
        <w:trPr>
          <w:trHeight w:val="255"/>
        </w:trPr>
        <w:tc>
          <w:tcPr>
            <w:tcW w:w="2468"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МКОУ "Ювинская СОШ "</w:t>
            </w:r>
          </w:p>
        </w:tc>
        <w:tc>
          <w:tcPr>
            <w:tcW w:w="253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6</w:t>
            </w:r>
          </w:p>
        </w:tc>
      </w:tr>
      <w:tr w:rsidR="005A0A9F" w:rsidRPr="005A0A9F" w:rsidTr="00AA5C80">
        <w:trPr>
          <w:trHeight w:val="255"/>
        </w:trPr>
        <w:tc>
          <w:tcPr>
            <w:tcW w:w="2468"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МАОУ "Бугалышская СОШ"</w:t>
            </w:r>
          </w:p>
        </w:tc>
        <w:tc>
          <w:tcPr>
            <w:tcW w:w="253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5</w:t>
            </w:r>
          </w:p>
        </w:tc>
      </w:tr>
      <w:tr w:rsidR="005A0A9F" w:rsidRPr="005A0A9F" w:rsidTr="00AA5C80">
        <w:trPr>
          <w:trHeight w:val="255"/>
        </w:trPr>
        <w:tc>
          <w:tcPr>
            <w:tcW w:w="2468"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МАОУ "Саранинская СОШ"</w:t>
            </w:r>
          </w:p>
        </w:tc>
        <w:tc>
          <w:tcPr>
            <w:tcW w:w="253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w:t>
            </w:r>
          </w:p>
        </w:tc>
      </w:tr>
      <w:tr w:rsidR="005A0A9F" w:rsidRPr="005A0A9F" w:rsidTr="00AA5C80">
        <w:trPr>
          <w:trHeight w:val="255"/>
        </w:trPr>
        <w:tc>
          <w:tcPr>
            <w:tcW w:w="2468"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МКОУ "Саргаинская СОШ"</w:t>
            </w:r>
          </w:p>
        </w:tc>
        <w:tc>
          <w:tcPr>
            <w:tcW w:w="253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3</w:t>
            </w:r>
          </w:p>
        </w:tc>
      </w:tr>
      <w:tr w:rsidR="005A0A9F" w:rsidRPr="005A0A9F" w:rsidTr="00AA5C80">
        <w:trPr>
          <w:trHeight w:val="255"/>
        </w:trPr>
        <w:tc>
          <w:tcPr>
            <w:tcW w:w="2468"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МАОУ "Приданниковская СОШ"</w:t>
            </w:r>
          </w:p>
        </w:tc>
        <w:tc>
          <w:tcPr>
            <w:tcW w:w="253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3</w:t>
            </w:r>
          </w:p>
        </w:tc>
      </w:tr>
      <w:tr w:rsidR="005A0A9F" w:rsidRPr="005A0A9F" w:rsidTr="00AA5C80">
        <w:trPr>
          <w:trHeight w:val="255"/>
        </w:trPr>
        <w:tc>
          <w:tcPr>
            <w:tcW w:w="2468"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МКОУ "Чатлыковская СОШ"</w:t>
            </w:r>
          </w:p>
        </w:tc>
        <w:tc>
          <w:tcPr>
            <w:tcW w:w="253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w:t>
            </w:r>
          </w:p>
        </w:tc>
      </w:tr>
      <w:tr w:rsidR="005A0A9F" w:rsidRPr="005A0A9F" w:rsidTr="00AA5C80">
        <w:trPr>
          <w:trHeight w:val="255"/>
        </w:trPr>
        <w:tc>
          <w:tcPr>
            <w:tcW w:w="2468"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МКОУ "Крыловская СОШ"</w:t>
            </w:r>
          </w:p>
        </w:tc>
        <w:tc>
          <w:tcPr>
            <w:tcW w:w="253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w:t>
            </w:r>
          </w:p>
        </w:tc>
      </w:tr>
      <w:tr w:rsidR="005A0A9F" w:rsidRPr="005A0A9F" w:rsidTr="00AA5C80">
        <w:trPr>
          <w:trHeight w:val="255"/>
        </w:trPr>
        <w:tc>
          <w:tcPr>
            <w:tcW w:w="2468"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МАОУ "Натальинская СОШ"</w:t>
            </w:r>
          </w:p>
        </w:tc>
        <w:tc>
          <w:tcPr>
            <w:tcW w:w="253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w:t>
            </w:r>
          </w:p>
        </w:tc>
      </w:tr>
      <w:tr w:rsidR="005A0A9F" w:rsidRPr="005A0A9F" w:rsidTr="00AA5C80">
        <w:trPr>
          <w:trHeight w:val="255"/>
        </w:trPr>
        <w:tc>
          <w:tcPr>
            <w:tcW w:w="2468"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МАОУ "Рахмангуловская СОШ"</w:t>
            </w:r>
          </w:p>
        </w:tc>
        <w:tc>
          <w:tcPr>
            <w:tcW w:w="2532"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w:t>
            </w:r>
          </w:p>
        </w:tc>
      </w:tr>
    </w:tbl>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p w:rsidR="005A0A9F" w:rsidRPr="005A0A9F" w:rsidRDefault="005A0A9F" w:rsidP="00AA5C80">
      <w:pPr>
        <w:spacing w:after="0" w:line="240" w:lineRule="auto"/>
        <w:ind w:firstLine="708"/>
        <w:jc w:val="center"/>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noProof/>
          <w:sz w:val="24"/>
          <w:szCs w:val="24"/>
          <w:lang w:eastAsia="ru-RU"/>
        </w:rPr>
        <w:drawing>
          <wp:inline distT="0" distB="0" distL="0" distR="0">
            <wp:extent cx="4586605" cy="3219450"/>
            <wp:effectExtent l="0" t="0" r="0" b="0"/>
            <wp:docPr id="51" name="Диаграмма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Самые объективные оценки по журналу (по 6 предметам) наблюдаются в МКОУ «Большетурышская СОШ», МКОУ "Сарсинская СОШ" МАОУ "Тавринская СОШ" МКОУ "Ювинская СОШ ".</w:t>
      </w: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 xml:space="preserve"> В МАОУ "Бугалышская СОШ" объективные результаты за четверть по 5 предметам. </w:t>
      </w: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tbl>
      <w:tblPr>
        <w:tblW w:w="5000" w:type="pct"/>
        <w:tblLook w:val="04A0" w:firstRow="1" w:lastRow="0" w:firstColumn="1" w:lastColumn="0" w:noHBand="0" w:noVBand="1"/>
      </w:tblPr>
      <w:tblGrid>
        <w:gridCol w:w="2629"/>
        <w:gridCol w:w="924"/>
        <w:gridCol w:w="1102"/>
        <w:gridCol w:w="1204"/>
        <w:gridCol w:w="1330"/>
        <w:gridCol w:w="1661"/>
        <w:gridCol w:w="1003"/>
      </w:tblGrid>
      <w:tr w:rsidR="005A0A9F" w:rsidRPr="005A0A9F" w:rsidTr="00AA5C80">
        <w:trPr>
          <w:trHeight w:val="300"/>
        </w:trPr>
        <w:tc>
          <w:tcPr>
            <w:tcW w:w="1334"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 </w:t>
            </w:r>
          </w:p>
        </w:tc>
        <w:tc>
          <w:tcPr>
            <w:tcW w:w="3666" w:type="pct"/>
            <w:gridSpan w:val="6"/>
            <w:tcBorders>
              <w:top w:val="single" w:sz="4" w:space="0" w:color="auto"/>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 xml:space="preserve"> Подтвердили (Отметка = Отметке по журналу) %</w:t>
            </w:r>
          </w:p>
        </w:tc>
      </w:tr>
      <w:tr w:rsidR="005A0A9F" w:rsidRPr="005A0A9F" w:rsidTr="00AA5C80">
        <w:trPr>
          <w:trHeight w:val="300"/>
        </w:trPr>
        <w:tc>
          <w:tcPr>
            <w:tcW w:w="1334" w:type="pct"/>
            <w:vMerge/>
            <w:tcBorders>
              <w:top w:val="single" w:sz="4" w:space="0" w:color="auto"/>
              <w:left w:val="single" w:sz="4" w:space="0" w:color="auto"/>
              <w:bottom w:val="single" w:sz="4" w:space="0" w:color="000000"/>
              <w:right w:val="single" w:sz="4" w:space="0" w:color="auto"/>
            </w:tcBorders>
            <w:vAlign w:val="center"/>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tc>
        <w:tc>
          <w:tcPr>
            <w:tcW w:w="469"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AA5C80">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Химия</w:t>
            </w:r>
          </w:p>
        </w:tc>
        <w:tc>
          <w:tcPr>
            <w:tcW w:w="559"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AA5C80">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История</w:t>
            </w:r>
          </w:p>
        </w:tc>
        <w:tc>
          <w:tcPr>
            <w:tcW w:w="611"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AA5C80">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Биология</w:t>
            </w:r>
          </w:p>
        </w:tc>
        <w:tc>
          <w:tcPr>
            <w:tcW w:w="675"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AA5C80">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География</w:t>
            </w:r>
          </w:p>
        </w:tc>
        <w:tc>
          <w:tcPr>
            <w:tcW w:w="843"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AA5C80">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Иностранный</w:t>
            </w:r>
          </w:p>
        </w:tc>
        <w:tc>
          <w:tcPr>
            <w:tcW w:w="508"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AA5C80">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Физика</w:t>
            </w:r>
          </w:p>
        </w:tc>
      </w:tr>
      <w:tr w:rsidR="005A0A9F" w:rsidRPr="005A0A9F" w:rsidTr="00AA5C80">
        <w:trPr>
          <w:trHeight w:val="300"/>
        </w:trPr>
        <w:tc>
          <w:tcPr>
            <w:tcW w:w="1334"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AA5C80">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Свердловская обл.</w:t>
            </w:r>
          </w:p>
        </w:tc>
        <w:tc>
          <w:tcPr>
            <w:tcW w:w="469"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AA5C80">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49,45</w:t>
            </w:r>
          </w:p>
        </w:tc>
        <w:tc>
          <w:tcPr>
            <w:tcW w:w="559"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AA5C80">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47,53</w:t>
            </w:r>
          </w:p>
        </w:tc>
        <w:tc>
          <w:tcPr>
            <w:tcW w:w="611"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AA5C80">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45,3</w:t>
            </w:r>
          </w:p>
        </w:tc>
        <w:tc>
          <w:tcPr>
            <w:tcW w:w="675"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AA5C80">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45,62</w:t>
            </w:r>
          </w:p>
        </w:tc>
        <w:tc>
          <w:tcPr>
            <w:tcW w:w="843"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AA5C80">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43,37</w:t>
            </w:r>
          </w:p>
        </w:tc>
        <w:tc>
          <w:tcPr>
            <w:tcW w:w="508"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AA5C80">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45,18</w:t>
            </w:r>
          </w:p>
        </w:tc>
      </w:tr>
      <w:tr w:rsidR="005A0A9F" w:rsidRPr="005A0A9F" w:rsidTr="00AA5C80">
        <w:trPr>
          <w:trHeight w:val="300"/>
        </w:trPr>
        <w:tc>
          <w:tcPr>
            <w:tcW w:w="1334" w:type="pct"/>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AA5C80">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Красноуфимский округ</w:t>
            </w:r>
          </w:p>
        </w:tc>
        <w:tc>
          <w:tcPr>
            <w:tcW w:w="469"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AA5C80">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81,58</w:t>
            </w:r>
          </w:p>
        </w:tc>
        <w:tc>
          <w:tcPr>
            <w:tcW w:w="559"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AA5C80">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78,26</w:t>
            </w:r>
          </w:p>
        </w:tc>
        <w:tc>
          <w:tcPr>
            <w:tcW w:w="611"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AA5C80">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68,18</w:t>
            </w:r>
          </w:p>
        </w:tc>
        <w:tc>
          <w:tcPr>
            <w:tcW w:w="675"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AA5C80">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65,96</w:t>
            </w:r>
          </w:p>
        </w:tc>
        <w:tc>
          <w:tcPr>
            <w:tcW w:w="843"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AA5C80">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40</w:t>
            </w:r>
          </w:p>
        </w:tc>
        <w:tc>
          <w:tcPr>
            <w:tcW w:w="508" w:type="pct"/>
            <w:tcBorders>
              <w:top w:val="nil"/>
              <w:left w:val="nil"/>
              <w:bottom w:val="single" w:sz="4" w:space="0" w:color="auto"/>
              <w:right w:val="single" w:sz="4" w:space="0" w:color="auto"/>
            </w:tcBorders>
            <w:shd w:val="clear" w:color="auto" w:fill="auto"/>
            <w:noWrap/>
            <w:vAlign w:val="bottom"/>
            <w:hideMark/>
          </w:tcPr>
          <w:p w:rsidR="005A0A9F" w:rsidRPr="005A0A9F" w:rsidRDefault="005A0A9F" w:rsidP="00AA5C80">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37,21</w:t>
            </w:r>
          </w:p>
        </w:tc>
      </w:tr>
    </w:tbl>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Процент подтвержденных результатов по округу выше, чем по области, по 4 предметам (химия, история, география, биология). По предметам «иностранный язык» и «физика» процент подтвержденных результатов меньше, чем по области.</w:t>
      </w:r>
    </w:p>
    <w:p w:rsidR="005A0A9F" w:rsidRPr="005A0A9F" w:rsidRDefault="005A0A9F" w:rsidP="00AA5C80">
      <w:pPr>
        <w:spacing w:after="0" w:line="240" w:lineRule="auto"/>
        <w:ind w:firstLine="708"/>
        <w:jc w:val="center"/>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noProof/>
          <w:sz w:val="24"/>
          <w:szCs w:val="24"/>
          <w:lang w:eastAsia="ru-RU"/>
        </w:rPr>
        <w:lastRenderedPageBreak/>
        <w:drawing>
          <wp:inline distT="0" distB="0" distL="0" distR="0">
            <wp:extent cx="4586605" cy="2757805"/>
            <wp:effectExtent l="0" t="0" r="0" b="0"/>
            <wp:docPr id="50" name="Диаграмма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tbl>
      <w:tblPr>
        <w:tblW w:w="7954" w:type="dxa"/>
        <w:tblInd w:w="93" w:type="dxa"/>
        <w:tblLook w:val="04A0" w:firstRow="1" w:lastRow="0" w:firstColumn="1" w:lastColumn="0" w:noHBand="0" w:noVBand="1"/>
      </w:tblPr>
      <w:tblGrid>
        <w:gridCol w:w="2194"/>
        <w:gridCol w:w="909"/>
        <w:gridCol w:w="1080"/>
        <w:gridCol w:w="1180"/>
        <w:gridCol w:w="1301"/>
        <w:gridCol w:w="1623"/>
        <w:gridCol w:w="981"/>
      </w:tblGrid>
      <w:tr w:rsidR="005A0A9F" w:rsidRPr="005A0A9F" w:rsidTr="005A0A9F">
        <w:trPr>
          <w:trHeight w:val="300"/>
        </w:trPr>
        <w:tc>
          <w:tcPr>
            <w:tcW w:w="2194"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 </w:t>
            </w:r>
          </w:p>
        </w:tc>
        <w:tc>
          <w:tcPr>
            <w:tcW w:w="5760" w:type="dxa"/>
            <w:gridSpan w:val="6"/>
            <w:tcBorders>
              <w:top w:val="single" w:sz="4" w:space="0" w:color="auto"/>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 xml:space="preserve">  Подтвердили (Отметка = Отметке по журналу) %</w:t>
            </w:r>
          </w:p>
        </w:tc>
      </w:tr>
      <w:tr w:rsidR="005A0A9F" w:rsidRPr="005A0A9F" w:rsidTr="005A0A9F">
        <w:trPr>
          <w:trHeight w:val="300"/>
        </w:trPr>
        <w:tc>
          <w:tcPr>
            <w:tcW w:w="2194" w:type="dxa"/>
            <w:vMerge/>
            <w:tcBorders>
              <w:top w:val="single" w:sz="4" w:space="0" w:color="auto"/>
              <w:left w:val="single" w:sz="4" w:space="0" w:color="auto"/>
              <w:bottom w:val="single" w:sz="4" w:space="0" w:color="000000"/>
              <w:right w:val="single" w:sz="4" w:space="0" w:color="auto"/>
            </w:tcBorders>
            <w:vAlign w:val="center"/>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tc>
        <w:tc>
          <w:tcPr>
            <w:tcW w:w="680"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AA5C80">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Химия</w:t>
            </w:r>
          </w:p>
        </w:tc>
        <w:tc>
          <w:tcPr>
            <w:tcW w:w="861"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AA5C80">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История</w:t>
            </w:r>
          </w:p>
        </w:tc>
        <w:tc>
          <w:tcPr>
            <w:tcW w:w="974"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AA5C80">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Биология</w:t>
            </w:r>
          </w:p>
        </w:tc>
        <w:tc>
          <w:tcPr>
            <w:tcW w:w="1078"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AA5C80">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География</w:t>
            </w:r>
          </w:p>
        </w:tc>
        <w:tc>
          <w:tcPr>
            <w:tcW w:w="1395"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AA5C80">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Иностранный</w:t>
            </w:r>
          </w:p>
        </w:tc>
        <w:tc>
          <w:tcPr>
            <w:tcW w:w="772"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AA5C80">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Физика</w:t>
            </w:r>
          </w:p>
        </w:tc>
      </w:tr>
      <w:tr w:rsidR="005A0A9F" w:rsidRPr="005A0A9F" w:rsidTr="005A0A9F">
        <w:trPr>
          <w:trHeight w:val="300"/>
        </w:trPr>
        <w:tc>
          <w:tcPr>
            <w:tcW w:w="2194" w:type="dxa"/>
            <w:tcBorders>
              <w:top w:val="nil"/>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AA5C80">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Красноуфимский округ</w:t>
            </w:r>
          </w:p>
        </w:tc>
        <w:tc>
          <w:tcPr>
            <w:tcW w:w="680"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AA5C80">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81,58</w:t>
            </w:r>
          </w:p>
        </w:tc>
        <w:tc>
          <w:tcPr>
            <w:tcW w:w="861"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AA5C80">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78,26</w:t>
            </w:r>
          </w:p>
        </w:tc>
        <w:tc>
          <w:tcPr>
            <w:tcW w:w="974"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AA5C80">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68,18</w:t>
            </w:r>
          </w:p>
        </w:tc>
        <w:tc>
          <w:tcPr>
            <w:tcW w:w="1078"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AA5C80">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65,96</w:t>
            </w:r>
          </w:p>
        </w:tc>
        <w:tc>
          <w:tcPr>
            <w:tcW w:w="1395"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AA5C80">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40</w:t>
            </w:r>
          </w:p>
        </w:tc>
        <w:tc>
          <w:tcPr>
            <w:tcW w:w="772"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AA5C80">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37,21</w:t>
            </w:r>
          </w:p>
        </w:tc>
      </w:tr>
    </w:tbl>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По округу процент подтвержденных результатов более 50 % также по 4 предметам: химия, история, биология, география. По иностранному языку и физике менее 50 % подтвержденных результатов.</w:t>
      </w:r>
    </w:p>
    <w:p w:rsidR="005A0A9F" w:rsidRPr="005A0A9F" w:rsidRDefault="005A0A9F" w:rsidP="00AA5C80">
      <w:pPr>
        <w:spacing w:after="0" w:line="240" w:lineRule="auto"/>
        <w:ind w:firstLine="708"/>
        <w:jc w:val="center"/>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noProof/>
          <w:sz w:val="24"/>
          <w:szCs w:val="24"/>
          <w:lang w:eastAsia="ru-RU"/>
        </w:rPr>
        <w:drawing>
          <wp:inline distT="0" distB="0" distL="0" distR="0">
            <wp:extent cx="4586605" cy="2757805"/>
            <wp:effectExtent l="0" t="0" r="0" b="0"/>
            <wp:docPr id="49" name="Диаграмма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A0A9F" w:rsidRPr="005A0A9F" w:rsidRDefault="005A0A9F" w:rsidP="00EE5C73">
      <w:pPr>
        <w:spacing w:after="0" w:line="240" w:lineRule="auto"/>
        <w:ind w:firstLine="708"/>
        <w:jc w:val="center"/>
        <w:rPr>
          <w:rFonts w:ascii="Liberation Serif" w:eastAsia="Times New Roman" w:hAnsi="Liberation Serif" w:cs="Times New Roman"/>
          <w:b/>
          <w:sz w:val="24"/>
          <w:szCs w:val="24"/>
          <w:lang w:eastAsia="ru-RU"/>
        </w:rPr>
      </w:pPr>
      <w:r w:rsidRPr="005A0A9F">
        <w:rPr>
          <w:rFonts w:ascii="Liberation Serif" w:eastAsia="Times New Roman" w:hAnsi="Liberation Serif" w:cs="Times New Roman"/>
          <w:b/>
          <w:sz w:val="24"/>
          <w:szCs w:val="24"/>
          <w:lang w:eastAsia="ru-RU"/>
        </w:rPr>
        <w:t>Необъективность результатов</w:t>
      </w: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По результатам ВПР наблюдается ряд ОО, показывающих более 50 % понижения результатов ВПР по сравнению с оценкой за предыдущую четверть. Это говорит о необъективном оценивании педагогами предметных результатов обучающихся, а именно о завышении оценок за четверть.</w:t>
      </w: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В ряде ОО наблюдается 100% понижение результатов: МКОУ «Чатлыковская СОШ» (4 предмета), МКОУ «Крыловская СОШ», МАОУ «Натальинская СОШ» (3 предмета), МАОУ «Саранинская СОШ», МКОУ «Саргаинская СОШ» (2 предмета).</w:t>
      </w:r>
    </w:p>
    <w:p w:rsidR="008743B7" w:rsidRDefault="008743B7">
      <w:pPr>
        <w:rPr>
          <w:rFonts w:ascii="Liberation Serif" w:eastAsia="Times New Roman" w:hAnsi="Liberation Serif" w:cs="Times New Roman"/>
          <w:b/>
          <w:sz w:val="24"/>
          <w:szCs w:val="24"/>
          <w:lang w:eastAsia="ru-RU"/>
        </w:rPr>
      </w:pPr>
      <w:r>
        <w:rPr>
          <w:rFonts w:ascii="Liberation Serif" w:eastAsia="Times New Roman" w:hAnsi="Liberation Serif" w:cs="Times New Roman"/>
          <w:b/>
          <w:sz w:val="24"/>
          <w:szCs w:val="24"/>
          <w:lang w:eastAsia="ru-RU"/>
        </w:rPr>
        <w:br w:type="page"/>
      </w:r>
    </w:p>
    <w:tbl>
      <w:tblPr>
        <w:tblW w:w="5000" w:type="pct"/>
        <w:tblLook w:val="04A0" w:firstRow="1" w:lastRow="0" w:firstColumn="1" w:lastColumn="0" w:noHBand="0" w:noVBand="1"/>
      </w:tblPr>
      <w:tblGrid>
        <w:gridCol w:w="441"/>
        <w:gridCol w:w="2412"/>
        <w:gridCol w:w="944"/>
        <w:gridCol w:w="649"/>
        <w:gridCol w:w="694"/>
        <w:gridCol w:w="755"/>
        <w:gridCol w:w="1094"/>
        <w:gridCol w:w="894"/>
        <w:gridCol w:w="818"/>
        <w:gridCol w:w="1152"/>
      </w:tblGrid>
      <w:tr w:rsidR="005A0A9F" w:rsidRPr="005A0A9F" w:rsidTr="008743B7">
        <w:trPr>
          <w:trHeight w:val="495"/>
        </w:trPr>
        <w:tc>
          <w:tcPr>
            <w:tcW w:w="186"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A0A9F" w:rsidRPr="008743B7" w:rsidRDefault="005A0A9F" w:rsidP="005A0A9F">
            <w:pPr>
              <w:spacing w:after="0" w:line="240" w:lineRule="auto"/>
              <w:ind w:firstLine="708"/>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lastRenderedPageBreak/>
              <w:t> </w:t>
            </w:r>
          </w:p>
        </w:tc>
        <w:tc>
          <w:tcPr>
            <w:tcW w:w="1235"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Наименование ОО</w:t>
            </w:r>
          </w:p>
        </w:tc>
        <w:tc>
          <w:tcPr>
            <w:tcW w:w="483"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Кол-во участников</w:t>
            </w:r>
          </w:p>
        </w:tc>
        <w:tc>
          <w:tcPr>
            <w:tcW w:w="2507" w:type="pct"/>
            <w:gridSpan w:val="6"/>
            <w:tcBorders>
              <w:top w:val="single" w:sz="4" w:space="0" w:color="auto"/>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Понизили результат, %</w:t>
            </w:r>
          </w:p>
        </w:tc>
        <w:tc>
          <w:tcPr>
            <w:tcW w:w="590"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Кол-во предметов, результаты которых  не подтверждены  более 50%</w:t>
            </w:r>
          </w:p>
        </w:tc>
      </w:tr>
      <w:tr w:rsidR="005A0A9F" w:rsidRPr="005A0A9F" w:rsidTr="008743B7">
        <w:trPr>
          <w:trHeight w:val="1065"/>
        </w:trPr>
        <w:tc>
          <w:tcPr>
            <w:tcW w:w="186" w:type="pct"/>
            <w:vMerge/>
            <w:tcBorders>
              <w:top w:val="single" w:sz="4" w:space="0" w:color="auto"/>
              <w:left w:val="single" w:sz="4" w:space="0" w:color="auto"/>
              <w:bottom w:val="single" w:sz="4" w:space="0" w:color="000000"/>
              <w:right w:val="single" w:sz="4" w:space="0" w:color="auto"/>
            </w:tcBorders>
            <w:vAlign w:val="center"/>
            <w:hideMark/>
          </w:tcPr>
          <w:p w:rsidR="005A0A9F" w:rsidRPr="008743B7" w:rsidRDefault="005A0A9F" w:rsidP="005A0A9F">
            <w:pPr>
              <w:spacing w:after="0" w:line="240" w:lineRule="auto"/>
              <w:ind w:firstLine="708"/>
              <w:jc w:val="both"/>
              <w:rPr>
                <w:rFonts w:ascii="Liberation Serif" w:eastAsia="Times New Roman" w:hAnsi="Liberation Serif" w:cs="Times New Roman"/>
                <w:sz w:val="16"/>
                <w:szCs w:val="16"/>
                <w:lang w:eastAsia="ru-RU"/>
              </w:rPr>
            </w:pPr>
          </w:p>
        </w:tc>
        <w:tc>
          <w:tcPr>
            <w:tcW w:w="1235" w:type="pct"/>
            <w:vMerge/>
            <w:tcBorders>
              <w:top w:val="single" w:sz="4" w:space="0" w:color="auto"/>
              <w:left w:val="single" w:sz="4" w:space="0" w:color="auto"/>
              <w:bottom w:val="single" w:sz="4" w:space="0" w:color="auto"/>
              <w:right w:val="single" w:sz="4" w:space="0" w:color="auto"/>
            </w:tcBorders>
            <w:vAlign w:val="center"/>
            <w:hideMark/>
          </w:tcPr>
          <w:p w:rsidR="005A0A9F" w:rsidRPr="008743B7" w:rsidRDefault="005A0A9F" w:rsidP="005A0A9F">
            <w:pPr>
              <w:spacing w:after="0" w:line="240" w:lineRule="auto"/>
              <w:ind w:firstLine="708"/>
              <w:jc w:val="both"/>
              <w:rPr>
                <w:rFonts w:ascii="Liberation Serif" w:eastAsia="Times New Roman" w:hAnsi="Liberation Serif" w:cs="Times New Roman"/>
                <w:sz w:val="16"/>
                <w:szCs w:val="16"/>
                <w:lang w:eastAsia="ru-RU"/>
              </w:rPr>
            </w:pPr>
          </w:p>
        </w:tc>
        <w:tc>
          <w:tcPr>
            <w:tcW w:w="483" w:type="pct"/>
            <w:vMerge/>
            <w:tcBorders>
              <w:top w:val="single" w:sz="4" w:space="0" w:color="auto"/>
              <w:left w:val="single" w:sz="4" w:space="0" w:color="auto"/>
              <w:bottom w:val="single" w:sz="4" w:space="0" w:color="000000"/>
              <w:right w:val="single" w:sz="4" w:space="0" w:color="auto"/>
            </w:tcBorders>
            <w:vAlign w:val="center"/>
            <w:hideMark/>
          </w:tcPr>
          <w:p w:rsidR="005A0A9F" w:rsidRPr="008743B7" w:rsidRDefault="005A0A9F" w:rsidP="005A0A9F">
            <w:pPr>
              <w:spacing w:after="0" w:line="240" w:lineRule="auto"/>
              <w:ind w:firstLine="708"/>
              <w:jc w:val="both"/>
              <w:rPr>
                <w:rFonts w:ascii="Liberation Serif" w:eastAsia="Times New Roman" w:hAnsi="Liberation Serif" w:cs="Times New Roman"/>
                <w:sz w:val="16"/>
                <w:szCs w:val="16"/>
                <w:lang w:eastAsia="ru-RU"/>
              </w:rPr>
            </w:pPr>
          </w:p>
        </w:tc>
        <w:tc>
          <w:tcPr>
            <w:tcW w:w="331"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Химия</w:t>
            </w:r>
          </w:p>
        </w:tc>
        <w:tc>
          <w:tcPr>
            <w:tcW w:w="354"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Физика</w:t>
            </w:r>
          </w:p>
        </w:tc>
        <w:tc>
          <w:tcPr>
            <w:tcW w:w="386"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5A0A9F">
            <w:pPr>
              <w:spacing w:after="0" w:line="240" w:lineRule="auto"/>
              <w:ind w:firstLine="708"/>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История</w:t>
            </w:r>
          </w:p>
        </w:tc>
        <w:tc>
          <w:tcPr>
            <w:tcW w:w="560" w:type="pct"/>
            <w:tcBorders>
              <w:top w:val="nil"/>
              <w:left w:val="nil"/>
              <w:bottom w:val="single" w:sz="4" w:space="0" w:color="auto"/>
              <w:right w:val="single" w:sz="4" w:space="0" w:color="auto"/>
            </w:tcBorders>
            <w:shd w:val="clear" w:color="auto" w:fill="auto"/>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Иностранный язык</w:t>
            </w:r>
          </w:p>
        </w:tc>
        <w:tc>
          <w:tcPr>
            <w:tcW w:w="457"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География</w:t>
            </w:r>
          </w:p>
        </w:tc>
        <w:tc>
          <w:tcPr>
            <w:tcW w:w="418"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Биология</w:t>
            </w:r>
          </w:p>
        </w:tc>
        <w:tc>
          <w:tcPr>
            <w:tcW w:w="590" w:type="pct"/>
            <w:vMerge/>
            <w:tcBorders>
              <w:top w:val="single" w:sz="4" w:space="0" w:color="auto"/>
              <w:left w:val="single" w:sz="4" w:space="0" w:color="auto"/>
              <w:bottom w:val="single" w:sz="4" w:space="0" w:color="000000"/>
              <w:right w:val="single" w:sz="4" w:space="0" w:color="auto"/>
            </w:tcBorders>
            <w:vAlign w:val="center"/>
            <w:hideMark/>
          </w:tcPr>
          <w:p w:rsidR="005A0A9F" w:rsidRPr="008743B7" w:rsidRDefault="005A0A9F" w:rsidP="005A0A9F">
            <w:pPr>
              <w:spacing w:after="0" w:line="240" w:lineRule="auto"/>
              <w:ind w:firstLine="708"/>
              <w:jc w:val="both"/>
              <w:rPr>
                <w:rFonts w:ascii="Liberation Serif" w:eastAsia="Times New Roman" w:hAnsi="Liberation Serif" w:cs="Times New Roman"/>
                <w:sz w:val="16"/>
                <w:szCs w:val="16"/>
                <w:lang w:eastAsia="ru-RU"/>
              </w:rPr>
            </w:pPr>
          </w:p>
        </w:tc>
      </w:tr>
      <w:tr w:rsidR="005A0A9F" w:rsidRPr="005A0A9F" w:rsidTr="008743B7">
        <w:trPr>
          <w:trHeight w:val="255"/>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1</w:t>
            </w:r>
          </w:p>
        </w:tc>
        <w:tc>
          <w:tcPr>
            <w:tcW w:w="1235"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МКОУ "Большетурышская СОШ"</w:t>
            </w:r>
          </w:p>
        </w:tc>
        <w:tc>
          <w:tcPr>
            <w:tcW w:w="483" w:type="pct"/>
            <w:tcBorders>
              <w:top w:val="nil"/>
              <w:left w:val="nil"/>
              <w:bottom w:val="single" w:sz="4" w:space="0" w:color="auto"/>
              <w:right w:val="single" w:sz="4" w:space="0" w:color="auto"/>
            </w:tcBorders>
            <w:shd w:val="clear" w:color="auto" w:fill="auto"/>
            <w:noWrap/>
            <w:vAlign w:val="center"/>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5</w:t>
            </w:r>
          </w:p>
        </w:tc>
        <w:tc>
          <w:tcPr>
            <w:tcW w:w="331"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0</w:t>
            </w:r>
          </w:p>
        </w:tc>
        <w:tc>
          <w:tcPr>
            <w:tcW w:w="354"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20</w:t>
            </w:r>
          </w:p>
        </w:tc>
        <w:tc>
          <w:tcPr>
            <w:tcW w:w="386"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0</w:t>
            </w:r>
          </w:p>
        </w:tc>
        <w:tc>
          <w:tcPr>
            <w:tcW w:w="560"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20</w:t>
            </w:r>
          </w:p>
        </w:tc>
        <w:tc>
          <w:tcPr>
            <w:tcW w:w="457"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0</w:t>
            </w:r>
          </w:p>
        </w:tc>
        <w:tc>
          <w:tcPr>
            <w:tcW w:w="418"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20</w:t>
            </w:r>
          </w:p>
        </w:tc>
        <w:tc>
          <w:tcPr>
            <w:tcW w:w="590"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0</w:t>
            </w:r>
          </w:p>
        </w:tc>
      </w:tr>
      <w:tr w:rsidR="005A0A9F" w:rsidRPr="005A0A9F" w:rsidTr="008743B7">
        <w:trPr>
          <w:trHeight w:val="255"/>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2</w:t>
            </w:r>
          </w:p>
        </w:tc>
        <w:tc>
          <w:tcPr>
            <w:tcW w:w="1235"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МАОУ "Бугалышская СОШ"</w:t>
            </w:r>
          </w:p>
        </w:tc>
        <w:tc>
          <w:tcPr>
            <w:tcW w:w="483" w:type="pct"/>
            <w:tcBorders>
              <w:top w:val="nil"/>
              <w:left w:val="nil"/>
              <w:bottom w:val="single" w:sz="4" w:space="0" w:color="auto"/>
              <w:right w:val="single" w:sz="4" w:space="0" w:color="auto"/>
            </w:tcBorders>
            <w:shd w:val="clear" w:color="auto" w:fill="auto"/>
            <w:noWrap/>
            <w:vAlign w:val="center"/>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4</w:t>
            </w:r>
          </w:p>
        </w:tc>
        <w:tc>
          <w:tcPr>
            <w:tcW w:w="331"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25</w:t>
            </w:r>
          </w:p>
        </w:tc>
        <w:tc>
          <w:tcPr>
            <w:tcW w:w="354"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b/>
                <w:bCs/>
                <w:sz w:val="16"/>
                <w:szCs w:val="16"/>
                <w:lang w:eastAsia="ru-RU"/>
              </w:rPr>
            </w:pPr>
            <w:r w:rsidRPr="008743B7">
              <w:rPr>
                <w:rFonts w:ascii="Liberation Serif" w:eastAsia="Times New Roman" w:hAnsi="Liberation Serif" w:cs="Times New Roman"/>
                <w:b/>
                <w:bCs/>
                <w:sz w:val="16"/>
                <w:szCs w:val="16"/>
                <w:lang w:eastAsia="ru-RU"/>
              </w:rPr>
              <w:t>100</w:t>
            </w:r>
          </w:p>
        </w:tc>
        <w:tc>
          <w:tcPr>
            <w:tcW w:w="386"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25</w:t>
            </w:r>
          </w:p>
        </w:tc>
        <w:tc>
          <w:tcPr>
            <w:tcW w:w="560"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25</w:t>
            </w:r>
          </w:p>
        </w:tc>
        <w:tc>
          <w:tcPr>
            <w:tcW w:w="457" w:type="pct"/>
            <w:tcBorders>
              <w:top w:val="nil"/>
              <w:left w:val="nil"/>
              <w:bottom w:val="single" w:sz="4" w:space="0" w:color="auto"/>
              <w:right w:val="single" w:sz="4" w:space="0" w:color="auto"/>
            </w:tcBorders>
            <w:shd w:val="clear" w:color="auto" w:fill="auto"/>
            <w:noWrap/>
            <w:vAlign w:val="bottom"/>
            <w:hideMark/>
          </w:tcPr>
          <w:p w:rsidR="005A0A9F" w:rsidRPr="008743B7" w:rsidRDefault="008743B7" w:rsidP="008743B7">
            <w:pPr>
              <w:spacing w:after="0" w:line="240" w:lineRule="auto"/>
              <w:jc w:val="both"/>
              <w:rPr>
                <w:rFonts w:ascii="Liberation Serif" w:eastAsia="Times New Roman" w:hAnsi="Liberation Serif" w:cs="Times New Roman"/>
                <w:sz w:val="16"/>
                <w:szCs w:val="16"/>
                <w:lang w:eastAsia="ru-RU"/>
              </w:rPr>
            </w:pPr>
            <w:r>
              <w:rPr>
                <w:rFonts w:ascii="Liberation Serif" w:eastAsia="Times New Roman" w:hAnsi="Liberation Serif" w:cs="Times New Roman"/>
                <w:sz w:val="16"/>
                <w:szCs w:val="16"/>
                <w:lang w:eastAsia="ru-RU"/>
              </w:rPr>
              <w:t>25</w:t>
            </w:r>
          </w:p>
        </w:tc>
        <w:tc>
          <w:tcPr>
            <w:tcW w:w="418"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25</w:t>
            </w:r>
          </w:p>
        </w:tc>
        <w:tc>
          <w:tcPr>
            <w:tcW w:w="590"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1</w:t>
            </w:r>
          </w:p>
        </w:tc>
      </w:tr>
      <w:tr w:rsidR="005A0A9F" w:rsidRPr="005A0A9F" w:rsidTr="008743B7">
        <w:trPr>
          <w:trHeight w:val="255"/>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3</w:t>
            </w:r>
          </w:p>
        </w:tc>
        <w:tc>
          <w:tcPr>
            <w:tcW w:w="1235"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МКОУ "Крыловская СОШ"</w:t>
            </w:r>
          </w:p>
        </w:tc>
        <w:tc>
          <w:tcPr>
            <w:tcW w:w="483" w:type="pct"/>
            <w:tcBorders>
              <w:top w:val="nil"/>
              <w:left w:val="nil"/>
              <w:bottom w:val="single" w:sz="4" w:space="0" w:color="auto"/>
              <w:right w:val="single" w:sz="4" w:space="0" w:color="auto"/>
            </w:tcBorders>
            <w:shd w:val="clear" w:color="auto" w:fill="auto"/>
            <w:noWrap/>
            <w:vAlign w:val="center"/>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2</w:t>
            </w:r>
          </w:p>
        </w:tc>
        <w:tc>
          <w:tcPr>
            <w:tcW w:w="331"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50</w:t>
            </w:r>
          </w:p>
        </w:tc>
        <w:tc>
          <w:tcPr>
            <w:tcW w:w="354"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b/>
                <w:bCs/>
                <w:sz w:val="16"/>
                <w:szCs w:val="16"/>
                <w:lang w:eastAsia="ru-RU"/>
              </w:rPr>
            </w:pPr>
            <w:r w:rsidRPr="008743B7">
              <w:rPr>
                <w:rFonts w:ascii="Liberation Serif" w:eastAsia="Times New Roman" w:hAnsi="Liberation Serif" w:cs="Times New Roman"/>
                <w:b/>
                <w:bCs/>
                <w:sz w:val="16"/>
                <w:szCs w:val="16"/>
                <w:lang w:eastAsia="ru-RU"/>
              </w:rPr>
              <w:t>100</w:t>
            </w:r>
          </w:p>
        </w:tc>
        <w:tc>
          <w:tcPr>
            <w:tcW w:w="386"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50</w:t>
            </w:r>
          </w:p>
        </w:tc>
        <w:tc>
          <w:tcPr>
            <w:tcW w:w="560"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b/>
                <w:bCs/>
                <w:sz w:val="16"/>
                <w:szCs w:val="16"/>
                <w:lang w:eastAsia="ru-RU"/>
              </w:rPr>
            </w:pPr>
            <w:r w:rsidRPr="008743B7">
              <w:rPr>
                <w:rFonts w:ascii="Liberation Serif" w:eastAsia="Times New Roman" w:hAnsi="Liberation Serif" w:cs="Times New Roman"/>
                <w:b/>
                <w:bCs/>
                <w:sz w:val="16"/>
                <w:szCs w:val="16"/>
                <w:lang w:eastAsia="ru-RU"/>
              </w:rPr>
              <w:t>100</w:t>
            </w:r>
          </w:p>
        </w:tc>
        <w:tc>
          <w:tcPr>
            <w:tcW w:w="457"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0</w:t>
            </w:r>
          </w:p>
        </w:tc>
        <w:tc>
          <w:tcPr>
            <w:tcW w:w="418"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b/>
                <w:bCs/>
                <w:sz w:val="16"/>
                <w:szCs w:val="16"/>
                <w:lang w:eastAsia="ru-RU"/>
              </w:rPr>
            </w:pPr>
            <w:r w:rsidRPr="008743B7">
              <w:rPr>
                <w:rFonts w:ascii="Liberation Serif" w:eastAsia="Times New Roman" w:hAnsi="Liberation Serif" w:cs="Times New Roman"/>
                <w:b/>
                <w:bCs/>
                <w:sz w:val="16"/>
                <w:szCs w:val="16"/>
                <w:lang w:eastAsia="ru-RU"/>
              </w:rPr>
              <w:t>100</w:t>
            </w:r>
          </w:p>
        </w:tc>
        <w:tc>
          <w:tcPr>
            <w:tcW w:w="590"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3</w:t>
            </w:r>
          </w:p>
        </w:tc>
      </w:tr>
      <w:tr w:rsidR="005A0A9F" w:rsidRPr="005A0A9F" w:rsidTr="008743B7">
        <w:trPr>
          <w:trHeight w:val="255"/>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4</w:t>
            </w:r>
          </w:p>
        </w:tc>
        <w:tc>
          <w:tcPr>
            <w:tcW w:w="1235"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МАОУ "Натальинская СОШ"</w:t>
            </w:r>
          </w:p>
        </w:tc>
        <w:tc>
          <w:tcPr>
            <w:tcW w:w="483" w:type="pct"/>
            <w:tcBorders>
              <w:top w:val="nil"/>
              <w:left w:val="nil"/>
              <w:bottom w:val="single" w:sz="4" w:space="0" w:color="auto"/>
              <w:right w:val="single" w:sz="4" w:space="0" w:color="auto"/>
            </w:tcBorders>
            <w:shd w:val="clear" w:color="auto" w:fill="auto"/>
            <w:noWrap/>
            <w:vAlign w:val="center"/>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4</w:t>
            </w:r>
          </w:p>
        </w:tc>
        <w:tc>
          <w:tcPr>
            <w:tcW w:w="331"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50</w:t>
            </w:r>
          </w:p>
        </w:tc>
        <w:tc>
          <w:tcPr>
            <w:tcW w:w="354"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b/>
                <w:bCs/>
                <w:sz w:val="16"/>
                <w:szCs w:val="16"/>
                <w:lang w:eastAsia="ru-RU"/>
              </w:rPr>
            </w:pPr>
            <w:r w:rsidRPr="008743B7">
              <w:rPr>
                <w:rFonts w:ascii="Liberation Serif" w:eastAsia="Times New Roman" w:hAnsi="Liberation Serif" w:cs="Times New Roman"/>
                <w:b/>
                <w:bCs/>
                <w:sz w:val="16"/>
                <w:szCs w:val="16"/>
                <w:lang w:eastAsia="ru-RU"/>
              </w:rPr>
              <w:t>75</w:t>
            </w:r>
          </w:p>
        </w:tc>
        <w:tc>
          <w:tcPr>
            <w:tcW w:w="386"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25</w:t>
            </w:r>
          </w:p>
        </w:tc>
        <w:tc>
          <w:tcPr>
            <w:tcW w:w="560"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b/>
                <w:bCs/>
                <w:sz w:val="16"/>
                <w:szCs w:val="16"/>
                <w:lang w:eastAsia="ru-RU"/>
              </w:rPr>
            </w:pPr>
            <w:r w:rsidRPr="008743B7">
              <w:rPr>
                <w:rFonts w:ascii="Liberation Serif" w:eastAsia="Times New Roman" w:hAnsi="Liberation Serif" w:cs="Times New Roman"/>
                <w:b/>
                <w:bCs/>
                <w:sz w:val="16"/>
                <w:szCs w:val="16"/>
                <w:lang w:eastAsia="ru-RU"/>
              </w:rPr>
              <w:t>100</w:t>
            </w:r>
          </w:p>
        </w:tc>
        <w:tc>
          <w:tcPr>
            <w:tcW w:w="457"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b/>
                <w:bCs/>
                <w:sz w:val="16"/>
                <w:szCs w:val="16"/>
                <w:lang w:eastAsia="ru-RU"/>
              </w:rPr>
            </w:pPr>
            <w:r w:rsidRPr="008743B7">
              <w:rPr>
                <w:rFonts w:ascii="Liberation Serif" w:eastAsia="Times New Roman" w:hAnsi="Liberation Serif" w:cs="Times New Roman"/>
                <w:b/>
                <w:bCs/>
                <w:sz w:val="16"/>
                <w:szCs w:val="16"/>
                <w:lang w:eastAsia="ru-RU"/>
              </w:rPr>
              <w:t>75</w:t>
            </w:r>
          </w:p>
        </w:tc>
        <w:tc>
          <w:tcPr>
            <w:tcW w:w="418"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50</w:t>
            </w:r>
          </w:p>
        </w:tc>
        <w:tc>
          <w:tcPr>
            <w:tcW w:w="590"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3</w:t>
            </w:r>
          </w:p>
        </w:tc>
      </w:tr>
      <w:tr w:rsidR="005A0A9F" w:rsidRPr="005A0A9F" w:rsidTr="008743B7">
        <w:trPr>
          <w:trHeight w:val="255"/>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5</w:t>
            </w:r>
          </w:p>
        </w:tc>
        <w:tc>
          <w:tcPr>
            <w:tcW w:w="1235"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МАОУ "Рахмангуловская СОШ"</w:t>
            </w:r>
          </w:p>
        </w:tc>
        <w:tc>
          <w:tcPr>
            <w:tcW w:w="483" w:type="pct"/>
            <w:tcBorders>
              <w:top w:val="nil"/>
              <w:left w:val="nil"/>
              <w:bottom w:val="single" w:sz="4" w:space="0" w:color="auto"/>
              <w:right w:val="single" w:sz="4" w:space="0" w:color="auto"/>
            </w:tcBorders>
            <w:shd w:val="clear" w:color="auto" w:fill="auto"/>
            <w:noWrap/>
            <w:vAlign w:val="center"/>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2</w:t>
            </w:r>
          </w:p>
        </w:tc>
        <w:tc>
          <w:tcPr>
            <w:tcW w:w="331"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0</w:t>
            </w:r>
          </w:p>
        </w:tc>
        <w:tc>
          <w:tcPr>
            <w:tcW w:w="354"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50</w:t>
            </w:r>
          </w:p>
        </w:tc>
        <w:tc>
          <w:tcPr>
            <w:tcW w:w="386"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50</w:t>
            </w:r>
          </w:p>
        </w:tc>
        <w:tc>
          <w:tcPr>
            <w:tcW w:w="560"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50</w:t>
            </w:r>
          </w:p>
        </w:tc>
        <w:tc>
          <w:tcPr>
            <w:tcW w:w="457"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50</w:t>
            </w:r>
          </w:p>
        </w:tc>
        <w:tc>
          <w:tcPr>
            <w:tcW w:w="418"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0</w:t>
            </w:r>
          </w:p>
        </w:tc>
        <w:tc>
          <w:tcPr>
            <w:tcW w:w="590"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0</w:t>
            </w:r>
          </w:p>
        </w:tc>
      </w:tr>
      <w:tr w:rsidR="005A0A9F" w:rsidRPr="005A0A9F" w:rsidTr="008743B7">
        <w:trPr>
          <w:trHeight w:val="255"/>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6</w:t>
            </w:r>
          </w:p>
        </w:tc>
        <w:tc>
          <w:tcPr>
            <w:tcW w:w="1235"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МАОУ "Саранинская СОШ"</w:t>
            </w:r>
          </w:p>
        </w:tc>
        <w:tc>
          <w:tcPr>
            <w:tcW w:w="483" w:type="pct"/>
            <w:tcBorders>
              <w:top w:val="nil"/>
              <w:left w:val="nil"/>
              <w:bottom w:val="single" w:sz="4" w:space="0" w:color="auto"/>
              <w:right w:val="single" w:sz="4" w:space="0" w:color="auto"/>
            </w:tcBorders>
            <w:shd w:val="clear" w:color="auto" w:fill="auto"/>
            <w:noWrap/>
            <w:vAlign w:val="center"/>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8</w:t>
            </w:r>
          </w:p>
        </w:tc>
        <w:tc>
          <w:tcPr>
            <w:tcW w:w="331"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0</w:t>
            </w:r>
          </w:p>
        </w:tc>
        <w:tc>
          <w:tcPr>
            <w:tcW w:w="354"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b/>
                <w:bCs/>
                <w:sz w:val="16"/>
                <w:szCs w:val="16"/>
                <w:lang w:eastAsia="ru-RU"/>
              </w:rPr>
            </w:pPr>
            <w:r w:rsidRPr="008743B7">
              <w:rPr>
                <w:rFonts w:ascii="Liberation Serif" w:eastAsia="Times New Roman" w:hAnsi="Liberation Serif" w:cs="Times New Roman"/>
                <w:b/>
                <w:bCs/>
                <w:sz w:val="16"/>
                <w:szCs w:val="16"/>
                <w:lang w:eastAsia="ru-RU"/>
              </w:rPr>
              <w:t>86</w:t>
            </w:r>
          </w:p>
        </w:tc>
        <w:tc>
          <w:tcPr>
            <w:tcW w:w="386"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0</w:t>
            </w:r>
          </w:p>
        </w:tc>
        <w:tc>
          <w:tcPr>
            <w:tcW w:w="560"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b/>
                <w:bCs/>
                <w:sz w:val="16"/>
                <w:szCs w:val="16"/>
                <w:lang w:eastAsia="ru-RU"/>
              </w:rPr>
            </w:pPr>
            <w:r w:rsidRPr="008743B7">
              <w:rPr>
                <w:rFonts w:ascii="Liberation Serif" w:eastAsia="Times New Roman" w:hAnsi="Liberation Serif" w:cs="Times New Roman"/>
                <w:b/>
                <w:bCs/>
                <w:sz w:val="16"/>
                <w:szCs w:val="16"/>
                <w:lang w:eastAsia="ru-RU"/>
              </w:rPr>
              <w:t>88</w:t>
            </w:r>
          </w:p>
        </w:tc>
        <w:tc>
          <w:tcPr>
            <w:tcW w:w="457"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38</w:t>
            </w:r>
          </w:p>
        </w:tc>
        <w:tc>
          <w:tcPr>
            <w:tcW w:w="418"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29</w:t>
            </w:r>
          </w:p>
        </w:tc>
        <w:tc>
          <w:tcPr>
            <w:tcW w:w="590"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2</w:t>
            </w:r>
          </w:p>
        </w:tc>
      </w:tr>
      <w:tr w:rsidR="005A0A9F" w:rsidRPr="005A0A9F" w:rsidTr="008743B7">
        <w:trPr>
          <w:trHeight w:val="255"/>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7</w:t>
            </w:r>
          </w:p>
        </w:tc>
        <w:tc>
          <w:tcPr>
            <w:tcW w:w="1235"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МКОУ "Саргаинская СОШ"</w:t>
            </w:r>
          </w:p>
        </w:tc>
        <w:tc>
          <w:tcPr>
            <w:tcW w:w="483" w:type="pct"/>
            <w:tcBorders>
              <w:top w:val="nil"/>
              <w:left w:val="nil"/>
              <w:bottom w:val="single" w:sz="4" w:space="0" w:color="auto"/>
              <w:right w:val="single" w:sz="4" w:space="0" w:color="auto"/>
            </w:tcBorders>
            <w:shd w:val="clear" w:color="auto" w:fill="auto"/>
            <w:noWrap/>
            <w:vAlign w:val="center"/>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1</w:t>
            </w:r>
          </w:p>
        </w:tc>
        <w:tc>
          <w:tcPr>
            <w:tcW w:w="331"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0</w:t>
            </w:r>
          </w:p>
        </w:tc>
        <w:tc>
          <w:tcPr>
            <w:tcW w:w="354"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b/>
                <w:bCs/>
                <w:sz w:val="16"/>
                <w:szCs w:val="16"/>
                <w:lang w:eastAsia="ru-RU"/>
              </w:rPr>
            </w:pPr>
            <w:r w:rsidRPr="008743B7">
              <w:rPr>
                <w:rFonts w:ascii="Liberation Serif" w:eastAsia="Times New Roman" w:hAnsi="Liberation Serif" w:cs="Times New Roman"/>
                <w:b/>
                <w:bCs/>
                <w:sz w:val="16"/>
                <w:szCs w:val="16"/>
                <w:lang w:eastAsia="ru-RU"/>
              </w:rPr>
              <w:t>100</w:t>
            </w:r>
          </w:p>
        </w:tc>
        <w:tc>
          <w:tcPr>
            <w:tcW w:w="386"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0</w:t>
            </w:r>
          </w:p>
        </w:tc>
        <w:tc>
          <w:tcPr>
            <w:tcW w:w="560"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0</w:t>
            </w:r>
          </w:p>
        </w:tc>
        <w:tc>
          <w:tcPr>
            <w:tcW w:w="457"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b/>
                <w:bCs/>
                <w:sz w:val="16"/>
                <w:szCs w:val="16"/>
                <w:lang w:eastAsia="ru-RU"/>
              </w:rPr>
            </w:pPr>
            <w:r w:rsidRPr="008743B7">
              <w:rPr>
                <w:rFonts w:ascii="Liberation Serif" w:eastAsia="Times New Roman" w:hAnsi="Liberation Serif" w:cs="Times New Roman"/>
                <w:b/>
                <w:bCs/>
                <w:sz w:val="16"/>
                <w:szCs w:val="16"/>
                <w:lang w:eastAsia="ru-RU"/>
              </w:rPr>
              <w:t>100</w:t>
            </w:r>
          </w:p>
        </w:tc>
        <w:tc>
          <w:tcPr>
            <w:tcW w:w="418"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0</w:t>
            </w:r>
          </w:p>
        </w:tc>
        <w:tc>
          <w:tcPr>
            <w:tcW w:w="590"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2</w:t>
            </w:r>
          </w:p>
        </w:tc>
      </w:tr>
      <w:tr w:rsidR="005A0A9F" w:rsidRPr="005A0A9F" w:rsidTr="008743B7">
        <w:trPr>
          <w:trHeight w:val="255"/>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8</w:t>
            </w:r>
          </w:p>
        </w:tc>
        <w:tc>
          <w:tcPr>
            <w:tcW w:w="1235"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МКОУ "Сарсинская СОШ"</w:t>
            </w:r>
          </w:p>
        </w:tc>
        <w:tc>
          <w:tcPr>
            <w:tcW w:w="483" w:type="pct"/>
            <w:tcBorders>
              <w:top w:val="nil"/>
              <w:left w:val="nil"/>
              <w:bottom w:val="single" w:sz="4" w:space="0" w:color="auto"/>
              <w:right w:val="single" w:sz="4" w:space="0" w:color="auto"/>
            </w:tcBorders>
            <w:shd w:val="clear" w:color="auto" w:fill="auto"/>
            <w:noWrap/>
            <w:vAlign w:val="center"/>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5</w:t>
            </w:r>
          </w:p>
        </w:tc>
        <w:tc>
          <w:tcPr>
            <w:tcW w:w="331"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0</w:t>
            </w:r>
          </w:p>
        </w:tc>
        <w:tc>
          <w:tcPr>
            <w:tcW w:w="354"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40</w:t>
            </w:r>
          </w:p>
        </w:tc>
        <w:tc>
          <w:tcPr>
            <w:tcW w:w="386"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40</w:t>
            </w:r>
          </w:p>
        </w:tc>
        <w:tc>
          <w:tcPr>
            <w:tcW w:w="560"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40</w:t>
            </w:r>
          </w:p>
        </w:tc>
        <w:tc>
          <w:tcPr>
            <w:tcW w:w="457"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20</w:t>
            </w:r>
          </w:p>
        </w:tc>
        <w:tc>
          <w:tcPr>
            <w:tcW w:w="418"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0</w:t>
            </w:r>
          </w:p>
        </w:tc>
        <w:tc>
          <w:tcPr>
            <w:tcW w:w="590"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0</w:t>
            </w:r>
          </w:p>
        </w:tc>
      </w:tr>
      <w:tr w:rsidR="005A0A9F" w:rsidRPr="005A0A9F" w:rsidTr="008743B7">
        <w:trPr>
          <w:trHeight w:val="255"/>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9</w:t>
            </w:r>
          </w:p>
        </w:tc>
        <w:tc>
          <w:tcPr>
            <w:tcW w:w="1235"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МАОУ "Тавринская СОШ"</w:t>
            </w:r>
          </w:p>
        </w:tc>
        <w:tc>
          <w:tcPr>
            <w:tcW w:w="483" w:type="pct"/>
            <w:tcBorders>
              <w:top w:val="nil"/>
              <w:left w:val="nil"/>
              <w:bottom w:val="single" w:sz="4" w:space="0" w:color="auto"/>
              <w:right w:val="single" w:sz="4" w:space="0" w:color="auto"/>
            </w:tcBorders>
            <w:shd w:val="clear" w:color="auto" w:fill="auto"/>
            <w:noWrap/>
            <w:vAlign w:val="center"/>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3</w:t>
            </w:r>
          </w:p>
        </w:tc>
        <w:tc>
          <w:tcPr>
            <w:tcW w:w="331"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0</w:t>
            </w:r>
          </w:p>
        </w:tc>
        <w:tc>
          <w:tcPr>
            <w:tcW w:w="354"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0</w:t>
            </w:r>
          </w:p>
        </w:tc>
        <w:tc>
          <w:tcPr>
            <w:tcW w:w="386"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0</w:t>
            </w:r>
          </w:p>
        </w:tc>
        <w:tc>
          <w:tcPr>
            <w:tcW w:w="560"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0</w:t>
            </w:r>
          </w:p>
        </w:tc>
        <w:tc>
          <w:tcPr>
            <w:tcW w:w="457"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0</w:t>
            </w:r>
          </w:p>
        </w:tc>
        <w:tc>
          <w:tcPr>
            <w:tcW w:w="418"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0</w:t>
            </w:r>
          </w:p>
        </w:tc>
        <w:tc>
          <w:tcPr>
            <w:tcW w:w="590"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0</w:t>
            </w:r>
          </w:p>
        </w:tc>
      </w:tr>
      <w:tr w:rsidR="005A0A9F" w:rsidRPr="005A0A9F" w:rsidTr="008743B7">
        <w:trPr>
          <w:trHeight w:val="255"/>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10</w:t>
            </w:r>
          </w:p>
        </w:tc>
        <w:tc>
          <w:tcPr>
            <w:tcW w:w="1235"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МКОУ "Чатлыковская СОШ"</w:t>
            </w:r>
          </w:p>
        </w:tc>
        <w:tc>
          <w:tcPr>
            <w:tcW w:w="483" w:type="pct"/>
            <w:tcBorders>
              <w:top w:val="nil"/>
              <w:left w:val="nil"/>
              <w:bottom w:val="single" w:sz="4" w:space="0" w:color="auto"/>
              <w:right w:val="single" w:sz="4" w:space="0" w:color="auto"/>
            </w:tcBorders>
            <w:shd w:val="clear" w:color="auto" w:fill="auto"/>
            <w:noWrap/>
            <w:vAlign w:val="center"/>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1</w:t>
            </w:r>
          </w:p>
        </w:tc>
        <w:tc>
          <w:tcPr>
            <w:tcW w:w="331"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b/>
                <w:bCs/>
                <w:sz w:val="16"/>
                <w:szCs w:val="16"/>
                <w:lang w:eastAsia="ru-RU"/>
              </w:rPr>
            </w:pPr>
            <w:r w:rsidRPr="008743B7">
              <w:rPr>
                <w:rFonts w:ascii="Liberation Serif" w:eastAsia="Times New Roman" w:hAnsi="Liberation Serif" w:cs="Times New Roman"/>
                <w:b/>
                <w:bCs/>
                <w:sz w:val="16"/>
                <w:szCs w:val="16"/>
                <w:lang w:eastAsia="ru-RU"/>
              </w:rPr>
              <w:t>100</w:t>
            </w:r>
          </w:p>
        </w:tc>
        <w:tc>
          <w:tcPr>
            <w:tcW w:w="354"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b/>
                <w:bCs/>
                <w:sz w:val="16"/>
                <w:szCs w:val="16"/>
                <w:lang w:eastAsia="ru-RU"/>
              </w:rPr>
            </w:pPr>
            <w:r w:rsidRPr="008743B7">
              <w:rPr>
                <w:rFonts w:ascii="Liberation Serif" w:eastAsia="Times New Roman" w:hAnsi="Liberation Serif" w:cs="Times New Roman"/>
                <w:b/>
                <w:bCs/>
                <w:sz w:val="16"/>
                <w:szCs w:val="16"/>
                <w:lang w:eastAsia="ru-RU"/>
              </w:rPr>
              <w:t>100</w:t>
            </w:r>
          </w:p>
        </w:tc>
        <w:tc>
          <w:tcPr>
            <w:tcW w:w="386"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0</w:t>
            </w:r>
          </w:p>
        </w:tc>
        <w:tc>
          <w:tcPr>
            <w:tcW w:w="560"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b/>
                <w:bCs/>
                <w:sz w:val="16"/>
                <w:szCs w:val="16"/>
                <w:lang w:eastAsia="ru-RU"/>
              </w:rPr>
            </w:pPr>
            <w:r w:rsidRPr="008743B7">
              <w:rPr>
                <w:rFonts w:ascii="Liberation Serif" w:eastAsia="Times New Roman" w:hAnsi="Liberation Serif" w:cs="Times New Roman"/>
                <w:b/>
                <w:bCs/>
                <w:sz w:val="16"/>
                <w:szCs w:val="16"/>
                <w:lang w:eastAsia="ru-RU"/>
              </w:rPr>
              <w:t>100</w:t>
            </w:r>
          </w:p>
        </w:tc>
        <w:tc>
          <w:tcPr>
            <w:tcW w:w="457"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50</w:t>
            </w:r>
          </w:p>
        </w:tc>
        <w:tc>
          <w:tcPr>
            <w:tcW w:w="418"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b/>
                <w:bCs/>
                <w:sz w:val="16"/>
                <w:szCs w:val="16"/>
                <w:lang w:eastAsia="ru-RU"/>
              </w:rPr>
            </w:pPr>
            <w:r w:rsidRPr="008743B7">
              <w:rPr>
                <w:rFonts w:ascii="Liberation Serif" w:eastAsia="Times New Roman" w:hAnsi="Liberation Serif" w:cs="Times New Roman"/>
                <w:b/>
                <w:bCs/>
                <w:sz w:val="16"/>
                <w:szCs w:val="16"/>
                <w:lang w:eastAsia="ru-RU"/>
              </w:rPr>
              <w:t>100</w:t>
            </w:r>
          </w:p>
        </w:tc>
        <w:tc>
          <w:tcPr>
            <w:tcW w:w="590"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4</w:t>
            </w:r>
          </w:p>
        </w:tc>
      </w:tr>
      <w:tr w:rsidR="005A0A9F" w:rsidRPr="005A0A9F" w:rsidTr="008743B7">
        <w:trPr>
          <w:trHeight w:val="255"/>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rsidR="005A0A9F" w:rsidRPr="008743B7" w:rsidRDefault="008743B7" w:rsidP="005A0A9F">
            <w:pPr>
              <w:spacing w:after="0" w:line="240" w:lineRule="auto"/>
              <w:ind w:firstLine="708"/>
              <w:jc w:val="both"/>
              <w:rPr>
                <w:rFonts w:ascii="Liberation Serif" w:eastAsia="Times New Roman" w:hAnsi="Liberation Serif" w:cs="Times New Roman"/>
                <w:sz w:val="16"/>
                <w:szCs w:val="16"/>
                <w:lang w:eastAsia="ru-RU"/>
              </w:rPr>
            </w:pPr>
            <w:r>
              <w:rPr>
                <w:rFonts w:ascii="Liberation Serif" w:eastAsia="Times New Roman" w:hAnsi="Liberation Serif" w:cs="Times New Roman"/>
                <w:sz w:val="16"/>
                <w:szCs w:val="16"/>
                <w:lang w:eastAsia="ru-RU"/>
              </w:rPr>
              <w:t>111</w:t>
            </w:r>
          </w:p>
        </w:tc>
        <w:tc>
          <w:tcPr>
            <w:tcW w:w="1235"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МКОУ "Ювинская СОШ "</w:t>
            </w:r>
          </w:p>
        </w:tc>
        <w:tc>
          <w:tcPr>
            <w:tcW w:w="483" w:type="pct"/>
            <w:tcBorders>
              <w:top w:val="nil"/>
              <w:left w:val="nil"/>
              <w:bottom w:val="single" w:sz="4" w:space="0" w:color="auto"/>
              <w:right w:val="single" w:sz="4" w:space="0" w:color="auto"/>
            </w:tcBorders>
            <w:shd w:val="clear" w:color="auto" w:fill="auto"/>
            <w:noWrap/>
            <w:vAlign w:val="center"/>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3</w:t>
            </w:r>
          </w:p>
        </w:tc>
        <w:tc>
          <w:tcPr>
            <w:tcW w:w="331"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0</w:t>
            </w:r>
          </w:p>
        </w:tc>
        <w:tc>
          <w:tcPr>
            <w:tcW w:w="354"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0</w:t>
            </w:r>
          </w:p>
        </w:tc>
        <w:tc>
          <w:tcPr>
            <w:tcW w:w="386"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0</w:t>
            </w:r>
          </w:p>
        </w:tc>
        <w:tc>
          <w:tcPr>
            <w:tcW w:w="560"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0</w:t>
            </w:r>
          </w:p>
        </w:tc>
        <w:tc>
          <w:tcPr>
            <w:tcW w:w="457"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0</w:t>
            </w:r>
          </w:p>
        </w:tc>
        <w:tc>
          <w:tcPr>
            <w:tcW w:w="418"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0</w:t>
            </w:r>
          </w:p>
        </w:tc>
        <w:tc>
          <w:tcPr>
            <w:tcW w:w="590"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0</w:t>
            </w:r>
          </w:p>
        </w:tc>
      </w:tr>
      <w:tr w:rsidR="005A0A9F" w:rsidRPr="005A0A9F" w:rsidTr="008743B7">
        <w:trPr>
          <w:trHeight w:val="255"/>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rsidR="005A0A9F" w:rsidRPr="008743B7" w:rsidRDefault="008743B7" w:rsidP="005A0A9F">
            <w:pPr>
              <w:spacing w:after="0" w:line="240" w:lineRule="auto"/>
              <w:ind w:firstLine="708"/>
              <w:jc w:val="both"/>
              <w:rPr>
                <w:rFonts w:ascii="Liberation Serif" w:eastAsia="Times New Roman" w:hAnsi="Liberation Serif" w:cs="Times New Roman"/>
                <w:sz w:val="16"/>
                <w:szCs w:val="16"/>
                <w:lang w:eastAsia="ru-RU"/>
              </w:rPr>
            </w:pPr>
            <w:r>
              <w:rPr>
                <w:rFonts w:ascii="Liberation Serif" w:eastAsia="Times New Roman" w:hAnsi="Liberation Serif" w:cs="Times New Roman"/>
                <w:sz w:val="16"/>
                <w:szCs w:val="16"/>
                <w:lang w:eastAsia="ru-RU"/>
              </w:rPr>
              <w:t>11</w:t>
            </w:r>
            <w:r w:rsidR="005A0A9F" w:rsidRPr="008743B7">
              <w:rPr>
                <w:rFonts w:ascii="Liberation Serif" w:eastAsia="Times New Roman" w:hAnsi="Liberation Serif" w:cs="Times New Roman"/>
                <w:sz w:val="16"/>
                <w:szCs w:val="16"/>
                <w:lang w:eastAsia="ru-RU"/>
              </w:rPr>
              <w:t>2</w:t>
            </w:r>
          </w:p>
        </w:tc>
        <w:tc>
          <w:tcPr>
            <w:tcW w:w="1235"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МАОУ "Приданниковская СОШ"</w:t>
            </w:r>
          </w:p>
        </w:tc>
        <w:tc>
          <w:tcPr>
            <w:tcW w:w="483" w:type="pct"/>
            <w:tcBorders>
              <w:top w:val="nil"/>
              <w:left w:val="nil"/>
              <w:bottom w:val="single" w:sz="4" w:space="0" w:color="auto"/>
              <w:right w:val="single" w:sz="4" w:space="0" w:color="auto"/>
            </w:tcBorders>
            <w:shd w:val="clear" w:color="auto" w:fill="auto"/>
            <w:noWrap/>
            <w:vAlign w:val="center"/>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7</w:t>
            </w:r>
          </w:p>
        </w:tc>
        <w:tc>
          <w:tcPr>
            <w:tcW w:w="331"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43</w:t>
            </w:r>
          </w:p>
        </w:tc>
        <w:tc>
          <w:tcPr>
            <w:tcW w:w="354"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43</w:t>
            </w:r>
          </w:p>
        </w:tc>
        <w:tc>
          <w:tcPr>
            <w:tcW w:w="386"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43</w:t>
            </w:r>
          </w:p>
        </w:tc>
        <w:tc>
          <w:tcPr>
            <w:tcW w:w="560"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b/>
                <w:bCs/>
                <w:sz w:val="16"/>
                <w:szCs w:val="16"/>
                <w:lang w:eastAsia="ru-RU"/>
              </w:rPr>
            </w:pPr>
            <w:r w:rsidRPr="008743B7">
              <w:rPr>
                <w:rFonts w:ascii="Liberation Serif" w:eastAsia="Times New Roman" w:hAnsi="Liberation Serif" w:cs="Times New Roman"/>
                <w:b/>
                <w:bCs/>
                <w:sz w:val="16"/>
                <w:szCs w:val="16"/>
                <w:lang w:eastAsia="ru-RU"/>
              </w:rPr>
              <w:t>86</w:t>
            </w:r>
          </w:p>
        </w:tc>
        <w:tc>
          <w:tcPr>
            <w:tcW w:w="457"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50</w:t>
            </w:r>
          </w:p>
        </w:tc>
        <w:tc>
          <w:tcPr>
            <w:tcW w:w="418"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43</w:t>
            </w:r>
          </w:p>
        </w:tc>
        <w:tc>
          <w:tcPr>
            <w:tcW w:w="590"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16"/>
                <w:szCs w:val="16"/>
                <w:lang w:eastAsia="ru-RU"/>
              </w:rPr>
            </w:pPr>
            <w:r w:rsidRPr="008743B7">
              <w:rPr>
                <w:rFonts w:ascii="Liberation Serif" w:eastAsia="Times New Roman" w:hAnsi="Liberation Serif" w:cs="Times New Roman"/>
                <w:sz w:val="16"/>
                <w:szCs w:val="16"/>
                <w:lang w:eastAsia="ru-RU"/>
              </w:rPr>
              <w:t>1</w:t>
            </w:r>
          </w:p>
        </w:tc>
      </w:tr>
    </w:tbl>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tbl>
      <w:tblPr>
        <w:tblW w:w="5000" w:type="pct"/>
        <w:tblLook w:val="04A0" w:firstRow="1" w:lastRow="0" w:firstColumn="1" w:lastColumn="0" w:noHBand="0" w:noVBand="1"/>
      </w:tblPr>
      <w:tblGrid>
        <w:gridCol w:w="6509"/>
        <w:gridCol w:w="3344"/>
      </w:tblGrid>
      <w:tr w:rsidR="005A0A9F" w:rsidRPr="005A0A9F" w:rsidTr="008743B7">
        <w:trPr>
          <w:trHeight w:val="510"/>
        </w:trPr>
        <w:tc>
          <w:tcPr>
            <w:tcW w:w="3303"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0A9F" w:rsidRPr="008743B7" w:rsidRDefault="005A0A9F" w:rsidP="008743B7">
            <w:pPr>
              <w:spacing w:after="0" w:line="240" w:lineRule="auto"/>
              <w:jc w:val="both"/>
              <w:rPr>
                <w:rFonts w:ascii="Liberation Serif" w:eastAsia="Times New Roman" w:hAnsi="Liberation Serif" w:cs="Times New Roman"/>
                <w:sz w:val="20"/>
                <w:szCs w:val="20"/>
                <w:lang w:eastAsia="ru-RU"/>
              </w:rPr>
            </w:pPr>
            <w:r w:rsidRPr="008743B7">
              <w:rPr>
                <w:rFonts w:ascii="Liberation Serif" w:eastAsia="Times New Roman" w:hAnsi="Liberation Serif" w:cs="Times New Roman"/>
                <w:sz w:val="20"/>
                <w:szCs w:val="20"/>
                <w:lang w:eastAsia="ru-RU"/>
              </w:rPr>
              <w:t>Наименование ОО</w:t>
            </w:r>
          </w:p>
        </w:tc>
        <w:tc>
          <w:tcPr>
            <w:tcW w:w="1697"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5A0A9F" w:rsidRPr="008743B7" w:rsidRDefault="005A0A9F" w:rsidP="008743B7">
            <w:pPr>
              <w:spacing w:after="0" w:line="240" w:lineRule="auto"/>
              <w:jc w:val="both"/>
              <w:rPr>
                <w:rFonts w:ascii="Liberation Serif" w:eastAsia="Times New Roman" w:hAnsi="Liberation Serif" w:cs="Times New Roman"/>
                <w:sz w:val="20"/>
                <w:szCs w:val="20"/>
                <w:lang w:eastAsia="ru-RU"/>
              </w:rPr>
            </w:pPr>
            <w:r w:rsidRPr="008743B7">
              <w:rPr>
                <w:rFonts w:ascii="Liberation Serif" w:eastAsia="Times New Roman" w:hAnsi="Liberation Serif" w:cs="Times New Roman"/>
                <w:sz w:val="20"/>
                <w:szCs w:val="20"/>
                <w:lang w:eastAsia="ru-RU"/>
              </w:rPr>
              <w:t>Кол-во предметов, результаты которых не подтверждены  более 50%</w:t>
            </w:r>
          </w:p>
        </w:tc>
      </w:tr>
      <w:tr w:rsidR="005A0A9F" w:rsidRPr="005A0A9F" w:rsidTr="008743B7">
        <w:trPr>
          <w:trHeight w:val="343"/>
        </w:trPr>
        <w:tc>
          <w:tcPr>
            <w:tcW w:w="3303" w:type="pct"/>
            <w:vMerge/>
            <w:tcBorders>
              <w:top w:val="single" w:sz="4" w:space="0" w:color="auto"/>
              <w:left w:val="single" w:sz="4" w:space="0" w:color="auto"/>
              <w:bottom w:val="single" w:sz="4" w:space="0" w:color="auto"/>
              <w:right w:val="single" w:sz="4" w:space="0" w:color="auto"/>
            </w:tcBorders>
            <w:vAlign w:val="center"/>
            <w:hideMark/>
          </w:tcPr>
          <w:p w:rsidR="005A0A9F" w:rsidRPr="008743B7" w:rsidRDefault="005A0A9F" w:rsidP="005A0A9F">
            <w:pPr>
              <w:spacing w:after="0" w:line="240" w:lineRule="auto"/>
              <w:ind w:firstLine="708"/>
              <w:jc w:val="both"/>
              <w:rPr>
                <w:rFonts w:ascii="Liberation Serif" w:eastAsia="Times New Roman" w:hAnsi="Liberation Serif" w:cs="Times New Roman"/>
                <w:sz w:val="20"/>
                <w:szCs w:val="20"/>
                <w:lang w:eastAsia="ru-RU"/>
              </w:rPr>
            </w:pPr>
          </w:p>
        </w:tc>
        <w:tc>
          <w:tcPr>
            <w:tcW w:w="1697" w:type="pct"/>
            <w:vMerge/>
            <w:tcBorders>
              <w:top w:val="single" w:sz="4" w:space="0" w:color="auto"/>
              <w:left w:val="single" w:sz="4" w:space="0" w:color="auto"/>
              <w:bottom w:val="single" w:sz="4" w:space="0" w:color="000000"/>
              <w:right w:val="single" w:sz="4" w:space="0" w:color="auto"/>
            </w:tcBorders>
            <w:vAlign w:val="center"/>
            <w:hideMark/>
          </w:tcPr>
          <w:p w:rsidR="005A0A9F" w:rsidRPr="008743B7" w:rsidRDefault="005A0A9F" w:rsidP="005A0A9F">
            <w:pPr>
              <w:spacing w:after="0" w:line="240" w:lineRule="auto"/>
              <w:ind w:firstLine="708"/>
              <w:jc w:val="both"/>
              <w:rPr>
                <w:rFonts w:ascii="Liberation Serif" w:eastAsia="Times New Roman" w:hAnsi="Liberation Serif" w:cs="Times New Roman"/>
                <w:sz w:val="20"/>
                <w:szCs w:val="20"/>
                <w:lang w:eastAsia="ru-RU"/>
              </w:rPr>
            </w:pPr>
          </w:p>
        </w:tc>
      </w:tr>
      <w:tr w:rsidR="005A0A9F" w:rsidRPr="005A0A9F" w:rsidTr="008743B7">
        <w:trPr>
          <w:trHeight w:val="255"/>
        </w:trPr>
        <w:tc>
          <w:tcPr>
            <w:tcW w:w="3303" w:type="pct"/>
            <w:tcBorders>
              <w:top w:val="nil"/>
              <w:left w:val="single" w:sz="4" w:space="0" w:color="auto"/>
              <w:bottom w:val="single" w:sz="4" w:space="0" w:color="auto"/>
              <w:right w:val="single" w:sz="4" w:space="0" w:color="auto"/>
            </w:tcBorders>
            <w:shd w:val="clear" w:color="auto" w:fill="auto"/>
            <w:noWrap/>
            <w:vAlign w:val="bottom"/>
            <w:hideMark/>
          </w:tcPr>
          <w:p w:rsidR="005A0A9F" w:rsidRPr="008743B7" w:rsidRDefault="005A0A9F" w:rsidP="005A0A9F">
            <w:pPr>
              <w:spacing w:after="0" w:line="240" w:lineRule="auto"/>
              <w:ind w:firstLine="708"/>
              <w:jc w:val="both"/>
              <w:rPr>
                <w:rFonts w:ascii="Liberation Serif" w:eastAsia="Times New Roman" w:hAnsi="Liberation Serif" w:cs="Times New Roman"/>
                <w:sz w:val="20"/>
                <w:szCs w:val="20"/>
                <w:lang w:eastAsia="ru-RU"/>
              </w:rPr>
            </w:pPr>
            <w:r w:rsidRPr="008743B7">
              <w:rPr>
                <w:rFonts w:ascii="Liberation Serif" w:eastAsia="Times New Roman" w:hAnsi="Liberation Serif" w:cs="Times New Roman"/>
                <w:sz w:val="20"/>
                <w:szCs w:val="20"/>
                <w:lang w:eastAsia="ru-RU"/>
              </w:rPr>
              <w:t>МКОУ "Чатлыковская СОШ"</w:t>
            </w:r>
          </w:p>
        </w:tc>
        <w:tc>
          <w:tcPr>
            <w:tcW w:w="1697"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5A0A9F">
            <w:pPr>
              <w:spacing w:after="0" w:line="240" w:lineRule="auto"/>
              <w:ind w:firstLine="708"/>
              <w:jc w:val="both"/>
              <w:rPr>
                <w:rFonts w:ascii="Liberation Serif" w:eastAsia="Times New Roman" w:hAnsi="Liberation Serif" w:cs="Times New Roman"/>
                <w:sz w:val="20"/>
                <w:szCs w:val="20"/>
                <w:lang w:eastAsia="ru-RU"/>
              </w:rPr>
            </w:pPr>
            <w:r w:rsidRPr="008743B7">
              <w:rPr>
                <w:rFonts w:ascii="Liberation Serif" w:eastAsia="Times New Roman" w:hAnsi="Liberation Serif" w:cs="Times New Roman"/>
                <w:sz w:val="20"/>
                <w:szCs w:val="20"/>
                <w:lang w:eastAsia="ru-RU"/>
              </w:rPr>
              <w:t>4</w:t>
            </w:r>
          </w:p>
        </w:tc>
      </w:tr>
      <w:tr w:rsidR="005A0A9F" w:rsidRPr="005A0A9F" w:rsidTr="008743B7">
        <w:trPr>
          <w:trHeight w:val="255"/>
        </w:trPr>
        <w:tc>
          <w:tcPr>
            <w:tcW w:w="3303" w:type="pct"/>
            <w:tcBorders>
              <w:top w:val="nil"/>
              <w:left w:val="single" w:sz="4" w:space="0" w:color="auto"/>
              <w:bottom w:val="single" w:sz="4" w:space="0" w:color="auto"/>
              <w:right w:val="single" w:sz="4" w:space="0" w:color="auto"/>
            </w:tcBorders>
            <w:shd w:val="clear" w:color="auto" w:fill="auto"/>
            <w:noWrap/>
            <w:vAlign w:val="bottom"/>
            <w:hideMark/>
          </w:tcPr>
          <w:p w:rsidR="005A0A9F" w:rsidRPr="008743B7" w:rsidRDefault="005A0A9F" w:rsidP="005A0A9F">
            <w:pPr>
              <w:spacing w:after="0" w:line="240" w:lineRule="auto"/>
              <w:ind w:firstLine="708"/>
              <w:jc w:val="both"/>
              <w:rPr>
                <w:rFonts w:ascii="Liberation Serif" w:eastAsia="Times New Roman" w:hAnsi="Liberation Serif" w:cs="Times New Roman"/>
                <w:sz w:val="20"/>
                <w:szCs w:val="20"/>
                <w:lang w:eastAsia="ru-RU"/>
              </w:rPr>
            </w:pPr>
            <w:r w:rsidRPr="008743B7">
              <w:rPr>
                <w:rFonts w:ascii="Liberation Serif" w:eastAsia="Times New Roman" w:hAnsi="Liberation Serif" w:cs="Times New Roman"/>
                <w:sz w:val="20"/>
                <w:szCs w:val="20"/>
                <w:lang w:eastAsia="ru-RU"/>
              </w:rPr>
              <w:t>МАОУ "Натальинская СОШ"</w:t>
            </w:r>
          </w:p>
        </w:tc>
        <w:tc>
          <w:tcPr>
            <w:tcW w:w="1697"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5A0A9F">
            <w:pPr>
              <w:spacing w:after="0" w:line="240" w:lineRule="auto"/>
              <w:ind w:firstLine="708"/>
              <w:jc w:val="both"/>
              <w:rPr>
                <w:rFonts w:ascii="Liberation Serif" w:eastAsia="Times New Roman" w:hAnsi="Liberation Serif" w:cs="Times New Roman"/>
                <w:sz w:val="20"/>
                <w:szCs w:val="20"/>
                <w:lang w:eastAsia="ru-RU"/>
              </w:rPr>
            </w:pPr>
            <w:r w:rsidRPr="008743B7">
              <w:rPr>
                <w:rFonts w:ascii="Liberation Serif" w:eastAsia="Times New Roman" w:hAnsi="Liberation Serif" w:cs="Times New Roman"/>
                <w:sz w:val="20"/>
                <w:szCs w:val="20"/>
                <w:lang w:eastAsia="ru-RU"/>
              </w:rPr>
              <w:t>3</w:t>
            </w:r>
          </w:p>
        </w:tc>
      </w:tr>
      <w:tr w:rsidR="005A0A9F" w:rsidRPr="005A0A9F" w:rsidTr="008743B7">
        <w:trPr>
          <w:trHeight w:val="255"/>
        </w:trPr>
        <w:tc>
          <w:tcPr>
            <w:tcW w:w="3303" w:type="pct"/>
            <w:tcBorders>
              <w:top w:val="nil"/>
              <w:left w:val="single" w:sz="4" w:space="0" w:color="auto"/>
              <w:bottom w:val="single" w:sz="4" w:space="0" w:color="auto"/>
              <w:right w:val="single" w:sz="4" w:space="0" w:color="auto"/>
            </w:tcBorders>
            <w:shd w:val="clear" w:color="auto" w:fill="auto"/>
            <w:noWrap/>
            <w:vAlign w:val="bottom"/>
            <w:hideMark/>
          </w:tcPr>
          <w:p w:rsidR="005A0A9F" w:rsidRPr="008743B7" w:rsidRDefault="005A0A9F" w:rsidP="005A0A9F">
            <w:pPr>
              <w:spacing w:after="0" w:line="240" w:lineRule="auto"/>
              <w:ind w:firstLine="708"/>
              <w:jc w:val="both"/>
              <w:rPr>
                <w:rFonts w:ascii="Liberation Serif" w:eastAsia="Times New Roman" w:hAnsi="Liberation Serif" w:cs="Times New Roman"/>
                <w:sz w:val="20"/>
                <w:szCs w:val="20"/>
                <w:lang w:eastAsia="ru-RU"/>
              </w:rPr>
            </w:pPr>
            <w:r w:rsidRPr="008743B7">
              <w:rPr>
                <w:rFonts w:ascii="Liberation Serif" w:eastAsia="Times New Roman" w:hAnsi="Liberation Serif" w:cs="Times New Roman"/>
                <w:sz w:val="20"/>
                <w:szCs w:val="20"/>
                <w:lang w:eastAsia="ru-RU"/>
              </w:rPr>
              <w:t>МКОУ "Крыловская СОШ"</w:t>
            </w:r>
          </w:p>
        </w:tc>
        <w:tc>
          <w:tcPr>
            <w:tcW w:w="1697"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5A0A9F">
            <w:pPr>
              <w:spacing w:after="0" w:line="240" w:lineRule="auto"/>
              <w:ind w:firstLine="708"/>
              <w:jc w:val="both"/>
              <w:rPr>
                <w:rFonts w:ascii="Liberation Serif" w:eastAsia="Times New Roman" w:hAnsi="Liberation Serif" w:cs="Times New Roman"/>
                <w:sz w:val="20"/>
                <w:szCs w:val="20"/>
                <w:lang w:eastAsia="ru-RU"/>
              </w:rPr>
            </w:pPr>
            <w:r w:rsidRPr="008743B7">
              <w:rPr>
                <w:rFonts w:ascii="Liberation Serif" w:eastAsia="Times New Roman" w:hAnsi="Liberation Serif" w:cs="Times New Roman"/>
                <w:sz w:val="20"/>
                <w:szCs w:val="20"/>
                <w:lang w:eastAsia="ru-RU"/>
              </w:rPr>
              <w:t>3</w:t>
            </w:r>
          </w:p>
        </w:tc>
      </w:tr>
      <w:tr w:rsidR="005A0A9F" w:rsidRPr="005A0A9F" w:rsidTr="008743B7">
        <w:trPr>
          <w:trHeight w:val="255"/>
        </w:trPr>
        <w:tc>
          <w:tcPr>
            <w:tcW w:w="3303" w:type="pct"/>
            <w:tcBorders>
              <w:top w:val="nil"/>
              <w:left w:val="single" w:sz="4" w:space="0" w:color="auto"/>
              <w:bottom w:val="single" w:sz="4" w:space="0" w:color="auto"/>
              <w:right w:val="single" w:sz="4" w:space="0" w:color="auto"/>
            </w:tcBorders>
            <w:shd w:val="clear" w:color="auto" w:fill="auto"/>
            <w:noWrap/>
            <w:vAlign w:val="bottom"/>
            <w:hideMark/>
          </w:tcPr>
          <w:p w:rsidR="005A0A9F" w:rsidRPr="008743B7" w:rsidRDefault="005A0A9F" w:rsidP="005A0A9F">
            <w:pPr>
              <w:spacing w:after="0" w:line="240" w:lineRule="auto"/>
              <w:ind w:firstLine="708"/>
              <w:jc w:val="both"/>
              <w:rPr>
                <w:rFonts w:ascii="Liberation Serif" w:eastAsia="Times New Roman" w:hAnsi="Liberation Serif" w:cs="Times New Roman"/>
                <w:sz w:val="20"/>
                <w:szCs w:val="20"/>
                <w:lang w:eastAsia="ru-RU"/>
              </w:rPr>
            </w:pPr>
            <w:r w:rsidRPr="008743B7">
              <w:rPr>
                <w:rFonts w:ascii="Liberation Serif" w:eastAsia="Times New Roman" w:hAnsi="Liberation Serif" w:cs="Times New Roman"/>
                <w:sz w:val="20"/>
                <w:szCs w:val="20"/>
                <w:lang w:eastAsia="ru-RU"/>
              </w:rPr>
              <w:t>МАОУ "Саранинская СОШ"</w:t>
            </w:r>
          </w:p>
        </w:tc>
        <w:tc>
          <w:tcPr>
            <w:tcW w:w="1697"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5A0A9F">
            <w:pPr>
              <w:spacing w:after="0" w:line="240" w:lineRule="auto"/>
              <w:ind w:firstLine="708"/>
              <w:jc w:val="both"/>
              <w:rPr>
                <w:rFonts w:ascii="Liberation Serif" w:eastAsia="Times New Roman" w:hAnsi="Liberation Serif" w:cs="Times New Roman"/>
                <w:sz w:val="20"/>
                <w:szCs w:val="20"/>
                <w:lang w:eastAsia="ru-RU"/>
              </w:rPr>
            </w:pPr>
            <w:r w:rsidRPr="008743B7">
              <w:rPr>
                <w:rFonts w:ascii="Liberation Serif" w:eastAsia="Times New Roman" w:hAnsi="Liberation Serif" w:cs="Times New Roman"/>
                <w:sz w:val="20"/>
                <w:szCs w:val="20"/>
                <w:lang w:eastAsia="ru-RU"/>
              </w:rPr>
              <w:t>2</w:t>
            </w:r>
          </w:p>
        </w:tc>
      </w:tr>
      <w:tr w:rsidR="005A0A9F" w:rsidRPr="005A0A9F" w:rsidTr="008743B7">
        <w:trPr>
          <w:trHeight w:val="255"/>
        </w:trPr>
        <w:tc>
          <w:tcPr>
            <w:tcW w:w="3303" w:type="pct"/>
            <w:tcBorders>
              <w:top w:val="nil"/>
              <w:left w:val="single" w:sz="4" w:space="0" w:color="auto"/>
              <w:bottom w:val="single" w:sz="4" w:space="0" w:color="auto"/>
              <w:right w:val="single" w:sz="4" w:space="0" w:color="auto"/>
            </w:tcBorders>
            <w:shd w:val="clear" w:color="auto" w:fill="auto"/>
            <w:noWrap/>
            <w:vAlign w:val="bottom"/>
            <w:hideMark/>
          </w:tcPr>
          <w:p w:rsidR="005A0A9F" w:rsidRPr="008743B7" w:rsidRDefault="005A0A9F" w:rsidP="005A0A9F">
            <w:pPr>
              <w:spacing w:after="0" w:line="240" w:lineRule="auto"/>
              <w:ind w:firstLine="708"/>
              <w:jc w:val="both"/>
              <w:rPr>
                <w:rFonts w:ascii="Liberation Serif" w:eastAsia="Times New Roman" w:hAnsi="Liberation Serif" w:cs="Times New Roman"/>
                <w:sz w:val="20"/>
                <w:szCs w:val="20"/>
                <w:lang w:eastAsia="ru-RU"/>
              </w:rPr>
            </w:pPr>
            <w:r w:rsidRPr="008743B7">
              <w:rPr>
                <w:rFonts w:ascii="Liberation Serif" w:eastAsia="Times New Roman" w:hAnsi="Liberation Serif" w:cs="Times New Roman"/>
                <w:sz w:val="20"/>
                <w:szCs w:val="20"/>
                <w:lang w:eastAsia="ru-RU"/>
              </w:rPr>
              <w:t>МКОУ "Саргаинская СОШ"</w:t>
            </w:r>
          </w:p>
        </w:tc>
        <w:tc>
          <w:tcPr>
            <w:tcW w:w="1697"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5A0A9F">
            <w:pPr>
              <w:spacing w:after="0" w:line="240" w:lineRule="auto"/>
              <w:ind w:firstLine="708"/>
              <w:jc w:val="both"/>
              <w:rPr>
                <w:rFonts w:ascii="Liberation Serif" w:eastAsia="Times New Roman" w:hAnsi="Liberation Serif" w:cs="Times New Roman"/>
                <w:sz w:val="20"/>
                <w:szCs w:val="20"/>
                <w:lang w:eastAsia="ru-RU"/>
              </w:rPr>
            </w:pPr>
            <w:r w:rsidRPr="008743B7">
              <w:rPr>
                <w:rFonts w:ascii="Liberation Serif" w:eastAsia="Times New Roman" w:hAnsi="Liberation Serif" w:cs="Times New Roman"/>
                <w:sz w:val="20"/>
                <w:szCs w:val="20"/>
                <w:lang w:eastAsia="ru-RU"/>
              </w:rPr>
              <w:t>2</w:t>
            </w:r>
          </w:p>
        </w:tc>
      </w:tr>
      <w:tr w:rsidR="005A0A9F" w:rsidRPr="005A0A9F" w:rsidTr="008743B7">
        <w:trPr>
          <w:trHeight w:val="255"/>
        </w:trPr>
        <w:tc>
          <w:tcPr>
            <w:tcW w:w="3303" w:type="pct"/>
            <w:tcBorders>
              <w:top w:val="nil"/>
              <w:left w:val="single" w:sz="4" w:space="0" w:color="auto"/>
              <w:bottom w:val="single" w:sz="4" w:space="0" w:color="auto"/>
              <w:right w:val="single" w:sz="4" w:space="0" w:color="auto"/>
            </w:tcBorders>
            <w:shd w:val="clear" w:color="auto" w:fill="auto"/>
            <w:noWrap/>
            <w:vAlign w:val="bottom"/>
            <w:hideMark/>
          </w:tcPr>
          <w:p w:rsidR="005A0A9F" w:rsidRPr="008743B7" w:rsidRDefault="005A0A9F" w:rsidP="005A0A9F">
            <w:pPr>
              <w:spacing w:after="0" w:line="240" w:lineRule="auto"/>
              <w:ind w:firstLine="708"/>
              <w:jc w:val="both"/>
              <w:rPr>
                <w:rFonts w:ascii="Liberation Serif" w:eastAsia="Times New Roman" w:hAnsi="Liberation Serif" w:cs="Times New Roman"/>
                <w:sz w:val="20"/>
                <w:szCs w:val="20"/>
                <w:lang w:eastAsia="ru-RU"/>
              </w:rPr>
            </w:pPr>
            <w:r w:rsidRPr="008743B7">
              <w:rPr>
                <w:rFonts w:ascii="Liberation Serif" w:eastAsia="Times New Roman" w:hAnsi="Liberation Serif" w:cs="Times New Roman"/>
                <w:sz w:val="20"/>
                <w:szCs w:val="20"/>
                <w:lang w:eastAsia="ru-RU"/>
              </w:rPr>
              <w:t>МАОУ "Бугалышская СОШ"</w:t>
            </w:r>
          </w:p>
        </w:tc>
        <w:tc>
          <w:tcPr>
            <w:tcW w:w="1697"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5A0A9F">
            <w:pPr>
              <w:spacing w:after="0" w:line="240" w:lineRule="auto"/>
              <w:ind w:firstLine="708"/>
              <w:jc w:val="both"/>
              <w:rPr>
                <w:rFonts w:ascii="Liberation Serif" w:eastAsia="Times New Roman" w:hAnsi="Liberation Serif" w:cs="Times New Roman"/>
                <w:sz w:val="20"/>
                <w:szCs w:val="20"/>
                <w:lang w:eastAsia="ru-RU"/>
              </w:rPr>
            </w:pPr>
            <w:r w:rsidRPr="008743B7">
              <w:rPr>
                <w:rFonts w:ascii="Liberation Serif" w:eastAsia="Times New Roman" w:hAnsi="Liberation Serif" w:cs="Times New Roman"/>
                <w:sz w:val="20"/>
                <w:szCs w:val="20"/>
                <w:lang w:eastAsia="ru-RU"/>
              </w:rPr>
              <w:t>1</w:t>
            </w:r>
          </w:p>
        </w:tc>
      </w:tr>
      <w:tr w:rsidR="005A0A9F" w:rsidRPr="005A0A9F" w:rsidTr="008743B7">
        <w:trPr>
          <w:trHeight w:val="255"/>
        </w:trPr>
        <w:tc>
          <w:tcPr>
            <w:tcW w:w="3303" w:type="pct"/>
            <w:tcBorders>
              <w:top w:val="nil"/>
              <w:left w:val="single" w:sz="4" w:space="0" w:color="auto"/>
              <w:bottom w:val="single" w:sz="4" w:space="0" w:color="auto"/>
              <w:right w:val="single" w:sz="4" w:space="0" w:color="auto"/>
            </w:tcBorders>
            <w:shd w:val="clear" w:color="auto" w:fill="auto"/>
            <w:noWrap/>
            <w:vAlign w:val="bottom"/>
            <w:hideMark/>
          </w:tcPr>
          <w:p w:rsidR="005A0A9F" w:rsidRPr="008743B7" w:rsidRDefault="005A0A9F" w:rsidP="005A0A9F">
            <w:pPr>
              <w:spacing w:after="0" w:line="240" w:lineRule="auto"/>
              <w:ind w:firstLine="708"/>
              <w:jc w:val="both"/>
              <w:rPr>
                <w:rFonts w:ascii="Liberation Serif" w:eastAsia="Times New Roman" w:hAnsi="Liberation Serif" w:cs="Times New Roman"/>
                <w:sz w:val="20"/>
                <w:szCs w:val="20"/>
                <w:lang w:eastAsia="ru-RU"/>
              </w:rPr>
            </w:pPr>
            <w:r w:rsidRPr="008743B7">
              <w:rPr>
                <w:rFonts w:ascii="Liberation Serif" w:eastAsia="Times New Roman" w:hAnsi="Liberation Serif" w:cs="Times New Roman"/>
                <w:sz w:val="20"/>
                <w:szCs w:val="20"/>
                <w:lang w:eastAsia="ru-RU"/>
              </w:rPr>
              <w:t>МАОУ "Приданниковская СОШ"</w:t>
            </w:r>
          </w:p>
        </w:tc>
        <w:tc>
          <w:tcPr>
            <w:tcW w:w="1697"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5A0A9F">
            <w:pPr>
              <w:spacing w:after="0" w:line="240" w:lineRule="auto"/>
              <w:ind w:firstLine="708"/>
              <w:jc w:val="both"/>
              <w:rPr>
                <w:rFonts w:ascii="Liberation Serif" w:eastAsia="Times New Roman" w:hAnsi="Liberation Serif" w:cs="Times New Roman"/>
                <w:sz w:val="20"/>
                <w:szCs w:val="20"/>
                <w:lang w:eastAsia="ru-RU"/>
              </w:rPr>
            </w:pPr>
            <w:r w:rsidRPr="008743B7">
              <w:rPr>
                <w:rFonts w:ascii="Liberation Serif" w:eastAsia="Times New Roman" w:hAnsi="Liberation Serif" w:cs="Times New Roman"/>
                <w:sz w:val="20"/>
                <w:szCs w:val="20"/>
                <w:lang w:eastAsia="ru-RU"/>
              </w:rPr>
              <w:t>1</w:t>
            </w:r>
          </w:p>
        </w:tc>
      </w:tr>
      <w:tr w:rsidR="005A0A9F" w:rsidRPr="005A0A9F" w:rsidTr="008743B7">
        <w:trPr>
          <w:trHeight w:val="255"/>
        </w:trPr>
        <w:tc>
          <w:tcPr>
            <w:tcW w:w="3303" w:type="pct"/>
            <w:tcBorders>
              <w:top w:val="nil"/>
              <w:left w:val="single" w:sz="4" w:space="0" w:color="auto"/>
              <w:bottom w:val="single" w:sz="4" w:space="0" w:color="auto"/>
              <w:right w:val="single" w:sz="4" w:space="0" w:color="auto"/>
            </w:tcBorders>
            <w:shd w:val="clear" w:color="auto" w:fill="auto"/>
            <w:noWrap/>
            <w:vAlign w:val="bottom"/>
            <w:hideMark/>
          </w:tcPr>
          <w:p w:rsidR="005A0A9F" w:rsidRPr="008743B7" w:rsidRDefault="005A0A9F" w:rsidP="005A0A9F">
            <w:pPr>
              <w:spacing w:after="0" w:line="240" w:lineRule="auto"/>
              <w:ind w:firstLine="708"/>
              <w:jc w:val="both"/>
              <w:rPr>
                <w:rFonts w:ascii="Liberation Serif" w:eastAsia="Times New Roman" w:hAnsi="Liberation Serif" w:cs="Times New Roman"/>
                <w:sz w:val="20"/>
                <w:szCs w:val="20"/>
                <w:lang w:eastAsia="ru-RU"/>
              </w:rPr>
            </w:pPr>
            <w:r w:rsidRPr="008743B7">
              <w:rPr>
                <w:rFonts w:ascii="Liberation Serif" w:eastAsia="Times New Roman" w:hAnsi="Liberation Serif" w:cs="Times New Roman"/>
                <w:sz w:val="20"/>
                <w:szCs w:val="20"/>
                <w:lang w:eastAsia="ru-RU"/>
              </w:rPr>
              <w:t>МАОУ "Рахмангуловская СОШ"</w:t>
            </w:r>
          </w:p>
        </w:tc>
        <w:tc>
          <w:tcPr>
            <w:tcW w:w="1697"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5A0A9F">
            <w:pPr>
              <w:spacing w:after="0" w:line="240" w:lineRule="auto"/>
              <w:ind w:firstLine="708"/>
              <w:jc w:val="both"/>
              <w:rPr>
                <w:rFonts w:ascii="Liberation Serif" w:eastAsia="Times New Roman" w:hAnsi="Liberation Serif" w:cs="Times New Roman"/>
                <w:sz w:val="20"/>
                <w:szCs w:val="20"/>
                <w:lang w:eastAsia="ru-RU"/>
              </w:rPr>
            </w:pPr>
            <w:r w:rsidRPr="008743B7">
              <w:rPr>
                <w:rFonts w:ascii="Liberation Serif" w:eastAsia="Times New Roman" w:hAnsi="Liberation Serif" w:cs="Times New Roman"/>
                <w:sz w:val="20"/>
                <w:szCs w:val="20"/>
                <w:lang w:eastAsia="ru-RU"/>
              </w:rPr>
              <w:t>0</w:t>
            </w:r>
          </w:p>
        </w:tc>
      </w:tr>
      <w:tr w:rsidR="005A0A9F" w:rsidRPr="005A0A9F" w:rsidTr="008743B7">
        <w:trPr>
          <w:trHeight w:val="255"/>
        </w:trPr>
        <w:tc>
          <w:tcPr>
            <w:tcW w:w="3303" w:type="pct"/>
            <w:tcBorders>
              <w:top w:val="nil"/>
              <w:left w:val="single" w:sz="4" w:space="0" w:color="auto"/>
              <w:bottom w:val="single" w:sz="4" w:space="0" w:color="auto"/>
              <w:right w:val="single" w:sz="4" w:space="0" w:color="auto"/>
            </w:tcBorders>
            <w:shd w:val="clear" w:color="auto" w:fill="auto"/>
            <w:noWrap/>
            <w:vAlign w:val="bottom"/>
            <w:hideMark/>
          </w:tcPr>
          <w:p w:rsidR="005A0A9F" w:rsidRPr="008743B7" w:rsidRDefault="005A0A9F" w:rsidP="005A0A9F">
            <w:pPr>
              <w:spacing w:after="0" w:line="240" w:lineRule="auto"/>
              <w:ind w:firstLine="708"/>
              <w:jc w:val="both"/>
              <w:rPr>
                <w:rFonts w:ascii="Liberation Serif" w:eastAsia="Times New Roman" w:hAnsi="Liberation Serif" w:cs="Times New Roman"/>
                <w:sz w:val="20"/>
                <w:szCs w:val="20"/>
                <w:lang w:eastAsia="ru-RU"/>
              </w:rPr>
            </w:pPr>
            <w:r w:rsidRPr="008743B7">
              <w:rPr>
                <w:rFonts w:ascii="Liberation Serif" w:eastAsia="Times New Roman" w:hAnsi="Liberation Serif" w:cs="Times New Roman"/>
                <w:sz w:val="20"/>
                <w:szCs w:val="20"/>
                <w:lang w:eastAsia="ru-RU"/>
              </w:rPr>
              <w:t>МКОУ "Большетурышская СОШ"</w:t>
            </w:r>
          </w:p>
        </w:tc>
        <w:tc>
          <w:tcPr>
            <w:tcW w:w="1697"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5A0A9F">
            <w:pPr>
              <w:spacing w:after="0" w:line="240" w:lineRule="auto"/>
              <w:ind w:firstLine="708"/>
              <w:jc w:val="both"/>
              <w:rPr>
                <w:rFonts w:ascii="Liberation Serif" w:eastAsia="Times New Roman" w:hAnsi="Liberation Serif" w:cs="Times New Roman"/>
                <w:sz w:val="20"/>
                <w:szCs w:val="20"/>
                <w:lang w:eastAsia="ru-RU"/>
              </w:rPr>
            </w:pPr>
            <w:r w:rsidRPr="008743B7">
              <w:rPr>
                <w:rFonts w:ascii="Liberation Serif" w:eastAsia="Times New Roman" w:hAnsi="Liberation Serif" w:cs="Times New Roman"/>
                <w:sz w:val="20"/>
                <w:szCs w:val="20"/>
                <w:lang w:eastAsia="ru-RU"/>
              </w:rPr>
              <w:t>0</w:t>
            </w:r>
          </w:p>
        </w:tc>
      </w:tr>
      <w:tr w:rsidR="005A0A9F" w:rsidRPr="005A0A9F" w:rsidTr="008743B7">
        <w:trPr>
          <w:trHeight w:val="255"/>
        </w:trPr>
        <w:tc>
          <w:tcPr>
            <w:tcW w:w="3303" w:type="pct"/>
            <w:tcBorders>
              <w:top w:val="nil"/>
              <w:left w:val="single" w:sz="4" w:space="0" w:color="auto"/>
              <w:bottom w:val="single" w:sz="4" w:space="0" w:color="auto"/>
              <w:right w:val="single" w:sz="4" w:space="0" w:color="auto"/>
            </w:tcBorders>
            <w:shd w:val="clear" w:color="auto" w:fill="auto"/>
            <w:noWrap/>
            <w:vAlign w:val="bottom"/>
            <w:hideMark/>
          </w:tcPr>
          <w:p w:rsidR="005A0A9F" w:rsidRPr="008743B7" w:rsidRDefault="005A0A9F" w:rsidP="005A0A9F">
            <w:pPr>
              <w:spacing w:after="0" w:line="240" w:lineRule="auto"/>
              <w:ind w:firstLine="708"/>
              <w:jc w:val="both"/>
              <w:rPr>
                <w:rFonts w:ascii="Liberation Serif" w:eastAsia="Times New Roman" w:hAnsi="Liberation Serif" w:cs="Times New Roman"/>
                <w:sz w:val="20"/>
                <w:szCs w:val="20"/>
                <w:lang w:eastAsia="ru-RU"/>
              </w:rPr>
            </w:pPr>
            <w:r w:rsidRPr="008743B7">
              <w:rPr>
                <w:rFonts w:ascii="Liberation Serif" w:eastAsia="Times New Roman" w:hAnsi="Liberation Serif" w:cs="Times New Roman"/>
                <w:sz w:val="20"/>
                <w:szCs w:val="20"/>
                <w:lang w:eastAsia="ru-RU"/>
              </w:rPr>
              <w:t>МКОУ "Сарсинская СОШ"</w:t>
            </w:r>
          </w:p>
        </w:tc>
        <w:tc>
          <w:tcPr>
            <w:tcW w:w="1697"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5A0A9F">
            <w:pPr>
              <w:spacing w:after="0" w:line="240" w:lineRule="auto"/>
              <w:ind w:firstLine="708"/>
              <w:jc w:val="both"/>
              <w:rPr>
                <w:rFonts w:ascii="Liberation Serif" w:eastAsia="Times New Roman" w:hAnsi="Liberation Serif" w:cs="Times New Roman"/>
                <w:sz w:val="20"/>
                <w:szCs w:val="20"/>
                <w:lang w:eastAsia="ru-RU"/>
              </w:rPr>
            </w:pPr>
            <w:r w:rsidRPr="008743B7">
              <w:rPr>
                <w:rFonts w:ascii="Liberation Serif" w:eastAsia="Times New Roman" w:hAnsi="Liberation Serif" w:cs="Times New Roman"/>
                <w:sz w:val="20"/>
                <w:szCs w:val="20"/>
                <w:lang w:eastAsia="ru-RU"/>
              </w:rPr>
              <w:t>0</w:t>
            </w:r>
          </w:p>
        </w:tc>
      </w:tr>
      <w:tr w:rsidR="005A0A9F" w:rsidRPr="005A0A9F" w:rsidTr="008743B7">
        <w:trPr>
          <w:trHeight w:val="255"/>
        </w:trPr>
        <w:tc>
          <w:tcPr>
            <w:tcW w:w="3303" w:type="pct"/>
            <w:tcBorders>
              <w:top w:val="nil"/>
              <w:left w:val="single" w:sz="4" w:space="0" w:color="auto"/>
              <w:bottom w:val="single" w:sz="4" w:space="0" w:color="auto"/>
              <w:right w:val="single" w:sz="4" w:space="0" w:color="auto"/>
            </w:tcBorders>
            <w:shd w:val="clear" w:color="auto" w:fill="auto"/>
            <w:noWrap/>
            <w:vAlign w:val="bottom"/>
            <w:hideMark/>
          </w:tcPr>
          <w:p w:rsidR="005A0A9F" w:rsidRPr="008743B7" w:rsidRDefault="005A0A9F" w:rsidP="005A0A9F">
            <w:pPr>
              <w:spacing w:after="0" w:line="240" w:lineRule="auto"/>
              <w:ind w:firstLine="708"/>
              <w:jc w:val="both"/>
              <w:rPr>
                <w:rFonts w:ascii="Liberation Serif" w:eastAsia="Times New Roman" w:hAnsi="Liberation Serif" w:cs="Times New Roman"/>
                <w:sz w:val="20"/>
                <w:szCs w:val="20"/>
                <w:lang w:eastAsia="ru-RU"/>
              </w:rPr>
            </w:pPr>
            <w:r w:rsidRPr="008743B7">
              <w:rPr>
                <w:rFonts w:ascii="Liberation Serif" w:eastAsia="Times New Roman" w:hAnsi="Liberation Serif" w:cs="Times New Roman"/>
                <w:sz w:val="20"/>
                <w:szCs w:val="20"/>
                <w:lang w:eastAsia="ru-RU"/>
              </w:rPr>
              <w:t>МАОУ "Тавринская СОШ"</w:t>
            </w:r>
          </w:p>
        </w:tc>
        <w:tc>
          <w:tcPr>
            <w:tcW w:w="1697"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5A0A9F">
            <w:pPr>
              <w:spacing w:after="0" w:line="240" w:lineRule="auto"/>
              <w:ind w:firstLine="708"/>
              <w:jc w:val="both"/>
              <w:rPr>
                <w:rFonts w:ascii="Liberation Serif" w:eastAsia="Times New Roman" w:hAnsi="Liberation Serif" w:cs="Times New Roman"/>
                <w:sz w:val="20"/>
                <w:szCs w:val="20"/>
                <w:lang w:eastAsia="ru-RU"/>
              </w:rPr>
            </w:pPr>
            <w:r w:rsidRPr="008743B7">
              <w:rPr>
                <w:rFonts w:ascii="Liberation Serif" w:eastAsia="Times New Roman" w:hAnsi="Liberation Serif" w:cs="Times New Roman"/>
                <w:sz w:val="20"/>
                <w:szCs w:val="20"/>
                <w:lang w:eastAsia="ru-RU"/>
              </w:rPr>
              <w:t>0</w:t>
            </w:r>
          </w:p>
        </w:tc>
      </w:tr>
      <w:tr w:rsidR="005A0A9F" w:rsidRPr="005A0A9F" w:rsidTr="008743B7">
        <w:trPr>
          <w:trHeight w:val="255"/>
        </w:trPr>
        <w:tc>
          <w:tcPr>
            <w:tcW w:w="3303" w:type="pct"/>
            <w:tcBorders>
              <w:top w:val="nil"/>
              <w:left w:val="single" w:sz="4" w:space="0" w:color="auto"/>
              <w:bottom w:val="single" w:sz="4" w:space="0" w:color="auto"/>
              <w:right w:val="single" w:sz="4" w:space="0" w:color="auto"/>
            </w:tcBorders>
            <w:shd w:val="clear" w:color="auto" w:fill="auto"/>
            <w:noWrap/>
            <w:vAlign w:val="bottom"/>
            <w:hideMark/>
          </w:tcPr>
          <w:p w:rsidR="005A0A9F" w:rsidRPr="008743B7" w:rsidRDefault="005A0A9F" w:rsidP="005A0A9F">
            <w:pPr>
              <w:spacing w:after="0" w:line="240" w:lineRule="auto"/>
              <w:ind w:firstLine="708"/>
              <w:jc w:val="both"/>
              <w:rPr>
                <w:rFonts w:ascii="Liberation Serif" w:eastAsia="Times New Roman" w:hAnsi="Liberation Serif" w:cs="Times New Roman"/>
                <w:sz w:val="20"/>
                <w:szCs w:val="20"/>
                <w:lang w:eastAsia="ru-RU"/>
              </w:rPr>
            </w:pPr>
            <w:r w:rsidRPr="008743B7">
              <w:rPr>
                <w:rFonts w:ascii="Liberation Serif" w:eastAsia="Times New Roman" w:hAnsi="Liberation Serif" w:cs="Times New Roman"/>
                <w:sz w:val="20"/>
                <w:szCs w:val="20"/>
                <w:lang w:eastAsia="ru-RU"/>
              </w:rPr>
              <w:t>МКОУ "Ювинская СОШ "</w:t>
            </w:r>
          </w:p>
        </w:tc>
        <w:tc>
          <w:tcPr>
            <w:tcW w:w="1697" w:type="pct"/>
            <w:tcBorders>
              <w:top w:val="nil"/>
              <w:left w:val="nil"/>
              <w:bottom w:val="single" w:sz="4" w:space="0" w:color="auto"/>
              <w:right w:val="single" w:sz="4" w:space="0" w:color="auto"/>
            </w:tcBorders>
            <w:shd w:val="clear" w:color="auto" w:fill="auto"/>
            <w:noWrap/>
            <w:vAlign w:val="bottom"/>
            <w:hideMark/>
          </w:tcPr>
          <w:p w:rsidR="005A0A9F" w:rsidRPr="008743B7" w:rsidRDefault="005A0A9F" w:rsidP="005A0A9F">
            <w:pPr>
              <w:spacing w:after="0" w:line="240" w:lineRule="auto"/>
              <w:ind w:firstLine="708"/>
              <w:jc w:val="both"/>
              <w:rPr>
                <w:rFonts w:ascii="Liberation Serif" w:eastAsia="Times New Roman" w:hAnsi="Liberation Serif" w:cs="Times New Roman"/>
                <w:sz w:val="20"/>
                <w:szCs w:val="20"/>
                <w:lang w:eastAsia="ru-RU"/>
              </w:rPr>
            </w:pPr>
            <w:r w:rsidRPr="008743B7">
              <w:rPr>
                <w:rFonts w:ascii="Liberation Serif" w:eastAsia="Times New Roman" w:hAnsi="Liberation Serif" w:cs="Times New Roman"/>
                <w:sz w:val="20"/>
                <w:szCs w:val="20"/>
                <w:lang w:eastAsia="ru-RU"/>
              </w:rPr>
              <w:t>0</w:t>
            </w:r>
          </w:p>
        </w:tc>
      </w:tr>
    </w:tbl>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p w:rsidR="005A0A9F" w:rsidRPr="005A0A9F" w:rsidRDefault="005A0A9F" w:rsidP="008743B7">
      <w:pPr>
        <w:spacing w:after="0" w:line="240" w:lineRule="auto"/>
        <w:ind w:firstLine="708"/>
        <w:jc w:val="center"/>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noProof/>
          <w:sz w:val="24"/>
          <w:szCs w:val="24"/>
          <w:lang w:eastAsia="ru-RU"/>
        </w:rPr>
        <w:drawing>
          <wp:inline distT="0" distB="0" distL="0" distR="0">
            <wp:extent cx="5114925" cy="2638425"/>
            <wp:effectExtent l="0" t="0" r="0" b="0"/>
            <wp:docPr id="48" name="Диаграмма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p w:rsid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lastRenderedPageBreak/>
        <w:t>В ряде ОО наблюдается понижение результатов на уровне 50%, что является тревожным сигналом. Данным ОО необходимо обратить внимание на объективность оценивания. В противном случае это может привести к необъективному оцениванию.</w:t>
      </w:r>
    </w:p>
    <w:tbl>
      <w:tblPr>
        <w:tblW w:w="5000" w:type="pct"/>
        <w:tblLook w:val="04A0" w:firstRow="1" w:lastRow="0" w:firstColumn="1" w:lastColumn="0" w:noHBand="0" w:noVBand="1"/>
      </w:tblPr>
      <w:tblGrid>
        <w:gridCol w:w="2541"/>
        <w:gridCol w:w="987"/>
        <w:gridCol w:w="674"/>
        <w:gridCol w:w="722"/>
        <w:gridCol w:w="787"/>
        <w:gridCol w:w="1146"/>
        <w:gridCol w:w="934"/>
        <w:gridCol w:w="854"/>
        <w:gridCol w:w="1208"/>
      </w:tblGrid>
      <w:tr w:rsidR="005A0A9F" w:rsidRPr="005A0A9F" w:rsidTr="005A0A9F">
        <w:trPr>
          <w:trHeight w:val="510"/>
        </w:trPr>
        <w:tc>
          <w:tcPr>
            <w:tcW w:w="1379"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Наименование ОО</w:t>
            </w:r>
          </w:p>
        </w:tc>
        <w:tc>
          <w:tcPr>
            <w:tcW w:w="490"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Кол-во участников</w:t>
            </w:r>
          </w:p>
        </w:tc>
        <w:tc>
          <w:tcPr>
            <w:tcW w:w="2525" w:type="pct"/>
            <w:gridSpan w:val="6"/>
            <w:tcBorders>
              <w:top w:val="single" w:sz="4" w:space="0" w:color="auto"/>
              <w:left w:val="nil"/>
              <w:bottom w:val="single" w:sz="4" w:space="0" w:color="auto"/>
              <w:right w:val="single" w:sz="4" w:space="0" w:color="auto"/>
            </w:tcBorders>
            <w:shd w:val="clear" w:color="auto" w:fill="auto"/>
            <w:noWrap/>
            <w:vAlign w:val="bottom"/>
            <w:hideMark/>
          </w:tcPr>
          <w:p w:rsidR="005A0A9F" w:rsidRPr="00797DD8" w:rsidRDefault="005A0A9F" w:rsidP="005A0A9F">
            <w:pPr>
              <w:spacing w:after="0" w:line="240" w:lineRule="auto"/>
              <w:ind w:firstLine="708"/>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Подтвердили результат на 50%</w:t>
            </w:r>
          </w:p>
        </w:tc>
        <w:tc>
          <w:tcPr>
            <w:tcW w:w="605"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Кол-во предметов, результаты которых   подтверждены   на 50%</w:t>
            </w:r>
          </w:p>
        </w:tc>
      </w:tr>
      <w:tr w:rsidR="005A0A9F" w:rsidRPr="005A0A9F" w:rsidTr="00797DD8">
        <w:trPr>
          <w:trHeight w:val="631"/>
        </w:trPr>
        <w:tc>
          <w:tcPr>
            <w:tcW w:w="1379" w:type="pct"/>
            <w:vMerge/>
            <w:tcBorders>
              <w:top w:val="single" w:sz="4" w:space="0" w:color="auto"/>
              <w:left w:val="single" w:sz="4" w:space="0" w:color="auto"/>
              <w:bottom w:val="single" w:sz="4" w:space="0" w:color="auto"/>
              <w:right w:val="single" w:sz="4" w:space="0" w:color="auto"/>
            </w:tcBorders>
            <w:vAlign w:val="center"/>
            <w:hideMark/>
          </w:tcPr>
          <w:p w:rsidR="005A0A9F" w:rsidRPr="00797DD8" w:rsidRDefault="005A0A9F" w:rsidP="005A0A9F">
            <w:pPr>
              <w:spacing w:after="0" w:line="240" w:lineRule="auto"/>
              <w:ind w:firstLine="708"/>
              <w:jc w:val="both"/>
              <w:rPr>
                <w:rFonts w:ascii="Liberation Serif" w:eastAsia="Times New Roman" w:hAnsi="Liberation Serif" w:cs="Times New Roman"/>
                <w:sz w:val="16"/>
                <w:szCs w:val="16"/>
                <w:lang w:eastAsia="ru-RU"/>
              </w:rPr>
            </w:pPr>
          </w:p>
        </w:tc>
        <w:tc>
          <w:tcPr>
            <w:tcW w:w="490" w:type="pct"/>
            <w:vMerge/>
            <w:tcBorders>
              <w:top w:val="single" w:sz="4" w:space="0" w:color="auto"/>
              <w:left w:val="single" w:sz="4" w:space="0" w:color="auto"/>
              <w:bottom w:val="single" w:sz="4" w:space="0" w:color="000000"/>
              <w:right w:val="single" w:sz="4" w:space="0" w:color="auto"/>
            </w:tcBorders>
            <w:vAlign w:val="center"/>
            <w:hideMark/>
          </w:tcPr>
          <w:p w:rsidR="005A0A9F" w:rsidRPr="00797DD8" w:rsidRDefault="005A0A9F" w:rsidP="005A0A9F">
            <w:pPr>
              <w:spacing w:after="0" w:line="240" w:lineRule="auto"/>
              <w:ind w:firstLine="708"/>
              <w:jc w:val="both"/>
              <w:rPr>
                <w:rFonts w:ascii="Liberation Serif" w:eastAsia="Times New Roman" w:hAnsi="Liberation Serif" w:cs="Times New Roman"/>
                <w:sz w:val="16"/>
                <w:szCs w:val="16"/>
                <w:lang w:eastAsia="ru-RU"/>
              </w:rPr>
            </w:pPr>
          </w:p>
        </w:tc>
        <w:tc>
          <w:tcPr>
            <w:tcW w:w="328"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Химия</w:t>
            </w:r>
          </w:p>
        </w:tc>
        <w:tc>
          <w:tcPr>
            <w:tcW w:w="353"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Физика</w:t>
            </w:r>
          </w:p>
        </w:tc>
        <w:tc>
          <w:tcPr>
            <w:tcW w:w="386"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История</w:t>
            </w:r>
          </w:p>
        </w:tc>
        <w:tc>
          <w:tcPr>
            <w:tcW w:w="576" w:type="pct"/>
            <w:tcBorders>
              <w:top w:val="nil"/>
              <w:left w:val="nil"/>
              <w:bottom w:val="single" w:sz="4" w:space="0" w:color="auto"/>
              <w:right w:val="single" w:sz="4" w:space="0" w:color="auto"/>
            </w:tcBorders>
            <w:shd w:val="clear" w:color="auto" w:fill="auto"/>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Иностранный язык</w:t>
            </w:r>
          </w:p>
        </w:tc>
        <w:tc>
          <w:tcPr>
            <w:tcW w:w="462"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География</w:t>
            </w:r>
          </w:p>
        </w:tc>
        <w:tc>
          <w:tcPr>
            <w:tcW w:w="421"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Биология</w:t>
            </w:r>
          </w:p>
        </w:tc>
        <w:tc>
          <w:tcPr>
            <w:tcW w:w="605" w:type="pct"/>
            <w:vMerge/>
            <w:tcBorders>
              <w:top w:val="single" w:sz="4" w:space="0" w:color="auto"/>
              <w:left w:val="single" w:sz="4" w:space="0" w:color="auto"/>
              <w:bottom w:val="single" w:sz="4" w:space="0" w:color="000000"/>
              <w:right w:val="single" w:sz="4" w:space="0" w:color="auto"/>
            </w:tcBorders>
            <w:vAlign w:val="center"/>
            <w:hideMark/>
          </w:tcPr>
          <w:p w:rsidR="005A0A9F" w:rsidRPr="00797DD8" w:rsidRDefault="005A0A9F" w:rsidP="005A0A9F">
            <w:pPr>
              <w:spacing w:after="0" w:line="240" w:lineRule="auto"/>
              <w:ind w:firstLine="708"/>
              <w:jc w:val="both"/>
              <w:rPr>
                <w:rFonts w:ascii="Liberation Serif" w:eastAsia="Times New Roman" w:hAnsi="Liberation Serif" w:cs="Times New Roman"/>
                <w:sz w:val="16"/>
                <w:szCs w:val="16"/>
                <w:lang w:eastAsia="ru-RU"/>
              </w:rPr>
            </w:pPr>
          </w:p>
        </w:tc>
      </w:tr>
      <w:tr w:rsidR="005A0A9F" w:rsidRPr="005A0A9F" w:rsidTr="005A0A9F">
        <w:trPr>
          <w:trHeight w:val="255"/>
        </w:trPr>
        <w:tc>
          <w:tcPr>
            <w:tcW w:w="1379" w:type="pct"/>
            <w:tcBorders>
              <w:top w:val="nil"/>
              <w:left w:val="single" w:sz="4" w:space="0" w:color="auto"/>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МКОУ "Большетурышская СОШ"</w:t>
            </w:r>
          </w:p>
        </w:tc>
        <w:tc>
          <w:tcPr>
            <w:tcW w:w="490" w:type="pct"/>
            <w:tcBorders>
              <w:top w:val="nil"/>
              <w:left w:val="nil"/>
              <w:bottom w:val="single" w:sz="4" w:space="0" w:color="auto"/>
              <w:right w:val="single" w:sz="4" w:space="0" w:color="auto"/>
            </w:tcBorders>
            <w:shd w:val="clear" w:color="auto" w:fill="auto"/>
            <w:noWrap/>
            <w:vAlign w:val="center"/>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5</w:t>
            </w:r>
          </w:p>
        </w:tc>
        <w:tc>
          <w:tcPr>
            <w:tcW w:w="328"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0</w:t>
            </w:r>
          </w:p>
        </w:tc>
        <w:tc>
          <w:tcPr>
            <w:tcW w:w="353"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20</w:t>
            </w:r>
          </w:p>
        </w:tc>
        <w:tc>
          <w:tcPr>
            <w:tcW w:w="386"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0</w:t>
            </w:r>
          </w:p>
        </w:tc>
        <w:tc>
          <w:tcPr>
            <w:tcW w:w="576"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20</w:t>
            </w:r>
          </w:p>
        </w:tc>
        <w:tc>
          <w:tcPr>
            <w:tcW w:w="462"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0</w:t>
            </w:r>
          </w:p>
        </w:tc>
        <w:tc>
          <w:tcPr>
            <w:tcW w:w="421"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20</w:t>
            </w:r>
          </w:p>
        </w:tc>
        <w:tc>
          <w:tcPr>
            <w:tcW w:w="605"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0</w:t>
            </w:r>
          </w:p>
        </w:tc>
      </w:tr>
      <w:tr w:rsidR="005A0A9F" w:rsidRPr="005A0A9F" w:rsidTr="005A0A9F">
        <w:trPr>
          <w:trHeight w:val="255"/>
        </w:trPr>
        <w:tc>
          <w:tcPr>
            <w:tcW w:w="1379" w:type="pct"/>
            <w:tcBorders>
              <w:top w:val="nil"/>
              <w:left w:val="single" w:sz="4" w:space="0" w:color="auto"/>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МАОУ "Бугалышская СОШ"</w:t>
            </w:r>
          </w:p>
        </w:tc>
        <w:tc>
          <w:tcPr>
            <w:tcW w:w="490" w:type="pct"/>
            <w:tcBorders>
              <w:top w:val="nil"/>
              <w:left w:val="nil"/>
              <w:bottom w:val="single" w:sz="4" w:space="0" w:color="auto"/>
              <w:right w:val="single" w:sz="4" w:space="0" w:color="auto"/>
            </w:tcBorders>
            <w:shd w:val="clear" w:color="auto" w:fill="auto"/>
            <w:noWrap/>
            <w:vAlign w:val="center"/>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4</w:t>
            </w:r>
          </w:p>
        </w:tc>
        <w:tc>
          <w:tcPr>
            <w:tcW w:w="328"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25</w:t>
            </w:r>
          </w:p>
        </w:tc>
        <w:tc>
          <w:tcPr>
            <w:tcW w:w="353"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100</w:t>
            </w:r>
          </w:p>
        </w:tc>
        <w:tc>
          <w:tcPr>
            <w:tcW w:w="386"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25</w:t>
            </w:r>
          </w:p>
        </w:tc>
        <w:tc>
          <w:tcPr>
            <w:tcW w:w="576"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25</w:t>
            </w:r>
          </w:p>
        </w:tc>
        <w:tc>
          <w:tcPr>
            <w:tcW w:w="462"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25</w:t>
            </w:r>
          </w:p>
        </w:tc>
        <w:tc>
          <w:tcPr>
            <w:tcW w:w="421"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25</w:t>
            </w:r>
          </w:p>
        </w:tc>
        <w:tc>
          <w:tcPr>
            <w:tcW w:w="605"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0</w:t>
            </w:r>
          </w:p>
        </w:tc>
      </w:tr>
      <w:tr w:rsidR="005A0A9F" w:rsidRPr="005A0A9F" w:rsidTr="005A0A9F">
        <w:trPr>
          <w:trHeight w:val="255"/>
        </w:trPr>
        <w:tc>
          <w:tcPr>
            <w:tcW w:w="1379" w:type="pct"/>
            <w:tcBorders>
              <w:top w:val="nil"/>
              <w:left w:val="single" w:sz="4" w:space="0" w:color="auto"/>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МКОУ "Крыловская СОШ"</w:t>
            </w:r>
          </w:p>
        </w:tc>
        <w:tc>
          <w:tcPr>
            <w:tcW w:w="490" w:type="pct"/>
            <w:tcBorders>
              <w:top w:val="nil"/>
              <w:left w:val="nil"/>
              <w:bottom w:val="single" w:sz="4" w:space="0" w:color="auto"/>
              <w:right w:val="single" w:sz="4" w:space="0" w:color="auto"/>
            </w:tcBorders>
            <w:shd w:val="clear" w:color="auto" w:fill="auto"/>
            <w:noWrap/>
            <w:vAlign w:val="center"/>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2</w:t>
            </w:r>
          </w:p>
        </w:tc>
        <w:tc>
          <w:tcPr>
            <w:tcW w:w="328"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b/>
                <w:bCs/>
                <w:sz w:val="16"/>
                <w:szCs w:val="16"/>
                <w:lang w:eastAsia="ru-RU"/>
              </w:rPr>
            </w:pPr>
            <w:r w:rsidRPr="00797DD8">
              <w:rPr>
                <w:rFonts w:ascii="Liberation Serif" w:eastAsia="Times New Roman" w:hAnsi="Liberation Serif" w:cs="Times New Roman"/>
                <w:b/>
                <w:bCs/>
                <w:sz w:val="16"/>
                <w:szCs w:val="16"/>
                <w:lang w:eastAsia="ru-RU"/>
              </w:rPr>
              <w:t>50</w:t>
            </w:r>
          </w:p>
        </w:tc>
        <w:tc>
          <w:tcPr>
            <w:tcW w:w="353"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100</w:t>
            </w:r>
          </w:p>
        </w:tc>
        <w:tc>
          <w:tcPr>
            <w:tcW w:w="386"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b/>
                <w:bCs/>
                <w:sz w:val="16"/>
                <w:szCs w:val="16"/>
                <w:lang w:eastAsia="ru-RU"/>
              </w:rPr>
            </w:pPr>
            <w:r w:rsidRPr="00797DD8">
              <w:rPr>
                <w:rFonts w:ascii="Liberation Serif" w:eastAsia="Times New Roman" w:hAnsi="Liberation Serif" w:cs="Times New Roman"/>
                <w:b/>
                <w:bCs/>
                <w:sz w:val="16"/>
                <w:szCs w:val="16"/>
                <w:lang w:eastAsia="ru-RU"/>
              </w:rPr>
              <w:t>50</w:t>
            </w:r>
          </w:p>
        </w:tc>
        <w:tc>
          <w:tcPr>
            <w:tcW w:w="576"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100</w:t>
            </w:r>
          </w:p>
        </w:tc>
        <w:tc>
          <w:tcPr>
            <w:tcW w:w="462"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0</w:t>
            </w:r>
          </w:p>
        </w:tc>
        <w:tc>
          <w:tcPr>
            <w:tcW w:w="421"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100</w:t>
            </w:r>
          </w:p>
        </w:tc>
        <w:tc>
          <w:tcPr>
            <w:tcW w:w="605"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2</w:t>
            </w:r>
          </w:p>
        </w:tc>
      </w:tr>
      <w:tr w:rsidR="005A0A9F" w:rsidRPr="005A0A9F" w:rsidTr="005A0A9F">
        <w:trPr>
          <w:trHeight w:val="255"/>
        </w:trPr>
        <w:tc>
          <w:tcPr>
            <w:tcW w:w="1379" w:type="pct"/>
            <w:tcBorders>
              <w:top w:val="nil"/>
              <w:left w:val="single" w:sz="4" w:space="0" w:color="auto"/>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МАОУ "Натальинская СОШ"</w:t>
            </w:r>
          </w:p>
        </w:tc>
        <w:tc>
          <w:tcPr>
            <w:tcW w:w="490" w:type="pct"/>
            <w:tcBorders>
              <w:top w:val="nil"/>
              <w:left w:val="nil"/>
              <w:bottom w:val="single" w:sz="4" w:space="0" w:color="auto"/>
              <w:right w:val="single" w:sz="4" w:space="0" w:color="auto"/>
            </w:tcBorders>
            <w:shd w:val="clear" w:color="auto" w:fill="auto"/>
            <w:noWrap/>
            <w:vAlign w:val="center"/>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4</w:t>
            </w:r>
          </w:p>
        </w:tc>
        <w:tc>
          <w:tcPr>
            <w:tcW w:w="328"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b/>
                <w:bCs/>
                <w:sz w:val="16"/>
                <w:szCs w:val="16"/>
                <w:lang w:eastAsia="ru-RU"/>
              </w:rPr>
            </w:pPr>
            <w:r w:rsidRPr="00797DD8">
              <w:rPr>
                <w:rFonts w:ascii="Liberation Serif" w:eastAsia="Times New Roman" w:hAnsi="Liberation Serif" w:cs="Times New Roman"/>
                <w:b/>
                <w:bCs/>
                <w:sz w:val="16"/>
                <w:szCs w:val="16"/>
                <w:lang w:eastAsia="ru-RU"/>
              </w:rPr>
              <w:t>50</w:t>
            </w:r>
          </w:p>
        </w:tc>
        <w:tc>
          <w:tcPr>
            <w:tcW w:w="353"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75</w:t>
            </w:r>
          </w:p>
        </w:tc>
        <w:tc>
          <w:tcPr>
            <w:tcW w:w="386"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25</w:t>
            </w:r>
          </w:p>
        </w:tc>
        <w:tc>
          <w:tcPr>
            <w:tcW w:w="576"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100</w:t>
            </w:r>
          </w:p>
        </w:tc>
        <w:tc>
          <w:tcPr>
            <w:tcW w:w="462"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75</w:t>
            </w:r>
          </w:p>
        </w:tc>
        <w:tc>
          <w:tcPr>
            <w:tcW w:w="421"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b/>
                <w:bCs/>
                <w:sz w:val="16"/>
                <w:szCs w:val="16"/>
                <w:lang w:eastAsia="ru-RU"/>
              </w:rPr>
            </w:pPr>
            <w:r w:rsidRPr="00797DD8">
              <w:rPr>
                <w:rFonts w:ascii="Liberation Serif" w:eastAsia="Times New Roman" w:hAnsi="Liberation Serif" w:cs="Times New Roman"/>
                <w:b/>
                <w:bCs/>
                <w:sz w:val="16"/>
                <w:szCs w:val="16"/>
                <w:lang w:eastAsia="ru-RU"/>
              </w:rPr>
              <w:t>50</w:t>
            </w:r>
          </w:p>
        </w:tc>
        <w:tc>
          <w:tcPr>
            <w:tcW w:w="605"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2</w:t>
            </w:r>
          </w:p>
        </w:tc>
      </w:tr>
      <w:tr w:rsidR="005A0A9F" w:rsidRPr="005A0A9F" w:rsidTr="005A0A9F">
        <w:trPr>
          <w:trHeight w:val="255"/>
        </w:trPr>
        <w:tc>
          <w:tcPr>
            <w:tcW w:w="1379" w:type="pct"/>
            <w:tcBorders>
              <w:top w:val="nil"/>
              <w:left w:val="single" w:sz="4" w:space="0" w:color="auto"/>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МАОУ "Рахмангуловская СОШ"</w:t>
            </w:r>
          </w:p>
        </w:tc>
        <w:tc>
          <w:tcPr>
            <w:tcW w:w="490" w:type="pct"/>
            <w:tcBorders>
              <w:top w:val="nil"/>
              <w:left w:val="nil"/>
              <w:bottom w:val="single" w:sz="4" w:space="0" w:color="auto"/>
              <w:right w:val="single" w:sz="4" w:space="0" w:color="auto"/>
            </w:tcBorders>
            <w:shd w:val="clear" w:color="auto" w:fill="auto"/>
            <w:noWrap/>
            <w:vAlign w:val="center"/>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2</w:t>
            </w:r>
          </w:p>
        </w:tc>
        <w:tc>
          <w:tcPr>
            <w:tcW w:w="328"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0</w:t>
            </w:r>
          </w:p>
        </w:tc>
        <w:tc>
          <w:tcPr>
            <w:tcW w:w="353"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b/>
                <w:bCs/>
                <w:sz w:val="16"/>
                <w:szCs w:val="16"/>
                <w:lang w:eastAsia="ru-RU"/>
              </w:rPr>
            </w:pPr>
            <w:r w:rsidRPr="00797DD8">
              <w:rPr>
                <w:rFonts w:ascii="Liberation Serif" w:eastAsia="Times New Roman" w:hAnsi="Liberation Serif" w:cs="Times New Roman"/>
                <w:b/>
                <w:bCs/>
                <w:sz w:val="16"/>
                <w:szCs w:val="16"/>
                <w:lang w:eastAsia="ru-RU"/>
              </w:rPr>
              <w:t>50</w:t>
            </w:r>
          </w:p>
        </w:tc>
        <w:tc>
          <w:tcPr>
            <w:tcW w:w="386"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b/>
                <w:bCs/>
                <w:sz w:val="16"/>
                <w:szCs w:val="16"/>
                <w:lang w:eastAsia="ru-RU"/>
              </w:rPr>
            </w:pPr>
            <w:r w:rsidRPr="00797DD8">
              <w:rPr>
                <w:rFonts w:ascii="Liberation Serif" w:eastAsia="Times New Roman" w:hAnsi="Liberation Serif" w:cs="Times New Roman"/>
                <w:b/>
                <w:bCs/>
                <w:sz w:val="16"/>
                <w:szCs w:val="16"/>
                <w:lang w:eastAsia="ru-RU"/>
              </w:rPr>
              <w:t>50</w:t>
            </w:r>
          </w:p>
        </w:tc>
        <w:tc>
          <w:tcPr>
            <w:tcW w:w="576"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b/>
                <w:bCs/>
                <w:sz w:val="16"/>
                <w:szCs w:val="16"/>
                <w:lang w:eastAsia="ru-RU"/>
              </w:rPr>
            </w:pPr>
            <w:r w:rsidRPr="00797DD8">
              <w:rPr>
                <w:rFonts w:ascii="Liberation Serif" w:eastAsia="Times New Roman" w:hAnsi="Liberation Serif" w:cs="Times New Roman"/>
                <w:b/>
                <w:bCs/>
                <w:sz w:val="16"/>
                <w:szCs w:val="16"/>
                <w:lang w:eastAsia="ru-RU"/>
              </w:rPr>
              <w:t>50</w:t>
            </w:r>
          </w:p>
        </w:tc>
        <w:tc>
          <w:tcPr>
            <w:tcW w:w="462"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b/>
                <w:bCs/>
                <w:sz w:val="16"/>
                <w:szCs w:val="16"/>
                <w:lang w:eastAsia="ru-RU"/>
              </w:rPr>
            </w:pPr>
            <w:r w:rsidRPr="00797DD8">
              <w:rPr>
                <w:rFonts w:ascii="Liberation Serif" w:eastAsia="Times New Roman" w:hAnsi="Liberation Serif" w:cs="Times New Roman"/>
                <w:b/>
                <w:bCs/>
                <w:sz w:val="16"/>
                <w:szCs w:val="16"/>
                <w:lang w:eastAsia="ru-RU"/>
              </w:rPr>
              <w:t>50</w:t>
            </w:r>
          </w:p>
        </w:tc>
        <w:tc>
          <w:tcPr>
            <w:tcW w:w="421"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0</w:t>
            </w:r>
          </w:p>
        </w:tc>
        <w:tc>
          <w:tcPr>
            <w:tcW w:w="605"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4</w:t>
            </w:r>
          </w:p>
        </w:tc>
      </w:tr>
      <w:tr w:rsidR="005A0A9F" w:rsidRPr="005A0A9F" w:rsidTr="005A0A9F">
        <w:trPr>
          <w:trHeight w:val="255"/>
        </w:trPr>
        <w:tc>
          <w:tcPr>
            <w:tcW w:w="1379" w:type="pct"/>
            <w:tcBorders>
              <w:top w:val="nil"/>
              <w:left w:val="single" w:sz="4" w:space="0" w:color="auto"/>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МАОУ "Саранинская СОШ"</w:t>
            </w:r>
          </w:p>
        </w:tc>
        <w:tc>
          <w:tcPr>
            <w:tcW w:w="490" w:type="pct"/>
            <w:tcBorders>
              <w:top w:val="nil"/>
              <w:left w:val="nil"/>
              <w:bottom w:val="single" w:sz="4" w:space="0" w:color="auto"/>
              <w:right w:val="single" w:sz="4" w:space="0" w:color="auto"/>
            </w:tcBorders>
            <w:shd w:val="clear" w:color="auto" w:fill="auto"/>
            <w:noWrap/>
            <w:vAlign w:val="center"/>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8</w:t>
            </w:r>
          </w:p>
        </w:tc>
        <w:tc>
          <w:tcPr>
            <w:tcW w:w="328"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0</w:t>
            </w:r>
          </w:p>
        </w:tc>
        <w:tc>
          <w:tcPr>
            <w:tcW w:w="353"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86</w:t>
            </w:r>
          </w:p>
        </w:tc>
        <w:tc>
          <w:tcPr>
            <w:tcW w:w="386"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0</w:t>
            </w:r>
          </w:p>
        </w:tc>
        <w:tc>
          <w:tcPr>
            <w:tcW w:w="576"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88</w:t>
            </w:r>
          </w:p>
        </w:tc>
        <w:tc>
          <w:tcPr>
            <w:tcW w:w="462"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38</w:t>
            </w:r>
          </w:p>
        </w:tc>
        <w:tc>
          <w:tcPr>
            <w:tcW w:w="421"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29</w:t>
            </w:r>
          </w:p>
        </w:tc>
        <w:tc>
          <w:tcPr>
            <w:tcW w:w="605"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0</w:t>
            </w:r>
          </w:p>
        </w:tc>
      </w:tr>
      <w:tr w:rsidR="005A0A9F" w:rsidRPr="005A0A9F" w:rsidTr="005A0A9F">
        <w:trPr>
          <w:trHeight w:val="255"/>
        </w:trPr>
        <w:tc>
          <w:tcPr>
            <w:tcW w:w="1379" w:type="pct"/>
            <w:tcBorders>
              <w:top w:val="nil"/>
              <w:left w:val="single" w:sz="4" w:space="0" w:color="auto"/>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МКОУ "Саргаинская СОШ"</w:t>
            </w:r>
          </w:p>
        </w:tc>
        <w:tc>
          <w:tcPr>
            <w:tcW w:w="490" w:type="pct"/>
            <w:tcBorders>
              <w:top w:val="nil"/>
              <w:left w:val="nil"/>
              <w:bottom w:val="single" w:sz="4" w:space="0" w:color="auto"/>
              <w:right w:val="single" w:sz="4" w:space="0" w:color="auto"/>
            </w:tcBorders>
            <w:shd w:val="clear" w:color="auto" w:fill="auto"/>
            <w:noWrap/>
            <w:vAlign w:val="center"/>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1</w:t>
            </w:r>
          </w:p>
        </w:tc>
        <w:tc>
          <w:tcPr>
            <w:tcW w:w="328"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0</w:t>
            </w:r>
          </w:p>
        </w:tc>
        <w:tc>
          <w:tcPr>
            <w:tcW w:w="353"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100</w:t>
            </w:r>
          </w:p>
        </w:tc>
        <w:tc>
          <w:tcPr>
            <w:tcW w:w="386"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0</w:t>
            </w:r>
          </w:p>
        </w:tc>
        <w:tc>
          <w:tcPr>
            <w:tcW w:w="576"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0</w:t>
            </w:r>
          </w:p>
        </w:tc>
        <w:tc>
          <w:tcPr>
            <w:tcW w:w="462"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100</w:t>
            </w:r>
          </w:p>
        </w:tc>
        <w:tc>
          <w:tcPr>
            <w:tcW w:w="421"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0</w:t>
            </w:r>
          </w:p>
        </w:tc>
        <w:tc>
          <w:tcPr>
            <w:tcW w:w="605"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0</w:t>
            </w:r>
          </w:p>
        </w:tc>
      </w:tr>
      <w:tr w:rsidR="005A0A9F" w:rsidRPr="005A0A9F" w:rsidTr="005A0A9F">
        <w:trPr>
          <w:trHeight w:val="255"/>
        </w:trPr>
        <w:tc>
          <w:tcPr>
            <w:tcW w:w="1379" w:type="pct"/>
            <w:tcBorders>
              <w:top w:val="nil"/>
              <w:left w:val="single" w:sz="4" w:space="0" w:color="auto"/>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МКОУ "Сарсинская СОШ"</w:t>
            </w:r>
          </w:p>
        </w:tc>
        <w:tc>
          <w:tcPr>
            <w:tcW w:w="490" w:type="pct"/>
            <w:tcBorders>
              <w:top w:val="nil"/>
              <w:left w:val="nil"/>
              <w:bottom w:val="single" w:sz="4" w:space="0" w:color="auto"/>
              <w:right w:val="single" w:sz="4" w:space="0" w:color="auto"/>
            </w:tcBorders>
            <w:shd w:val="clear" w:color="auto" w:fill="auto"/>
            <w:noWrap/>
            <w:vAlign w:val="center"/>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5</w:t>
            </w:r>
          </w:p>
        </w:tc>
        <w:tc>
          <w:tcPr>
            <w:tcW w:w="328"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0</w:t>
            </w:r>
          </w:p>
        </w:tc>
        <w:tc>
          <w:tcPr>
            <w:tcW w:w="353"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40</w:t>
            </w:r>
          </w:p>
        </w:tc>
        <w:tc>
          <w:tcPr>
            <w:tcW w:w="386"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40</w:t>
            </w:r>
          </w:p>
        </w:tc>
        <w:tc>
          <w:tcPr>
            <w:tcW w:w="576"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40</w:t>
            </w:r>
          </w:p>
        </w:tc>
        <w:tc>
          <w:tcPr>
            <w:tcW w:w="462"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20</w:t>
            </w:r>
          </w:p>
        </w:tc>
        <w:tc>
          <w:tcPr>
            <w:tcW w:w="421"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0</w:t>
            </w:r>
          </w:p>
        </w:tc>
        <w:tc>
          <w:tcPr>
            <w:tcW w:w="605"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0</w:t>
            </w:r>
          </w:p>
        </w:tc>
      </w:tr>
      <w:tr w:rsidR="005A0A9F" w:rsidRPr="005A0A9F" w:rsidTr="005A0A9F">
        <w:trPr>
          <w:trHeight w:val="255"/>
        </w:trPr>
        <w:tc>
          <w:tcPr>
            <w:tcW w:w="1379" w:type="pct"/>
            <w:tcBorders>
              <w:top w:val="nil"/>
              <w:left w:val="single" w:sz="4" w:space="0" w:color="auto"/>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МАОУ "Тавринская СОШ"</w:t>
            </w:r>
          </w:p>
        </w:tc>
        <w:tc>
          <w:tcPr>
            <w:tcW w:w="490" w:type="pct"/>
            <w:tcBorders>
              <w:top w:val="nil"/>
              <w:left w:val="nil"/>
              <w:bottom w:val="single" w:sz="4" w:space="0" w:color="auto"/>
              <w:right w:val="single" w:sz="4" w:space="0" w:color="auto"/>
            </w:tcBorders>
            <w:shd w:val="clear" w:color="auto" w:fill="auto"/>
            <w:noWrap/>
            <w:vAlign w:val="center"/>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3</w:t>
            </w:r>
          </w:p>
        </w:tc>
        <w:tc>
          <w:tcPr>
            <w:tcW w:w="328"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0</w:t>
            </w:r>
          </w:p>
        </w:tc>
        <w:tc>
          <w:tcPr>
            <w:tcW w:w="353"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0</w:t>
            </w:r>
          </w:p>
        </w:tc>
        <w:tc>
          <w:tcPr>
            <w:tcW w:w="386"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0</w:t>
            </w:r>
          </w:p>
        </w:tc>
        <w:tc>
          <w:tcPr>
            <w:tcW w:w="576"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0</w:t>
            </w:r>
          </w:p>
        </w:tc>
        <w:tc>
          <w:tcPr>
            <w:tcW w:w="462"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0</w:t>
            </w:r>
          </w:p>
        </w:tc>
        <w:tc>
          <w:tcPr>
            <w:tcW w:w="421"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0</w:t>
            </w:r>
          </w:p>
        </w:tc>
        <w:tc>
          <w:tcPr>
            <w:tcW w:w="605"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0</w:t>
            </w:r>
          </w:p>
        </w:tc>
      </w:tr>
      <w:tr w:rsidR="005A0A9F" w:rsidRPr="005A0A9F" w:rsidTr="005A0A9F">
        <w:trPr>
          <w:trHeight w:val="255"/>
        </w:trPr>
        <w:tc>
          <w:tcPr>
            <w:tcW w:w="1379" w:type="pct"/>
            <w:tcBorders>
              <w:top w:val="nil"/>
              <w:left w:val="single" w:sz="4" w:space="0" w:color="auto"/>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МКОУ "Чатлыковская СОШ"</w:t>
            </w:r>
          </w:p>
        </w:tc>
        <w:tc>
          <w:tcPr>
            <w:tcW w:w="490" w:type="pct"/>
            <w:tcBorders>
              <w:top w:val="nil"/>
              <w:left w:val="nil"/>
              <w:bottom w:val="single" w:sz="4" w:space="0" w:color="auto"/>
              <w:right w:val="single" w:sz="4" w:space="0" w:color="auto"/>
            </w:tcBorders>
            <w:shd w:val="clear" w:color="auto" w:fill="auto"/>
            <w:noWrap/>
            <w:vAlign w:val="center"/>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1</w:t>
            </w:r>
          </w:p>
        </w:tc>
        <w:tc>
          <w:tcPr>
            <w:tcW w:w="328"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100</w:t>
            </w:r>
          </w:p>
        </w:tc>
        <w:tc>
          <w:tcPr>
            <w:tcW w:w="353"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100</w:t>
            </w:r>
          </w:p>
        </w:tc>
        <w:tc>
          <w:tcPr>
            <w:tcW w:w="386"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0</w:t>
            </w:r>
          </w:p>
        </w:tc>
        <w:tc>
          <w:tcPr>
            <w:tcW w:w="576"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100</w:t>
            </w:r>
          </w:p>
        </w:tc>
        <w:tc>
          <w:tcPr>
            <w:tcW w:w="462"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b/>
                <w:bCs/>
                <w:sz w:val="16"/>
                <w:szCs w:val="16"/>
                <w:lang w:eastAsia="ru-RU"/>
              </w:rPr>
            </w:pPr>
            <w:r w:rsidRPr="00797DD8">
              <w:rPr>
                <w:rFonts w:ascii="Liberation Serif" w:eastAsia="Times New Roman" w:hAnsi="Liberation Serif" w:cs="Times New Roman"/>
                <w:b/>
                <w:bCs/>
                <w:sz w:val="16"/>
                <w:szCs w:val="16"/>
                <w:lang w:eastAsia="ru-RU"/>
              </w:rPr>
              <w:t>50</w:t>
            </w:r>
          </w:p>
        </w:tc>
        <w:tc>
          <w:tcPr>
            <w:tcW w:w="421"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100</w:t>
            </w:r>
          </w:p>
        </w:tc>
        <w:tc>
          <w:tcPr>
            <w:tcW w:w="605"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1</w:t>
            </w:r>
          </w:p>
        </w:tc>
      </w:tr>
      <w:tr w:rsidR="005A0A9F" w:rsidRPr="005A0A9F" w:rsidTr="005A0A9F">
        <w:trPr>
          <w:trHeight w:val="255"/>
        </w:trPr>
        <w:tc>
          <w:tcPr>
            <w:tcW w:w="1379" w:type="pct"/>
            <w:tcBorders>
              <w:top w:val="nil"/>
              <w:left w:val="single" w:sz="4" w:space="0" w:color="auto"/>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МКОУ "Ювинская СОШ "</w:t>
            </w:r>
          </w:p>
        </w:tc>
        <w:tc>
          <w:tcPr>
            <w:tcW w:w="490" w:type="pct"/>
            <w:tcBorders>
              <w:top w:val="nil"/>
              <w:left w:val="nil"/>
              <w:bottom w:val="single" w:sz="4" w:space="0" w:color="auto"/>
              <w:right w:val="single" w:sz="4" w:space="0" w:color="auto"/>
            </w:tcBorders>
            <w:shd w:val="clear" w:color="auto" w:fill="auto"/>
            <w:noWrap/>
            <w:vAlign w:val="center"/>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3</w:t>
            </w:r>
          </w:p>
        </w:tc>
        <w:tc>
          <w:tcPr>
            <w:tcW w:w="328"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0</w:t>
            </w:r>
          </w:p>
        </w:tc>
        <w:tc>
          <w:tcPr>
            <w:tcW w:w="353"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0</w:t>
            </w:r>
          </w:p>
        </w:tc>
        <w:tc>
          <w:tcPr>
            <w:tcW w:w="386"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0</w:t>
            </w:r>
          </w:p>
        </w:tc>
        <w:tc>
          <w:tcPr>
            <w:tcW w:w="576"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0</w:t>
            </w:r>
          </w:p>
        </w:tc>
        <w:tc>
          <w:tcPr>
            <w:tcW w:w="462"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0</w:t>
            </w:r>
          </w:p>
        </w:tc>
        <w:tc>
          <w:tcPr>
            <w:tcW w:w="421"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0</w:t>
            </w:r>
          </w:p>
        </w:tc>
        <w:tc>
          <w:tcPr>
            <w:tcW w:w="605"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0</w:t>
            </w:r>
          </w:p>
        </w:tc>
      </w:tr>
      <w:tr w:rsidR="005A0A9F" w:rsidRPr="005A0A9F" w:rsidTr="005A0A9F">
        <w:trPr>
          <w:trHeight w:val="255"/>
        </w:trPr>
        <w:tc>
          <w:tcPr>
            <w:tcW w:w="1379" w:type="pct"/>
            <w:tcBorders>
              <w:top w:val="nil"/>
              <w:left w:val="single" w:sz="4" w:space="0" w:color="auto"/>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МАОУ "Приданниковская СОШ"</w:t>
            </w:r>
          </w:p>
        </w:tc>
        <w:tc>
          <w:tcPr>
            <w:tcW w:w="490" w:type="pct"/>
            <w:tcBorders>
              <w:top w:val="nil"/>
              <w:left w:val="nil"/>
              <w:bottom w:val="single" w:sz="4" w:space="0" w:color="auto"/>
              <w:right w:val="single" w:sz="4" w:space="0" w:color="auto"/>
            </w:tcBorders>
            <w:shd w:val="clear" w:color="auto" w:fill="auto"/>
            <w:noWrap/>
            <w:vAlign w:val="center"/>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7</w:t>
            </w:r>
          </w:p>
        </w:tc>
        <w:tc>
          <w:tcPr>
            <w:tcW w:w="328"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43</w:t>
            </w:r>
          </w:p>
        </w:tc>
        <w:tc>
          <w:tcPr>
            <w:tcW w:w="353"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43</w:t>
            </w:r>
          </w:p>
        </w:tc>
        <w:tc>
          <w:tcPr>
            <w:tcW w:w="386"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43</w:t>
            </w:r>
          </w:p>
        </w:tc>
        <w:tc>
          <w:tcPr>
            <w:tcW w:w="576"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86</w:t>
            </w:r>
          </w:p>
        </w:tc>
        <w:tc>
          <w:tcPr>
            <w:tcW w:w="462"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b/>
                <w:bCs/>
                <w:sz w:val="16"/>
                <w:szCs w:val="16"/>
                <w:lang w:eastAsia="ru-RU"/>
              </w:rPr>
            </w:pPr>
            <w:r w:rsidRPr="00797DD8">
              <w:rPr>
                <w:rFonts w:ascii="Liberation Serif" w:eastAsia="Times New Roman" w:hAnsi="Liberation Serif" w:cs="Times New Roman"/>
                <w:b/>
                <w:bCs/>
                <w:sz w:val="16"/>
                <w:szCs w:val="16"/>
                <w:lang w:eastAsia="ru-RU"/>
              </w:rPr>
              <w:t>50</w:t>
            </w:r>
          </w:p>
        </w:tc>
        <w:tc>
          <w:tcPr>
            <w:tcW w:w="421"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797DD8">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43</w:t>
            </w:r>
          </w:p>
        </w:tc>
        <w:tc>
          <w:tcPr>
            <w:tcW w:w="605" w:type="pct"/>
            <w:tcBorders>
              <w:top w:val="nil"/>
              <w:left w:val="nil"/>
              <w:bottom w:val="single" w:sz="4" w:space="0" w:color="auto"/>
              <w:right w:val="single" w:sz="4" w:space="0" w:color="auto"/>
            </w:tcBorders>
            <w:shd w:val="clear" w:color="auto" w:fill="auto"/>
            <w:noWrap/>
            <w:vAlign w:val="bottom"/>
            <w:hideMark/>
          </w:tcPr>
          <w:p w:rsidR="005A0A9F" w:rsidRPr="00797DD8" w:rsidRDefault="005A0A9F" w:rsidP="00E003D0">
            <w:pPr>
              <w:spacing w:after="0" w:line="240" w:lineRule="auto"/>
              <w:jc w:val="both"/>
              <w:rPr>
                <w:rFonts w:ascii="Liberation Serif" w:eastAsia="Times New Roman" w:hAnsi="Liberation Serif" w:cs="Times New Roman"/>
                <w:sz w:val="16"/>
                <w:szCs w:val="16"/>
                <w:lang w:eastAsia="ru-RU"/>
              </w:rPr>
            </w:pPr>
            <w:r w:rsidRPr="00797DD8">
              <w:rPr>
                <w:rFonts w:ascii="Liberation Serif" w:eastAsia="Times New Roman" w:hAnsi="Liberation Serif" w:cs="Times New Roman"/>
                <w:sz w:val="16"/>
                <w:szCs w:val="16"/>
                <w:lang w:eastAsia="ru-RU"/>
              </w:rPr>
              <w:t>1</w:t>
            </w:r>
          </w:p>
        </w:tc>
      </w:tr>
    </w:tbl>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 xml:space="preserve">Понижение результата на уровне 50% наблюдается в МАОУ «Рахмангуловская СОШ» (4 предмета), МКОУ «Крыловская СОШ», МАОУ «Натальинская СОШ» (2 предмета). </w:t>
      </w:r>
    </w:p>
    <w:tbl>
      <w:tblPr>
        <w:tblW w:w="5000" w:type="pct"/>
        <w:tblLook w:val="04A0" w:firstRow="1" w:lastRow="0" w:firstColumn="1" w:lastColumn="0" w:noHBand="0" w:noVBand="1"/>
      </w:tblPr>
      <w:tblGrid>
        <w:gridCol w:w="6509"/>
        <w:gridCol w:w="3344"/>
      </w:tblGrid>
      <w:tr w:rsidR="005A0A9F" w:rsidRPr="00E003D0" w:rsidTr="00E003D0">
        <w:trPr>
          <w:trHeight w:val="276"/>
        </w:trPr>
        <w:tc>
          <w:tcPr>
            <w:tcW w:w="3303"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0A9F" w:rsidRPr="00E003D0" w:rsidRDefault="005A0A9F" w:rsidP="005A0A9F">
            <w:pPr>
              <w:spacing w:after="0" w:line="240" w:lineRule="auto"/>
              <w:ind w:firstLine="708"/>
              <w:jc w:val="both"/>
              <w:rPr>
                <w:rFonts w:ascii="Liberation Serif" w:eastAsia="Times New Roman" w:hAnsi="Liberation Serif" w:cs="Times New Roman"/>
                <w:sz w:val="20"/>
                <w:szCs w:val="20"/>
                <w:lang w:eastAsia="ru-RU"/>
              </w:rPr>
            </w:pPr>
            <w:r w:rsidRPr="00E003D0">
              <w:rPr>
                <w:rFonts w:ascii="Liberation Serif" w:eastAsia="Times New Roman" w:hAnsi="Liberation Serif" w:cs="Times New Roman"/>
                <w:sz w:val="20"/>
                <w:szCs w:val="20"/>
                <w:lang w:eastAsia="ru-RU"/>
              </w:rPr>
              <w:t>Наименование ОО</w:t>
            </w:r>
          </w:p>
        </w:tc>
        <w:tc>
          <w:tcPr>
            <w:tcW w:w="1697"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A0A9F" w:rsidRPr="00E003D0" w:rsidRDefault="005A0A9F" w:rsidP="00E003D0">
            <w:pPr>
              <w:spacing w:after="0" w:line="240" w:lineRule="auto"/>
              <w:jc w:val="both"/>
              <w:rPr>
                <w:rFonts w:ascii="Liberation Serif" w:eastAsia="Times New Roman" w:hAnsi="Liberation Serif" w:cs="Times New Roman"/>
                <w:sz w:val="20"/>
                <w:szCs w:val="20"/>
                <w:lang w:eastAsia="ru-RU"/>
              </w:rPr>
            </w:pPr>
            <w:r w:rsidRPr="00E003D0">
              <w:rPr>
                <w:rFonts w:ascii="Liberation Serif" w:eastAsia="Times New Roman" w:hAnsi="Liberation Serif" w:cs="Times New Roman"/>
                <w:sz w:val="20"/>
                <w:szCs w:val="20"/>
                <w:lang w:eastAsia="ru-RU"/>
              </w:rPr>
              <w:t>Кол-во предметов, результаты которых  не подтверждены  50%</w:t>
            </w:r>
          </w:p>
        </w:tc>
      </w:tr>
      <w:tr w:rsidR="005A0A9F" w:rsidRPr="00E003D0" w:rsidTr="00E003D0">
        <w:trPr>
          <w:trHeight w:val="276"/>
        </w:trPr>
        <w:tc>
          <w:tcPr>
            <w:tcW w:w="3303" w:type="pct"/>
            <w:vMerge/>
            <w:tcBorders>
              <w:top w:val="single" w:sz="4" w:space="0" w:color="auto"/>
              <w:left w:val="single" w:sz="4" w:space="0" w:color="auto"/>
              <w:bottom w:val="single" w:sz="4" w:space="0" w:color="auto"/>
              <w:right w:val="single" w:sz="4" w:space="0" w:color="auto"/>
            </w:tcBorders>
            <w:vAlign w:val="center"/>
            <w:hideMark/>
          </w:tcPr>
          <w:p w:rsidR="005A0A9F" w:rsidRPr="00E003D0" w:rsidRDefault="005A0A9F" w:rsidP="005A0A9F">
            <w:pPr>
              <w:spacing w:after="0" w:line="240" w:lineRule="auto"/>
              <w:ind w:firstLine="708"/>
              <w:jc w:val="both"/>
              <w:rPr>
                <w:rFonts w:ascii="Liberation Serif" w:eastAsia="Times New Roman" w:hAnsi="Liberation Serif" w:cs="Times New Roman"/>
                <w:sz w:val="20"/>
                <w:szCs w:val="20"/>
                <w:lang w:eastAsia="ru-RU"/>
              </w:rPr>
            </w:pPr>
          </w:p>
        </w:tc>
        <w:tc>
          <w:tcPr>
            <w:tcW w:w="1697" w:type="pct"/>
            <w:vMerge/>
            <w:tcBorders>
              <w:top w:val="single" w:sz="4" w:space="0" w:color="auto"/>
              <w:left w:val="single" w:sz="4" w:space="0" w:color="auto"/>
              <w:bottom w:val="single" w:sz="4" w:space="0" w:color="auto"/>
              <w:right w:val="single" w:sz="4" w:space="0" w:color="auto"/>
            </w:tcBorders>
            <w:vAlign w:val="center"/>
            <w:hideMark/>
          </w:tcPr>
          <w:p w:rsidR="005A0A9F" w:rsidRPr="00E003D0" w:rsidRDefault="005A0A9F" w:rsidP="005A0A9F">
            <w:pPr>
              <w:spacing w:after="0" w:line="240" w:lineRule="auto"/>
              <w:ind w:firstLine="708"/>
              <w:jc w:val="both"/>
              <w:rPr>
                <w:rFonts w:ascii="Liberation Serif" w:eastAsia="Times New Roman" w:hAnsi="Liberation Serif" w:cs="Times New Roman"/>
                <w:sz w:val="20"/>
                <w:szCs w:val="20"/>
                <w:lang w:eastAsia="ru-RU"/>
              </w:rPr>
            </w:pPr>
          </w:p>
        </w:tc>
      </w:tr>
      <w:tr w:rsidR="005A0A9F" w:rsidRPr="00E003D0" w:rsidTr="00E003D0">
        <w:trPr>
          <w:trHeight w:val="255"/>
        </w:trPr>
        <w:tc>
          <w:tcPr>
            <w:tcW w:w="3303" w:type="pct"/>
            <w:tcBorders>
              <w:top w:val="nil"/>
              <w:left w:val="single" w:sz="4" w:space="0" w:color="auto"/>
              <w:bottom w:val="single" w:sz="4" w:space="0" w:color="auto"/>
              <w:right w:val="single" w:sz="4" w:space="0" w:color="auto"/>
            </w:tcBorders>
            <w:shd w:val="clear" w:color="auto" w:fill="auto"/>
            <w:noWrap/>
            <w:vAlign w:val="bottom"/>
            <w:hideMark/>
          </w:tcPr>
          <w:p w:rsidR="005A0A9F" w:rsidRPr="00E003D0" w:rsidRDefault="005A0A9F" w:rsidP="005A0A9F">
            <w:pPr>
              <w:spacing w:after="0" w:line="240" w:lineRule="auto"/>
              <w:ind w:firstLine="708"/>
              <w:jc w:val="both"/>
              <w:rPr>
                <w:rFonts w:ascii="Liberation Serif" w:eastAsia="Times New Roman" w:hAnsi="Liberation Serif" w:cs="Times New Roman"/>
                <w:sz w:val="20"/>
                <w:szCs w:val="20"/>
                <w:lang w:eastAsia="ru-RU"/>
              </w:rPr>
            </w:pPr>
            <w:r w:rsidRPr="00E003D0">
              <w:rPr>
                <w:rFonts w:ascii="Liberation Serif" w:eastAsia="Times New Roman" w:hAnsi="Liberation Serif" w:cs="Times New Roman"/>
                <w:sz w:val="20"/>
                <w:szCs w:val="20"/>
                <w:lang w:eastAsia="ru-RU"/>
              </w:rPr>
              <w:t>МАОУ "Рахмангуловская СОШ"</w:t>
            </w:r>
          </w:p>
        </w:tc>
        <w:tc>
          <w:tcPr>
            <w:tcW w:w="1697" w:type="pct"/>
            <w:tcBorders>
              <w:top w:val="nil"/>
              <w:left w:val="nil"/>
              <w:bottom w:val="single" w:sz="4" w:space="0" w:color="auto"/>
              <w:right w:val="single" w:sz="4" w:space="0" w:color="auto"/>
            </w:tcBorders>
            <w:shd w:val="clear" w:color="auto" w:fill="auto"/>
            <w:noWrap/>
            <w:vAlign w:val="bottom"/>
            <w:hideMark/>
          </w:tcPr>
          <w:p w:rsidR="005A0A9F" w:rsidRPr="00E003D0" w:rsidRDefault="005A0A9F" w:rsidP="005A0A9F">
            <w:pPr>
              <w:spacing w:after="0" w:line="240" w:lineRule="auto"/>
              <w:ind w:firstLine="708"/>
              <w:jc w:val="both"/>
              <w:rPr>
                <w:rFonts w:ascii="Liberation Serif" w:eastAsia="Times New Roman" w:hAnsi="Liberation Serif" w:cs="Times New Roman"/>
                <w:sz w:val="20"/>
                <w:szCs w:val="20"/>
                <w:lang w:eastAsia="ru-RU"/>
              </w:rPr>
            </w:pPr>
            <w:r w:rsidRPr="00E003D0">
              <w:rPr>
                <w:rFonts w:ascii="Liberation Serif" w:eastAsia="Times New Roman" w:hAnsi="Liberation Serif" w:cs="Times New Roman"/>
                <w:sz w:val="20"/>
                <w:szCs w:val="20"/>
                <w:lang w:eastAsia="ru-RU"/>
              </w:rPr>
              <w:t>4</w:t>
            </w:r>
          </w:p>
        </w:tc>
      </w:tr>
      <w:tr w:rsidR="005A0A9F" w:rsidRPr="00E003D0" w:rsidTr="00E003D0">
        <w:trPr>
          <w:trHeight w:val="255"/>
        </w:trPr>
        <w:tc>
          <w:tcPr>
            <w:tcW w:w="3303" w:type="pct"/>
            <w:tcBorders>
              <w:top w:val="nil"/>
              <w:left w:val="single" w:sz="4" w:space="0" w:color="auto"/>
              <w:bottom w:val="single" w:sz="4" w:space="0" w:color="auto"/>
              <w:right w:val="single" w:sz="4" w:space="0" w:color="auto"/>
            </w:tcBorders>
            <w:shd w:val="clear" w:color="auto" w:fill="auto"/>
            <w:noWrap/>
            <w:vAlign w:val="bottom"/>
            <w:hideMark/>
          </w:tcPr>
          <w:p w:rsidR="005A0A9F" w:rsidRPr="00E003D0" w:rsidRDefault="005A0A9F" w:rsidP="005A0A9F">
            <w:pPr>
              <w:spacing w:after="0" w:line="240" w:lineRule="auto"/>
              <w:ind w:firstLine="708"/>
              <w:jc w:val="both"/>
              <w:rPr>
                <w:rFonts w:ascii="Liberation Serif" w:eastAsia="Times New Roman" w:hAnsi="Liberation Serif" w:cs="Times New Roman"/>
                <w:sz w:val="20"/>
                <w:szCs w:val="20"/>
                <w:lang w:eastAsia="ru-RU"/>
              </w:rPr>
            </w:pPr>
            <w:r w:rsidRPr="00E003D0">
              <w:rPr>
                <w:rFonts w:ascii="Liberation Serif" w:eastAsia="Times New Roman" w:hAnsi="Liberation Serif" w:cs="Times New Roman"/>
                <w:sz w:val="20"/>
                <w:szCs w:val="20"/>
                <w:lang w:eastAsia="ru-RU"/>
              </w:rPr>
              <w:t>МКОУ "Крыловская СОШ"</w:t>
            </w:r>
          </w:p>
        </w:tc>
        <w:tc>
          <w:tcPr>
            <w:tcW w:w="1697" w:type="pct"/>
            <w:tcBorders>
              <w:top w:val="nil"/>
              <w:left w:val="nil"/>
              <w:bottom w:val="single" w:sz="4" w:space="0" w:color="auto"/>
              <w:right w:val="single" w:sz="4" w:space="0" w:color="auto"/>
            </w:tcBorders>
            <w:shd w:val="clear" w:color="auto" w:fill="auto"/>
            <w:noWrap/>
            <w:vAlign w:val="bottom"/>
            <w:hideMark/>
          </w:tcPr>
          <w:p w:rsidR="005A0A9F" w:rsidRPr="00E003D0" w:rsidRDefault="005A0A9F" w:rsidP="005A0A9F">
            <w:pPr>
              <w:spacing w:after="0" w:line="240" w:lineRule="auto"/>
              <w:ind w:firstLine="708"/>
              <w:jc w:val="both"/>
              <w:rPr>
                <w:rFonts w:ascii="Liberation Serif" w:eastAsia="Times New Roman" w:hAnsi="Liberation Serif" w:cs="Times New Roman"/>
                <w:sz w:val="20"/>
                <w:szCs w:val="20"/>
                <w:lang w:eastAsia="ru-RU"/>
              </w:rPr>
            </w:pPr>
            <w:r w:rsidRPr="00E003D0">
              <w:rPr>
                <w:rFonts w:ascii="Liberation Serif" w:eastAsia="Times New Roman" w:hAnsi="Liberation Serif" w:cs="Times New Roman"/>
                <w:sz w:val="20"/>
                <w:szCs w:val="20"/>
                <w:lang w:eastAsia="ru-RU"/>
              </w:rPr>
              <w:t>2</w:t>
            </w:r>
          </w:p>
        </w:tc>
      </w:tr>
      <w:tr w:rsidR="005A0A9F" w:rsidRPr="00E003D0" w:rsidTr="00E003D0">
        <w:trPr>
          <w:trHeight w:val="255"/>
        </w:trPr>
        <w:tc>
          <w:tcPr>
            <w:tcW w:w="3303" w:type="pct"/>
            <w:tcBorders>
              <w:top w:val="nil"/>
              <w:left w:val="single" w:sz="4" w:space="0" w:color="auto"/>
              <w:bottom w:val="single" w:sz="4" w:space="0" w:color="auto"/>
              <w:right w:val="single" w:sz="4" w:space="0" w:color="auto"/>
            </w:tcBorders>
            <w:shd w:val="clear" w:color="auto" w:fill="auto"/>
            <w:noWrap/>
            <w:vAlign w:val="bottom"/>
            <w:hideMark/>
          </w:tcPr>
          <w:p w:rsidR="005A0A9F" w:rsidRPr="00E003D0" w:rsidRDefault="005A0A9F" w:rsidP="005A0A9F">
            <w:pPr>
              <w:spacing w:after="0" w:line="240" w:lineRule="auto"/>
              <w:ind w:firstLine="708"/>
              <w:jc w:val="both"/>
              <w:rPr>
                <w:rFonts w:ascii="Liberation Serif" w:eastAsia="Times New Roman" w:hAnsi="Liberation Serif" w:cs="Times New Roman"/>
                <w:sz w:val="20"/>
                <w:szCs w:val="20"/>
                <w:lang w:eastAsia="ru-RU"/>
              </w:rPr>
            </w:pPr>
            <w:r w:rsidRPr="00E003D0">
              <w:rPr>
                <w:rFonts w:ascii="Liberation Serif" w:eastAsia="Times New Roman" w:hAnsi="Liberation Serif" w:cs="Times New Roman"/>
                <w:sz w:val="20"/>
                <w:szCs w:val="20"/>
                <w:lang w:eastAsia="ru-RU"/>
              </w:rPr>
              <w:t>МАОУ "Натальинская СОШ"</w:t>
            </w:r>
          </w:p>
        </w:tc>
        <w:tc>
          <w:tcPr>
            <w:tcW w:w="1697" w:type="pct"/>
            <w:tcBorders>
              <w:top w:val="nil"/>
              <w:left w:val="nil"/>
              <w:bottom w:val="single" w:sz="4" w:space="0" w:color="auto"/>
              <w:right w:val="single" w:sz="4" w:space="0" w:color="auto"/>
            </w:tcBorders>
            <w:shd w:val="clear" w:color="auto" w:fill="auto"/>
            <w:noWrap/>
            <w:vAlign w:val="bottom"/>
            <w:hideMark/>
          </w:tcPr>
          <w:p w:rsidR="005A0A9F" w:rsidRPr="00E003D0" w:rsidRDefault="005A0A9F" w:rsidP="005A0A9F">
            <w:pPr>
              <w:spacing w:after="0" w:line="240" w:lineRule="auto"/>
              <w:ind w:firstLine="708"/>
              <w:jc w:val="both"/>
              <w:rPr>
                <w:rFonts w:ascii="Liberation Serif" w:eastAsia="Times New Roman" w:hAnsi="Liberation Serif" w:cs="Times New Roman"/>
                <w:sz w:val="20"/>
                <w:szCs w:val="20"/>
                <w:lang w:eastAsia="ru-RU"/>
              </w:rPr>
            </w:pPr>
            <w:r w:rsidRPr="00E003D0">
              <w:rPr>
                <w:rFonts w:ascii="Liberation Serif" w:eastAsia="Times New Roman" w:hAnsi="Liberation Serif" w:cs="Times New Roman"/>
                <w:sz w:val="20"/>
                <w:szCs w:val="20"/>
                <w:lang w:eastAsia="ru-RU"/>
              </w:rPr>
              <w:t>2</w:t>
            </w:r>
          </w:p>
        </w:tc>
      </w:tr>
      <w:tr w:rsidR="005A0A9F" w:rsidRPr="00E003D0" w:rsidTr="00E003D0">
        <w:trPr>
          <w:trHeight w:val="255"/>
        </w:trPr>
        <w:tc>
          <w:tcPr>
            <w:tcW w:w="3303" w:type="pct"/>
            <w:tcBorders>
              <w:top w:val="nil"/>
              <w:left w:val="single" w:sz="4" w:space="0" w:color="auto"/>
              <w:bottom w:val="single" w:sz="4" w:space="0" w:color="auto"/>
              <w:right w:val="single" w:sz="4" w:space="0" w:color="auto"/>
            </w:tcBorders>
            <w:shd w:val="clear" w:color="auto" w:fill="auto"/>
            <w:noWrap/>
            <w:vAlign w:val="bottom"/>
            <w:hideMark/>
          </w:tcPr>
          <w:p w:rsidR="005A0A9F" w:rsidRPr="00E003D0" w:rsidRDefault="005A0A9F" w:rsidP="005A0A9F">
            <w:pPr>
              <w:spacing w:after="0" w:line="240" w:lineRule="auto"/>
              <w:ind w:firstLine="708"/>
              <w:jc w:val="both"/>
              <w:rPr>
                <w:rFonts w:ascii="Liberation Serif" w:eastAsia="Times New Roman" w:hAnsi="Liberation Serif" w:cs="Times New Roman"/>
                <w:sz w:val="20"/>
                <w:szCs w:val="20"/>
                <w:lang w:eastAsia="ru-RU"/>
              </w:rPr>
            </w:pPr>
            <w:r w:rsidRPr="00E003D0">
              <w:rPr>
                <w:rFonts w:ascii="Liberation Serif" w:eastAsia="Times New Roman" w:hAnsi="Liberation Serif" w:cs="Times New Roman"/>
                <w:sz w:val="20"/>
                <w:szCs w:val="20"/>
                <w:lang w:eastAsia="ru-RU"/>
              </w:rPr>
              <w:t>МКОУ "Чатлыковская СОШ"</w:t>
            </w:r>
          </w:p>
        </w:tc>
        <w:tc>
          <w:tcPr>
            <w:tcW w:w="1697" w:type="pct"/>
            <w:tcBorders>
              <w:top w:val="nil"/>
              <w:left w:val="nil"/>
              <w:bottom w:val="single" w:sz="4" w:space="0" w:color="auto"/>
              <w:right w:val="single" w:sz="4" w:space="0" w:color="auto"/>
            </w:tcBorders>
            <w:shd w:val="clear" w:color="auto" w:fill="auto"/>
            <w:noWrap/>
            <w:vAlign w:val="bottom"/>
            <w:hideMark/>
          </w:tcPr>
          <w:p w:rsidR="005A0A9F" w:rsidRPr="00E003D0" w:rsidRDefault="005A0A9F" w:rsidP="005A0A9F">
            <w:pPr>
              <w:spacing w:after="0" w:line="240" w:lineRule="auto"/>
              <w:ind w:firstLine="708"/>
              <w:jc w:val="both"/>
              <w:rPr>
                <w:rFonts w:ascii="Liberation Serif" w:eastAsia="Times New Roman" w:hAnsi="Liberation Serif" w:cs="Times New Roman"/>
                <w:sz w:val="20"/>
                <w:szCs w:val="20"/>
                <w:lang w:eastAsia="ru-RU"/>
              </w:rPr>
            </w:pPr>
            <w:r w:rsidRPr="00E003D0">
              <w:rPr>
                <w:rFonts w:ascii="Liberation Serif" w:eastAsia="Times New Roman" w:hAnsi="Liberation Serif" w:cs="Times New Roman"/>
                <w:sz w:val="20"/>
                <w:szCs w:val="20"/>
                <w:lang w:eastAsia="ru-RU"/>
              </w:rPr>
              <w:t>1</w:t>
            </w:r>
          </w:p>
        </w:tc>
      </w:tr>
      <w:tr w:rsidR="005A0A9F" w:rsidRPr="00E003D0" w:rsidTr="00E003D0">
        <w:trPr>
          <w:trHeight w:val="255"/>
        </w:trPr>
        <w:tc>
          <w:tcPr>
            <w:tcW w:w="3303" w:type="pct"/>
            <w:tcBorders>
              <w:top w:val="nil"/>
              <w:left w:val="single" w:sz="4" w:space="0" w:color="auto"/>
              <w:bottom w:val="single" w:sz="4" w:space="0" w:color="auto"/>
              <w:right w:val="single" w:sz="4" w:space="0" w:color="auto"/>
            </w:tcBorders>
            <w:shd w:val="clear" w:color="auto" w:fill="auto"/>
            <w:noWrap/>
            <w:vAlign w:val="bottom"/>
            <w:hideMark/>
          </w:tcPr>
          <w:p w:rsidR="005A0A9F" w:rsidRPr="00E003D0" w:rsidRDefault="005A0A9F" w:rsidP="005A0A9F">
            <w:pPr>
              <w:spacing w:after="0" w:line="240" w:lineRule="auto"/>
              <w:ind w:firstLine="708"/>
              <w:jc w:val="both"/>
              <w:rPr>
                <w:rFonts w:ascii="Liberation Serif" w:eastAsia="Times New Roman" w:hAnsi="Liberation Serif" w:cs="Times New Roman"/>
                <w:sz w:val="20"/>
                <w:szCs w:val="20"/>
                <w:lang w:eastAsia="ru-RU"/>
              </w:rPr>
            </w:pPr>
            <w:r w:rsidRPr="00E003D0">
              <w:rPr>
                <w:rFonts w:ascii="Liberation Serif" w:eastAsia="Times New Roman" w:hAnsi="Liberation Serif" w:cs="Times New Roman"/>
                <w:sz w:val="20"/>
                <w:szCs w:val="20"/>
                <w:lang w:eastAsia="ru-RU"/>
              </w:rPr>
              <w:t>МАОУ "Приданниковская СОШ"</w:t>
            </w:r>
          </w:p>
        </w:tc>
        <w:tc>
          <w:tcPr>
            <w:tcW w:w="1697" w:type="pct"/>
            <w:tcBorders>
              <w:top w:val="nil"/>
              <w:left w:val="nil"/>
              <w:bottom w:val="single" w:sz="4" w:space="0" w:color="auto"/>
              <w:right w:val="single" w:sz="4" w:space="0" w:color="auto"/>
            </w:tcBorders>
            <w:shd w:val="clear" w:color="auto" w:fill="auto"/>
            <w:noWrap/>
            <w:vAlign w:val="bottom"/>
            <w:hideMark/>
          </w:tcPr>
          <w:p w:rsidR="005A0A9F" w:rsidRPr="00E003D0" w:rsidRDefault="005A0A9F" w:rsidP="005A0A9F">
            <w:pPr>
              <w:spacing w:after="0" w:line="240" w:lineRule="auto"/>
              <w:ind w:firstLine="708"/>
              <w:jc w:val="both"/>
              <w:rPr>
                <w:rFonts w:ascii="Liberation Serif" w:eastAsia="Times New Roman" w:hAnsi="Liberation Serif" w:cs="Times New Roman"/>
                <w:sz w:val="20"/>
                <w:szCs w:val="20"/>
                <w:lang w:eastAsia="ru-RU"/>
              </w:rPr>
            </w:pPr>
            <w:r w:rsidRPr="00E003D0">
              <w:rPr>
                <w:rFonts w:ascii="Liberation Serif" w:eastAsia="Times New Roman" w:hAnsi="Liberation Serif" w:cs="Times New Roman"/>
                <w:sz w:val="20"/>
                <w:szCs w:val="20"/>
                <w:lang w:eastAsia="ru-RU"/>
              </w:rPr>
              <w:t>1</w:t>
            </w:r>
          </w:p>
        </w:tc>
      </w:tr>
      <w:tr w:rsidR="005A0A9F" w:rsidRPr="00E003D0" w:rsidTr="00E003D0">
        <w:trPr>
          <w:trHeight w:val="255"/>
        </w:trPr>
        <w:tc>
          <w:tcPr>
            <w:tcW w:w="3303" w:type="pct"/>
            <w:tcBorders>
              <w:top w:val="nil"/>
              <w:left w:val="single" w:sz="4" w:space="0" w:color="auto"/>
              <w:bottom w:val="single" w:sz="4" w:space="0" w:color="auto"/>
              <w:right w:val="single" w:sz="4" w:space="0" w:color="auto"/>
            </w:tcBorders>
            <w:shd w:val="clear" w:color="auto" w:fill="auto"/>
            <w:noWrap/>
            <w:vAlign w:val="bottom"/>
            <w:hideMark/>
          </w:tcPr>
          <w:p w:rsidR="005A0A9F" w:rsidRPr="00E003D0" w:rsidRDefault="005A0A9F" w:rsidP="005A0A9F">
            <w:pPr>
              <w:spacing w:after="0" w:line="240" w:lineRule="auto"/>
              <w:ind w:firstLine="708"/>
              <w:jc w:val="both"/>
              <w:rPr>
                <w:rFonts w:ascii="Liberation Serif" w:eastAsia="Times New Roman" w:hAnsi="Liberation Serif" w:cs="Times New Roman"/>
                <w:sz w:val="20"/>
                <w:szCs w:val="20"/>
                <w:lang w:eastAsia="ru-RU"/>
              </w:rPr>
            </w:pPr>
            <w:r w:rsidRPr="00E003D0">
              <w:rPr>
                <w:rFonts w:ascii="Liberation Serif" w:eastAsia="Times New Roman" w:hAnsi="Liberation Serif" w:cs="Times New Roman"/>
                <w:sz w:val="20"/>
                <w:szCs w:val="20"/>
                <w:lang w:eastAsia="ru-RU"/>
              </w:rPr>
              <w:t>МКОУ "Большетурышская СОШ"</w:t>
            </w:r>
          </w:p>
        </w:tc>
        <w:tc>
          <w:tcPr>
            <w:tcW w:w="1697" w:type="pct"/>
            <w:tcBorders>
              <w:top w:val="nil"/>
              <w:left w:val="nil"/>
              <w:bottom w:val="single" w:sz="4" w:space="0" w:color="auto"/>
              <w:right w:val="single" w:sz="4" w:space="0" w:color="auto"/>
            </w:tcBorders>
            <w:shd w:val="clear" w:color="auto" w:fill="auto"/>
            <w:noWrap/>
            <w:vAlign w:val="bottom"/>
            <w:hideMark/>
          </w:tcPr>
          <w:p w:rsidR="005A0A9F" w:rsidRPr="00E003D0" w:rsidRDefault="005A0A9F" w:rsidP="005A0A9F">
            <w:pPr>
              <w:spacing w:after="0" w:line="240" w:lineRule="auto"/>
              <w:ind w:firstLine="708"/>
              <w:jc w:val="both"/>
              <w:rPr>
                <w:rFonts w:ascii="Liberation Serif" w:eastAsia="Times New Roman" w:hAnsi="Liberation Serif" w:cs="Times New Roman"/>
                <w:sz w:val="20"/>
                <w:szCs w:val="20"/>
                <w:lang w:eastAsia="ru-RU"/>
              </w:rPr>
            </w:pPr>
            <w:r w:rsidRPr="00E003D0">
              <w:rPr>
                <w:rFonts w:ascii="Liberation Serif" w:eastAsia="Times New Roman" w:hAnsi="Liberation Serif" w:cs="Times New Roman"/>
                <w:sz w:val="20"/>
                <w:szCs w:val="20"/>
                <w:lang w:eastAsia="ru-RU"/>
              </w:rPr>
              <w:t>0</w:t>
            </w:r>
          </w:p>
        </w:tc>
      </w:tr>
      <w:tr w:rsidR="005A0A9F" w:rsidRPr="00E003D0" w:rsidTr="00E003D0">
        <w:trPr>
          <w:trHeight w:val="255"/>
        </w:trPr>
        <w:tc>
          <w:tcPr>
            <w:tcW w:w="3303" w:type="pct"/>
            <w:tcBorders>
              <w:top w:val="nil"/>
              <w:left w:val="single" w:sz="4" w:space="0" w:color="auto"/>
              <w:bottom w:val="single" w:sz="4" w:space="0" w:color="auto"/>
              <w:right w:val="single" w:sz="4" w:space="0" w:color="auto"/>
            </w:tcBorders>
            <w:shd w:val="clear" w:color="auto" w:fill="auto"/>
            <w:noWrap/>
            <w:vAlign w:val="bottom"/>
            <w:hideMark/>
          </w:tcPr>
          <w:p w:rsidR="005A0A9F" w:rsidRPr="00E003D0" w:rsidRDefault="005A0A9F" w:rsidP="005A0A9F">
            <w:pPr>
              <w:spacing w:after="0" w:line="240" w:lineRule="auto"/>
              <w:ind w:firstLine="708"/>
              <w:jc w:val="both"/>
              <w:rPr>
                <w:rFonts w:ascii="Liberation Serif" w:eastAsia="Times New Roman" w:hAnsi="Liberation Serif" w:cs="Times New Roman"/>
                <w:sz w:val="20"/>
                <w:szCs w:val="20"/>
                <w:lang w:eastAsia="ru-RU"/>
              </w:rPr>
            </w:pPr>
            <w:r w:rsidRPr="00E003D0">
              <w:rPr>
                <w:rFonts w:ascii="Liberation Serif" w:eastAsia="Times New Roman" w:hAnsi="Liberation Serif" w:cs="Times New Roman"/>
                <w:sz w:val="20"/>
                <w:szCs w:val="20"/>
                <w:lang w:eastAsia="ru-RU"/>
              </w:rPr>
              <w:t>МАОУ "Бугалышская СОШ"</w:t>
            </w:r>
          </w:p>
        </w:tc>
        <w:tc>
          <w:tcPr>
            <w:tcW w:w="1697" w:type="pct"/>
            <w:tcBorders>
              <w:top w:val="nil"/>
              <w:left w:val="nil"/>
              <w:bottom w:val="single" w:sz="4" w:space="0" w:color="auto"/>
              <w:right w:val="single" w:sz="4" w:space="0" w:color="auto"/>
            </w:tcBorders>
            <w:shd w:val="clear" w:color="auto" w:fill="auto"/>
            <w:noWrap/>
            <w:vAlign w:val="bottom"/>
            <w:hideMark/>
          </w:tcPr>
          <w:p w:rsidR="005A0A9F" w:rsidRPr="00E003D0" w:rsidRDefault="005A0A9F" w:rsidP="005A0A9F">
            <w:pPr>
              <w:spacing w:after="0" w:line="240" w:lineRule="auto"/>
              <w:ind w:firstLine="708"/>
              <w:jc w:val="both"/>
              <w:rPr>
                <w:rFonts w:ascii="Liberation Serif" w:eastAsia="Times New Roman" w:hAnsi="Liberation Serif" w:cs="Times New Roman"/>
                <w:sz w:val="20"/>
                <w:szCs w:val="20"/>
                <w:lang w:eastAsia="ru-RU"/>
              </w:rPr>
            </w:pPr>
            <w:r w:rsidRPr="00E003D0">
              <w:rPr>
                <w:rFonts w:ascii="Liberation Serif" w:eastAsia="Times New Roman" w:hAnsi="Liberation Serif" w:cs="Times New Roman"/>
                <w:sz w:val="20"/>
                <w:szCs w:val="20"/>
                <w:lang w:eastAsia="ru-RU"/>
              </w:rPr>
              <w:t>0</w:t>
            </w:r>
          </w:p>
        </w:tc>
      </w:tr>
      <w:tr w:rsidR="005A0A9F" w:rsidRPr="00E003D0" w:rsidTr="00E003D0">
        <w:trPr>
          <w:trHeight w:val="255"/>
        </w:trPr>
        <w:tc>
          <w:tcPr>
            <w:tcW w:w="3303" w:type="pct"/>
            <w:tcBorders>
              <w:top w:val="nil"/>
              <w:left w:val="single" w:sz="4" w:space="0" w:color="auto"/>
              <w:bottom w:val="single" w:sz="4" w:space="0" w:color="auto"/>
              <w:right w:val="single" w:sz="4" w:space="0" w:color="auto"/>
            </w:tcBorders>
            <w:shd w:val="clear" w:color="auto" w:fill="auto"/>
            <w:noWrap/>
            <w:vAlign w:val="bottom"/>
            <w:hideMark/>
          </w:tcPr>
          <w:p w:rsidR="005A0A9F" w:rsidRPr="00E003D0" w:rsidRDefault="005A0A9F" w:rsidP="005A0A9F">
            <w:pPr>
              <w:spacing w:after="0" w:line="240" w:lineRule="auto"/>
              <w:ind w:firstLine="708"/>
              <w:jc w:val="both"/>
              <w:rPr>
                <w:rFonts w:ascii="Liberation Serif" w:eastAsia="Times New Roman" w:hAnsi="Liberation Serif" w:cs="Times New Roman"/>
                <w:sz w:val="20"/>
                <w:szCs w:val="20"/>
                <w:lang w:eastAsia="ru-RU"/>
              </w:rPr>
            </w:pPr>
            <w:r w:rsidRPr="00E003D0">
              <w:rPr>
                <w:rFonts w:ascii="Liberation Serif" w:eastAsia="Times New Roman" w:hAnsi="Liberation Serif" w:cs="Times New Roman"/>
                <w:sz w:val="20"/>
                <w:szCs w:val="20"/>
                <w:lang w:eastAsia="ru-RU"/>
              </w:rPr>
              <w:t>МАОУ "Саранинская СОШ"</w:t>
            </w:r>
          </w:p>
        </w:tc>
        <w:tc>
          <w:tcPr>
            <w:tcW w:w="1697" w:type="pct"/>
            <w:tcBorders>
              <w:top w:val="nil"/>
              <w:left w:val="nil"/>
              <w:bottom w:val="single" w:sz="4" w:space="0" w:color="auto"/>
              <w:right w:val="single" w:sz="4" w:space="0" w:color="auto"/>
            </w:tcBorders>
            <w:shd w:val="clear" w:color="auto" w:fill="auto"/>
            <w:noWrap/>
            <w:vAlign w:val="bottom"/>
            <w:hideMark/>
          </w:tcPr>
          <w:p w:rsidR="005A0A9F" w:rsidRPr="00E003D0" w:rsidRDefault="005A0A9F" w:rsidP="005A0A9F">
            <w:pPr>
              <w:spacing w:after="0" w:line="240" w:lineRule="auto"/>
              <w:ind w:firstLine="708"/>
              <w:jc w:val="both"/>
              <w:rPr>
                <w:rFonts w:ascii="Liberation Serif" w:eastAsia="Times New Roman" w:hAnsi="Liberation Serif" w:cs="Times New Roman"/>
                <w:sz w:val="20"/>
                <w:szCs w:val="20"/>
                <w:lang w:eastAsia="ru-RU"/>
              </w:rPr>
            </w:pPr>
            <w:r w:rsidRPr="00E003D0">
              <w:rPr>
                <w:rFonts w:ascii="Liberation Serif" w:eastAsia="Times New Roman" w:hAnsi="Liberation Serif" w:cs="Times New Roman"/>
                <w:sz w:val="20"/>
                <w:szCs w:val="20"/>
                <w:lang w:eastAsia="ru-RU"/>
              </w:rPr>
              <w:t>0</w:t>
            </w:r>
          </w:p>
        </w:tc>
      </w:tr>
      <w:tr w:rsidR="005A0A9F" w:rsidRPr="00E003D0" w:rsidTr="00E003D0">
        <w:trPr>
          <w:trHeight w:val="255"/>
        </w:trPr>
        <w:tc>
          <w:tcPr>
            <w:tcW w:w="3303" w:type="pct"/>
            <w:tcBorders>
              <w:top w:val="nil"/>
              <w:left w:val="single" w:sz="4" w:space="0" w:color="auto"/>
              <w:bottom w:val="single" w:sz="4" w:space="0" w:color="auto"/>
              <w:right w:val="single" w:sz="4" w:space="0" w:color="auto"/>
            </w:tcBorders>
            <w:shd w:val="clear" w:color="auto" w:fill="auto"/>
            <w:noWrap/>
            <w:vAlign w:val="bottom"/>
            <w:hideMark/>
          </w:tcPr>
          <w:p w:rsidR="005A0A9F" w:rsidRPr="00E003D0" w:rsidRDefault="005A0A9F" w:rsidP="005A0A9F">
            <w:pPr>
              <w:spacing w:after="0" w:line="240" w:lineRule="auto"/>
              <w:ind w:firstLine="708"/>
              <w:jc w:val="both"/>
              <w:rPr>
                <w:rFonts w:ascii="Liberation Serif" w:eastAsia="Times New Roman" w:hAnsi="Liberation Serif" w:cs="Times New Roman"/>
                <w:sz w:val="20"/>
                <w:szCs w:val="20"/>
                <w:lang w:eastAsia="ru-RU"/>
              </w:rPr>
            </w:pPr>
            <w:r w:rsidRPr="00E003D0">
              <w:rPr>
                <w:rFonts w:ascii="Liberation Serif" w:eastAsia="Times New Roman" w:hAnsi="Liberation Serif" w:cs="Times New Roman"/>
                <w:sz w:val="20"/>
                <w:szCs w:val="20"/>
                <w:lang w:eastAsia="ru-RU"/>
              </w:rPr>
              <w:t>МКОУ "Саргаинская СОШ"</w:t>
            </w:r>
          </w:p>
        </w:tc>
        <w:tc>
          <w:tcPr>
            <w:tcW w:w="1697" w:type="pct"/>
            <w:tcBorders>
              <w:top w:val="nil"/>
              <w:left w:val="nil"/>
              <w:bottom w:val="single" w:sz="4" w:space="0" w:color="auto"/>
              <w:right w:val="single" w:sz="4" w:space="0" w:color="auto"/>
            </w:tcBorders>
            <w:shd w:val="clear" w:color="auto" w:fill="auto"/>
            <w:noWrap/>
            <w:vAlign w:val="bottom"/>
            <w:hideMark/>
          </w:tcPr>
          <w:p w:rsidR="005A0A9F" w:rsidRPr="00E003D0" w:rsidRDefault="005A0A9F" w:rsidP="005A0A9F">
            <w:pPr>
              <w:spacing w:after="0" w:line="240" w:lineRule="auto"/>
              <w:ind w:firstLine="708"/>
              <w:jc w:val="both"/>
              <w:rPr>
                <w:rFonts w:ascii="Liberation Serif" w:eastAsia="Times New Roman" w:hAnsi="Liberation Serif" w:cs="Times New Roman"/>
                <w:sz w:val="20"/>
                <w:szCs w:val="20"/>
                <w:lang w:eastAsia="ru-RU"/>
              </w:rPr>
            </w:pPr>
            <w:r w:rsidRPr="00E003D0">
              <w:rPr>
                <w:rFonts w:ascii="Liberation Serif" w:eastAsia="Times New Roman" w:hAnsi="Liberation Serif" w:cs="Times New Roman"/>
                <w:sz w:val="20"/>
                <w:szCs w:val="20"/>
                <w:lang w:eastAsia="ru-RU"/>
              </w:rPr>
              <w:t>0</w:t>
            </w:r>
          </w:p>
        </w:tc>
      </w:tr>
      <w:tr w:rsidR="005A0A9F" w:rsidRPr="00E003D0" w:rsidTr="00E003D0">
        <w:trPr>
          <w:trHeight w:val="255"/>
        </w:trPr>
        <w:tc>
          <w:tcPr>
            <w:tcW w:w="3303" w:type="pct"/>
            <w:tcBorders>
              <w:top w:val="nil"/>
              <w:left w:val="single" w:sz="4" w:space="0" w:color="auto"/>
              <w:bottom w:val="single" w:sz="4" w:space="0" w:color="auto"/>
              <w:right w:val="single" w:sz="4" w:space="0" w:color="auto"/>
            </w:tcBorders>
            <w:shd w:val="clear" w:color="auto" w:fill="auto"/>
            <w:noWrap/>
            <w:vAlign w:val="bottom"/>
            <w:hideMark/>
          </w:tcPr>
          <w:p w:rsidR="005A0A9F" w:rsidRPr="00E003D0" w:rsidRDefault="005A0A9F" w:rsidP="005A0A9F">
            <w:pPr>
              <w:spacing w:after="0" w:line="240" w:lineRule="auto"/>
              <w:ind w:firstLine="708"/>
              <w:jc w:val="both"/>
              <w:rPr>
                <w:rFonts w:ascii="Liberation Serif" w:eastAsia="Times New Roman" w:hAnsi="Liberation Serif" w:cs="Times New Roman"/>
                <w:sz w:val="20"/>
                <w:szCs w:val="20"/>
                <w:lang w:eastAsia="ru-RU"/>
              </w:rPr>
            </w:pPr>
            <w:r w:rsidRPr="00E003D0">
              <w:rPr>
                <w:rFonts w:ascii="Liberation Serif" w:eastAsia="Times New Roman" w:hAnsi="Liberation Serif" w:cs="Times New Roman"/>
                <w:sz w:val="20"/>
                <w:szCs w:val="20"/>
                <w:lang w:eastAsia="ru-RU"/>
              </w:rPr>
              <w:t>МКОУ "Сарсинская СОШ"</w:t>
            </w:r>
          </w:p>
        </w:tc>
        <w:tc>
          <w:tcPr>
            <w:tcW w:w="1697" w:type="pct"/>
            <w:tcBorders>
              <w:top w:val="nil"/>
              <w:left w:val="nil"/>
              <w:bottom w:val="single" w:sz="4" w:space="0" w:color="auto"/>
              <w:right w:val="single" w:sz="4" w:space="0" w:color="auto"/>
            </w:tcBorders>
            <w:shd w:val="clear" w:color="auto" w:fill="auto"/>
            <w:noWrap/>
            <w:vAlign w:val="bottom"/>
            <w:hideMark/>
          </w:tcPr>
          <w:p w:rsidR="005A0A9F" w:rsidRPr="00E003D0" w:rsidRDefault="005A0A9F" w:rsidP="005A0A9F">
            <w:pPr>
              <w:spacing w:after="0" w:line="240" w:lineRule="auto"/>
              <w:ind w:firstLine="708"/>
              <w:jc w:val="both"/>
              <w:rPr>
                <w:rFonts w:ascii="Liberation Serif" w:eastAsia="Times New Roman" w:hAnsi="Liberation Serif" w:cs="Times New Roman"/>
                <w:sz w:val="20"/>
                <w:szCs w:val="20"/>
                <w:lang w:eastAsia="ru-RU"/>
              </w:rPr>
            </w:pPr>
            <w:r w:rsidRPr="00E003D0">
              <w:rPr>
                <w:rFonts w:ascii="Liberation Serif" w:eastAsia="Times New Roman" w:hAnsi="Liberation Serif" w:cs="Times New Roman"/>
                <w:sz w:val="20"/>
                <w:szCs w:val="20"/>
                <w:lang w:eastAsia="ru-RU"/>
              </w:rPr>
              <w:t>0</w:t>
            </w:r>
          </w:p>
        </w:tc>
      </w:tr>
      <w:tr w:rsidR="005A0A9F" w:rsidRPr="00E003D0" w:rsidTr="00E003D0">
        <w:trPr>
          <w:trHeight w:val="255"/>
        </w:trPr>
        <w:tc>
          <w:tcPr>
            <w:tcW w:w="3303" w:type="pct"/>
            <w:tcBorders>
              <w:top w:val="nil"/>
              <w:left w:val="single" w:sz="4" w:space="0" w:color="auto"/>
              <w:bottom w:val="single" w:sz="4" w:space="0" w:color="auto"/>
              <w:right w:val="single" w:sz="4" w:space="0" w:color="auto"/>
            </w:tcBorders>
            <w:shd w:val="clear" w:color="auto" w:fill="auto"/>
            <w:noWrap/>
            <w:vAlign w:val="bottom"/>
            <w:hideMark/>
          </w:tcPr>
          <w:p w:rsidR="005A0A9F" w:rsidRPr="00E003D0" w:rsidRDefault="005A0A9F" w:rsidP="005A0A9F">
            <w:pPr>
              <w:spacing w:after="0" w:line="240" w:lineRule="auto"/>
              <w:ind w:firstLine="708"/>
              <w:jc w:val="both"/>
              <w:rPr>
                <w:rFonts w:ascii="Liberation Serif" w:eastAsia="Times New Roman" w:hAnsi="Liberation Serif" w:cs="Times New Roman"/>
                <w:sz w:val="20"/>
                <w:szCs w:val="20"/>
                <w:lang w:eastAsia="ru-RU"/>
              </w:rPr>
            </w:pPr>
            <w:r w:rsidRPr="00E003D0">
              <w:rPr>
                <w:rFonts w:ascii="Liberation Serif" w:eastAsia="Times New Roman" w:hAnsi="Liberation Serif" w:cs="Times New Roman"/>
                <w:sz w:val="20"/>
                <w:szCs w:val="20"/>
                <w:lang w:eastAsia="ru-RU"/>
              </w:rPr>
              <w:t>МАОУ "Тавринская СОШ"</w:t>
            </w:r>
          </w:p>
        </w:tc>
        <w:tc>
          <w:tcPr>
            <w:tcW w:w="1697" w:type="pct"/>
            <w:tcBorders>
              <w:top w:val="nil"/>
              <w:left w:val="nil"/>
              <w:bottom w:val="single" w:sz="4" w:space="0" w:color="auto"/>
              <w:right w:val="single" w:sz="4" w:space="0" w:color="auto"/>
            </w:tcBorders>
            <w:shd w:val="clear" w:color="auto" w:fill="auto"/>
            <w:noWrap/>
            <w:vAlign w:val="bottom"/>
            <w:hideMark/>
          </w:tcPr>
          <w:p w:rsidR="005A0A9F" w:rsidRPr="00E003D0" w:rsidRDefault="005A0A9F" w:rsidP="005A0A9F">
            <w:pPr>
              <w:spacing w:after="0" w:line="240" w:lineRule="auto"/>
              <w:ind w:firstLine="708"/>
              <w:jc w:val="both"/>
              <w:rPr>
                <w:rFonts w:ascii="Liberation Serif" w:eastAsia="Times New Roman" w:hAnsi="Liberation Serif" w:cs="Times New Roman"/>
                <w:sz w:val="20"/>
                <w:szCs w:val="20"/>
                <w:lang w:eastAsia="ru-RU"/>
              </w:rPr>
            </w:pPr>
            <w:r w:rsidRPr="00E003D0">
              <w:rPr>
                <w:rFonts w:ascii="Liberation Serif" w:eastAsia="Times New Roman" w:hAnsi="Liberation Serif" w:cs="Times New Roman"/>
                <w:sz w:val="20"/>
                <w:szCs w:val="20"/>
                <w:lang w:eastAsia="ru-RU"/>
              </w:rPr>
              <w:t>0</w:t>
            </w:r>
          </w:p>
        </w:tc>
      </w:tr>
      <w:tr w:rsidR="005A0A9F" w:rsidRPr="00E003D0" w:rsidTr="00E003D0">
        <w:trPr>
          <w:trHeight w:val="255"/>
        </w:trPr>
        <w:tc>
          <w:tcPr>
            <w:tcW w:w="3303" w:type="pct"/>
            <w:tcBorders>
              <w:top w:val="nil"/>
              <w:left w:val="single" w:sz="4" w:space="0" w:color="auto"/>
              <w:bottom w:val="single" w:sz="4" w:space="0" w:color="auto"/>
              <w:right w:val="single" w:sz="4" w:space="0" w:color="auto"/>
            </w:tcBorders>
            <w:shd w:val="clear" w:color="auto" w:fill="auto"/>
            <w:noWrap/>
            <w:vAlign w:val="bottom"/>
            <w:hideMark/>
          </w:tcPr>
          <w:p w:rsidR="005A0A9F" w:rsidRPr="00E003D0" w:rsidRDefault="005A0A9F" w:rsidP="005A0A9F">
            <w:pPr>
              <w:spacing w:after="0" w:line="240" w:lineRule="auto"/>
              <w:ind w:firstLine="708"/>
              <w:jc w:val="both"/>
              <w:rPr>
                <w:rFonts w:ascii="Liberation Serif" w:eastAsia="Times New Roman" w:hAnsi="Liberation Serif" w:cs="Times New Roman"/>
                <w:sz w:val="20"/>
                <w:szCs w:val="20"/>
                <w:lang w:eastAsia="ru-RU"/>
              </w:rPr>
            </w:pPr>
            <w:r w:rsidRPr="00E003D0">
              <w:rPr>
                <w:rFonts w:ascii="Liberation Serif" w:eastAsia="Times New Roman" w:hAnsi="Liberation Serif" w:cs="Times New Roman"/>
                <w:sz w:val="20"/>
                <w:szCs w:val="20"/>
                <w:lang w:eastAsia="ru-RU"/>
              </w:rPr>
              <w:t>МКОУ "Ювинская СОШ "</w:t>
            </w:r>
          </w:p>
        </w:tc>
        <w:tc>
          <w:tcPr>
            <w:tcW w:w="1697" w:type="pct"/>
            <w:tcBorders>
              <w:top w:val="nil"/>
              <w:left w:val="nil"/>
              <w:bottom w:val="single" w:sz="4" w:space="0" w:color="auto"/>
              <w:right w:val="single" w:sz="4" w:space="0" w:color="auto"/>
            </w:tcBorders>
            <w:shd w:val="clear" w:color="auto" w:fill="auto"/>
            <w:noWrap/>
            <w:vAlign w:val="bottom"/>
            <w:hideMark/>
          </w:tcPr>
          <w:p w:rsidR="005A0A9F" w:rsidRPr="00E003D0" w:rsidRDefault="005A0A9F" w:rsidP="005A0A9F">
            <w:pPr>
              <w:spacing w:after="0" w:line="240" w:lineRule="auto"/>
              <w:ind w:firstLine="708"/>
              <w:jc w:val="both"/>
              <w:rPr>
                <w:rFonts w:ascii="Liberation Serif" w:eastAsia="Times New Roman" w:hAnsi="Liberation Serif" w:cs="Times New Roman"/>
                <w:sz w:val="20"/>
                <w:szCs w:val="20"/>
                <w:lang w:eastAsia="ru-RU"/>
              </w:rPr>
            </w:pPr>
            <w:r w:rsidRPr="00E003D0">
              <w:rPr>
                <w:rFonts w:ascii="Liberation Serif" w:eastAsia="Times New Roman" w:hAnsi="Liberation Serif" w:cs="Times New Roman"/>
                <w:sz w:val="20"/>
                <w:szCs w:val="20"/>
                <w:lang w:eastAsia="ru-RU"/>
              </w:rPr>
              <w:t>0</w:t>
            </w:r>
          </w:p>
        </w:tc>
      </w:tr>
    </w:tbl>
    <w:p w:rsidR="005A0A9F" w:rsidRPr="00E003D0" w:rsidRDefault="005A0A9F" w:rsidP="005A0A9F">
      <w:pPr>
        <w:spacing w:after="0" w:line="240" w:lineRule="auto"/>
        <w:ind w:firstLine="708"/>
        <w:jc w:val="both"/>
        <w:rPr>
          <w:rFonts w:ascii="Liberation Serif" w:eastAsia="Times New Roman" w:hAnsi="Liberation Serif" w:cs="Times New Roman"/>
          <w:sz w:val="20"/>
          <w:szCs w:val="20"/>
          <w:lang w:eastAsia="ru-RU"/>
        </w:rPr>
      </w:pPr>
    </w:p>
    <w:p w:rsidR="005A0A9F" w:rsidRPr="005A0A9F" w:rsidRDefault="005A0A9F" w:rsidP="00200881">
      <w:pPr>
        <w:spacing w:after="0" w:line="240" w:lineRule="auto"/>
        <w:ind w:firstLine="708"/>
        <w:jc w:val="center"/>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noProof/>
          <w:sz w:val="24"/>
          <w:szCs w:val="24"/>
          <w:lang w:eastAsia="ru-RU"/>
        </w:rPr>
        <w:drawing>
          <wp:inline distT="0" distB="0" distL="0" distR="0">
            <wp:extent cx="4448175" cy="2714625"/>
            <wp:effectExtent l="0" t="0" r="0" b="0"/>
            <wp:docPr id="47" name="Диаграмма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lastRenderedPageBreak/>
        <w:t xml:space="preserve">Понижение результатов по округу выше, чем по области, наблюдается по предметам «иностранный язык» и «физика». </w:t>
      </w: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tbl>
      <w:tblPr>
        <w:tblW w:w="7954" w:type="dxa"/>
        <w:tblInd w:w="93" w:type="dxa"/>
        <w:tblLook w:val="04A0" w:firstRow="1" w:lastRow="0" w:firstColumn="1" w:lastColumn="0" w:noHBand="0" w:noVBand="1"/>
      </w:tblPr>
      <w:tblGrid>
        <w:gridCol w:w="2194"/>
        <w:gridCol w:w="981"/>
        <w:gridCol w:w="1623"/>
        <w:gridCol w:w="1301"/>
        <w:gridCol w:w="1180"/>
        <w:gridCol w:w="1080"/>
        <w:gridCol w:w="909"/>
      </w:tblGrid>
      <w:tr w:rsidR="005A0A9F" w:rsidRPr="005A0A9F" w:rsidTr="005A0A9F">
        <w:trPr>
          <w:trHeight w:val="300"/>
        </w:trPr>
        <w:tc>
          <w:tcPr>
            <w:tcW w:w="219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 </w:t>
            </w:r>
          </w:p>
        </w:tc>
        <w:tc>
          <w:tcPr>
            <w:tcW w:w="5760" w:type="dxa"/>
            <w:gridSpan w:val="6"/>
            <w:tcBorders>
              <w:top w:val="single" w:sz="4" w:space="0" w:color="auto"/>
              <w:left w:val="nil"/>
              <w:bottom w:val="single" w:sz="4" w:space="0" w:color="auto"/>
              <w:right w:val="single" w:sz="4" w:space="0" w:color="auto"/>
            </w:tcBorders>
            <w:shd w:val="clear" w:color="auto" w:fill="auto"/>
            <w:noWrap/>
            <w:vAlign w:val="bottom"/>
            <w:hideMark/>
          </w:tcPr>
          <w:p w:rsidR="005A0A9F" w:rsidRPr="005A0A9F" w:rsidRDefault="00200881" w:rsidP="005A0A9F">
            <w:pPr>
              <w:spacing w:after="0" w:line="240" w:lineRule="auto"/>
              <w:ind w:firstLine="708"/>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 xml:space="preserve"> </w:t>
            </w:r>
            <w:r w:rsidR="005A0A9F" w:rsidRPr="005A0A9F">
              <w:rPr>
                <w:rFonts w:ascii="Liberation Serif" w:eastAsia="Times New Roman" w:hAnsi="Liberation Serif" w:cs="Times New Roman"/>
                <w:sz w:val="24"/>
                <w:szCs w:val="24"/>
                <w:lang w:eastAsia="ru-RU"/>
              </w:rPr>
              <w:t xml:space="preserve">Понизили (Отметка &lt; </w:t>
            </w:r>
            <w:proofErr w:type="gramStart"/>
            <w:r w:rsidR="005A0A9F" w:rsidRPr="005A0A9F">
              <w:rPr>
                <w:rFonts w:ascii="Liberation Serif" w:eastAsia="Times New Roman" w:hAnsi="Liberation Serif" w:cs="Times New Roman"/>
                <w:sz w:val="24"/>
                <w:szCs w:val="24"/>
                <w:lang w:eastAsia="ru-RU"/>
              </w:rPr>
              <w:t>Отметка</w:t>
            </w:r>
            <w:proofErr w:type="gramEnd"/>
            <w:r w:rsidR="005A0A9F" w:rsidRPr="005A0A9F">
              <w:rPr>
                <w:rFonts w:ascii="Liberation Serif" w:eastAsia="Times New Roman" w:hAnsi="Liberation Serif" w:cs="Times New Roman"/>
                <w:sz w:val="24"/>
                <w:szCs w:val="24"/>
                <w:lang w:eastAsia="ru-RU"/>
              </w:rPr>
              <w:t xml:space="preserve"> по журналу) %</w:t>
            </w:r>
          </w:p>
        </w:tc>
      </w:tr>
      <w:tr w:rsidR="005A0A9F" w:rsidRPr="005A0A9F" w:rsidTr="005A0A9F">
        <w:trPr>
          <w:trHeight w:val="300"/>
        </w:trPr>
        <w:tc>
          <w:tcPr>
            <w:tcW w:w="2194" w:type="dxa"/>
            <w:vMerge/>
            <w:tcBorders>
              <w:top w:val="single" w:sz="4" w:space="0" w:color="auto"/>
              <w:left w:val="single" w:sz="4" w:space="0" w:color="auto"/>
              <w:bottom w:val="single" w:sz="4" w:space="0" w:color="auto"/>
              <w:right w:val="single" w:sz="4" w:space="0" w:color="auto"/>
            </w:tcBorders>
            <w:vAlign w:val="center"/>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tc>
        <w:tc>
          <w:tcPr>
            <w:tcW w:w="772"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200881">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Физика</w:t>
            </w:r>
          </w:p>
        </w:tc>
        <w:tc>
          <w:tcPr>
            <w:tcW w:w="1395"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200881">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Иностранный</w:t>
            </w:r>
          </w:p>
        </w:tc>
        <w:tc>
          <w:tcPr>
            <w:tcW w:w="1078"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200881">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География</w:t>
            </w:r>
          </w:p>
        </w:tc>
        <w:tc>
          <w:tcPr>
            <w:tcW w:w="974"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200881">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Биология</w:t>
            </w:r>
          </w:p>
        </w:tc>
        <w:tc>
          <w:tcPr>
            <w:tcW w:w="861"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200881">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История</w:t>
            </w:r>
          </w:p>
        </w:tc>
        <w:tc>
          <w:tcPr>
            <w:tcW w:w="680"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200881">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Химия</w:t>
            </w:r>
          </w:p>
        </w:tc>
      </w:tr>
      <w:tr w:rsidR="005A0A9F" w:rsidRPr="005A0A9F" w:rsidTr="005A0A9F">
        <w:trPr>
          <w:trHeight w:val="300"/>
        </w:trPr>
        <w:tc>
          <w:tcPr>
            <w:tcW w:w="2194" w:type="dxa"/>
            <w:tcBorders>
              <w:top w:val="nil"/>
              <w:left w:val="single" w:sz="4" w:space="0" w:color="000000"/>
              <w:bottom w:val="single" w:sz="4" w:space="0" w:color="000000"/>
              <w:right w:val="single" w:sz="4" w:space="0" w:color="000000"/>
            </w:tcBorders>
            <w:shd w:val="clear" w:color="auto" w:fill="auto"/>
            <w:noWrap/>
            <w:vAlign w:val="bottom"/>
            <w:hideMark/>
          </w:tcPr>
          <w:p w:rsidR="005A0A9F" w:rsidRPr="005A0A9F" w:rsidRDefault="005A0A9F" w:rsidP="00200881">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Свердловская обл.</w:t>
            </w:r>
          </w:p>
        </w:tc>
        <w:tc>
          <w:tcPr>
            <w:tcW w:w="772" w:type="dxa"/>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200881">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48,48</w:t>
            </w:r>
          </w:p>
        </w:tc>
        <w:tc>
          <w:tcPr>
            <w:tcW w:w="1395" w:type="dxa"/>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200881">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49,68</w:t>
            </w:r>
          </w:p>
        </w:tc>
        <w:tc>
          <w:tcPr>
            <w:tcW w:w="1078"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200881">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48,65</w:t>
            </w:r>
          </w:p>
        </w:tc>
        <w:tc>
          <w:tcPr>
            <w:tcW w:w="974"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200881">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46,76</w:t>
            </w:r>
          </w:p>
        </w:tc>
        <w:tc>
          <w:tcPr>
            <w:tcW w:w="861"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200881">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41,84</w:t>
            </w:r>
          </w:p>
        </w:tc>
        <w:tc>
          <w:tcPr>
            <w:tcW w:w="680" w:type="dxa"/>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200881">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43,08</w:t>
            </w:r>
          </w:p>
        </w:tc>
      </w:tr>
      <w:tr w:rsidR="005A0A9F" w:rsidRPr="005A0A9F" w:rsidTr="005A0A9F">
        <w:trPr>
          <w:trHeight w:val="300"/>
        </w:trPr>
        <w:tc>
          <w:tcPr>
            <w:tcW w:w="2194" w:type="dxa"/>
            <w:tcBorders>
              <w:top w:val="nil"/>
              <w:left w:val="single" w:sz="4" w:space="0" w:color="000000"/>
              <w:bottom w:val="single" w:sz="4" w:space="0" w:color="000000"/>
              <w:right w:val="single" w:sz="4" w:space="0" w:color="000000"/>
            </w:tcBorders>
            <w:shd w:val="clear" w:color="auto" w:fill="auto"/>
            <w:noWrap/>
            <w:vAlign w:val="bottom"/>
            <w:hideMark/>
          </w:tcPr>
          <w:p w:rsidR="005A0A9F" w:rsidRPr="005A0A9F" w:rsidRDefault="005A0A9F" w:rsidP="00200881">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Красноуфимский округ</w:t>
            </w:r>
          </w:p>
        </w:tc>
        <w:tc>
          <w:tcPr>
            <w:tcW w:w="772" w:type="dxa"/>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200881">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58,14</w:t>
            </w:r>
          </w:p>
        </w:tc>
        <w:tc>
          <w:tcPr>
            <w:tcW w:w="1395" w:type="dxa"/>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200881">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57,5</w:t>
            </w:r>
          </w:p>
        </w:tc>
        <w:tc>
          <w:tcPr>
            <w:tcW w:w="1078"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200881">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34,04</w:t>
            </w:r>
          </w:p>
        </w:tc>
        <w:tc>
          <w:tcPr>
            <w:tcW w:w="974"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200881">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29,55</w:t>
            </w:r>
          </w:p>
        </w:tc>
        <w:tc>
          <w:tcPr>
            <w:tcW w:w="861"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200881">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19,57</w:t>
            </w:r>
          </w:p>
        </w:tc>
        <w:tc>
          <w:tcPr>
            <w:tcW w:w="680" w:type="dxa"/>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200881">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13,16</w:t>
            </w:r>
          </w:p>
        </w:tc>
      </w:tr>
    </w:tbl>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p w:rsidR="005A0A9F" w:rsidRPr="005A0A9F" w:rsidRDefault="005A0A9F" w:rsidP="00200881">
      <w:pPr>
        <w:spacing w:after="0" w:line="240" w:lineRule="auto"/>
        <w:ind w:firstLine="708"/>
        <w:jc w:val="center"/>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noProof/>
          <w:sz w:val="24"/>
          <w:szCs w:val="24"/>
          <w:lang w:eastAsia="ru-RU"/>
        </w:rPr>
        <w:drawing>
          <wp:inline distT="0" distB="0" distL="0" distR="0">
            <wp:extent cx="4586605" cy="2757805"/>
            <wp:effectExtent l="0" t="0" r="0" b="0"/>
            <wp:docPr id="46" name="Диаграмма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По округу результаты с самим большим снижением наблюдаются по предметам «иностранный язык» и «физика».</w:t>
      </w: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tbl>
      <w:tblPr>
        <w:tblW w:w="8697" w:type="dxa"/>
        <w:tblInd w:w="93" w:type="dxa"/>
        <w:tblLook w:val="04A0" w:firstRow="1" w:lastRow="0" w:firstColumn="1" w:lastColumn="0" w:noHBand="0" w:noVBand="1"/>
      </w:tblPr>
      <w:tblGrid>
        <w:gridCol w:w="2194"/>
        <w:gridCol w:w="981"/>
        <w:gridCol w:w="1623"/>
        <w:gridCol w:w="1301"/>
        <w:gridCol w:w="1180"/>
        <w:gridCol w:w="1080"/>
        <w:gridCol w:w="909"/>
      </w:tblGrid>
      <w:tr w:rsidR="005A0A9F" w:rsidRPr="005A0A9F" w:rsidTr="005A0A9F">
        <w:trPr>
          <w:trHeight w:val="300"/>
        </w:trPr>
        <w:tc>
          <w:tcPr>
            <w:tcW w:w="219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 </w:t>
            </w:r>
          </w:p>
        </w:tc>
        <w:tc>
          <w:tcPr>
            <w:tcW w:w="6503" w:type="dxa"/>
            <w:gridSpan w:val="6"/>
            <w:tcBorders>
              <w:top w:val="single" w:sz="4" w:space="0" w:color="auto"/>
              <w:left w:val="nil"/>
              <w:bottom w:val="single" w:sz="4" w:space="0" w:color="auto"/>
              <w:right w:val="single" w:sz="4" w:space="0" w:color="auto"/>
            </w:tcBorders>
            <w:shd w:val="clear" w:color="auto" w:fill="auto"/>
            <w:noWrap/>
            <w:vAlign w:val="bottom"/>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 xml:space="preserve">  Понизили (Отметка &lt; </w:t>
            </w:r>
            <w:proofErr w:type="gramStart"/>
            <w:r w:rsidRPr="005A0A9F">
              <w:rPr>
                <w:rFonts w:ascii="Liberation Serif" w:eastAsia="Times New Roman" w:hAnsi="Liberation Serif" w:cs="Times New Roman"/>
                <w:sz w:val="24"/>
                <w:szCs w:val="24"/>
                <w:lang w:eastAsia="ru-RU"/>
              </w:rPr>
              <w:t>Отметка</w:t>
            </w:r>
            <w:proofErr w:type="gramEnd"/>
            <w:r w:rsidRPr="005A0A9F">
              <w:rPr>
                <w:rFonts w:ascii="Liberation Serif" w:eastAsia="Times New Roman" w:hAnsi="Liberation Serif" w:cs="Times New Roman"/>
                <w:sz w:val="24"/>
                <w:szCs w:val="24"/>
                <w:lang w:eastAsia="ru-RU"/>
              </w:rPr>
              <w:t xml:space="preserve"> по журналу) %</w:t>
            </w:r>
          </w:p>
        </w:tc>
      </w:tr>
      <w:tr w:rsidR="005A0A9F" w:rsidRPr="005A0A9F" w:rsidTr="005A0A9F">
        <w:trPr>
          <w:trHeight w:val="300"/>
        </w:trPr>
        <w:tc>
          <w:tcPr>
            <w:tcW w:w="2194" w:type="dxa"/>
            <w:vMerge/>
            <w:tcBorders>
              <w:top w:val="single" w:sz="4" w:space="0" w:color="auto"/>
              <w:left w:val="single" w:sz="4" w:space="0" w:color="auto"/>
              <w:bottom w:val="single" w:sz="4" w:space="0" w:color="auto"/>
              <w:right w:val="single" w:sz="4" w:space="0" w:color="auto"/>
            </w:tcBorders>
            <w:vAlign w:val="center"/>
            <w:hideMark/>
          </w:tcPr>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p>
        </w:tc>
        <w:tc>
          <w:tcPr>
            <w:tcW w:w="908"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200881">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Физика</w:t>
            </w:r>
          </w:p>
        </w:tc>
        <w:tc>
          <w:tcPr>
            <w:tcW w:w="1491"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200881">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Иностранный</w:t>
            </w:r>
          </w:p>
        </w:tc>
        <w:tc>
          <w:tcPr>
            <w:tcW w:w="1194"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200881">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География</w:t>
            </w:r>
          </w:p>
        </w:tc>
        <w:tc>
          <w:tcPr>
            <w:tcW w:w="1097"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200881">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Биология</w:t>
            </w:r>
          </w:p>
        </w:tc>
        <w:tc>
          <w:tcPr>
            <w:tcW w:w="991"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200881">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История</w:t>
            </w:r>
          </w:p>
        </w:tc>
        <w:tc>
          <w:tcPr>
            <w:tcW w:w="822"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200881">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Химия</w:t>
            </w:r>
          </w:p>
        </w:tc>
      </w:tr>
      <w:tr w:rsidR="005A0A9F" w:rsidRPr="005A0A9F" w:rsidTr="005A0A9F">
        <w:trPr>
          <w:trHeight w:val="300"/>
        </w:trPr>
        <w:tc>
          <w:tcPr>
            <w:tcW w:w="2194" w:type="dxa"/>
            <w:tcBorders>
              <w:top w:val="nil"/>
              <w:left w:val="single" w:sz="4" w:space="0" w:color="000000"/>
              <w:bottom w:val="single" w:sz="4" w:space="0" w:color="000000"/>
              <w:right w:val="single" w:sz="4" w:space="0" w:color="000000"/>
            </w:tcBorders>
            <w:shd w:val="clear" w:color="auto" w:fill="auto"/>
            <w:noWrap/>
            <w:vAlign w:val="bottom"/>
            <w:hideMark/>
          </w:tcPr>
          <w:p w:rsidR="005A0A9F" w:rsidRPr="005A0A9F" w:rsidRDefault="005A0A9F" w:rsidP="00200881">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Красноуфимский округ</w:t>
            </w:r>
          </w:p>
        </w:tc>
        <w:tc>
          <w:tcPr>
            <w:tcW w:w="908" w:type="dxa"/>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200881">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58,14</w:t>
            </w:r>
          </w:p>
        </w:tc>
        <w:tc>
          <w:tcPr>
            <w:tcW w:w="1491" w:type="dxa"/>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200881">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57,5</w:t>
            </w:r>
          </w:p>
        </w:tc>
        <w:tc>
          <w:tcPr>
            <w:tcW w:w="1194"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200881">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34,04</w:t>
            </w:r>
          </w:p>
        </w:tc>
        <w:tc>
          <w:tcPr>
            <w:tcW w:w="1097"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200881">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29,55</w:t>
            </w:r>
          </w:p>
        </w:tc>
        <w:tc>
          <w:tcPr>
            <w:tcW w:w="991" w:type="dxa"/>
            <w:tcBorders>
              <w:top w:val="nil"/>
              <w:left w:val="nil"/>
              <w:bottom w:val="single" w:sz="4" w:space="0" w:color="auto"/>
              <w:right w:val="single" w:sz="4" w:space="0" w:color="auto"/>
            </w:tcBorders>
            <w:shd w:val="clear" w:color="auto" w:fill="auto"/>
            <w:noWrap/>
            <w:vAlign w:val="bottom"/>
            <w:hideMark/>
          </w:tcPr>
          <w:p w:rsidR="005A0A9F" w:rsidRPr="005A0A9F" w:rsidRDefault="005A0A9F" w:rsidP="00200881">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19,57</w:t>
            </w:r>
          </w:p>
        </w:tc>
        <w:tc>
          <w:tcPr>
            <w:tcW w:w="822" w:type="dxa"/>
            <w:tcBorders>
              <w:top w:val="nil"/>
              <w:left w:val="nil"/>
              <w:bottom w:val="single" w:sz="4" w:space="0" w:color="000000"/>
              <w:right w:val="single" w:sz="4" w:space="0" w:color="000000"/>
            </w:tcBorders>
            <w:shd w:val="clear" w:color="auto" w:fill="auto"/>
            <w:noWrap/>
            <w:vAlign w:val="bottom"/>
            <w:hideMark/>
          </w:tcPr>
          <w:p w:rsidR="005A0A9F" w:rsidRPr="005A0A9F" w:rsidRDefault="005A0A9F" w:rsidP="00200881">
            <w:pPr>
              <w:spacing w:after="0" w:line="240" w:lineRule="auto"/>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13,16</w:t>
            </w:r>
          </w:p>
        </w:tc>
      </w:tr>
    </w:tbl>
    <w:p w:rsidR="005A0A9F" w:rsidRPr="005A0A9F" w:rsidRDefault="005A0A9F" w:rsidP="00200881">
      <w:pPr>
        <w:spacing w:after="0" w:line="240" w:lineRule="auto"/>
        <w:ind w:firstLine="708"/>
        <w:jc w:val="center"/>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noProof/>
          <w:sz w:val="24"/>
          <w:szCs w:val="24"/>
          <w:lang w:eastAsia="ru-RU"/>
        </w:rPr>
        <w:drawing>
          <wp:inline distT="0" distB="0" distL="0" distR="0">
            <wp:extent cx="4448175" cy="2324100"/>
            <wp:effectExtent l="0" t="0" r="0" b="0"/>
            <wp:docPr id="45" name="Диаграмма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A0A9F" w:rsidRPr="005A0A9F" w:rsidRDefault="005A0A9F" w:rsidP="005A0A9F">
      <w:pPr>
        <w:spacing w:after="0" w:line="240" w:lineRule="auto"/>
        <w:ind w:firstLine="708"/>
        <w:jc w:val="both"/>
        <w:rPr>
          <w:rFonts w:ascii="Liberation Serif" w:eastAsia="Times New Roman" w:hAnsi="Liberation Serif" w:cs="Times New Roman"/>
          <w:sz w:val="24"/>
          <w:szCs w:val="24"/>
          <w:lang w:eastAsia="ru-RU"/>
        </w:rPr>
      </w:pPr>
      <w:r w:rsidRPr="005A0A9F">
        <w:rPr>
          <w:rFonts w:ascii="Liberation Serif" w:eastAsia="Times New Roman" w:hAnsi="Liberation Serif" w:cs="Times New Roman"/>
          <w:sz w:val="24"/>
          <w:szCs w:val="24"/>
          <w:lang w:eastAsia="ru-RU"/>
        </w:rPr>
        <w:t>Таким образом, необходимо рекомендовать:</w:t>
      </w:r>
    </w:p>
    <w:p w:rsidR="005A0A9F" w:rsidRPr="00200881" w:rsidRDefault="00200881" w:rsidP="00200881">
      <w:pPr>
        <w:spacing w:after="0" w:line="240" w:lineRule="auto"/>
        <w:ind w:firstLine="708"/>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 xml:space="preserve">1. </w:t>
      </w:r>
      <w:r w:rsidR="005A0A9F" w:rsidRPr="00200881">
        <w:rPr>
          <w:rFonts w:ascii="Liberation Serif" w:eastAsia="Times New Roman" w:hAnsi="Liberation Serif" w:cs="Times New Roman"/>
          <w:sz w:val="24"/>
          <w:szCs w:val="24"/>
          <w:lang w:eastAsia="ru-RU"/>
        </w:rPr>
        <w:t>Учителям физики и иностранного языка на заседаниях РМО обсудить вопросы повышения качества образования по предметам и объективности оценивания предметных результатов учащихся.</w:t>
      </w:r>
    </w:p>
    <w:p w:rsidR="005A0A9F" w:rsidRPr="005A0A9F" w:rsidRDefault="00200881" w:rsidP="00200881">
      <w:pPr>
        <w:spacing w:after="0" w:line="240" w:lineRule="auto"/>
        <w:ind w:firstLine="708"/>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 xml:space="preserve">2. </w:t>
      </w:r>
      <w:r w:rsidR="005A0A9F" w:rsidRPr="005A0A9F">
        <w:rPr>
          <w:rFonts w:ascii="Liberation Serif" w:eastAsia="Times New Roman" w:hAnsi="Liberation Serif" w:cs="Times New Roman"/>
          <w:sz w:val="24"/>
          <w:szCs w:val="24"/>
          <w:lang w:eastAsia="ru-RU"/>
        </w:rPr>
        <w:t xml:space="preserve">Администрации МКОУ «Чатлыковская СОШ», МКОУ «Крыловская СОШ», МАОУ «Натальинская СОШ», МАОУ «Саранинская СОШ», МКОУ «Саргаинская СОШ», МАОУ </w:t>
      </w:r>
      <w:r w:rsidR="005A0A9F" w:rsidRPr="005A0A9F">
        <w:rPr>
          <w:rFonts w:ascii="Liberation Serif" w:eastAsia="Times New Roman" w:hAnsi="Liberation Serif" w:cs="Times New Roman"/>
          <w:sz w:val="24"/>
          <w:szCs w:val="24"/>
          <w:lang w:eastAsia="ru-RU"/>
        </w:rPr>
        <w:lastRenderedPageBreak/>
        <w:t xml:space="preserve">«Рахмангуловская СОШ», МАОУ «Натальинская СОШ» обратить особое внимание на объективность оценивания предметных результатов обучающихся. </w:t>
      </w:r>
    </w:p>
    <w:p w:rsidR="00024824" w:rsidRPr="00E92EFD" w:rsidRDefault="00024824" w:rsidP="00024824">
      <w:pPr>
        <w:spacing w:after="0" w:line="240" w:lineRule="auto"/>
        <w:ind w:firstLine="708"/>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Для повышения качества образования необходимо:</w:t>
      </w:r>
    </w:p>
    <w:p w:rsidR="00024824" w:rsidRPr="00E92EFD" w:rsidRDefault="00024824" w:rsidP="00024824">
      <w:pPr>
        <w:spacing w:after="0" w:line="240" w:lineRule="auto"/>
        <w:ind w:firstLine="708"/>
        <w:jc w:val="both"/>
        <w:rPr>
          <w:rFonts w:ascii="Liberation Serif" w:eastAsia="Times New Roman" w:hAnsi="Liberation Serif" w:cs="Times New Roman"/>
          <w:b/>
          <w:i/>
          <w:sz w:val="24"/>
          <w:szCs w:val="24"/>
          <w:lang w:eastAsia="ru-RU"/>
        </w:rPr>
      </w:pPr>
      <w:r w:rsidRPr="00E92EFD">
        <w:rPr>
          <w:rFonts w:ascii="Liberation Serif" w:eastAsia="Times New Roman" w:hAnsi="Liberation Serif" w:cs="Times New Roman"/>
          <w:b/>
          <w:i/>
          <w:sz w:val="24"/>
          <w:szCs w:val="24"/>
          <w:lang w:eastAsia="ru-RU"/>
        </w:rPr>
        <w:t>педагогам:</w:t>
      </w:r>
    </w:p>
    <w:p w:rsidR="00024824" w:rsidRPr="00E92EFD" w:rsidRDefault="00024824" w:rsidP="00024824">
      <w:pPr>
        <w:spacing w:after="0" w:line="240" w:lineRule="auto"/>
        <w:jc w:val="both"/>
        <w:rPr>
          <w:rFonts w:ascii="Liberation Serif" w:hAnsi="Liberation Serif"/>
          <w:sz w:val="24"/>
          <w:szCs w:val="24"/>
        </w:rPr>
      </w:pPr>
      <w:r w:rsidRPr="00E92EFD">
        <w:rPr>
          <w:rFonts w:ascii="Liberation Serif" w:hAnsi="Liberation Serif"/>
          <w:sz w:val="24"/>
          <w:szCs w:val="24"/>
        </w:rPr>
        <w:t>-   провести тщательный анализ количественных и качественных результатов ВПР;</w:t>
      </w:r>
    </w:p>
    <w:p w:rsidR="00024824" w:rsidRPr="00E92EFD" w:rsidRDefault="00024824" w:rsidP="00024824">
      <w:pPr>
        <w:spacing w:after="0" w:line="240" w:lineRule="auto"/>
        <w:jc w:val="both"/>
        <w:rPr>
          <w:rFonts w:ascii="Liberation Serif" w:hAnsi="Liberation Serif"/>
          <w:sz w:val="24"/>
          <w:szCs w:val="24"/>
        </w:rPr>
      </w:pPr>
      <w:r w:rsidRPr="00E92EFD">
        <w:rPr>
          <w:rFonts w:ascii="Liberation Serif" w:hAnsi="Liberation Serif"/>
          <w:sz w:val="24"/>
          <w:szCs w:val="24"/>
        </w:rPr>
        <w:t>- анализ методики и технологии преподаваемых предметов самим учителем;</w:t>
      </w:r>
    </w:p>
    <w:p w:rsidR="00024824" w:rsidRPr="00E92EFD" w:rsidRDefault="00024824" w:rsidP="00024824">
      <w:pPr>
        <w:spacing w:after="0" w:line="240" w:lineRule="auto"/>
        <w:jc w:val="both"/>
        <w:rPr>
          <w:rFonts w:ascii="Liberation Serif" w:hAnsi="Liberation Serif" w:cs="Times New Roman"/>
          <w:sz w:val="24"/>
          <w:szCs w:val="24"/>
        </w:rPr>
      </w:pPr>
      <w:r w:rsidRPr="00E92EFD">
        <w:rPr>
          <w:rFonts w:ascii="Liberation Serif" w:hAnsi="Liberation Serif"/>
          <w:sz w:val="24"/>
          <w:szCs w:val="24"/>
        </w:rPr>
        <w:t xml:space="preserve">- </w:t>
      </w:r>
      <w:r w:rsidRPr="00E92EFD">
        <w:rPr>
          <w:rFonts w:ascii="Liberation Serif" w:hAnsi="Liberation Serif" w:cs="Times New Roman"/>
          <w:sz w:val="24"/>
          <w:szCs w:val="24"/>
        </w:rPr>
        <w:t>отказываться от малоэффективных методов преподавания</w:t>
      </w:r>
      <w:r w:rsidRPr="00E92EFD">
        <w:rPr>
          <w:rFonts w:ascii="Liberation Serif" w:hAnsi="Liberation Serif"/>
          <w:sz w:val="24"/>
          <w:szCs w:val="24"/>
        </w:rPr>
        <w:t xml:space="preserve">, </w:t>
      </w:r>
      <w:r w:rsidRPr="00E92EFD">
        <w:rPr>
          <w:rFonts w:ascii="Liberation Serif" w:hAnsi="Liberation Serif" w:cs="Times New Roman"/>
          <w:sz w:val="24"/>
          <w:szCs w:val="24"/>
        </w:rPr>
        <w:t>изучать новые системы проведения уроков, педагогические технологии</w:t>
      </w:r>
      <w:r w:rsidRPr="00E92EFD">
        <w:rPr>
          <w:rFonts w:ascii="Liberation Serif" w:hAnsi="Liberation Serif"/>
          <w:sz w:val="24"/>
          <w:szCs w:val="24"/>
        </w:rPr>
        <w:t xml:space="preserve"> (</w:t>
      </w:r>
      <w:r w:rsidRPr="00E92EFD">
        <w:rPr>
          <w:rFonts w:ascii="Liberation Serif" w:hAnsi="Liberation Serif" w:cs="Times New Roman"/>
          <w:sz w:val="24"/>
          <w:szCs w:val="24"/>
        </w:rPr>
        <w:t>комплексное применение человеческих и технических ресурсо</w:t>
      </w:r>
      <w:r w:rsidRPr="00E92EFD">
        <w:rPr>
          <w:rFonts w:ascii="Liberation Serif" w:hAnsi="Liberation Serif"/>
          <w:sz w:val="24"/>
          <w:szCs w:val="24"/>
        </w:rPr>
        <w:t>в);</w:t>
      </w:r>
    </w:p>
    <w:p w:rsidR="00024824" w:rsidRPr="00E92EFD" w:rsidRDefault="00024824" w:rsidP="00024824">
      <w:pPr>
        <w:tabs>
          <w:tab w:val="left" w:pos="0"/>
          <w:tab w:val="left" w:pos="284"/>
        </w:tabs>
        <w:spacing w:after="0" w:line="240" w:lineRule="auto"/>
        <w:jc w:val="both"/>
        <w:rPr>
          <w:rFonts w:ascii="Liberation Serif" w:hAnsi="Liberation Serif"/>
          <w:sz w:val="24"/>
          <w:szCs w:val="24"/>
        </w:rPr>
      </w:pPr>
      <w:r w:rsidRPr="00E92EFD">
        <w:rPr>
          <w:rFonts w:ascii="Liberation Serif" w:hAnsi="Liberation Serif"/>
          <w:sz w:val="24"/>
          <w:szCs w:val="24"/>
        </w:rPr>
        <w:t>- разработать конкретные рекомендации по устранению пробелов в знаниях учащихся, выявленных в ходе проведения проверочной работы;</w:t>
      </w:r>
    </w:p>
    <w:p w:rsidR="00024824" w:rsidRPr="00E92EFD" w:rsidRDefault="00024824" w:rsidP="00024824">
      <w:pPr>
        <w:tabs>
          <w:tab w:val="left" w:pos="0"/>
          <w:tab w:val="left" w:pos="284"/>
        </w:tabs>
        <w:spacing w:after="0" w:line="240" w:lineRule="auto"/>
        <w:jc w:val="both"/>
        <w:rPr>
          <w:rFonts w:ascii="Liberation Serif" w:hAnsi="Liberation Serif"/>
          <w:sz w:val="24"/>
          <w:szCs w:val="24"/>
        </w:rPr>
      </w:pPr>
      <w:r w:rsidRPr="00E92EFD">
        <w:rPr>
          <w:rFonts w:ascii="Liberation Serif" w:hAnsi="Liberation Serif"/>
          <w:sz w:val="24"/>
          <w:szCs w:val="24"/>
        </w:rPr>
        <w:t>-  систематически планировать задания различного характера для сильных и слабых учащихся; с учётом возрастных особенностей учащихся, применять дифференцированный метод обучения;</w:t>
      </w:r>
    </w:p>
    <w:p w:rsidR="00024824" w:rsidRPr="00E92EFD" w:rsidRDefault="00024824" w:rsidP="00024824">
      <w:pPr>
        <w:tabs>
          <w:tab w:val="left" w:pos="284"/>
        </w:tabs>
        <w:spacing w:after="0" w:line="240" w:lineRule="auto"/>
        <w:jc w:val="both"/>
        <w:rPr>
          <w:rFonts w:ascii="Liberation Serif" w:hAnsi="Liberation Serif"/>
          <w:sz w:val="24"/>
          <w:szCs w:val="24"/>
        </w:rPr>
      </w:pPr>
      <w:r w:rsidRPr="00E92EFD">
        <w:rPr>
          <w:rFonts w:ascii="Liberation Serif" w:hAnsi="Liberation Serif"/>
          <w:sz w:val="24"/>
          <w:szCs w:val="24"/>
        </w:rPr>
        <w:t>- внедрять инновационные технологии; давать дифференцированные домашние задания; на уроке создавать ситуацию успеха для всех учеников, тем самым готовя их к самореализации в современных условиях;</w:t>
      </w:r>
    </w:p>
    <w:p w:rsidR="00024824" w:rsidRPr="00E92EFD" w:rsidRDefault="00024824" w:rsidP="00024824">
      <w:pPr>
        <w:spacing w:after="0" w:line="240" w:lineRule="auto"/>
        <w:jc w:val="both"/>
        <w:rPr>
          <w:rFonts w:ascii="Liberation Serif" w:hAnsi="Liberation Serif"/>
          <w:sz w:val="24"/>
          <w:szCs w:val="24"/>
        </w:rPr>
      </w:pPr>
      <w:r w:rsidRPr="00E92EFD">
        <w:rPr>
          <w:rFonts w:ascii="Liberation Serif" w:hAnsi="Liberation Serif"/>
          <w:sz w:val="24"/>
          <w:szCs w:val="24"/>
        </w:rPr>
        <w:t>- уделить больше внимание слабоуспевающим учащимся на индивидуально-групповых консультациях.</w:t>
      </w:r>
    </w:p>
    <w:p w:rsidR="00024824" w:rsidRPr="00E92EFD" w:rsidRDefault="00024824" w:rsidP="00024824">
      <w:pPr>
        <w:spacing w:after="0" w:line="240" w:lineRule="auto"/>
        <w:jc w:val="both"/>
        <w:rPr>
          <w:rFonts w:ascii="Liberation Serif" w:hAnsi="Liberation Serif"/>
          <w:sz w:val="24"/>
          <w:szCs w:val="24"/>
        </w:rPr>
      </w:pPr>
      <w:r w:rsidRPr="00E92EFD">
        <w:rPr>
          <w:rFonts w:ascii="Liberation Serif" w:hAnsi="Liberation Serif"/>
          <w:sz w:val="24"/>
          <w:szCs w:val="24"/>
        </w:rPr>
        <w:t>-детям, посещающим ГПД, рекомендовать дополнительные занятия на консультациях в ГПД.</w:t>
      </w:r>
    </w:p>
    <w:p w:rsidR="00024824" w:rsidRPr="00E92EFD" w:rsidRDefault="00024824" w:rsidP="00024824">
      <w:pPr>
        <w:autoSpaceDE w:val="0"/>
        <w:autoSpaceDN w:val="0"/>
        <w:adjustRightInd w:val="0"/>
        <w:spacing w:after="0" w:line="240" w:lineRule="auto"/>
        <w:ind w:firstLine="708"/>
        <w:jc w:val="both"/>
        <w:rPr>
          <w:rFonts w:ascii="Liberation Serif" w:hAnsi="Liberation Serif" w:cs="Times New Roman"/>
          <w:sz w:val="24"/>
          <w:szCs w:val="24"/>
        </w:rPr>
      </w:pPr>
      <w:r w:rsidRPr="00E92EFD">
        <w:rPr>
          <w:rFonts w:ascii="Liberation Serif" w:hAnsi="Liberation Serif" w:cs="Times New Roman"/>
          <w:b/>
          <w:i/>
          <w:sz w:val="24"/>
          <w:szCs w:val="24"/>
        </w:rPr>
        <w:t>руководителям ШМО, РМО</w:t>
      </w:r>
      <w:r w:rsidRPr="00E92EFD">
        <w:rPr>
          <w:rFonts w:ascii="Liberation Serif" w:hAnsi="Liberation Serif" w:cs="Times New Roman"/>
          <w:sz w:val="24"/>
          <w:szCs w:val="24"/>
        </w:rPr>
        <w:t xml:space="preserve">: провести качественный анализ и обсудить результаты ВПР, определить единые подходы в оценивании </w:t>
      </w:r>
      <w:proofErr w:type="gramStart"/>
      <w:r w:rsidRPr="00E92EFD">
        <w:rPr>
          <w:rFonts w:ascii="Liberation Serif" w:hAnsi="Liberation Serif" w:cs="Times New Roman"/>
          <w:sz w:val="24"/>
          <w:szCs w:val="24"/>
        </w:rPr>
        <w:t>обучающихся</w:t>
      </w:r>
      <w:proofErr w:type="gramEnd"/>
      <w:r w:rsidRPr="00E92EFD">
        <w:rPr>
          <w:rFonts w:ascii="Liberation Serif" w:hAnsi="Liberation Serif" w:cs="Times New Roman"/>
          <w:sz w:val="24"/>
          <w:szCs w:val="24"/>
        </w:rPr>
        <w:t>.</w:t>
      </w:r>
    </w:p>
    <w:p w:rsidR="00024824" w:rsidRPr="00E92EFD" w:rsidRDefault="00024824" w:rsidP="00024824">
      <w:pPr>
        <w:spacing w:after="0" w:line="240" w:lineRule="auto"/>
        <w:ind w:firstLine="708"/>
        <w:rPr>
          <w:rFonts w:ascii="Liberation Serif" w:hAnsi="Liberation Serif"/>
          <w:b/>
          <w:i/>
          <w:sz w:val="24"/>
          <w:szCs w:val="24"/>
        </w:rPr>
      </w:pPr>
      <w:r w:rsidRPr="00E92EFD">
        <w:rPr>
          <w:rFonts w:ascii="Liberation Serif" w:hAnsi="Liberation Serif"/>
          <w:b/>
          <w:i/>
          <w:sz w:val="24"/>
          <w:szCs w:val="24"/>
        </w:rPr>
        <w:t>администрации ОО:</w:t>
      </w:r>
    </w:p>
    <w:p w:rsidR="00024824" w:rsidRPr="00E92EFD" w:rsidRDefault="00024824" w:rsidP="00024824">
      <w:pPr>
        <w:pStyle w:val="a7"/>
        <w:tabs>
          <w:tab w:val="left" w:pos="142"/>
        </w:tabs>
        <w:spacing w:after="0" w:line="240" w:lineRule="auto"/>
        <w:ind w:left="0"/>
        <w:jc w:val="both"/>
        <w:rPr>
          <w:rFonts w:ascii="Liberation Serif" w:hAnsi="Liberation Serif"/>
          <w:sz w:val="24"/>
          <w:szCs w:val="24"/>
        </w:rPr>
      </w:pPr>
      <w:r w:rsidRPr="00E92EFD">
        <w:rPr>
          <w:rFonts w:ascii="Liberation Serif" w:hAnsi="Liberation Serif"/>
          <w:sz w:val="24"/>
          <w:szCs w:val="24"/>
        </w:rPr>
        <w:t>- провести сравнительный анализ ВПР за три года;</w:t>
      </w:r>
    </w:p>
    <w:p w:rsidR="00024824" w:rsidRPr="00E92EFD" w:rsidRDefault="00024824" w:rsidP="00024824">
      <w:pPr>
        <w:pStyle w:val="a7"/>
        <w:tabs>
          <w:tab w:val="left" w:pos="142"/>
        </w:tabs>
        <w:spacing w:after="0" w:line="240" w:lineRule="auto"/>
        <w:ind w:left="0"/>
        <w:rPr>
          <w:rFonts w:ascii="Liberation Serif" w:hAnsi="Liberation Serif"/>
          <w:sz w:val="24"/>
          <w:szCs w:val="24"/>
        </w:rPr>
      </w:pPr>
      <w:r w:rsidRPr="00E92EFD">
        <w:rPr>
          <w:rFonts w:ascii="Liberation Serif" w:hAnsi="Liberation Serif"/>
          <w:sz w:val="24"/>
          <w:szCs w:val="24"/>
        </w:rPr>
        <w:t>- рассмотреть результаты ВПР на педагогическом совете школы;</w:t>
      </w:r>
    </w:p>
    <w:p w:rsidR="00024824" w:rsidRPr="00E92EFD" w:rsidRDefault="00024824" w:rsidP="00024824">
      <w:pPr>
        <w:pStyle w:val="a7"/>
        <w:tabs>
          <w:tab w:val="left" w:pos="142"/>
        </w:tabs>
        <w:spacing w:after="0" w:line="240" w:lineRule="auto"/>
        <w:ind w:left="0"/>
        <w:rPr>
          <w:rFonts w:ascii="Liberation Serif" w:hAnsi="Liberation Serif"/>
          <w:sz w:val="24"/>
          <w:szCs w:val="24"/>
        </w:rPr>
      </w:pPr>
      <w:r w:rsidRPr="00E92EFD">
        <w:rPr>
          <w:rFonts w:ascii="Liberation Serif" w:hAnsi="Liberation Serif"/>
          <w:sz w:val="24"/>
          <w:szCs w:val="24"/>
        </w:rPr>
        <w:t>- ознакомить с результатами ВПР родителей учащихся на родительском собрании;</w:t>
      </w:r>
    </w:p>
    <w:p w:rsidR="00024824" w:rsidRPr="00E92EFD" w:rsidRDefault="00024824" w:rsidP="00024824">
      <w:pPr>
        <w:pStyle w:val="a7"/>
        <w:tabs>
          <w:tab w:val="left" w:pos="142"/>
        </w:tabs>
        <w:spacing w:after="0" w:line="240" w:lineRule="auto"/>
        <w:ind w:left="0"/>
        <w:jc w:val="both"/>
        <w:rPr>
          <w:rFonts w:ascii="Liberation Serif" w:hAnsi="Liberation Serif"/>
          <w:sz w:val="24"/>
          <w:szCs w:val="24"/>
        </w:rPr>
      </w:pPr>
      <w:r w:rsidRPr="00E92EFD">
        <w:rPr>
          <w:rFonts w:ascii="Liberation Serif" w:hAnsi="Liberation Serif"/>
          <w:sz w:val="24"/>
          <w:szCs w:val="24"/>
        </w:rPr>
        <w:t>- организовать в ОО комплексные мероприятия для повышения объективности оценки образовательных результатов: обеспечение объективности образовательных результатов в рамках конкретной оценочной процедуры в ОО; формирование у участников образовательных отношений позитивного отношения к объективной оценке образовательных результатов;</w:t>
      </w:r>
    </w:p>
    <w:p w:rsidR="00024824" w:rsidRPr="00E92EFD" w:rsidRDefault="00024824" w:rsidP="00024824">
      <w:pPr>
        <w:pStyle w:val="a7"/>
        <w:tabs>
          <w:tab w:val="left" w:pos="142"/>
        </w:tabs>
        <w:spacing w:after="0" w:line="240" w:lineRule="auto"/>
        <w:ind w:left="0"/>
        <w:jc w:val="both"/>
        <w:rPr>
          <w:rFonts w:ascii="Liberation Serif" w:hAnsi="Liberation Serif"/>
          <w:sz w:val="24"/>
          <w:szCs w:val="24"/>
        </w:rPr>
      </w:pPr>
      <w:r w:rsidRPr="00E92EFD">
        <w:rPr>
          <w:rFonts w:ascii="Liberation Serif" w:hAnsi="Liberation Serif"/>
          <w:sz w:val="24"/>
          <w:szCs w:val="24"/>
        </w:rPr>
        <w:t>- спланировать повышение квалификации педагогических работников.</w:t>
      </w:r>
    </w:p>
    <w:p w:rsidR="00024824" w:rsidRPr="00E92EFD" w:rsidRDefault="00024824" w:rsidP="00EF529F">
      <w:pPr>
        <w:pStyle w:val="Style4"/>
        <w:spacing w:line="240" w:lineRule="auto"/>
        <w:ind w:firstLine="709"/>
        <w:jc w:val="center"/>
        <w:rPr>
          <w:rFonts w:ascii="Liberation Serif" w:hAnsi="Liberation Serif"/>
          <w:b/>
          <w:i/>
        </w:rPr>
      </w:pPr>
    </w:p>
    <w:p w:rsidR="00F61CD3" w:rsidRPr="00E92EFD" w:rsidRDefault="00847134" w:rsidP="00EF529F">
      <w:pPr>
        <w:pStyle w:val="Style4"/>
        <w:spacing w:line="240" w:lineRule="auto"/>
        <w:ind w:firstLine="709"/>
        <w:jc w:val="center"/>
        <w:rPr>
          <w:rStyle w:val="FontStyle34"/>
          <w:rFonts w:ascii="Liberation Serif" w:hAnsi="Liberation Serif"/>
          <w:sz w:val="24"/>
        </w:rPr>
      </w:pPr>
      <w:r w:rsidRPr="00E92EFD">
        <w:rPr>
          <w:rFonts w:ascii="Liberation Serif" w:hAnsi="Liberation Serif"/>
          <w:b/>
          <w:i/>
        </w:rPr>
        <w:t xml:space="preserve">2.3.2. </w:t>
      </w:r>
      <w:r w:rsidR="00296988" w:rsidRPr="00E92EFD">
        <w:rPr>
          <w:rFonts w:ascii="Liberation Serif" w:hAnsi="Liberation Serif"/>
          <w:b/>
          <w:i/>
        </w:rPr>
        <w:t>Результаты Государственной итоговой аттестации в 20</w:t>
      </w:r>
      <w:r w:rsidR="0015238F">
        <w:rPr>
          <w:rFonts w:ascii="Liberation Serif" w:hAnsi="Liberation Serif"/>
          <w:b/>
          <w:i/>
        </w:rPr>
        <w:t>20</w:t>
      </w:r>
      <w:r w:rsidR="00296988" w:rsidRPr="00E92EFD">
        <w:rPr>
          <w:rFonts w:ascii="Liberation Serif" w:hAnsi="Liberation Serif"/>
          <w:b/>
          <w:i/>
        </w:rPr>
        <w:t xml:space="preserve"> году</w:t>
      </w:r>
    </w:p>
    <w:p w:rsidR="0032253C" w:rsidRPr="00E92EFD" w:rsidRDefault="0032253C" w:rsidP="00EF529F">
      <w:pPr>
        <w:pStyle w:val="Style4"/>
        <w:spacing w:line="240" w:lineRule="auto"/>
        <w:ind w:firstLine="709"/>
        <w:rPr>
          <w:rStyle w:val="FontStyle34"/>
          <w:rFonts w:ascii="Liberation Serif" w:hAnsi="Liberation Serif"/>
          <w:sz w:val="24"/>
        </w:rPr>
      </w:pPr>
    </w:p>
    <w:p w:rsidR="00F25888" w:rsidRDefault="00296988" w:rsidP="00EF529F">
      <w:pPr>
        <w:pStyle w:val="Style4"/>
        <w:spacing w:line="240" w:lineRule="auto"/>
        <w:ind w:firstLine="709"/>
        <w:rPr>
          <w:rStyle w:val="FontStyle34"/>
          <w:rFonts w:ascii="Liberation Serif" w:hAnsi="Liberation Serif"/>
          <w:sz w:val="24"/>
        </w:rPr>
      </w:pPr>
      <w:r w:rsidRPr="00E92EFD">
        <w:rPr>
          <w:rStyle w:val="FontStyle34"/>
          <w:rFonts w:ascii="Liberation Serif" w:hAnsi="Liberation Serif"/>
          <w:sz w:val="24"/>
        </w:rPr>
        <w:t>Основным механизмом, определяющим качество образования, является процедура Г</w:t>
      </w:r>
      <w:r w:rsidR="00F25888" w:rsidRPr="00E92EFD">
        <w:rPr>
          <w:rStyle w:val="FontStyle34"/>
          <w:rFonts w:ascii="Liberation Serif" w:hAnsi="Liberation Serif"/>
          <w:sz w:val="24"/>
        </w:rPr>
        <w:t xml:space="preserve">осударственной итоговой аттестации обучающихся </w:t>
      </w:r>
      <w:r w:rsidRPr="00E92EFD">
        <w:rPr>
          <w:rStyle w:val="FontStyle34"/>
          <w:rFonts w:ascii="Liberation Serif" w:hAnsi="Liberation Serif"/>
          <w:sz w:val="24"/>
        </w:rPr>
        <w:t>в форме единого государственного экзамена</w:t>
      </w:r>
      <w:r w:rsidR="00A91929" w:rsidRPr="00E92EFD">
        <w:rPr>
          <w:rStyle w:val="FontStyle34"/>
          <w:rFonts w:ascii="Liberation Serif" w:hAnsi="Liberation Serif"/>
          <w:sz w:val="24"/>
        </w:rPr>
        <w:t xml:space="preserve"> (ЕГЭ)</w:t>
      </w:r>
      <w:r w:rsidRPr="00E92EFD">
        <w:rPr>
          <w:rStyle w:val="FontStyle34"/>
          <w:rFonts w:ascii="Liberation Serif" w:hAnsi="Liberation Serif"/>
          <w:sz w:val="24"/>
        </w:rPr>
        <w:t>, основного государственного экзамена</w:t>
      </w:r>
      <w:r w:rsidR="00A91929" w:rsidRPr="00E92EFD">
        <w:rPr>
          <w:rStyle w:val="FontStyle34"/>
          <w:rFonts w:ascii="Liberation Serif" w:hAnsi="Liberation Serif"/>
          <w:sz w:val="24"/>
        </w:rPr>
        <w:t xml:space="preserve"> (ОГЭ)</w:t>
      </w:r>
      <w:r w:rsidRPr="00E92EFD">
        <w:rPr>
          <w:rStyle w:val="FontStyle34"/>
          <w:rFonts w:ascii="Liberation Serif" w:hAnsi="Liberation Serif"/>
          <w:sz w:val="24"/>
        </w:rPr>
        <w:t>, госуд</w:t>
      </w:r>
      <w:r w:rsidR="00A91929" w:rsidRPr="00E92EFD">
        <w:rPr>
          <w:rStyle w:val="FontStyle34"/>
          <w:rFonts w:ascii="Liberation Serif" w:hAnsi="Liberation Serif"/>
          <w:sz w:val="24"/>
        </w:rPr>
        <w:t>арственного выпускного экзамена (ГВЭ).</w:t>
      </w:r>
    </w:p>
    <w:p w:rsidR="004B7206" w:rsidRPr="00E92EFD" w:rsidRDefault="004B7206" w:rsidP="00EF529F">
      <w:pPr>
        <w:pStyle w:val="Style4"/>
        <w:spacing w:line="240" w:lineRule="auto"/>
        <w:ind w:firstLine="709"/>
        <w:rPr>
          <w:rStyle w:val="FontStyle34"/>
          <w:rFonts w:ascii="Liberation Serif" w:hAnsi="Liberation Serif"/>
          <w:sz w:val="24"/>
        </w:rPr>
      </w:pPr>
      <w:r>
        <w:rPr>
          <w:rStyle w:val="FontStyle34"/>
          <w:rFonts w:ascii="Liberation Serif" w:hAnsi="Liberation Serif"/>
          <w:sz w:val="24"/>
        </w:rPr>
        <w:t>В 2020 году в связи с пандемией, в целях сохранения здоровья участников образовательных отношений Министерство Просвещения РФ совместно с Рособрнадзором приняли решение засчитать за результаты государственной итоговой аттестации итоги за год. Таким образом, все обучающиеся 9 и 11 классов получили аттестаты о соответствующем уровне образования без сдачи ОГЭ, ГВЭ и ЕГЭ.</w:t>
      </w:r>
    </w:p>
    <w:p w:rsidR="0032253C" w:rsidRPr="009C69C7" w:rsidRDefault="004B7206" w:rsidP="004B7206">
      <w:pPr>
        <w:spacing w:after="0" w:line="240" w:lineRule="auto"/>
        <w:ind w:firstLine="708"/>
        <w:jc w:val="both"/>
        <w:rPr>
          <w:rFonts w:ascii="Liberation Serif" w:hAnsi="Liberation Serif" w:cs="Times New Roman"/>
          <w:sz w:val="24"/>
          <w:szCs w:val="24"/>
        </w:rPr>
      </w:pPr>
      <w:r w:rsidRPr="009C69C7">
        <w:rPr>
          <w:rFonts w:ascii="Liberation Serif" w:hAnsi="Liberation Serif" w:cs="Times New Roman"/>
          <w:sz w:val="24"/>
          <w:szCs w:val="24"/>
        </w:rPr>
        <w:t xml:space="preserve">В процедуре ЕГЭ принимали участие выпускники, планирующие продолжение </w:t>
      </w:r>
      <w:r w:rsidR="009C69C7" w:rsidRPr="009C69C7">
        <w:rPr>
          <w:rFonts w:ascii="Liberation Serif" w:hAnsi="Liberation Serif" w:cs="Times New Roman"/>
          <w:sz w:val="24"/>
          <w:szCs w:val="24"/>
        </w:rPr>
        <w:t xml:space="preserve">получения </w:t>
      </w:r>
      <w:r w:rsidRPr="009C69C7">
        <w:rPr>
          <w:rFonts w:ascii="Liberation Serif" w:hAnsi="Liberation Serif" w:cs="Times New Roman"/>
          <w:sz w:val="24"/>
          <w:szCs w:val="24"/>
        </w:rPr>
        <w:t>образования</w:t>
      </w:r>
      <w:r w:rsidR="009C69C7" w:rsidRPr="009C69C7">
        <w:rPr>
          <w:rFonts w:ascii="Liberation Serif" w:hAnsi="Liberation Serif" w:cs="Times New Roman"/>
          <w:sz w:val="24"/>
          <w:szCs w:val="24"/>
        </w:rPr>
        <w:t xml:space="preserve"> в ВУЗах.</w:t>
      </w:r>
    </w:p>
    <w:p w:rsidR="009C69C7" w:rsidRDefault="00F25888" w:rsidP="009C69C7">
      <w:pPr>
        <w:spacing w:after="0" w:line="240" w:lineRule="auto"/>
        <w:ind w:firstLine="708"/>
        <w:jc w:val="both"/>
        <w:rPr>
          <w:rFonts w:ascii="Liberation Serif" w:hAnsi="Liberation Serif" w:cs="Times New Roman"/>
          <w:sz w:val="24"/>
          <w:szCs w:val="24"/>
        </w:rPr>
      </w:pPr>
      <w:r w:rsidRPr="00E92EFD">
        <w:rPr>
          <w:rFonts w:ascii="Liberation Serif" w:hAnsi="Liberation Serif" w:cs="Times New Roman"/>
          <w:sz w:val="24"/>
          <w:szCs w:val="24"/>
        </w:rPr>
        <w:t>В 20</w:t>
      </w:r>
      <w:r w:rsidR="009C69C7">
        <w:rPr>
          <w:rFonts w:ascii="Liberation Serif" w:hAnsi="Liberation Serif" w:cs="Times New Roman"/>
          <w:sz w:val="24"/>
          <w:szCs w:val="24"/>
        </w:rPr>
        <w:t>20</w:t>
      </w:r>
      <w:r w:rsidRPr="00E92EFD">
        <w:rPr>
          <w:rFonts w:ascii="Liberation Serif" w:hAnsi="Liberation Serif" w:cs="Times New Roman"/>
          <w:sz w:val="24"/>
          <w:szCs w:val="24"/>
        </w:rPr>
        <w:t xml:space="preserve"> году школы района закончили </w:t>
      </w:r>
      <w:r w:rsidR="009C69C7">
        <w:rPr>
          <w:rFonts w:ascii="Liberation Serif" w:hAnsi="Liberation Serif" w:cs="Times New Roman"/>
          <w:sz w:val="24"/>
          <w:szCs w:val="24"/>
        </w:rPr>
        <w:t>47</w:t>
      </w:r>
      <w:r w:rsidRPr="00E92EFD">
        <w:rPr>
          <w:rFonts w:ascii="Liberation Serif" w:hAnsi="Liberation Serif" w:cs="Times New Roman"/>
          <w:sz w:val="24"/>
          <w:szCs w:val="24"/>
        </w:rPr>
        <w:t xml:space="preserve"> одиннадцатиклассник</w:t>
      </w:r>
      <w:r w:rsidR="009C69C7">
        <w:rPr>
          <w:rFonts w:ascii="Liberation Serif" w:hAnsi="Liberation Serif" w:cs="Times New Roman"/>
          <w:sz w:val="24"/>
          <w:szCs w:val="24"/>
        </w:rPr>
        <w:t>ов</w:t>
      </w:r>
      <w:r w:rsidRPr="00E92EFD">
        <w:rPr>
          <w:rFonts w:ascii="Liberation Serif" w:hAnsi="Liberation Serif" w:cs="Times New Roman"/>
          <w:sz w:val="24"/>
          <w:szCs w:val="24"/>
        </w:rPr>
        <w:t xml:space="preserve"> из 1</w:t>
      </w:r>
      <w:r w:rsidR="009C69C7">
        <w:rPr>
          <w:rFonts w:ascii="Liberation Serif" w:hAnsi="Liberation Serif" w:cs="Times New Roman"/>
          <w:sz w:val="24"/>
          <w:szCs w:val="24"/>
        </w:rPr>
        <w:t>2</w:t>
      </w:r>
      <w:r w:rsidRPr="00E92EFD">
        <w:rPr>
          <w:rFonts w:ascii="Liberation Serif" w:hAnsi="Liberation Serif" w:cs="Times New Roman"/>
          <w:sz w:val="24"/>
          <w:szCs w:val="24"/>
        </w:rPr>
        <w:t xml:space="preserve"> общеобразовательных </w:t>
      </w:r>
      <w:r w:rsidR="001F481B" w:rsidRPr="00E92EFD">
        <w:rPr>
          <w:rFonts w:ascii="Liberation Serif" w:hAnsi="Liberation Serif" w:cs="Times New Roman"/>
          <w:sz w:val="24"/>
          <w:szCs w:val="24"/>
        </w:rPr>
        <w:t>организаций</w:t>
      </w:r>
      <w:r w:rsidRPr="00E92EFD">
        <w:rPr>
          <w:rFonts w:ascii="Liberation Serif" w:hAnsi="Liberation Serif" w:cs="Times New Roman"/>
          <w:sz w:val="24"/>
          <w:szCs w:val="24"/>
        </w:rPr>
        <w:t>.</w:t>
      </w:r>
      <w:r w:rsidR="00325A9E" w:rsidRPr="00E92EFD">
        <w:rPr>
          <w:rFonts w:ascii="Liberation Serif" w:hAnsi="Liberation Serif" w:cs="Times New Roman"/>
          <w:sz w:val="24"/>
          <w:szCs w:val="24"/>
        </w:rPr>
        <w:t xml:space="preserve"> </w:t>
      </w:r>
      <w:r w:rsidR="009C69C7">
        <w:rPr>
          <w:rFonts w:ascii="Liberation Serif" w:hAnsi="Liberation Serif" w:cs="Times New Roman"/>
          <w:sz w:val="24"/>
          <w:szCs w:val="24"/>
        </w:rPr>
        <w:t>36 выпускников сдавали ЕГЭ</w:t>
      </w:r>
      <w:r w:rsidR="003A0A0F">
        <w:rPr>
          <w:rFonts w:ascii="Liberation Serif" w:hAnsi="Liberation Serif" w:cs="Times New Roman"/>
          <w:sz w:val="24"/>
          <w:szCs w:val="24"/>
        </w:rPr>
        <w:t xml:space="preserve"> (76,5%)</w:t>
      </w:r>
      <w:r w:rsidR="009C69C7">
        <w:rPr>
          <w:rFonts w:ascii="Liberation Serif" w:hAnsi="Liberation Serif" w:cs="Times New Roman"/>
          <w:sz w:val="24"/>
          <w:szCs w:val="24"/>
        </w:rPr>
        <w:t>, 11 выпускников приняли решение продолжать образование в СУЗах</w:t>
      </w:r>
      <w:r w:rsidR="003A0A0F">
        <w:rPr>
          <w:rFonts w:ascii="Liberation Serif" w:hAnsi="Liberation Serif" w:cs="Times New Roman"/>
          <w:sz w:val="24"/>
          <w:szCs w:val="24"/>
        </w:rPr>
        <w:t xml:space="preserve"> (23,5%)</w:t>
      </w:r>
      <w:r w:rsidR="009C69C7">
        <w:rPr>
          <w:rFonts w:ascii="Liberation Serif" w:hAnsi="Liberation Serif" w:cs="Times New Roman"/>
          <w:sz w:val="24"/>
          <w:szCs w:val="24"/>
        </w:rPr>
        <w:t>.</w:t>
      </w:r>
    </w:p>
    <w:p w:rsidR="009C69C7" w:rsidRDefault="009C69C7">
      <w:pPr>
        <w:rPr>
          <w:rFonts w:ascii="Liberation Serif" w:hAnsi="Liberation Serif" w:cs="Times New Roman"/>
          <w:sz w:val="24"/>
          <w:szCs w:val="24"/>
        </w:rPr>
      </w:pPr>
      <w:r>
        <w:rPr>
          <w:rFonts w:ascii="Liberation Serif" w:hAnsi="Liberation Serif" w:cs="Times New Roman"/>
          <w:sz w:val="24"/>
          <w:szCs w:val="24"/>
        </w:rPr>
        <w:br w:type="page"/>
      </w:r>
    </w:p>
    <w:p w:rsidR="009C69C7" w:rsidRPr="00E92EFD" w:rsidRDefault="009C69C7" w:rsidP="009C69C7">
      <w:pPr>
        <w:spacing w:after="0" w:line="240" w:lineRule="auto"/>
        <w:jc w:val="center"/>
        <w:rPr>
          <w:rFonts w:ascii="Liberation Serif" w:hAnsi="Liberation Serif" w:cs="Times New Roman"/>
          <w:b/>
          <w:sz w:val="24"/>
          <w:szCs w:val="24"/>
        </w:rPr>
      </w:pPr>
      <w:r w:rsidRPr="00E92EFD">
        <w:rPr>
          <w:rFonts w:ascii="Liberation Serif" w:hAnsi="Liberation Serif" w:cs="Times New Roman"/>
          <w:b/>
          <w:sz w:val="24"/>
          <w:szCs w:val="24"/>
        </w:rPr>
        <w:lastRenderedPageBreak/>
        <w:t>Результаты единого государственного экзамена (ЕГЭ)</w:t>
      </w:r>
    </w:p>
    <w:p w:rsidR="00F25888" w:rsidRPr="00E92EFD" w:rsidRDefault="00F25888" w:rsidP="003870D9">
      <w:pPr>
        <w:widowControl w:val="0"/>
        <w:spacing w:after="0" w:line="240" w:lineRule="auto"/>
        <w:jc w:val="center"/>
        <w:rPr>
          <w:rFonts w:ascii="Liberation Serif" w:eastAsia="Times New Roman" w:hAnsi="Liberation Serif" w:cs="Times New Roman"/>
          <w:b/>
          <w:bCs/>
          <w:sz w:val="24"/>
          <w:szCs w:val="24"/>
          <w:lang w:eastAsia="ru-RU"/>
        </w:rPr>
      </w:pPr>
      <w:r w:rsidRPr="00E92EFD">
        <w:rPr>
          <w:rFonts w:ascii="Liberation Serif" w:eastAsia="Times New Roman" w:hAnsi="Liberation Serif" w:cs="Times New Roman"/>
          <w:b/>
          <w:bCs/>
          <w:sz w:val="24"/>
          <w:szCs w:val="24"/>
          <w:lang w:eastAsia="ru-RU"/>
        </w:rPr>
        <w:t>Русский язык</w:t>
      </w:r>
    </w:p>
    <w:p w:rsidR="00F25888" w:rsidRPr="00E92EFD" w:rsidRDefault="001E27FE" w:rsidP="00EF529F">
      <w:pPr>
        <w:widowControl w:val="0"/>
        <w:spacing w:after="0" w:line="240" w:lineRule="auto"/>
        <w:ind w:firstLine="709"/>
        <w:jc w:val="both"/>
        <w:rPr>
          <w:rFonts w:ascii="Liberation Serif" w:hAnsi="Liberation Serif" w:cs="Times New Roman"/>
          <w:sz w:val="24"/>
          <w:szCs w:val="24"/>
        </w:rPr>
      </w:pPr>
      <w:r w:rsidRPr="00E92EFD">
        <w:rPr>
          <w:rFonts w:ascii="Liberation Serif" w:hAnsi="Liberation Serif" w:cs="Times New Roman"/>
          <w:sz w:val="24"/>
          <w:szCs w:val="24"/>
        </w:rPr>
        <w:t>Принимал</w:t>
      </w:r>
      <w:r w:rsidR="00CD1A98">
        <w:rPr>
          <w:rFonts w:ascii="Liberation Serif" w:hAnsi="Liberation Serif" w:cs="Times New Roman"/>
          <w:sz w:val="24"/>
          <w:szCs w:val="24"/>
        </w:rPr>
        <w:t>о</w:t>
      </w:r>
      <w:r w:rsidRPr="00E92EFD">
        <w:rPr>
          <w:rFonts w:ascii="Liberation Serif" w:hAnsi="Liberation Serif" w:cs="Times New Roman"/>
          <w:sz w:val="24"/>
          <w:szCs w:val="24"/>
        </w:rPr>
        <w:t xml:space="preserve"> участие </w:t>
      </w:r>
      <w:r w:rsidR="00CD1A98">
        <w:rPr>
          <w:rFonts w:ascii="Liberation Serif" w:hAnsi="Liberation Serif" w:cs="Times New Roman"/>
          <w:sz w:val="24"/>
          <w:szCs w:val="24"/>
        </w:rPr>
        <w:t>36</w:t>
      </w:r>
      <w:r w:rsidR="0071081A" w:rsidRPr="00E92EFD">
        <w:rPr>
          <w:rFonts w:ascii="Liberation Serif" w:hAnsi="Liberation Serif" w:cs="Times New Roman"/>
          <w:sz w:val="24"/>
          <w:szCs w:val="24"/>
        </w:rPr>
        <w:t xml:space="preserve"> </w:t>
      </w:r>
      <w:r w:rsidR="00CD1A98">
        <w:rPr>
          <w:rFonts w:ascii="Liberation Serif" w:hAnsi="Liberation Serif" w:cs="Times New Roman"/>
          <w:sz w:val="24"/>
          <w:szCs w:val="24"/>
        </w:rPr>
        <w:t>выпускников</w:t>
      </w:r>
      <w:r w:rsidR="003403E5">
        <w:rPr>
          <w:rFonts w:ascii="Liberation Serif" w:hAnsi="Liberation Serif" w:cs="Times New Roman"/>
          <w:sz w:val="24"/>
          <w:szCs w:val="24"/>
        </w:rPr>
        <w:t xml:space="preserve"> (76,5%)</w:t>
      </w:r>
      <w:r w:rsidRPr="00E92EFD">
        <w:rPr>
          <w:rFonts w:ascii="Liberation Serif" w:hAnsi="Liberation Serif" w:cs="Times New Roman"/>
          <w:sz w:val="24"/>
          <w:szCs w:val="24"/>
        </w:rPr>
        <w:t>. Неудовлетворительных результатов по итогам экзамена нет</w:t>
      </w:r>
      <w:r w:rsidR="00F25888" w:rsidRPr="00E92EFD">
        <w:rPr>
          <w:rFonts w:ascii="Liberation Serif" w:hAnsi="Liberation Serif" w:cs="Times New Roman"/>
          <w:sz w:val="24"/>
          <w:szCs w:val="24"/>
        </w:rPr>
        <w:t>; средний балл –</w:t>
      </w:r>
      <w:r w:rsidR="00C8663F" w:rsidRPr="00E92EFD">
        <w:rPr>
          <w:rFonts w:ascii="Liberation Serif" w:hAnsi="Liberation Serif" w:cs="Times New Roman"/>
          <w:sz w:val="24"/>
          <w:szCs w:val="24"/>
        </w:rPr>
        <w:t xml:space="preserve"> </w:t>
      </w:r>
      <w:r w:rsidR="00F25888" w:rsidRPr="00E92EFD">
        <w:rPr>
          <w:rFonts w:ascii="Liberation Serif" w:hAnsi="Liberation Serif" w:cs="Times New Roman"/>
          <w:sz w:val="24"/>
          <w:szCs w:val="24"/>
        </w:rPr>
        <w:t xml:space="preserve"> </w:t>
      </w:r>
      <w:r w:rsidR="00C8663F" w:rsidRPr="00E92EFD">
        <w:rPr>
          <w:rFonts w:ascii="Liberation Serif" w:hAnsi="Liberation Serif" w:cs="Times New Roman"/>
          <w:sz w:val="24"/>
          <w:szCs w:val="24"/>
        </w:rPr>
        <w:t>7</w:t>
      </w:r>
      <w:r w:rsidR="00CD1A98">
        <w:rPr>
          <w:rFonts w:ascii="Liberation Serif" w:hAnsi="Liberation Serif" w:cs="Times New Roman"/>
          <w:sz w:val="24"/>
          <w:szCs w:val="24"/>
        </w:rPr>
        <w:t>4</w:t>
      </w:r>
      <w:r w:rsidR="003403E5">
        <w:rPr>
          <w:rFonts w:ascii="Liberation Serif" w:hAnsi="Liberation Serif" w:cs="Times New Roman"/>
          <w:sz w:val="24"/>
          <w:szCs w:val="24"/>
        </w:rPr>
        <w:t>,8</w:t>
      </w:r>
      <w:r w:rsidR="00C8663F" w:rsidRPr="00E92EFD">
        <w:rPr>
          <w:rFonts w:ascii="Liberation Serif" w:hAnsi="Liberation Serif" w:cs="Times New Roman"/>
          <w:sz w:val="24"/>
          <w:szCs w:val="24"/>
        </w:rPr>
        <w:t xml:space="preserve"> </w:t>
      </w:r>
      <w:r w:rsidR="00F25888" w:rsidRPr="00E92EFD">
        <w:rPr>
          <w:rFonts w:ascii="Liberation Serif" w:hAnsi="Liberation Serif" w:cs="Times New Roman"/>
          <w:sz w:val="24"/>
          <w:szCs w:val="24"/>
        </w:rPr>
        <w:t>(в  201</w:t>
      </w:r>
      <w:r w:rsidR="00CD1A98">
        <w:rPr>
          <w:rFonts w:ascii="Liberation Serif" w:hAnsi="Liberation Serif" w:cs="Times New Roman"/>
          <w:sz w:val="24"/>
          <w:szCs w:val="24"/>
        </w:rPr>
        <w:t>9</w:t>
      </w:r>
      <w:r w:rsidR="00F25888" w:rsidRPr="00E92EFD">
        <w:rPr>
          <w:rFonts w:ascii="Liberation Serif" w:hAnsi="Liberation Serif" w:cs="Times New Roman"/>
          <w:sz w:val="24"/>
          <w:szCs w:val="24"/>
        </w:rPr>
        <w:t xml:space="preserve"> году – </w:t>
      </w:r>
      <w:r w:rsidR="00C8663F" w:rsidRPr="00E92EFD">
        <w:rPr>
          <w:rFonts w:ascii="Liberation Serif" w:hAnsi="Liberation Serif" w:cs="Times New Roman"/>
          <w:sz w:val="24"/>
          <w:szCs w:val="24"/>
        </w:rPr>
        <w:t>71</w:t>
      </w:r>
      <w:r w:rsidR="00F25888" w:rsidRPr="00E92EFD">
        <w:rPr>
          <w:rFonts w:ascii="Liberation Serif" w:hAnsi="Liberation Serif" w:cs="Times New Roman"/>
          <w:sz w:val="24"/>
          <w:szCs w:val="24"/>
        </w:rPr>
        <w:t xml:space="preserve">). </w:t>
      </w:r>
    </w:p>
    <w:p w:rsidR="00F25888" w:rsidRPr="00E92EFD" w:rsidRDefault="00F25888" w:rsidP="00CD1A98">
      <w:pPr>
        <w:widowControl w:val="0"/>
        <w:spacing w:after="0" w:line="240" w:lineRule="auto"/>
        <w:ind w:firstLine="709"/>
        <w:jc w:val="center"/>
        <w:rPr>
          <w:rFonts w:ascii="Liberation Serif" w:hAnsi="Liberation Serif" w:cs="Times New Roman"/>
          <w:sz w:val="24"/>
          <w:szCs w:val="24"/>
        </w:rPr>
      </w:pPr>
      <w:r w:rsidRPr="00E92EFD">
        <w:rPr>
          <w:rFonts w:ascii="Liberation Serif" w:hAnsi="Liberation Serif" w:cs="Times New Roman"/>
          <w:sz w:val="24"/>
          <w:szCs w:val="24"/>
        </w:rPr>
        <w:t>Результаты ЕГЭ по русскому языку в динамике за три года: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3"/>
        <w:gridCol w:w="2408"/>
        <w:gridCol w:w="2396"/>
        <w:gridCol w:w="2246"/>
      </w:tblGrid>
      <w:tr w:rsidR="00CD1A98" w:rsidRPr="00E92EFD" w:rsidTr="006A7947">
        <w:trPr>
          <w:trHeight w:val="368"/>
          <w:jc w:val="center"/>
        </w:trPr>
        <w:tc>
          <w:tcPr>
            <w:tcW w:w="1422" w:type="pct"/>
            <w:tcBorders>
              <w:top w:val="single" w:sz="4" w:space="0" w:color="auto"/>
              <w:left w:val="single" w:sz="4" w:space="0" w:color="auto"/>
              <w:bottom w:val="single" w:sz="4" w:space="0" w:color="auto"/>
              <w:right w:val="single" w:sz="4" w:space="0" w:color="auto"/>
            </w:tcBorders>
          </w:tcPr>
          <w:p w:rsidR="00CD1A98" w:rsidRPr="00E92EFD" w:rsidRDefault="00CD1A98" w:rsidP="00EF529F">
            <w:pPr>
              <w:widowControl w:val="0"/>
              <w:spacing w:after="0" w:line="240" w:lineRule="auto"/>
              <w:jc w:val="both"/>
              <w:rPr>
                <w:rFonts w:ascii="Liberation Serif" w:hAnsi="Liberation Serif" w:cs="Times New Roman"/>
                <w:sz w:val="24"/>
                <w:szCs w:val="24"/>
              </w:rPr>
            </w:pPr>
          </w:p>
        </w:tc>
        <w:tc>
          <w:tcPr>
            <w:tcW w:w="1222" w:type="pct"/>
            <w:tcBorders>
              <w:top w:val="single" w:sz="4" w:space="0" w:color="auto"/>
              <w:left w:val="single" w:sz="4" w:space="0" w:color="auto"/>
              <w:bottom w:val="single" w:sz="4" w:space="0" w:color="auto"/>
              <w:right w:val="single" w:sz="4" w:space="0" w:color="auto"/>
            </w:tcBorders>
          </w:tcPr>
          <w:p w:rsidR="006A7947" w:rsidRDefault="00CD1A98" w:rsidP="006A7947">
            <w:pPr>
              <w:widowControl w:val="0"/>
              <w:spacing w:after="0" w:line="240" w:lineRule="auto"/>
              <w:jc w:val="center"/>
              <w:rPr>
                <w:rFonts w:ascii="Liberation Serif" w:hAnsi="Liberation Serif" w:cs="Times New Roman"/>
                <w:b/>
                <w:sz w:val="24"/>
                <w:szCs w:val="24"/>
              </w:rPr>
            </w:pPr>
            <w:r w:rsidRPr="00E92EFD">
              <w:rPr>
                <w:rFonts w:ascii="Liberation Serif" w:hAnsi="Liberation Serif" w:cs="Times New Roman"/>
                <w:b/>
                <w:sz w:val="24"/>
                <w:szCs w:val="24"/>
              </w:rPr>
              <w:t>2017-2018</w:t>
            </w:r>
          </w:p>
          <w:p w:rsidR="00CD1A98" w:rsidRPr="00E92EFD" w:rsidRDefault="00CD1A98" w:rsidP="006A7947">
            <w:pPr>
              <w:widowControl w:val="0"/>
              <w:spacing w:after="0" w:line="240" w:lineRule="auto"/>
              <w:jc w:val="center"/>
              <w:rPr>
                <w:rFonts w:ascii="Liberation Serif" w:hAnsi="Liberation Serif" w:cs="Times New Roman"/>
                <w:b/>
                <w:sz w:val="24"/>
                <w:szCs w:val="24"/>
              </w:rPr>
            </w:pPr>
            <w:r w:rsidRPr="00E92EFD">
              <w:rPr>
                <w:rFonts w:ascii="Liberation Serif" w:hAnsi="Liberation Serif" w:cs="Times New Roman"/>
                <w:b/>
                <w:sz w:val="24"/>
                <w:szCs w:val="24"/>
              </w:rPr>
              <w:t>учебный год</w:t>
            </w:r>
          </w:p>
        </w:tc>
        <w:tc>
          <w:tcPr>
            <w:tcW w:w="1216" w:type="pct"/>
            <w:tcBorders>
              <w:top w:val="single" w:sz="4" w:space="0" w:color="auto"/>
              <w:left w:val="single" w:sz="4" w:space="0" w:color="auto"/>
              <w:bottom w:val="single" w:sz="4" w:space="0" w:color="auto"/>
              <w:right w:val="single" w:sz="4" w:space="0" w:color="auto"/>
            </w:tcBorders>
          </w:tcPr>
          <w:p w:rsidR="006A7947" w:rsidRDefault="00CD1A98" w:rsidP="006A7947">
            <w:pPr>
              <w:widowControl w:val="0"/>
              <w:spacing w:after="0" w:line="240" w:lineRule="auto"/>
              <w:jc w:val="center"/>
              <w:rPr>
                <w:rFonts w:ascii="Liberation Serif" w:hAnsi="Liberation Serif" w:cs="Times New Roman"/>
                <w:b/>
                <w:sz w:val="24"/>
                <w:szCs w:val="24"/>
              </w:rPr>
            </w:pPr>
            <w:r w:rsidRPr="00E92EFD">
              <w:rPr>
                <w:rFonts w:ascii="Liberation Serif" w:hAnsi="Liberation Serif" w:cs="Times New Roman"/>
                <w:b/>
                <w:sz w:val="24"/>
                <w:szCs w:val="24"/>
              </w:rPr>
              <w:t>2018-2019</w:t>
            </w:r>
          </w:p>
          <w:p w:rsidR="00CD1A98" w:rsidRPr="00E92EFD" w:rsidRDefault="00CD1A98" w:rsidP="006A7947">
            <w:pPr>
              <w:widowControl w:val="0"/>
              <w:spacing w:after="0" w:line="240" w:lineRule="auto"/>
              <w:jc w:val="center"/>
              <w:rPr>
                <w:rFonts w:ascii="Liberation Serif" w:hAnsi="Liberation Serif" w:cs="Times New Roman"/>
                <w:b/>
                <w:sz w:val="24"/>
                <w:szCs w:val="24"/>
              </w:rPr>
            </w:pPr>
            <w:r w:rsidRPr="00E92EFD">
              <w:rPr>
                <w:rFonts w:ascii="Liberation Serif" w:hAnsi="Liberation Serif" w:cs="Times New Roman"/>
                <w:b/>
                <w:sz w:val="24"/>
                <w:szCs w:val="24"/>
              </w:rPr>
              <w:t>учебный год</w:t>
            </w:r>
          </w:p>
        </w:tc>
        <w:tc>
          <w:tcPr>
            <w:tcW w:w="1140" w:type="pct"/>
            <w:tcBorders>
              <w:top w:val="single" w:sz="4" w:space="0" w:color="auto"/>
              <w:left w:val="single" w:sz="4" w:space="0" w:color="auto"/>
              <w:bottom w:val="single" w:sz="4" w:space="0" w:color="auto"/>
              <w:right w:val="single" w:sz="4" w:space="0" w:color="auto"/>
            </w:tcBorders>
          </w:tcPr>
          <w:p w:rsidR="006A7947" w:rsidRDefault="00CD1A98" w:rsidP="006A7947">
            <w:pPr>
              <w:widowControl w:val="0"/>
              <w:spacing w:after="0" w:line="240" w:lineRule="auto"/>
              <w:jc w:val="center"/>
              <w:rPr>
                <w:rFonts w:ascii="Liberation Serif" w:hAnsi="Liberation Serif" w:cs="Times New Roman"/>
                <w:b/>
                <w:sz w:val="24"/>
                <w:szCs w:val="24"/>
              </w:rPr>
            </w:pPr>
            <w:r>
              <w:rPr>
                <w:rFonts w:ascii="Liberation Serif" w:hAnsi="Liberation Serif" w:cs="Times New Roman"/>
                <w:b/>
                <w:sz w:val="24"/>
                <w:szCs w:val="24"/>
              </w:rPr>
              <w:t>2019-2020</w:t>
            </w:r>
          </w:p>
          <w:p w:rsidR="00CD1A98" w:rsidRPr="00E92EFD" w:rsidRDefault="00CD1A98" w:rsidP="006A7947">
            <w:pPr>
              <w:widowControl w:val="0"/>
              <w:spacing w:after="0" w:line="240" w:lineRule="auto"/>
              <w:jc w:val="center"/>
              <w:rPr>
                <w:rFonts w:ascii="Liberation Serif" w:hAnsi="Liberation Serif" w:cs="Times New Roman"/>
                <w:b/>
                <w:sz w:val="24"/>
                <w:szCs w:val="24"/>
              </w:rPr>
            </w:pPr>
            <w:r>
              <w:rPr>
                <w:rFonts w:ascii="Liberation Serif" w:hAnsi="Liberation Serif" w:cs="Times New Roman"/>
                <w:b/>
                <w:sz w:val="24"/>
                <w:szCs w:val="24"/>
              </w:rPr>
              <w:t>учебный год</w:t>
            </w:r>
          </w:p>
        </w:tc>
      </w:tr>
      <w:tr w:rsidR="00CD1A98" w:rsidRPr="00E92EFD" w:rsidTr="006A7947">
        <w:trPr>
          <w:trHeight w:val="177"/>
          <w:jc w:val="center"/>
        </w:trPr>
        <w:tc>
          <w:tcPr>
            <w:tcW w:w="1422" w:type="pct"/>
            <w:tcBorders>
              <w:top w:val="single" w:sz="4" w:space="0" w:color="auto"/>
              <w:left w:val="single" w:sz="4" w:space="0" w:color="auto"/>
              <w:bottom w:val="single" w:sz="4" w:space="0" w:color="auto"/>
              <w:right w:val="single" w:sz="4" w:space="0" w:color="auto"/>
            </w:tcBorders>
            <w:hideMark/>
          </w:tcPr>
          <w:p w:rsidR="00CD1A98" w:rsidRPr="00E92EFD" w:rsidRDefault="00CD1A98" w:rsidP="00EF529F">
            <w:pPr>
              <w:widowControl w:val="0"/>
              <w:spacing w:after="0" w:line="240" w:lineRule="auto"/>
              <w:jc w:val="both"/>
              <w:rPr>
                <w:rFonts w:ascii="Liberation Serif" w:hAnsi="Liberation Serif" w:cs="Times New Roman"/>
                <w:sz w:val="24"/>
                <w:szCs w:val="24"/>
              </w:rPr>
            </w:pPr>
            <w:r w:rsidRPr="00E92EFD">
              <w:rPr>
                <w:rFonts w:ascii="Liberation Serif" w:hAnsi="Liberation Serif" w:cs="Times New Roman"/>
                <w:sz w:val="24"/>
                <w:szCs w:val="24"/>
              </w:rPr>
              <w:t xml:space="preserve">Средний балл по МО </w:t>
            </w:r>
          </w:p>
        </w:tc>
        <w:tc>
          <w:tcPr>
            <w:tcW w:w="1222" w:type="pct"/>
            <w:tcBorders>
              <w:top w:val="single" w:sz="4" w:space="0" w:color="auto"/>
              <w:left w:val="single" w:sz="4" w:space="0" w:color="auto"/>
              <w:bottom w:val="single" w:sz="4" w:space="0" w:color="auto"/>
              <w:right w:val="single" w:sz="4" w:space="0" w:color="auto"/>
            </w:tcBorders>
          </w:tcPr>
          <w:p w:rsidR="00CD1A98" w:rsidRPr="00E92EFD" w:rsidRDefault="00CD1A98" w:rsidP="006A7947">
            <w:pPr>
              <w:widowControl w:val="0"/>
              <w:spacing w:after="0" w:line="240" w:lineRule="auto"/>
              <w:jc w:val="center"/>
              <w:rPr>
                <w:rFonts w:ascii="Liberation Serif" w:hAnsi="Liberation Serif" w:cs="Times New Roman"/>
                <w:sz w:val="24"/>
                <w:szCs w:val="24"/>
              </w:rPr>
            </w:pPr>
            <w:r w:rsidRPr="00E92EFD">
              <w:rPr>
                <w:rFonts w:ascii="Liberation Serif" w:hAnsi="Liberation Serif" w:cs="Times New Roman"/>
                <w:sz w:val="24"/>
                <w:szCs w:val="24"/>
              </w:rPr>
              <w:t>71</w:t>
            </w:r>
          </w:p>
        </w:tc>
        <w:tc>
          <w:tcPr>
            <w:tcW w:w="1216" w:type="pct"/>
            <w:tcBorders>
              <w:top w:val="single" w:sz="4" w:space="0" w:color="auto"/>
              <w:left w:val="single" w:sz="4" w:space="0" w:color="auto"/>
              <w:bottom w:val="single" w:sz="4" w:space="0" w:color="auto"/>
              <w:right w:val="single" w:sz="4" w:space="0" w:color="auto"/>
            </w:tcBorders>
          </w:tcPr>
          <w:p w:rsidR="00CD1A98" w:rsidRPr="00E92EFD" w:rsidRDefault="00CD1A98" w:rsidP="006A7947">
            <w:pPr>
              <w:widowControl w:val="0"/>
              <w:spacing w:after="0" w:line="240" w:lineRule="auto"/>
              <w:jc w:val="center"/>
              <w:rPr>
                <w:rFonts w:ascii="Liberation Serif" w:hAnsi="Liberation Serif" w:cs="Times New Roman"/>
                <w:sz w:val="24"/>
                <w:szCs w:val="24"/>
              </w:rPr>
            </w:pPr>
            <w:r w:rsidRPr="00E92EFD">
              <w:rPr>
                <w:rFonts w:ascii="Liberation Serif" w:hAnsi="Liberation Serif" w:cs="Times New Roman"/>
                <w:sz w:val="24"/>
                <w:szCs w:val="24"/>
              </w:rPr>
              <w:t>71</w:t>
            </w:r>
          </w:p>
        </w:tc>
        <w:tc>
          <w:tcPr>
            <w:tcW w:w="1140" w:type="pct"/>
            <w:tcBorders>
              <w:top w:val="single" w:sz="4" w:space="0" w:color="auto"/>
              <w:left w:val="single" w:sz="4" w:space="0" w:color="auto"/>
              <w:bottom w:val="single" w:sz="4" w:space="0" w:color="auto"/>
              <w:right w:val="single" w:sz="4" w:space="0" w:color="auto"/>
            </w:tcBorders>
          </w:tcPr>
          <w:p w:rsidR="00CD1A98" w:rsidRPr="00E92EFD" w:rsidRDefault="00CD1A98" w:rsidP="006A7947">
            <w:pPr>
              <w:widowControl w:val="0"/>
              <w:spacing w:after="0" w:line="240" w:lineRule="auto"/>
              <w:jc w:val="center"/>
              <w:rPr>
                <w:rFonts w:ascii="Liberation Serif" w:hAnsi="Liberation Serif" w:cs="Times New Roman"/>
                <w:sz w:val="24"/>
                <w:szCs w:val="24"/>
              </w:rPr>
            </w:pPr>
            <w:r>
              <w:rPr>
                <w:rFonts w:ascii="Liberation Serif" w:hAnsi="Liberation Serif" w:cs="Times New Roman"/>
                <w:sz w:val="24"/>
                <w:szCs w:val="24"/>
              </w:rPr>
              <w:t>74</w:t>
            </w:r>
            <w:r w:rsidR="007F364F">
              <w:rPr>
                <w:rFonts w:ascii="Liberation Serif" w:hAnsi="Liberation Serif" w:cs="Times New Roman"/>
                <w:sz w:val="24"/>
                <w:szCs w:val="24"/>
              </w:rPr>
              <w:t>,8</w:t>
            </w:r>
          </w:p>
        </w:tc>
      </w:tr>
      <w:tr w:rsidR="00CD1A98" w:rsidRPr="00E92EFD" w:rsidTr="006A7947">
        <w:trPr>
          <w:trHeight w:val="545"/>
          <w:jc w:val="center"/>
        </w:trPr>
        <w:tc>
          <w:tcPr>
            <w:tcW w:w="1422" w:type="pct"/>
            <w:tcBorders>
              <w:top w:val="single" w:sz="4" w:space="0" w:color="auto"/>
              <w:left w:val="single" w:sz="4" w:space="0" w:color="auto"/>
              <w:bottom w:val="single" w:sz="4" w:space="0" w:color="auto"/>
              <w:right w:val="single" w:sz="4" w:space="0" w:color="auto"/>
            </w:tcBorders>
            <w:hideMark/>
          </w:tcPr>
          <w:p w:rsidR="00CD1A98" w:rsidRPr="00E92EFD" w:rsidRDefault="00CD1A98" w:rsidP="00EF529F">
            <w:pPr>
              <w:widowControl w:val="0"/>
              <w:spacing w:after="0" w:line="240" w:lineRule="auto"/>
              <w:jc w:val="both"/>
              <w:rPr>
                <w:rFonts w:ascii="Liberation Serif" w:hAnsi="Liberation Serif" w:cs="Times New Roman"/>
                <w:sz w:val="24"/>
                <w:szCs w:val="24"/>
              </w:rPr>
            </w:pPr>
            <w:r w:rsidRPr="00E92EFD">
              <w:rPr>
                <w:rFonts w:ascii="Liberation Serif" w:hAnsi="Liberation Serif" w:cs="Times New Roman"/>
                <w:sz w:val="24"/>
                <w:szCs w:val="24"/>
              </w:rPr>
              <w:t>Доля выпускников, сдавших ЕГЭ ниже установленного порога</w:t>
            </w:r>
          </w:p>
        </w:tc>
        <w:tc>
          <w:tcPr>
            <w:tcW w:w="1222" w:type="pct"/>
            <w:tcBorders>
              <w:top w:val="single" w:sz="4" w:space="0" w:color="auto"/>
              <w:left w:val="single" w:sz="4" w:space="0" w:color="auto"/>
              <w:bottom w:val="single" w:sz="4" w:space="0" w:color="auto"/>
              <w:right w:val="single" w:sz="4" w:space="0" w:color="auto"/>
            </w:tcBorders>
          </w:tcPr>
          <w:p w:rsidR="00CD1A98" w:rsidRPr="00E92EFD" w:rsidRDefault="00CD1A98" w:rsidP="006A7947">
            <w:pPr>
              <w:widowControl w:val="0"/>
              <w:spacing w:after="0" w:line="240" w:lineRule="auto"/>
              <w:jc w:val="center"/>
              <w:rPr>
                <w:rFonts w:ascii="Liberation Serif" w:hAnsi="Liberation Serif" w:cs="Times New Roman"/>
                <w:sz w:val="24"/>
                <w:szCs w:val="24"/>
              </w:rPr>
            </w:pPr>
            <w:r w:rsidRPr="00E92EFD">
              <w:rPr>
                <w:rFonts w:ascii="Liberation Serif" w:hAnsi="Liberation Serif" w:cs="Times New Roman"/>
                <w:sz w:val="24"/>
                <w:szCs w:val="24"/>
              </w:rPr>
              <w:t>0</w:t>
            </w:r>
          </w:p>
        </w:tc>
        <w:tc>
          <w:tcPr>
            <w:tcW w:w="1216" w:type="pct"/>
            <w:tcBorders>
              <w:top w:val="single" w:sz="4" w:space="0" w:color="auto"/>
              <w:left w:val="single" w:sz="4" w:space="0" w:color="auto"/>
              <w:bottom w:val="single" w:sz="4" w:space="0" w:color="auto"/>
              <w:right w:val="single" w:sz="4" w:space="0" w:color="auto"/>
            </w:tcBorders>
          </w:tcPr>
          <w:p w:rsidR="00CD1A98" w:rsidRPr="00E92EFD" w:rsidRDefault="00CD1A98" w:rsidP="006A7947">
            <w:pPr>
              <w:widowControl w:val="0"/>
              <w:spacing w:after="0" w:line="240" w:lineRule="auto"/>
              <w:jc w:val="center"/>
              <w:rPr>
                <w:rFonts w:ascii="Liberation Serif" w:hAnsi="Liberation Serif" w:cs="Times New Roman"/>
                <w:sz w:val="24"/>
                <w:szCs w:val="24"/>
              </w:rPr>
            </w:pPr>
            <w:r w:rsidRPr="00E92EFD">
              <w:rPr>
                <w:rFonts w:ascii="Liberation Serif" w:hAnsi="Liberation Serif" w:cs="Times New Roman"/>
                <w:sz w:val="24"/>
                <w:szCs w:val="24"/>
              </w:rPr>
              <w:t>0</w:t>
            </w:r>
          </w:p>
        </w:tc>
        <w:tc>
          <w:tcPr>
            <w:tcW w:w="1140" w:type="pct"/>
            <w:tcBorders>
              <w:top w:val="single" w:sz="4" w:space="0" w:color="auto"/>
              <w:left w:val="single" w:sz="4" w:space="0" w:color="auto"/>
              <w:bottom w:val="single" w:sz="4" w:space="0" w:color="auto"/>
              <w:right w:val="single" w:sz="4" w:space="0" w:color="auto"/>
            </w:tcBorders>
          </w:tcPr>
          <w:p w:rsidR="00CD1A98" w:rsidRPr="00E92EFD" w:rsidRDefault="00CD1A98" w:rsidP="006A7947">
            <w:pPr>
              <w:widowControl w:val="0"/>
              <w:spacing w:after="0" w:line="240" w:lineRule="auto"/>
              <w:jc w:val="center"/>
              <w:rPr>
                <w:rFonts w:ascii="Liberation Serif" w:hAnsi="Liberation Serif" w:cs="Times New Roman"/>
                <w:sz w:val="24"/>
                <w:szCs w:val="24"/>
              </w:rPr>
            </w:pPr>
            <w:r>
              <w:rPr>
                <w:rFonts w:ascii="Liberation Serif" w:hAnsi="Liberation Serif" w:cs="Times New Roman"/>
                <w:sz w:val="24"/>
                <w:szCs w:val="24"/>
              </w:rPr>
              <w:t>0</w:t>
            </w:r>
          </w:p>
        </w:tc>
      </w:tr>
      <w:tr w:rsidR="00CD1A98" w:rsidRPr="00E92EFD" w:rsidTr="006A7947">
        <w:trPr>
          <w:trHeight w:val="285"/>
          <w:jc w:val="center"/>
        </w:trPr>
        <w:tc>
          <w:tcPr>
            <w:tcW w:w="1422" w:type="pct"/>
            <w:tcBorders>
              <w:top w:val="single" w:sz="4" w:space="0" w:color="auto"/>
              <w:left w:val="single" w:sz="4" w:space="0" w:color="auto"/>
              <w:bottom w:val="single" w:sz="4" w:space="0" w:color="auto"/>
              <w:right w:val="single" w:sz="4" w:space="0" w:color="auto"/>
            </w:tcBorders>
            <w:hideMark/>
          </w:tcPr>
          <w:p w:rsidR="00CD1A98" w:rsidRPr="00E92EFD" w:rsidRDefault="00CD1A98" w:rsidP="00EF529F">
            <w:pPr>
              <w:widowControl w:val="0"/>
              <w:spacing w:after="0" w:line="240" w:lineRule="auto"/>
              <w:jc w:val="both"/>
              <w:rPr>
                <w:rFonts w:ascii="Liberation Serif" w:hAnsi="Liberation Serif" w:cs="Times New Roman"/>
                <w:sz w:val="24"/>
                <w:szCs w:val="24"/>
              </w:rPr>
            </w:pPr>
            <w:r w:rsidRPr="00E92EFD">
              <w:rPr>
                <w:rFonts w:ascii="Liberation Serif" w:hAnsi="Liberation Serif" w:cs="Times New Roman"/>
                <w:sz w:val="24"/>
                <w:szCs w:val="24"/>
              </w:rPr>
              <w:t>Максимальный балл</w:t>
            </w:r>
          </w:p>
        </w:tc>
        <w:tc>
          <w:tcPr>
            <w:tcW w:w="1222" w:type="pct"/>
            <w:tcBorders>
              <w:top w:val="single" w:sz="4" w:space="0" w:color="auto"/>
              <w:left w:val="single" w:sz="4" w:space="0" w:color="auto"/>
              <w:bottom w:val="single" w:sz="4" w:space="0" w:color="auto"/>
              <w:right w:val="single" w:sz="4" w:space="0" w:color="auto"/>
            </w:tcBorders>
          </w:tcPr>
          <w:p w:rsidR="00CD1A98" w:rsidRPr="00E92EFD" w:rsidRDefault="00CD1A98" w:rsidP="006A7947">
            <w:pPr>
              <w:widowControl w:val="0"/>
              <w:spacing w:after="0" w:line="240" w:lineRule="auto"/>
              <w:jc w:val="center"/>
              <w:rPr>
                <w:rFonts w:ascii="Liberation Serif" w:hAnsi="Liberation Serif" w:cs="Times New Roman"/>
                <w:sz w:val="24"/>
                <w:szCs w:val="24"/>
              </w:rPr>
            </w:pPr>
            <w:r w:rsidRPr="00E92EFD">
              <w:rPr>
                <w:rFonts w:ascii="Liberation Serif" w:hAnsi="Liberation Serif" w:cs="Times New Roman"/>
                <w:sz w:val="24"/>
                <w:szCs w:val="24"/>
              </w:rPr>
              <w:t>100</w:t>
            </w:r>
          </w:p>
          <w:p w:rsidR="00CD1A98" w:rsidRPr="00E92EFD" w:rsidRDefault="00CD1A98" w:rsidP="006A7947">
            <w:pPr>
              <w:widowControl w:val="0"/>
              <w:spacing w:after="0" w:line="240" w:lineRule="auto"/>
              <w:jc w:val="center"/>
              <w:rPr>
                <w:rFonts w:ascii="Liberation Serif" w:hAnsi="Liberation Serif" w:cs="Times New Roman"/>
                <w:sz w:val="24"/>
                <w:szCs w:val="24"/>
              </w:rPr>
            </w:pPr>
            <w:r w:rsidRPr="00E92EFD">
              <w:rPr>
                <w:rFonts w:ascii="Liberation Serif" w:hAnsi="Liberation Serif" w:cs="Times New Roman"/>
                <w:sz w:val="24"/>
                <w:szCs w:val="24"/>
              </w:rPr>
              <w:t>МАОУ «Приданниковская СОШ»</w:t>
            </w:r>
          </w:p>
        </w:tc>
        <w:tc>
          <w:tcPr>
            <w:tcW w:w="1216" w:type="pct"/>
            <w:tcBorders>
              <w:top w:val="single" w:sz="4" w:space="0" w:color="auto"/>
              <w:left w:val="single" w:sz="4" w:space="0" w:color="auto"/>
              <w:bottom w:val="single" w:sz="4" w:space="0" w:color="auto"/>
              <w:right w:val="single" w:sz="4" w:space="0" w:color="auto"/>
            </w:tcBorders>
          </w:tcPr>
          <w:p w:rsidR="00CD1A98" w:rsidRPr="00E92EFD" w:rsidRDefault="00CD1A98" w:rsidP="006A7947">
            <w:pPr>
              <w:widowControl w:val="0"/>
              <w:spacing w:after="0" w:line="240" w:lineRule="auto"/>
              <w:jc w:val="center"/>
              <w:rPr>
                <w:rFonts w:ascii="Liberation Serif" w:hAnsi="Liberation Serif" w:cs="Times New Roman"/>
                <w:sz w:val="24"/>
                <w:szCs w:val="24"/>
              </w:rPr>
            </w:pPr>
            <w:r w:rsidRPr="00E92EFD">
              <w:rPr>
                <w:rFonts w:ascii="Liberation Serif" w:hAnsi="Liberation Serif" w:cs="Times New Roman"/>
                <w:sz w:val="24"/>
                <w:szCs w:val="24"/>
              </w:rPr>
              <w:t>91</w:t>
            </w:r>
          </w:p>
          <w:p w:rsidR="00CD1A98" w:rsidRPr="00E92EFD" w:rsidRDefault="00CD1A98" w:rsidP="006A7947">
            <w:pPr>
              <w:widowControl w:val="0"/>
              <w:spacing w:after="0" w:line="240" w:lineRule="auto"/>
              <w:jc w:val="center"/>
              <w:rPr>
                <w:rFonts w:ascii="Liberation Serif" w:hAnsi="Liberation Serif" w:cs="Times New Roman"/>
                <w:sz w:val="24"/>
                <w:szCs w:val="24"/>
              </w:rPr>
            </w:pPr>
            <w:r w:rsidRPr="00E92EFD">
              <w:rPr>
                <w:rFonts w:ascii="Liberation Serif" w:hAnsi="Liberation Serif" w:cs="Times New Roman"/>
                <w:sz w:val="24"/>
                <w:szCs w:val="24"/>
              </w:rPr>
              <w:t>МАОУ «Криулинская СОШ»</w:t>
            </w:r>
          </w:p>
        </w:tc>
        <w:tc>
          <w:tcPr>
            <w:tcW w:w="1140" w:type="pct"/>
            <w:tcBorders>
              <w:top w:val="single" w:sz="4" w:space="0" w:color="auto"/>
              <w:left w:val="single" w:sz="4" w:space="0" w:color="auto"/>
              <w:bottom w:val="single" w:sz="4" w:space="0" w:color="auto"/>
              <w:right w:val="single" w:sz="4" w:space="0" w:color="auto"/>
            </w:tcBorders>
          </w:tcPr>
          <w:p w:rsidR="00CD1A98" w:rsidRDefault="00CD1A98" w:rsidP="006A7947">
            <w:pPr>
              <w:widowControl w:val="0"/>
              <w:spacing w:after="0" w:line="240" w:lineRule="auto"/>
              <w:jc w:val="center"/>
              <w:rPr>
                <w:rFonts w:ascii="Liberation Serif" w:hAnsi="Liberation Serif" w:cs="Times New Roman"/>
                <w:sz w:val="24"/>
                <w:szCs w:val="24"/>
              </w:rPr>
            </w:pPr>
            <w:r>
              <w:rPr>
                <w:rFonts w:ascii="Liberation Serif" w:hAnsi="Liberation Serif" w:cs="Times New Roman"/>
                <w:sz w:val="24"/>
                <w:szCs w:val="24"/>
              </w:rPr>
              <w:t>94</w:t>
            </w:r>
          </w:p>
          <w:p w:rsidR="0010244D" w:rsidRPr="00E92EFD" w:rsidRDefault="0010244D" w:rsidP="006A7947">
            <w:pPr>
              <w:widowControl w:val="0"/>
              <w:spacing w:after="0" w:line="240" w:lineRule="auto"/>
              <w:jc w:val="center"/>
              <w:rPr>
                <w:rFonts w:ascii="Liberation Serif" w:hAnsi="Liberation Serif" w:cs="Times New Roman"/>
                <w:sz w:val="24"/>
                <w:szCs w:val="24"/>
              </w:rPr>
            </w:pPr>
            <w:r>
              <w:rPr>
                <w:rFonts w:ascii="Liberation Serif" w:hAnsi="Liberation Serif" w:cs="Times New Roman"/>
                <w:sz w:val="24"/>
                <w:szCs w:val="24"/>
              </w:rPr>
              <w:t>МАОУ «Саранинская СОШ», МАОУ «Приданниковская СОШ», МКОУ «Большетурышская СОШ»</w:t>
            </w:r>
          </w:p>
        </w:tc>
      </w:tr>
      <w:tr w:rsidR="00CD1A98" w:rsidRPr="00E92EFD" w:rsidTr="006A7947">
        <w:trPr>
          <w:trHeight w:val="489"/>
          <w:jc w:val="center"/>
        </w:trPr>
        <w:tc>
          <w:tcPr>
            <w:tcW w:w="1422" w:type="pct"/>
            <w:tcBorders>
              <w:top w:val="single" w:sz="4" w:space="0" w:color="auto"/>
              <w:left w:val="single" w:sz="4" w:space="0" w:color="auto"/>
              <w:bottom w:val="single" w:sz="4" w:space="0" w:color="auto"/>
              <w:right w:val="single" w:sz="4" w:space="0" w:color="auto"/>
            </w:tcBorders>
            <w:hideMark/>
          </w:tcPr>
          <w:p w:rsidR="00CD1A98" w:rsidRPr="00E92EFD" w:rsidRDefault="00CD1A98" w:rsidP="00EF529F">
            <w:pPr>
              <w:widowControl w:val="0"/>
              <w:spacing w:after="0" w:line="240" w:lineRule="auto"/>
              <w:jc w:val="both"/>
              <w:rPr>
                <w:rFonts w:ascii="Liberation Serif" w:hAnsi="Liberation Serif" w:cs="Times New Roman"/>
                <w:sz w:val="24"/>
                <w:szCs w:val="24"/>
              </w:rPr>
            </w:pPr>
            <w:r w:rsidRPr="00E92EFD">
              <w:rPr>
                <w:rFonts w:ascii="Liberation Serif" w:hAnsi="Liberation Serif" w:cs="Times New Roman"/>
                <w:sz w:val="24"/>
                <w:szCs w:val="24"/>
              </w:rPr>
              <w:t xml:space="preserve">Доля выпускников, имеющих высокий результат ЕГЭ </w:t>
            </w:r>
          </w:p>
        </w:tc>
        <w:tc>
          <w:tcPr>
            <w:tcW w:w="1222" w:type="pct"/>
            <w:tcBorders>
              <w:top w:val="single" w:sz="4" w:space="0" w:color="auto"/>
              <w:left w:val="single" w:sz="4" w:space="0" w:color="auto"/>
              <w:bottom w:val="single" w:sz="4" w:space="0" w:color="auto"/>
              <w:right w:val="single" w:sz="4" w:space="0" w:color="auto"/>
            </w:tcBorders>
          </w:tcPr>
          <w:p w:rsidR="00CD1A98" w:rsidRPr="00E92EFD" w:rsidRDefault="00CD1A98" w:rsidP="006A7947">
            <w:pPr>
              <w:widowControl w:val="0"/>
              <w:spacing w:after="0" w:line="240" w:lineRule="auto"/>
              <w:jc w:val="center"/>
              <w:rPr>
                <w:rFonts w:ascii="Liberation Serif" w:hAnsi="Liberation Serif" w:cs="Times New Roman"/>
                <w:sz w:val="24"/>
                <w:szCs w:val="24"/>
              </w:rPr>
            </w:pPr>
            <w:r w:rsidRPr="00E92EFD">
              <w:rPr>
                <w:rFonts w:ascii="Liberation Serif" w:hAnsi="Liberation Serif" w:cs="Times New Roman"/>
                <w:sz w:val="24"/>
                <w:szCs w:val="24"/>
              </w:rPr>
              <w:t>Более 80 б. – 22% (13 чел.)</w:t>
            </w:r>
          </w:p>
        </w:tc>
        <w:tc>
          <w:tcPr>
            <w:tcW w:w="1216" w:type="pct"/>
            <w:tcBorders>
              <w:top w:val="single" w:sz="4" w:space="0" w:color="auto"/>
              <w:left w:val="single" w:sz="4" w:space="0" w:color="auto"/>
              <w:bottom w:val="single" w:sz="4" w:space="0" w:color="auto"/>
              <w:right w:val="single" w:sz="4" w:space="0" w:color="auto"/>
            </w:tcBorders>
          </w:tcPr>
          <w:p w:rsidR="00CD1A98" w:rsidRPr="00E92EFD" w:rsidRDefault="00CD1A98" w:rsidP="006A7947">
            <w:pPr>
              <w:widowControl w:val="0"/>
              <w:spacing w:after="0" w:line="240" w:lineRule="auto"/>
              <w:jc w:val="center"/>
              <w:rPr>
                <w:rFonts w:ascii="Liberation Serif" w:hAnsi="Liberation Serif" w:cs="Times New Roman"/>
                <w:sz w:val="24"/>
                <w:szCs w:val="24"/>
              </w:rPr>
            </w:pPr>
            <w:r w:rsidRPr="00E92EFD">
              <w:rPr>
                <w:rFonts w:ascii="Liberation Serif" w:hAnsi="Liberation Serif" w:cs="Times New Roman"/>
                <w:sz w:val="24"/>
                <w:szCs w:val="24"/>
              </w:rPr>
              <w:t>Более 80 б. – 24% (12 чел.)</w:t>
            </w:r>
          </w:p>
        </w:tc>
        <w:tc>
          <w:tcPr>
            <w:tcW w:w="1140" w:type="pct"/>
            <w:tcBorders>
              <w:top w:val="single" w:sz="4" w:space="0" w:color="auto"/>
              <w:left w:val="single" w:sz="4" w:space="0" w:color="auto"/>
              <w:bottom w:val="single" w:sz="4" w:space="0" w:color="auto"/>
              <w:right w:val="single" w:sz="4" w:space="0" w:color="auto"/>
            </w:tcBorders>
          </w:tcPr>
          <w:p w:rsidR="00CD1A98" w:rsidRPr="00E92EFD" w:rsidRDefault="0010244D" w:rsidP="006A7947">
            <w:pPr>
              <w:widowControl w:val="0"/>
              <w:spacing w:after="0" w:line="240" w:lineRule="auto"/>
              <w:jc w:val="center"/>
              <w:rPr>
                <w:rFonts w:ascii="Liberation Serif" w:hAnsi="Liberation Serif" w:cs="Times New Roman"/>
                <w:sz w:val="24"/>
                <w:szCs w:val="24"/>
              </w:rPr>
            </w:pPr>
            <w:r>
              <w:rPr>
                <w:rFonts w:ascii="Liberation Serif" w:hAnsi="Liberation Serif" w:cs="Times New Roman"/>
                <w:sz w:val="24"/>
                <w:szCs w:val="24"/>
              </w:rPr>
              <w:t>Более 80 б. – 39% (14 чел.)</w:t>
            </w:r>
          </w:p>
        </w:tc>
      </w:tr>
      <w:tr w:rsidR="00CD1A98" w:rsidRPr="00E92EFD" w:rsidTr="006A7947">
        <w:trPr>
          <w:trHeight w:val="545"/>
          <w:jc w:val="center"/>
        </w:trPr>
        <w:tc>
          <w:tcPr>
            <w:tcW w:w="1422" w:type="pct"/>
            <w:tcBorders>
              <w:top w:val="single" w:sz="4" w:space="0" w:color="auto"/>
              <w:left w:val="single" w:sz="4" w:space="0" w:color="auto"/>
              <w:bottom w:val="single" w:sz="4" w:space="0" w:color="auto"/>
              <w:right w:val="single" w:sz="4" w:space="0" w:color="auto"/>
            </w:tcBorders>
            <w:hideMark/>
          </w:tcPr>
          <w:p w:rsidR="00CD1A98" w:rsidRPr="00E92EFD" w:rsidRDefault="00CD1A98" w:rsidP="00EF529F">
            <w:pPr>
              <w:widowControl w:val="0"/>
              <w:spacing w:after="0" w:line="240" w:lineRule="auto"/>
              <w:jc w:val="both"/>
              <w:rPr>
                <w:rFonts w:ascii="Liberation Serif" w:hAnsi="Liberation Serif" w:cs="Times New Roman"/>
                <w:sz w:val="24"/>
                <w:szCs w:val="24"/>
              </w:rPr>
            </w:pPr>
            <w:r w:rsidRPr="00E92EFD">
              <w:rPr>
                <w:rFonts w:ascii="Liberation Serif" w:hAnsi="Liberation Serif" w:cs="Times New Roman"/>
                <w:sz w:val="24"/>
                <w:szCs w:val="24"/>
              </w:rPr>
              <w:t>Минимальный балл</w:t>
            </w:r>
          </w:p>
        </w:tc>
        <w:tc>
          <w:tcPr>
            <w:tcW w:w="1222" w:type="pct"/>
            <w:tcBorders>
              <w:top w:val="single" w:sz="4" w:space="0" w:color="auto"/>
              <w:left w:val="single" w:sz="4" w:space="0" w:color="auto"/>
              <w:bottom w:val="single" w:sz="4" w:space="0" w:color="auto"/>
              <w:right w:val="single" w:sz="4" w:space="0" w:color="auto"/>
            </w:tcBorders>
          </w:tcPr>
          <w:p w:rsidR="00CD1A98" w:rsidRPr="00E92EFD" w:rsidRDefault="00CD1A98" w:rsidP="006A7947">
            <w:pPr>
              <w:widowControl w:val="0"/>
              <w:spacing w:after="0" w:line="240" w:lineRule="auto"/>
              <w:jc w:val="center"/>
              <w:rPr>
                <w:rFonts w:ascii="Liberation Serif" w:hAnsi="Liberation Serif" w:cs="Times New Roman"/>
                <w:sz w:val="24"/>
                <w:szCs w:val="24"/>
              </w:rPr>
            </w:pPr>
            <w:r w:rsidRPr="00E92EFD">
              <w:rPr>
                <w:rFonts w:ascii="Liberation Serif" w:hAnsi="Liberation Serif" w:cs="Times New Roman"/>
                <w:sz w:val="24"/>
                <w:szCs w:val="24"/>
              </w:rPr>
              <w:t>50</w:t>
            </w:r>
          </w:p>
          <w:p w:rsidR="00CD1A98" w:rsidRPr="00E92EFD" w:rsidRDefault="00CD1A98" w:rsidP="006A7947">
            <w:pPr>
              <w:widowControl w:val="0"/>
              <w:spacing w:after="0" w:line="240" w:lineRule="auto"/>
              <w:jc w:val="center"/>
              <w:rPr>
                <w:rFonts w:ascii="Liberation Serif" w:hAnsi="Liberation Serif" w:cs="Times New Roman"/>
                <w:sz w:val="24"/>
                <w:szCs w:val="24"/>
              </w:rPr>
            </w:pPr>
            <w:r w:rsidRPr="00E92EFD">
              <w:rPr>
                <w:rFonts w:ascii="Liberation Serif" w:hAnsi="Liberation Serif" w:cs="Times New Roman"/>
                <w:sz w:val="24"/>
                <w:szCs w:val="24"/>
              </w:rPr>
              <w:t>МКОУ «Саранинская СОШ»</w:t>
            </w:r>
          </w:p>
        </w:tc>
        <w:tc>
          <w:tcPr>
            <w:tcW w:w="1216" w:type="pct"/>
            <w:tcBorders>
              <w:top w:val="single" w:sz="4" w:space="0" w:color="auto"/>
              <w:left w:val="single" w:sz="4" w:space="0" w:color="auto"/>
              <w:bottom w:val="single" w:sz="4" w:space="0" w:color="auto"/>
              <w:right w:val="single" w:sz="4" w:space="0" w:color="auto"/>
            </w:tcBorders>
          </w:tcPr>
          <w:p w:rsidR="00CD1A98" w:rsidRPr="00E92EFD" w:rsidRDefault="00CD1A98" w:rsidP="006A7947">
            <w:pPr>
              <w:widowControl w:val="0"/>
              <w:spacing w:after="0" w:line="240" w:lineRule="auto"/>
              <w:jc w:val="center"/>
              <w:rPr>
                <w:rFonts w:ascii="Liberation Serif" w:hAnsi="Liberation Serif" w:cs="Times New Roman"/>
                <w:sz w:val="24"/>
                <w:szCs w:val="24"/>
              </w:rPr>
            </w:pPr>
            <w:r w:rsidRPr="00E92EFD">
              <w:rPr>
                <w:rFonts w:ascii="Liberation Serif" w:hAnsi="Liberation Serif" w:cs="Times New Roman"/>
                <w:sz w:val="24"/>
                <w:szCs w:val="24"/>
              </w:rPr>
              <w:t>53</w:t>
            </w:r>
          </w:p>
          <w:p w:rsidR="00CD1A98" w:rsidRPr="00E92EFD" w:rsidRDefault="00CD1A98" w:rsidP="006A7947">
            <w:pPr>
              <w:widowControl w:val="0"/>
              <w:spacing w:after="0" w:line="240" w:lineRule="auto"/>
              <w:jc w:val="center"/>
              <w:rPr>
                <w:rFonts w:ascii="Liberation Serif" w:hAnsi="Liberation Serif" w:cs="Times New Roman"/>
                <w:sz w:val="24"/>
                <w:szCs w:val="24"/>
              </w:rPr>
            </w:pPr>
            <w:r w:rsidRPr="00E92EFD">
              <w:rPr>
                <w:rFonts w:ascii="Liberation Serif" w:hAnsi="Liberation Serif" w:cs="Times New Roman"/>
                <w:sz w:val="24"/>
                <w:szCs w:val="24"/>
              </w:rPr>
              <w:t>МКОУ «Новосельская СОШ»</w:t>
            </w:r>
          </w:p>
        </w:tc>
        <w:tc>
          <w:tcPr>
            <w:tcW w:w="1140" w:type="pct"/>
            <w:tcBorders>
              <w:top w:val="single" w:sz="4" w:space="0" w:color="auto"/>
              <w:left w:val="single" w:sz="4" w:space="0" w:color="auto"/>
              <w:bottom w:val="single" w:sz="4" w:space="0" w:color="auto"/>
              <w:right w:val="single" w:sz="4" w:space="0" w:color="auto"/>
            </w:tcBorders>
          </w:tcPr>
          <w:p w:rsidR="00CD1A98" w:rsidRDefault="0010244D" w:rsidP="006A7947">
            <w:pPr>
              <w:widowControl w:val="0"/>
              <w:spacing w:after="0" w:line="240" w:lineRule="auto"/>
              <w:jc w:val="center"/>
              <w:rPr>
                <w:rFonts w:ascii="Liberation Serif" w:hAnsi="Liberation Serif" w:cs="Times New Roman"/>
                <w:sz w:val="24"/>
                <w:szCs w:val="24"/>
              </w:rPr>
            </w:pPr>
            <w:r>
              <w:rPr>
                <w:rFonts w:ascii="Liberation Serif" w:hAnsi="Liberation Serif" w:cs="Times New Roman"/>
                <w:sz w:val="24"/>
                <w:szCs w:val="24"/>
              </w:rPr>
              <w:t>40</w:t>
            </w:r>
          </w:p>
          <w:p w:rsidR="0010244D" w:rsidRPr="00E92EFD" w:rsidRDefault="0010244D" w:rsidP="006A7947">
            <w:pPr>
              <w:widowControl w:val="0"/>
              <w:spacing w:after="0" w:line="240" w:lineRule="auto"/>
              <w:jc w:val="center"/>
              <w:rPr>
                <w:rFonts w:ascii="Liberation Serif" w:hAnsi="Liberation Serif" w:cs="Times New Roman"/>
                <w:sz w:val="24"/>
                <w:szCs w:val="24"/>
              </w:rPr>
            </w:pPr>
            <w:r>
              <w:rPr>
                <w:rFonts w:ascii="Liberation Serif" w:hAnsi="Liberation Serif" w:cs="Times New Roman"/>
                <w:sz w:val="24"/>
                <w:szCs w:val="24"/>
              </w:rPr>
              <w:t>МАОУ «Тавринская СОШ»</w:t>
            </w:r>
          </w:p>
        </w:tc>
      </w:tr>
    </w:tbl>
    <w:p w:rsidR="00F25888" w:rsidRPr="00E92EFD" w:rsidRDefault="00F25888" w:rsidP="00EF529F">
      <w:pPr>
        <w:pStyle w:val="Default"/>
        <w:ind w:firstLine="567"/>
        <w:jc w:val="both"/>
        <w:rPr>
          <w:rFonts w:ascii="Liberation Serif" w:hAnsi="Liberation Serif"/>
          <w:bCs/>
          <w:color w:val="auto"/>
        </w:rPr>
      </w:pPr>
      <w:r w:rsidRPr="00E92EFD">
        <w:rPr>
          <w:rFonts w:ascii="Liberation Serif" w:hAnsi="Liberation Serif"/>
          <w:color w:val="auto"/>
        </w:rPr>
        <w:t>Таким образом, в 20</w:t>
      </w:r>
      <w:r w:rsidR="00DD77C1">
        <w:rPr>
          <w:rFonts w:ascii="Liberation Serif" w:hAnsi="Liberation Serif"/>
          <w:color w:val="auto"/>
        </w:rPr>
        <w:t>20</w:t>
      </w:r>
      <w:r w:rsidRPr="00E92EFD">
        <w:rPr>
          <w:rFonts w:ascii="Liberation Serif" w:hAnsi="Liberation Serif"/>
          <w:color w:val="auto"/>
        </w:rPr>
        <w:t xml:space="preserve"> году </w:t>
      </w:r>
      <w:r w:rsidR="008519BE" w:rsidRPr="00E92EFD">
        <w:rPr>
          <w:rFonts w:ascii="Liberation Serif" w:hAnsi="Liberation Serif"/>
          <w:color w:val="auto"/>
        </w:rPr>
        <w:t>средний балл по муниципалитету</w:t>
      </w:r>
      <w:r w:rsidR="008F7D44" w:rsidRPr="00E92EFD">
        <w:rPr>
          <w:rFonts w:ascii="Liberation Serif" w:hAnsi="Liberation Serif"/>
          <w:color w:val="auto"/>
        </w:rPr>
        <w:t xml:space="preserve"> </w:t>
      </w:r>
      <w:r w:rsidR="00DD77C1">
        <w:rPr>
          <w:rFonts w:ascii="Liberation Serif" w:hAnsi="Liberation Serif"/>
          <w:color w:val="auto"/>
        </w:rPr>
        <w:t>повысился на 3</w:t>
      </w:r>
      <w:r w:rsidR="007F364F">
        <w:rPr>
          <w:rFonts w:ascii="Liberation Serif" w:hAnsi="Liberation Serif"/>
          <w:color w:val="auto"/>
        </w:rPr>
        <w:t>,8</w:t>
      </w:r>
      <w:r w:rsidR="00DD77C1">
        <w:rPr>
          <w:rFonts w:ascii="Liberation Serif" w:hAnsi="Liberation Serif"/>
          <w:color w:val="auto"/>
        </w:rPr>
        <w:t xml:space="preserve"> балла по сравнению с предыдущими годами.</w:t>
      </w:r>
    </w:p>
    <w:p w:rsidR="0032253C" w:rsidRPr="00E92EFD" w:rsidRDefault="0099585B" w:rsidP="00EF529F">
      <w:pPr>
        <w:pStyle w:val="Default"/>
        <w:ind w:firstLine="567"/>
        <w:jc w:val="both"/>
        <w:rPr>
          <w:rFonts w:ascii="Liberation Serif" w:hAnsi="Liberation Serif"/>
          <w:color w:val="auto"/>
        </w:rPr>
      </w:pPr>
      <w:proofErr w:type="gramStart"/>
      <w:r w:rsidRPr="00E92EFD">
        <w:rPr>
          <w:rFonts w:ascii="Liberation Serif" w:hAnsi="Liberation Serif"/>
          <w:color w:val="auto"/>
        </w:rPr>
        <w:t>П</w:t>
      </w:r>
      <w:r w:rsidR="00F25888" w:rsidRPr="00E92EFD">
        <w:rPr>
          <w:rFonts w:ascii="Liberation Serif" w:hAnsi="Liberation Serif"/>
          <w:color w:val="auto"/>
        </w:rPr>
        <w:t>роцент выпускников, чьи рабо</w:t>
      </w:r>
      <w:r w:rsidR="00166E61" w:rsidRPr="00E92EFD">
        <w:rPr>
          <w:rFonts w:ascii="Liberation Serif" w:hAnsi="Liberation Serif"/>
          <w:color w:val="auto"/>
        </w:rPr>
        <w:t>ты относятся к высокому уровню</w:t>
      </w:r>
      <w:r w:rsidRPr="00E92EFD">
        <w:rPr>
          <w:rFonts w:ascii="Liberation Serif" w:hAnsi="Liberation Serif"/>
          <w:color w:val="auto"/>
        </w:rPr>
        <w:t xml:space="preserve"> </w:t>
      </w:r>
      <w:r w:rsidR="00026FB8" w:rsidRPr="00E92EFD">
        <w:rPr>
          <w:rFonts w:ascii="Liberation Serif" w:hAnsi="Liberation Serif"/>
          <w:color w:val="auto"/>
        </w:rPr>
        <w:t xml:space="preserve">также </w:t>
      </w:r>
      <w:r w:rsidR="00DD77C1">
        <w:rPr>
          <w:rFonts w:ascii="Liberation Serif" w:hAnsi="Liberation Serif"/>
          <w:color w:val="auto"/>
        </w:rPr>
        <w:t>повысился на 15%</w:t>
      </w:r>
      <w:r w:rsidRPr="00E92EFD">
        <w:rPr>
          <w:rFonts w:ascii="Liberation Serif" w:hAnsi="Liberation Serif"/>
          <w:color w:val="auto"/>
        </w:rPr>
        <w:t xml:space="preserve">. </w:t>
      </w:r>
      <w:r w:rsidR="00F25888" w:rsidRPr="00E92EFD">
        <w:rPr>
          <w:rFonts w:ascii="Liberation Serif" w:hAnsi="Liberation Serif"/>
          <w:color w:val="auto"/>
        </w:rPr>
        <w:t>1</w:t>
      </w:r>
      <w:r w:rsidR="00DD77C1">
        <w:rPr>
          <w:rFonts w:ascii="Liberation Serif" w:hAnsi="Liberation Serif"/>
          <w:color w:val="auto"/>
        </w:rPr>
        <w:t>4</w:t>
      </w:r>
      <w:r w:rsidR="00F25888" w:rsidRPr="00E92EFD">
        <w:rPr>
          <w:rFonts w:ascii="Liberation Serif" w:hAnsi="Liberation Serif"/>
          <w:color w:val="auto"/>
        </w:rPr>
        <w:t xml:space="preserve"> человек (</w:t>
      </w:r>
      <w:r w:rsidR="00DD77C1">
        <w:rPr>
          <w:rFonts w:ascii="Liberation Serif" w:hAnsi="Liberation Serif"/>
          <w:color w:val="auto"/>
        </w:rPr>
        <w:t>39</w:t>
      </w:r>
      <w:r w:rsidR="00F25888" w:rsidRPr="00E92EFD">
        <w:rPr>
          <w:rFonts w:ascii="Liberation Serif" w:hAnsi="Liberation Serif"/>
          <w:color w:val="auto"/>
        </w:rPr>
        <w:t xml:space="preserve">%) получили </w:t>
      </w:r>
      <w:r w:rsidRPr="00E92EFD">
        <w:rPr>
          <w:rFonts w:ascii="Liberation Serif" w:hAnsi="Liberation Serif"/>
          <w:color w:val="auto"/>
        </w:rPr>
        <w:t>80 и выше баллов</w:t>
      </w:r>
      <w:r w:rsidR="00D1657C" w:rsidRPr="00E92EFD">
        <w:rPr>
          <w:rFonts w:ascii="Liberation Serif" w:hAnsi="Liberation Serif"/>
          <w:color w:val="auto"/>
        </w:rPr>
        <w:t>: 8</w:t>
      </w:r>
      <w:r w:rsidR="008375C6" w:rsidRPr="00E92EFD">
        <w:rPr>
          <w:rFonts w:ascii="Liberation Serif" w:hAnsi="Liberation Serif"/>
          <w:color w:val="auto"/>
        </w:rPr>
        <w:t>0</w:t>
      </w:r>
      <w:r w:rsidR="00D1657C" w:rsidRPr="00E92EFD">
        <w:rPr>
          <w:rFonts w:ascii="Liberation Serif" w:hAnsi="Liberation Serif"/>
          <w:color w:val="auto"/>
        </w:rPr>
        <w:t xml:space="preserve"> балл</w:t>
      </w:r>
      <w:r w:rsidR="008375C6" w:rsidRPr="00E92EFD">
        <w:rPr>
          <w:rFonts w:ascii="Liberation Serif" w:hAnsi="Liberation Serif"/>
          <w:color w:val="auto"/>
        </w:rPr>
        <w:t>ов</w:t>
      </w:r>
      <w:r w:rsidR="00D1657C" w:rsidRPr="00E92EFD">
        <w:rPr>
          <w:rFonts w:ascii="Liberation Serif" w:hAnsi="Liberation Serif"/>
          <w:color w:val="auto"/>
        </w:rPr>
        <w:t xml:space="preserve"> – </w:t>
      </w:r>
      <w:r w:rsidR="00096CE8" w:rsidRPr="00E92EFD">
        <w:rPr>
          <w:rFonts w:ascii="Liberation Serif" w:hAnsi="Liberation Serif"/>
          <w:color w:val="auto"/>
        </w:rPr>
        <w:t>5</w:t>
      </w:r>
      <w:r w:rsidR="00D1657C" w:rsidRPr="00E92EFD">
        <w:rPr>
          <w:rFonts w:ascii="Liberation Serif" w:hAnsi="Liberation Serif"/>
          <w:color w:val="auto"/>
        </w:rPr>
        <w:t xml:space="preserve"> человек (выпускники </w:t>
      </w:r>
      <w:r w:rsidR="0076293F">
        <w:rPr>
          <w:rFonts w:ascii="Liberation Serif" w:hAnsi="Liberation Serif"/>
          <w:color w:val="auto"/>
        </w:rPr>
        <w:t>Ювинской, Сарсинской, Приданниковской, Тавринской, Саранинской</w:t>
      </w:r>
      <w:r w:rsidR="00096CE8" w:rsidRPr="00E92EFD">
        <w:rPr>
          <w:rFonts w:ascii="Liberation Serif" w:hAnsi="Liberation Serif"/>
          <w:color w:val="auto"/>
        </w:rPr>
        <w:t xml:space="preserve"> школ</w:t>
      </w:r>
      <w:r w:rsidR="00D1657C" w:rsidRPr="00E92EFD">
        <w:rPr>
          <w:rFonts w:ascii="Liberation Serif" w:hAnsi="Liberation Serif"/>
          <w:color w:val="auto"/>
        </w:rPr>
        <w:t>), 8</w:t>
      </w:r>
      <w:r w:rsidR="008375C6" w:rsidRPr="00E92EFD">
        <w:rPr>
          <w:rFonts w:ascii="Liberation Serif" w:hAnsi="Liberation Serif"/>
          <w:color w:val="auto"/>
        </w:rPr>
        <w:t>2</w:t>
      </w:r>
      <w:r w:rsidR="00D1657C" w:rsidRPr="00E92EFD">
        <w:rPr>
          <w:rFonts w:ascii="Liberation Serif" w:hAnsi="Liberation Serif"/>
          <w:color w:val="auto"/>
        </w:rPr>
        <w:t xml:space="preserve"> балла – </w:t>
      </w:r>
      <w:r w:rsidR="0076293F">
        <w:rPr>
          <w:rFonts w:ascii="Liberation Serif" w:hAnsi="Liberation Serif"/>
          <w:color w:val="auto"/>
        </w:rPr>
        <w:t xml:space="preserve">2 </w:t>
      </w:r>
      <w:r w:rsidR="00D1657C" w:rsidRPr="00E92EFD">
        <w:rPr>
          <w:rFonts w:ascii="Liberation Serif" w:hAnsi="Liberation Serif"/>
          <w:color w:val="auto"/>
        </w:rPr>
        <w:t>че</w:t>
      </w:r>
      <w:r w:rsidR="008375C6" w:rsidRPr="00E92EFD">
        <w:rPr>
          <w:rFonts w:ascii="Liberation Serif" w:hAnsi="Liberation Serif"/>
          <w:color w:val="auto"/>
        </w:rPr>
        <w:t xml:space="preserve">ловека (выпускники </w:t>
      </w:r>
      <w:r w:rsidR="00096CE8" w:rsidRPr="00E92EFD">
        <w:rPr>
          <w:rFonts w:ascii="Liberation Serif" w:hAnsi="Liberation Serif"/>
          <w:color w:val="auto"/>
        </w:rPr>
        <w:t>Приданниковской</w:t>
      </w:r>
      <w:r w:rsidR="0076293F">
        <w:rPr>
          <w:rFonts w:ascii="Liberation Serif" w:hAnsi="Liberation Serif"/>
          <w:color w:val="auto"/>
        </w:rPr>
        <w:t xml:space="preserve"> </w:t>
      </w:r>
      <w:r w:rsidR="00096CE8" w:rsidRPr="00E92EFD">
        <w:rPr>
          <w:rFonts w:ascii="Liberation Serif" w:hAnsi="Liberation Serif"/>
          <w:color w:val="auto"/>
        </w:rPr>
        <w:t>и Натальинской школ</w:t>
      </w:r>
      <w:r w:rsidR="00D1657C" w:rsidRPr="00E92EFD">
        <w:rPr>
          <w:rFonts w:ascii="Liberation Serif" w:hAnsi="Liberation Serif"/>
          <w:color w:val="auto"/>
        </w:rPr>
        <w:t xml:space="preserve">), </w:t>
      </w:r>
      <w:r w:rsidR="0076293F">
        <w:rPr>
          <w:rFonts w:ascii="Liberation Serif" w:hAnsi="Liberation Serif"/>
          <w:color w:val="auto"/>
        </w:rPr>
        <w:t xml:space="preserve">85 баллов – 1 человек из Чатлыковской школы, </w:t>
      </w:r>
      <w:r w:rsidR="00D1657C" w:rsidRPr="00E92EFD">
        <w:rPr>
          <w:rFonts w:ascii="Liberation Serif" w:hAnsi="Liberation Serif"/>
          <w:color w:val="auto"/>
        </w:rPr>
        <w:t>8</w:t>
      </w:r>
      <w:r w:rsidR="008375C6" w:rsidRPr="00E92EFD">
        <w:rPr>
          <w:rFonts w:ascii="Liberation Serif" w:hAnsi="Liberation Serif"/>
          <w:color w:val="auto"/>
        </w:rPr>
        <w:t>7</w:t>
      </w:r>
      <w:r w:rsidR="00D1657C" w:rsidRPr="00E92EFD">
        <w:rPr>
          <w:rFonts w:ascii="Liberation Serif" w:hAnsi="Liberation Serif"/>
          <w:color w:val="auto"/>
        </w:rPr>
        <w:t xml:space="preserve"> баллов – </w:t>
      </w:r>
      <w:r w:rsidR="0076293F">
        <w:rPr>
          <w:rFonts w:ascii="Liberation Serif" w:hAnsi="Liberation Serif"/>
          <w:color w:val="auto"/>
        </w:rPr>
        <w:t>2</w:t>
      </w:r>
      <w:r w:rsidR="00D1657C" w:rsidRPr="00E92EFD">
        <w:rPr>
          <w:rFonts w:ascii="Liberation Serif" w:hAnsi="Liberation Serif"/>
          <w:color w:val="auto"/>
        </w:rPr>
        <w:t xml:space="preserve"> человека (выпускники </w:t>
      </w:r>
      <w:r w:rsidR="0076293F">
        <w:rPr>
          <w:rFonts w:ascii="Liberation Serif" w:hAnsi="Liberation Serif"/>
          <w:color w:val="auto"/>
        </w:rPr>
        <w:t>Большетурышской и Сарсинской</w:t>
      </w:r>
      <w:r w:rsidR="00096CE8" w:rsidRPr="00E92EFD">
        <w:rPr>
          <w:rFonts w:ascii="Liberation Serif" w:hAnsi="Liberation Serif"/>
          <w:color w:val="auto"/>
        </w:rPr>
        <w:t xml:space="preserve"> школ</w:t>
      </w:r>
      <w:r w:rsidR="00D1657C" w:rsidRPr="00E92EFD">
        <w:rPr>
          <w:rFonts w:ascii="Liberation Serif" w:hAnsi="Liberation Serif"/>
          <w:color w:val="auto"/>
        </w:rPr>
        <w:t>)</w:t>
      </w:r>
      <w:r w:rsidR="00314DFC" w:rsidRPr="00E92EFD">
        <w:rPr>
          <w:rFonts w:ascii="Liberation Serif" w:hAnsi="Liberation Serif"/>
          <w:color w:val="auto"/>
        </w:rPr>
        <w:t xml:space="preserve">, </w:t>
      </w:r>
      <w:r w:rsidR="00096CE8" w:rsidRPr="00E92EFD">
        <w:rPr>
          <w:rFonts w:ascii="Liberation Serif" w:hAnsi="Liberation Serif"/>
          <w:color w:val="auto"/>
        </w:rPr>
        <w:t>91</w:t>
      </w:r>
      <w:r w:rsidR="00314DFC" w:rsidRPr="00E92EFD">
        <w:rPr>
          <w:rFonts w:ascii="Liberation Serif" w:hAnsi="Liberation Serif"/>
          <w:color w:val="auto"/>
        </w:rPr>
        <w:t xml:space="preserve"> балл – </w:t>
      </w:r>
      <w:r w:rsidR="008375C6" w:rsidRPr="00E92EFD">
        <w:rPr>
          <w:rFonts w:ascii="Liberation Serif" w:hAnsi="Liberation Serif"/>
          <w:color w:val="auto"/>
        </w:rPr>
        <w:t>1 человек</w:t>
      </w:r>
      <w:proofErr w:type="gramEnd"/>
      <w:r w:rsidR="008375C6" w:rsidRPr="00E92EFD">
        <w:rPr>
          <w:rFonts w:ascii="Liberation Serif" w:hAnsi="Liberation Serif"/>
          <w:color w:val="auto"/>
        </w:rPr>
        <w:t xml:space="preserve"> (</w:t>
      </w:r>
      <w:r w:rsidR="00314DFC" w:rsidRPr="00E92EFD">
        <w:rPr>
          <w:rFonts w:ascii="Liberation Serif" w:hAnsi="Liberation Serif"/>
          <w:color w:val="auto"/>
        </w:rPr>
        <w:t xml:space="preserve">выпускник </w:t>
      </w:r>
      <w:r w:rsidR="0076293F">
        <w:rPr>
          <w:rFonts w:ascii="Liberation Serif" w:hAnsi="Liberation Serif"/>
          <w:color w:val="auto"/>
        </w:rPr>
        <w:t xml:space="preserve">Большетурышской </w:t>
      </w:r>
      <w:r w:rsidR="00314DFC" w:rsidRPr="00E92EFD">
        <w:rPr>
          <w:rFonts w:ascii="Liberation Serif" w:hAnsi="Liberation Serif"/>
          <w:color w:val="auto"/>
        </w:rPr>
        <w:t>школы</w:t>
      </w:r>
      <w:r w:rsidR="008375C6" w:rsidRPr="00E92EFD">
        <w:rPr>
          <w:rFonts w:ascii="Liberation Serif" w:hAnsi="Liberation Serif"/>
          <w:color w:val="auto"/>
        </w:rPr>
        <w:t>)</w:t>
      </w:r>
      <w:r w:rsidR="0076293F">
        <w:rPr>
          <w:rFonts w:ascii="Liberation Serif" w:hAnsi="Liberation Serif"/>
          <w:color w:val="auto"/>
        </w:rPr>
        <w:t>, 94 балла – 3 человека (выпускники Саранинской, Большетурышской и Приданниковской школ).</w:t>
      </w:r>
    </w:p>
    <w:p w:rsidR="00F25888" w:rsidRPr="00E92EFD" w:rsidRDefault="00F25888" w:rsidP="00EF529F">
      <w:pPr>
        <w:spacing w:after="0" w:line="240" w:lineRule="auto"/>
        <w:rPr>
          <w:rFonts w:ascii="Liberation Serif" w:hAnsi="Liberation Serif" w:cs="Times New Roman"/>
          <w:sz w:val="24"/>
          <w:szCs w:val="24"/>
        </w:rPr>
      </w:pPr>
      <w:r w:rsidRPr="00E92EFD">
        <w:rPr>
          <w:rFonts w:ascii="Liberation Serif" w:hAnsi="Liberation Serif" w:cs="Times New Roman"/>
          <w:sz w:val="24"/>
          <w:szCs w:val="24"/>
        </w:rPr>
        <w:tab/>
        <w:t xml:space="preserve">Результаты ЕГЭ по русскому языку по общеобразовательным </w:t>
      </w:r>
      <w:r w:rsidR="000A1597" w:rsidRPr="00E92EFD">
        <w:rPr>
          <w:rFonts w:ascii="Liberation Serif" w:hAnsi="Liberation Serif" w:cs="Times New Roman"/>
          <w:sz w:val="24"/>
          <w:szCs w:val="24"/>
        </w:rPr>
        <w:t>организациям</w:t>
      </w:r>
      <w:r w:rsidRPr="00E92EFD">
        <w:rPr>
          <w:rFonts w:ascii="Liberation Serif" w:hAnsi="Liberation Serif"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2"/>
        <w:gridCol w:w="4940"/>
        <w:gridCol w:w="1283"/>
        <w:gridCol w:w="1395"/>
        <w:gridCol w:w="1393"/>
      </w:tblGrid>
      <w:tr w:rsidR="00D41DA7" w:rsidRPr="00E92EFD" w:rsidTr="00BE1A30">
        <w:trPr>
          <w:trHeight w:val="264"/>
        </w:trPr>
        <w:tc>
          <w:tcPr>
            <w:tcW w:w="427" w:type="pct"/>
            <w:vMerge w:val="restart"/>
          </w:tcPr>
          <w:p w:rsidR="00D41DA7" w:rsidRPr="00E92EFD" w:rsidRDefault="00D41DA7" w:rsidP="00EF529F">
            <w:pPr>
              <w:spacing w:after="0" w:line="240" w:lineRule="auto"/>
              <w:jc w:val="both"/>
              <w:rPr>
                <w:rFonts w:ascii="Liberation Serif" w:hAnsi="Liberation Serif"/>
                <w:sz w:val="24"/>
                <w:szCs w:val="24"/>
              </w:rPr>
            </w:pPr>
            <w:r w:rsidRPr="00E92EFD">
              <w:rPr>
                <w:rFonts w:ascii="Liberation Serif" w:hAnsi="Liberation Serif"/>
                <w:sz w:val="24"/>
                <w:szCs w:val="24"/>
              </w:rPr>
              <w:t>№</w:t>
            </w:r>
          </w:p>
        </w:tc>
        <w:tc>
          <w:tcPr>
            <w:tcW w:w="2507" w:type="pct"/>
            <w:vMerge w:val="restart"/>
          </w:tcPr>
          <w:p w:rsidR="00D41DA7" w:rsidRPr="00E92EFD" w:rsidRDefault="00D41DA7" w:rsidP="00EF529F">
            <w:pPr>
              <w:spacing w:after="0" w:line="240" w:lineRule="auto"/>
              <w:jc w:val="both"/>
              <w:rPr>
                <w:rFonts w:ascii="Liberation Serif" w:hAnsi="Liberation Serif"/>
                <w:sz w:val="24"/>
                <w:szCs w:val="24"/>
              </w:rPr>
            </w:pPr>
            <w:r w:rsidRPr="00E92EFD">
              <w:rPr>
                <w:rFonts w:ascii="Liberation Serif" w:hAnsi="Liberation Serif"/>
                <w:sz w:val="24"/>
                <w:szCs w:val="24"/>
              </w:rPr>
              <w:t>ОУ</w:t>
            </w:r>
          </w:p>
        </w:tc>
        <w:tc>
          <w:tcPr>
            <w:tcW w:w="2066" w:type="pct"/>
            <w:gridSpan w:val="3"/>
          </w:tcPr>
          <w:p w:rsidR="00D41DA7" w:rsidRPr="00E92EFD" w:rsidRDefault="00D41DA7" w:rsidP="00EF529F">
            <w:pPr>
              <w:spacing w:after="0" w:line="240" w:lineRule="auto"/>
              <w:jc w:val="center"/>
              <w:rPr>
                <w:rFonts w:ascii="Liberation Serif" w:hAnsi="Liberation Serif"/>
                <w:sz w:val="24"/>
                <w:szCs w:val="24"/>
              </w:rPr>
            </w:pPr>
            <w:r w:rsidRPr="00E92EFD">
              <w:rPr>
                <w:rFonts w:ascii="Liberation Serif" w:hAnsi="Liberation Serif"/>
                <w:sz w:val="24"/>
                <w:szCs w:val="24"/>
              </w:rPr>
              <w:t>Средний балл</w:t>
            </w:r>
          </w:p>
          <w:p w:rsidR="00D41DA7" w:rsidRPr="00E92EFD" w:rsidRDefault="00D41DA7" w:rsidP="00EF529F">
            <w:pPr>
              <w:spacing w:after="0" w:line="240" w:lineRule="auto"/>
              <w:jc w:val="both"/>
              <w:rPr>
                <w:rFonts w:ascii="Liberation Serif" w:hAnsi="Liberation Serif"/>
                <w:sz w:val="24"/>
                <w:szCs w:val="24"/>
              </w:rPr>
            </w:pPr>
          </w:p>
        </w:tc>
      </w:tr>
      <w:tr w:rsidR="00F70318" w:rsidRPr="00E92EFD" w:rsidTr="00BE1A30">
        <w:trPr>
          <w:trHeight w:val="264"/>
        </w:trPr>
        <w:tc>
          <w:tcPr>
            <w:tcW w:w="427" w:type="pct"/>
            <w:vMerge/>
          </w:tcPr>
          <w:p w:rsidR="00F70318" w:rsidRPr="00E92EFD" w:rsidRDefault="00F70318" w:rsidP="00EF529F">
            <w:pPr>
              <w:spacing w:after="0" w:line="240" w:lineRule="auto"/>
              <w:jc w:val="both"/>
              <w:rPr>
                <w:rFonts w:ascii="Liberation Serif" w:hAnsi="Liberation Serif"/>
                <w:sz w:val="24"/>
                <w:szCs w:val="24"/>
              </w:rPr>
            </w:pPr>
          </w:p>
        </w:tc>
        <w:tc>
          <w:tcPr>
            <w:tcW w:w="2507" w:type="pct"/>
            <w:vMerge/>
          </w:tcPr>
          <w:p w:rsidR="00F70318" w:rsidRPr="00E92EFD" w:rsidRDefault="00F70318" w:rsidP="00EF529F">
            <w:pPr>
              <w:spacing w:after="0" w:line="240" w:lineRule="auto"/>
              <w:jc w:val="both"/>
              <w:rPr>
                <w:rFonts w:ascii="Liberation Serif" w:hAnsi="Liberation Serif"/>
                <w:sz w:val="24"/>
                <w:szCs w:val="24"/>
              </w:rPr>
            </w:pPr>
          </w:p>
        </w:tc>
        <w:tc>
          <w:tcPr>
            <w:tcW w:w="651" w:type="pct"/>
          </w:tcPr>
          <w:p w:rsidR="00F70318" w:rsidRPr="00E92EFD" w:rsidRDefault="00F70318" w:rsidP="007F364F">
            <w:pPr>
              <w:spacing w:after="0" w:line="240" w:lineRule="auto"/>
              <w:jc w:val="both"/>
              <w:rPr>
                <w:rFonts w:ascii="Liberation Serif" w:hAnsi="Liberation Serif"/>
                <w:sz w:val="24"/>
                <w:szCs w:val="24"/>
              </w:rPr>
            </w:pPr>
            <w:r w:rsidRPr="00E92EFD">
              <w:rPr>
                <w:rFonts w:ascii="Liberation Serif" w:hAnsi="Liberation Serif"/>
                <w:sz w:val="24"/>
                <w:szCs w:val="24"/>
              </w:rPr>
              <w:t>2018</w:t>
            </w:r>
          </w:p>
        </w:tc>
        <w:tc>
          <w:tcPr>
            <w:tcW w:w="708" w:type="pct"/>
          </w:tcPr>
          <w:p w:rsidR="00F70318" w:rsidRPr="00E92EFD" w:rsidRDefault="00F70318" w:rsidP="007F364F">
            <w:pPr>
              <w:spacing w:after="0" w:line="240" w:lineRule="auto"/>
              <w:jc w:val="both"/>
              <w:rPr>
                <w:rFonts w:ascii="Liberation Serif" w:hAnsi="Liberation Serif"/>
                <w:sz w:val="24"/>
                <w:szCs w:val="24"/>
              </w:rPr>
            </w:pPr>
            <w:r w:rsidRPr="00E92EFD">
              <w:rPr>
                <w:rFonts w:ascii="Liberation Serif" w:hAnsi="Liberation Serif"/>
                <w:sz w:val="24"/>
                <w:szCs w:val="24"/>
              </w:rPr>
              <w:t>2019</w:t>
            </w:r>
          </w:p>
        </w:tc>
        <w:tc>
          <w:tcPr>
            <w:tcW w:w="707" w:type="pct"/>
          </w:tcPr>
          <w:p w:rsidR="00F70318" w:rsidRPr="00E92EFD" w:rsidRDefault="00F70318" w:rsidP="00E84095">
            <w:pPr>
              <w:spacing w:after="0" w:line="240" w:lineRule="auto"/>
              <w:jc w:val="both"/>
              <w:rPr>
                <w:rFonts w:ascii="Liberation Serif" w:hAnsi="Liberation Serif"/>
                <w:sz w:val="24"/>
                <w:szCs w:val="24"/>
              </w:rPr>
            </w:pPr>
            <w:r>
              <w:rPr>
                <w:rFonts w:ascii="Liberation Serif" w:hAnsi="Liberation Serif"/>
                <w:sz w:val="24"/>
                <w:szCs w:val="24"/>
              </w:rPr>
              <w:t>2020</w:t>
            </w:r>
          </w:p>
        </w:tc>
      </w:tr>
      <w:tr w:rsidR="00F70318" w:rsidRPr="00E92EFD" w:rsidTr="00BE1A30">
        <w:trPr>
          <w:trHeight w:val="156"/>
        </w:trPr>
        <w:tc>
          <w:tcPr>
            <w:tcW w:w="427" w:type="pct"/>
          </w:tcPr>
          <w:p w:rsidR="00F70318" w:rsidRPr="00E92EFD" w:rsidRDefault="00F70318" w:rsidP="00EF529F">
            <w:pPr>
              <w:spacing w:after="0" w:line="240" w:lineRule="auto"/>
              <w:jc w:val="both"/>
              <w:rPr>
                <w:rFonts w:ascii="Liberation Serif" w:hAnsi="Liberation Serif"/>
                <w:sz w:val="24"/>
                <w:szCs w:val="24"/>
              </w:rPr>
            </w:pPr>
            <w:r w:rsidRPr="00E92EFD">
              <w:rPr>
                <w:rFonts w:ascii="Liberation Serif" w:hAnsi="Liberation Serif"/>
                <w:sz w:val="24"/>
                <w:szCs w:val="24"/>
              </w:rPr>
              <w:t>1</w:t>
            </w:r>
          </w:p>
        </w:tc>
        <w:tc>
          <w:tcPr>
            <w:tcW w:w="2507" w:type="pct"/>
          </w:tcPr>
          <w:p w:rsidR="00F70318" w:rsidRPr="00E92EFD" w:rsidRDefault="00F70318" w:rsidP="00EF529F">
            <w:pPr>
              <w:spacing w:after="0" w:line="240" w:lineRule="auto"/>
              <w:jc w:val="both"/>
              <w:rPr>
                <w:rFonts w:ascii="Liberation Serif" w:hAnsi="Liberation Serif"/>
                <w:sz w:val="24"/>
                <w:szCs w:val="24"/>
              </w:rPr>
            </w:pPr>
            <w:r w:rsidRPr="00E92EFD">
              <w:rPr>
                <w:rFonts w:ascii="Liberation Serif" w:hAnsi="Liberation Serif"/>
                <w:sz w:val="24"/>
                <w:szCs w:val="24"/>
              </w:rPr>
              <w:t>Бугалышская СОШ</w:t>
            </w:r>
          </w:p>
        </w:tc>
        <w:tc>
          <w:tcPr>
            <w:tcW w:w="651" w:type="pct"/>
          </w:tcPr>
          <w:p w:rsidR="00F70318" w:rsidRPr="00E92EFD" w:rsidRDefault="00F70318" w:rsidP="007F364F">
            <w:pPr>
              <w:spacing w:after="0" w:line="240" w:lineRule="auto"/>
              <w:jc w:val="both"/>
              <w:rPr>
                <w:rFonts w:ascii="Liberation Serif" w:hAnsi="Liberation Serif"/>
                <w:sz w:val="24"/>
                <w:szCs w:val="24"/>
              </w:rPr>
            </w:pPr>
            <w:r w:rsidRPr="00E92EFD">
              <w:rPr>
                <w:rFonts w:ascii="Liberation Serif" w:hAnsi="Liberation Serif"/>
                <w:sz w:val="24"/>
                <w:szCs w:val="24"/>
              </w:rPr>
              <w:t>65,2</w:t>
            </w:r>
          </w:p>
        </w:tc>
        <w:tc>
          <w:tcPr>
            <w:tcW w:w="708" w:type="pct"/>
          </w:tcPr>
          <w:p w:rsidR="00F70318" w:rsidRPr="00E92EFD" w:rsidRDefault="00F70318" w:rsidP="007F364F">
            <w:pPr>
              <w:spacing w:after="0" w:line="240" w:lineRule="auto"/>
              <w:jc w:val="both"/>
              <w:rPr>
                <w:rFonts w:ascii="Liberation Serif" w:hAnsi="Liberation Serif"/>
                <w:sz w:val="24"/>
                <w:szCs w:val="24"/>
              </w:rPr>
            </w:pPr>
            <w:r w:rsidRPr="00E92EFD">
              <w:rPr>
                <w:rFonts w:ascii="Liberation Serif" w:hAnsi="Liberation Serif"/>
                <w:sz w:val="24"/>
                <w:szCs w:val="24"/>
              </w:rPr>
              <w:t>68</w:t>
            </w:r>
          </w:p>
        </w:tc>
        <w:tc>
          <w:tcPr>
            <w:tcW w:w="707" w:type="pct"/>
          </w:tcPr>
          <w:p w:rsidR="00F70318" w:rsidRPr="00E92EFD" w:rsidRDefault="007F364F" w:rsidP="00E84095">
            <w:pPr>
              <w:spacing w:after="0" w:line="240" w:lineRule="auto"/>
              <w:jc w:val="both"/>
              <w:rPr>
                <w:rFonts w:ascii="Liberation Serif" w:hAnsi="Liberation Serif"/>
                <w:sz w:val="24"/>
                <w:szCs w:val="24"/>
              </w:rPr>
            </w:pPr>
            <w:r>
              <w:rPr>
                <w:rFonts w:ascii="Liberation Serif" w:hAnsi="Liberation Serif"/>
                <w:sz w:val="24"/>
                <w:szCs w:val="24"/>
              </w:rPr>
              <w:t>63,75</w:t>
            </w:r>
          </w:p>
        </w:tc>
      </w:tr>
      <w:tr w:rsidR="00F70318" w:rsidRPr="00E92EFD" w:rsidTr="00BE1A30">
        <w:trPr>
          <w:trHeight w:val="449"/>
        </w:trPr>
        <w:tc>
          <w:tcPr>
            <w:tcW w:w="427" w:type="pct"/>
          </w:tcPr>
          <w:p w:rsidR="00F70318" w:rsidRPr="00E92EFD" w:rsidRDefault="00F70318" w:rsidP="00EF529F">
            <w:pPr>
              <w:spacing w:after="0" w:line="240" w:lineRule="auto"/>
              <w:jc w:val="both"/>
              <w:rPr>
                <w:rFonts w:ascii="Liberation Serif" w:hAnsi="Liberation Serif"/>
                <w:sz w:val="24"/>
                <w:szCs w:val="24"/>
              </w:rPr>
            </w:pPr>
            <w:r w:rsidRPr="00E92EFD">
              <w:rPr>
                <w:rFonts w:ascii="Liberation Serif" w:hAnsi="Liberation Serif"/>
                <w:sz w:val="24"/>
                <w:szCs w:val="24"/>
              </w:rPr>
              <w:t>2</w:t>
            </w:r>
          </w:p>
        </w:tc>
        <w:tc>
          <w:tcPr>
            <w:tcW w:w="2507" w:type="pct"/>
          </w:tcPr>
          <w:p w:rsidR="00F70318" w:rsidRPr="00E92EFD" w:rsidRDefault="00F70318" w:rsidP="00EF529F">
            <w:pPr>
              <w:spacing w:after="0" w:line="240" w:lineRule="auto"/>
              <w:jc w:val="both"/>
              <w:rPr>
                <w:rFonts w:ascii="Liberation Serif" w:hAnsi="Liberation Serif"/>
                <w:sz w:val="24"/>
                <w:szCs w:val="24"/>
              </w:rPr>
            </w:pPr>
            <w:r w:rsidRPr="00E92EFD">
              <w:rPr>
                <w:rFonts w:ascii="Liberation Serif" w:hAnsi="Liberation Serif"/>
                <w:sz w:val="24"/>
                <w:szCs w:val="24"/>
              </w:rPr>
              <w:t>Криулинская СОШ</w:t>
            </w:r>
          </w:p>
        </w:tc>
        <w:tc>
          <w:tcPr>
            <w:tcW w:w="651" w:type="pct"/>
          </w:tcPr>
          <w:p w:rsidR="00F70318" w:rsidRPr="00E92EFD" w:rsidRDefault="00F70318" w:rsidP="007F364F">
            <w:pPr>
              <w:spacing w:after="0" w:line="240" w:lineRule="auto"/>
              <w:jc w:val="both"/>
              <w:rPr>
                <w:rFonts w:ascii="Liberation Serif" w:hAnsi="Liberation Serif"/>
                <w:sz w:val="24"/>
                <w:szCs w:val="24"/>
              </w:rPr>
            </w:pPr>
            <w:r w:rsidRPr="00E92EFD">
              <w:rPr>
                <w:rFonts w:ascii="Liberation Serif" w:hAnsi="Liberation Serif"/>
                <w:sz w:val="24"/>
                <w:szCs w:val="24"/>
              </w:rPr>
              <w:t>76,5</w:t>
            </w:r>
          </w:p>
        </w:tc>
        <w:tc>
          <w:tcPr>
            <w:tcW w:w="708" w:type="pct"/>
          </w:tcPr>
          <w:p w:rsidR="00F70318" w:rsidRPr="00E92EFD" w:rsidRDefault="00F70318" w:rsidP="007F364F">
            <w:pPr>
              <w:spacing w:after="0" w:line="240" w:lineRule="auto"/>
              <w:jc w:val="both"/>
              <w:rPr>
                <w:rFonts w:ascii="Liberation Serif" w:hAnsi="Liberation Serif"/>
                <w:sz w:val="24"/>
                <w:szCs w:val="24"/>
              </w:rPr>
            </w:pPr>
            <w:r w:rsidRPr="00E92EFD">
              <w:rPr>
                <w:rFonts w:ascii="Liberation Serif" w:hAnsi="Liberation Serif"/>
                <w:sz w:val="24"/>
                <w:szCs w:val="24"/>
              </w:rPr>
              <w:t>80</w:t>
            </w:r>
          </w:p>
        </w:tc>
        <w:tc>
          <w:tcPr>
            <w:tcW w:w="707" w:type="pct"/>
          </w:tcPr>
          <w:p w:rsidR="00F70318" w:rsidRPr="00E92EFD" w:rsidRDefault="007F364F" w:rsidP="00E84095">
            <w:pPr>
              <w:spacing w:after="0" w:line="240" w:lineRule="auto"/>
              <w:jc w:val="both"/>
              <w:rPr>
                <w:rFonts w:ascii="Liberation Serif" w:hAnsi="Liberation Serif"/>
                <w:sz w:val="24"/>
                <w:szCs w:val="24"/>
              </w:rPr>
            </w:pPr>
            <w:r>
              <w:rPr>
                <w:rFonts w:ascii="Liberation Serif" w:hAnsi="Liberation Serif"/>
                <w:sz w:val="24"/>
                <w:szCs w:val="24"/>
              </w:rPr>
              <w:t>-</w:t>
            </w:r>
          </w:p>
        </w:tc>
      </w:tr>
      <w:tr w:rsidR="00F70318" w:rsidRPr="00E92EFD" w:rsidTr="00BE1A30">
        <w:trPr>
          <w:trHeight w:val="434"/>
        </w:trPr>
        <w:tc>
          <w:tcPr>
            <w:tcW w:w="427" w:type="pct"/>
          </w:tcPr>
          <w:p w:rsidR="00F70318" w:rsidRPr="00E92EFD" w:rsidRDefault="00F70318" w:rsidP="00EF529F">
            <w:pPr>
              <w:spacing w:after="0" w:line="240" w:lineRule="auto"/>
              <w:jc w:val="both"/>
              <w:rPr>
                <w:rFonts w:ascii="Liberation Serif" w:hAnsi="Liberation Serif"/>
                <w:sz w:val="24"/>
                <w:szCs w:val="24"/>
              </w:rPr>
            </w:pPr>
            <w:r w:rsidRPr="00E92EFD">
              <w:rPr>
                <w:rFonts w:ascii="Liberation Serif" w:hAnsi="Liberation Serif"/>
                <w:sz w:val="24"/>
                <w:szCs w:val="24"/>
              </w:rPr>
              <w:t>3</w:t>
            </w:r>
          </w:p>
        </w:tc>
        <w:tc>
          <w:tcPr>
            <w:tcW w:w="2507" w:type="pct"/>
          </w:tcPr>
          <w:p w:rsidR="00F70318" w:rsidRPr="00E92EFD" w:rsidRDefault="00F70318" w:rsidP="00EF529F">
            <w:pPr>
              <w:spacing w:after="0" w:line="240" w:lineRule="auto"/>
              <w:jc w:val="both"/>
              <w:rPr>
                <w:rFonts w:ascii="Liberation Serif" w:hAnsi="Liberation Serif"/>
                <w:sz w:val="24"/>
                <w:szCs w:val="24"/>
              </w:rPr>
            </w:pPr>
            <w:r w:rsidRPr="00E92EFD">
              <w:rPr>
                <w:rFonts w:ascii="Liberation Serif" w:hAnsi="Liberation Serif"/>
                <w:sz w:val="24"/>
                <w:szCs w:val="24"/>
              </w:rPr>
              <w:t>Крыловская СОШ</w:t>
            </w:r>
          </w:p>
        </w:tc>
        <w:tc>
          <w:tcPr>
            <w:tcW w:w="651" w:type="pct"/>
          </w:tcPr>
          <w:p w:rsidR="00F70318" w:rsidRPr="00E92EFD" w:rsidRDefault="00F70318" w:rsidP="007F364F">
            <w:pPr>
              <w:spacing w:after="0" w:line="240" w:lineRule="auto"/>
              <w:jc w:val="both"/>
              <w:rPr>
                <w:rFonts w:ascii="Liberation Serif" w:hAnsi="Liberation Serif"/>
                <w:sz w:val="24"/>
                <w:szCs w:val="24"/>
              </w:rPr>
            </w:pPr>
            <w:r w:rsidRPr="00E92EFD">
              <w:rPr>
                <w:rFonts w:ascii="Liberation Serif" w:hAnsi="Liberation Serif"/>
                <w:sz w:val="24"/>
                <w:szCs w:val="24"/>
              </w:rPr>
              <w:t>-</w:t>
            </w:r>
          </w:p>
        </w:tc>
        <w:tc>
          <w:tcPr>
            <w:tcW w:w="708" w:type="pct"/>
          </w:tcPr>
          <w:p w:rsidR="00F70318" w:rsidRPr="00E92EFD" w:rsidRDefault="00F70318" w:rsidP="007F364F">
            <w:pPr>
              <w:spacing w:after="0" w:line="240" w:lineRule="auto"/>
              <w:jc w:val="both"/>
              <w:rPr>
                <w:rFonts w:ascii="Liberation Serif" w:hAnsi="Liberation Serif"/>
                <w:sz w:val="24"/>
                <w:szCs w:val="24"/>
              </w:rPr>
            </w:pPr>
            <w:r w:rsidRPr="00E92EFD">
              <w:rPr>
                <w:rFonts w:ascii="Liberation Serif" w:hAnsi="Liberation Serif"/>
                <w:sz w:val="24"/>
                <w:szCs w:val="24"/>
              </w:rPr>
              <w:t>-</w:t>
            </w:r>
          </w:p>
        </w:tc>
        <w:tc>
          <w:tcPr>
            <w:tcW w:w="707" w:type="pct"/>
          </w:tcPr>
          <w:p w:rsidR="00F70318" w:rsidRPr="00E92EFD" w:rsidRDefault="007F364F" w:rsidP="00E84095">
            <w:pPr>
              <w:spacing w:after="0" w:line="240" w:lineRule="auto"/>
              <w:jc w:val="both"/>
              <w:rPr>
                <w:rFonts w:ascii="Liberation Serif" w:hAnsi="Liberation Serif"/>
                <w:sz w:val="24"/>
                <w:szCs w:val="24"/>
              </w:rPr>
            </w:pPr>
            <w:r>
              <w:rPr>
                <w:rFonts w:ascii="Liberation Serif" w:hAnsi="Liberation Serif"/>
                <w:sz w:val="24"/>
                <w:szCs w:val="24"/>
              </w:rPr>
              <w:t>71</w:t>
            </w:r>
          </w:p>
        </w:tc>
      </w:tr>
      <w:tr w:rsidR="00F70318" w:rsidRPr="00E92EFD" w:rsidTr="00BE1A30">
        <w:trPr>
          <w:trHeight w:val="434"/>
        </w:trPr>
        <w:tc>
          <w:tcPr>
            <w:tcW w:w="427" w:type="pct"/>
          </w:tcPr>
          <w:p w:rsidR="00F70318" w:rsidRPr="00E92EFD" w:rsidRDefault="00F70318" w:rsidP="00EF529F">
            <w:pPr>
              <w:spacing w:after="0" w:line="240" w:lineRule="auto"/>
              <w:jc w:val="both"/>
              <w:rPr>
                <w:rFonts w:ascii="Liberation Serif" w:hAnsi="Liberation Serif"/>
                <w:sz w:val="24"/>
                <w:szCs w:val="24"/>
              </w:rPr>
            </w:pPr>
            <w:r w:rsidRPr="00E92EFD">
              <w:rPr>
                <w:rFonts w:ascii="Liberation Serif" w:hAnsi="Liberation Serif"/>
                <w:sz w:val="24"/>
                <w:szCs w:val="24"/>
              </w:rPr>
              <w:t>4</w:t>
            </w:r>
          </w:p>
        </w:tc>
        <w:tc>
          <w:tcPr>
            <w:tcW w:w="2507" w:type="pct"/>
          </w:tcPr>
          <w:p w:rsidR="00F70318" w:rsidRPr="00E92EFD" w:rsidRDefault="00F70318" w:rsidP="00EF529F">
            <w:pPr>
              <w:spacing w:after="0" w:line="240" w:lineRule="auto"/>
              <w:jc w:val="both"/>
              <w:rPr>
                <w:rFonts w:ascii="Liberation Serif" w:hAnsi="Liberation Serif"/>
                <w:sz w:val="24"/>
                <w:szCs w:val="24"/>
              </w:rPr>
            </w:pPr>
            <w:r w:rsidRPr="00E92EFD">
              <w:rPr>
                <w:rFonts w:ascii="Liberation Serif" w:hAnsi="Liberation Serif"/>
                <w:sz w:val="24"/>
                <w:szCs w:val="24"/>
              </w:rPr>
              <w:t>Натальинская СОШ</w:t>
            </w:r>
          </w:p>
        </w:tc>
        <w:tc>
          <w:tcPr>
            <w:tcW w:w="651" w:type="pct"/>
          </w:tcPr>
          <w:p w:rsidR="00F70318" w:rsidRPr="00E92EFD" w:rsidRDefault="00F70318" w:rsidP="007F364F">
            <w:pPr>
              <w:spacing w:after="0" w:line="240" w:lineRule="auto"/>
              <w:jc w:val="both"/>
              <w:rPr>
                <w:rFonts w:ascii="Liberation Serif" w:hAnsi="Liberation Serif"/>
                <w:sz w:val="24"/>
                <w:szCs w:val="24"/>
              </w:rPr>
            </w:pPr>
            <w:r w:rsidRPr="00E92EFD">
              <w:rPr>
                <w:rFonts w:ascii="Liberation Serif" w:hAnsi="Liberation Serif"/>
                <w:sz w:val="24"/>
                <w:szCs w:val="24"/>
              </w:rPr>
              <w:t>67,5</w:t>
            </w:r>
          </w:p>
        </w:tc>
        <w:tc>
          <w:tcPr>
            <w:tcW w:w="708" w:type="pct"/>
          </w:tcPr>
          <w:p w:rsidR="00F70318" w:rsidRPr="00E92EFD" w:rsidRDefault="00F70318" w:rsidP="007F364F">
            <w:pPr>
              <w:spacing w:after="0" w:line="240" w:lineRule="auto"/>
              <w:jc w:val="both"/>
              <w:rPr>
                <w:rFonts w:ascii="Liberation Serif" w:hAnsi="Liberation Serif"/>
                <w:sz w:val="24"/>
                <w:szCs w:val="24"/>
              </w:rPr>
            </w:pPr>
            <w:r w:rsidRPr="00E92EFD">
              <w:rPr>
                <w:rFonts w:ascii="Liberation Serif" w:hAnsi="Liberation Serif"/>
                <w:sz w:val="24"/>
                <w:szCs w:val="24"/>
              </w:rPr>
              <w:t>77</w:t>
            </w:r>
          </w:p>
        </w:tc>
        <w:tc>
          <w:tcPr>
            <w:tcW w:w="707" w:type="pct"/>
          </w:tcPr>
          <w:p w:rsidR="00F70318" w:rsidRPr="00E92EFD" w:rsidRDefault="007F364F" w:rsidP="00E84095">
            <w:pPr>
              <w:spacing w:after="0" w:line="240" w:lineRule="auto"/>
              <w:jc w:val="both"/>
              <w:rPr>
                <w:rFonts w:ascii="Liberation Serif" w:hAnsi="Liberation Serif"/>
                <w:sz w:val="24"/>
                <w:szCs w:val="24"/>
              </w:rPr>
            </w:pPr>
            <w:r>
              <w:rPr>
                <w:rFonts w:ascii="Liberation Serif" w:hAnsi="Liberation Serif"/>
                <w:sz w:val="24"/>
                <w:szCs w:val="24"/>
              </w:rPr>
              <w:t>70,6</w:t>
            </w:r>
          </w:p>
        </w:tc>
      </w:tr>
      <w:tr w:rsidR="00F70318" w:rsidRPr="00E92EFD" w:rsidTr="00BE1A30">
        <w:trPr>
          <w:trHeight w:val="219"/>
        </w:trPr>
        <w:tc>
          <w:tcPr>
            <w:tcW w:w="427" w:type="pct"/>
          </w:tcPr>
          <w:p w:rsidR="00F70318" w:rsidRPr="00E92EFD" w:rsidRDefault="00F70318" w:rsidP="00EF529F">
            <w:pPr>
              <w:spacing w:after="0" w:line="240" w:lineRule="auto"/>
              <w:jc w:val="both"/>
              <w:rPr>
                <w:rFonts w:ascii="Liberation Serif" w:hAnsi="Liberation Serif"/>
                <w:sz w:val="24"/>
                <w:szCs w:val="24"/>
              </w:rPr>
            </w:pPr>
            <w:r w:rsidRPr="00E92EFD">
              <w:rPr>
                <w:rFonts w:ascii="Liberation Serif" w:hAnsi="Liberation Serif"/>
                <w:sz w:val="24"/>
                <w:szCs w:val="24"/>
              </w:rPr>
              <w:t>5</w:t>
            </w:r>
          </w:p>
        </w:tc>
        <w:tc>
          <w:tcPr>
            <w:tcW w:w="2507" w:type="pct"/>
          </w:tcPr>
          <w:p w:rsidR="00F70318" w:rsidRPr="00E92EFD" w:rsidRDefault="00F70318" w:rsidP="00EF529F">
            <w:pPr>
              <w:spacing w:after="0" w:line="240" w:lineRule="auto"/>
              <w:jc w:val="both"/>
              <w:rPr>
                <w:rFonts w:ascii="Liberation Serif" w:hAnsi="Liberation Serif"/>
                <w:sz w:val="24"/>
                <w:szCs w:val="24"/>
              </w:rPr>
            </w:pPr>
            <w:r w:rsidRPr="00E92EFD">
              <w:rPr>
                <w:rFonts w:ascii="Liberation Serif" w:hAnsi="Liberation Serif"/>
                <w:sz w:val="24"/>
                <w:szCs w:val="24"/>
              </w:rPr>
              <w:t>Нижнеиргинская СОШ</w:t>
            </w:r>
          </w:p>
        </w:tc>
        <w:tc>
          <w:tcPr>
            <w:tcW w:w="651" w:type="pct"/>
          </w:tcPr>
          <w:p w:rsidR="00F70318" w:rsidRPr="00E92EFD" w:rsidRDefault="00F70318" w:rsidP="007F364F">
            <w:pPr>
              <w:spacing w:after="0" w:line="240" w:lineRule="auto"/>
              <w:jc w:val="both"/>
              <w:rPr>
                <w:rFonts w:ascii="Liberation Serif" w:hAnsi="Liberation Serif"/>
                <w:sz w:val="24"/>
                <w:szCs w:val="24"/>
              </w:rPr>
            </w:pPr>
            <w:r w:rsidRPr="00E92EFD">
              <w:rPr>
                <w:rFonts w:ascii="Liberation Serif" w:hAnsi="Liberation Serif"/>
                <w:sz w:val="24"/>
                <w:szCs w:val="24"/>
              </w:rPr>
              <w:t>69,3</w:t>
            </w:r>
          </w:p>
        </w:tc>
        <w:tc>
          <w:tcPr>
            <w:tcW w:w="708" w:type="pct"/>
          </w:tcPr>
          <w:p w:rsidR="00F70318" w:rsidRPr="00E92EFD" w:rsidRDefault="00F70318" w:rsidP="007F364F">
            <w:pPr>
              <w:spacing w:after="0" w:line="240" w:lineRule="auto"/>
              <w:jc w:val="both"/>
              <w:rPr>
                <w:rFonts w:ascii="Liberation Serif" w:hAnsi="Liberation Serif"/>
                <w:sz w:val="24"/>
                <w:szCs w:val="24"/>
              </w:rPr>
            </w:pPr>
            <w:r w:rsidRPr="00E92EFD">
              <w:rPr>
                <w:rFonts w:ascii="Liberation Serif" w:hAnsi="Liberation Serif"/>
                <w:sz w:val="24"/>
                <w:szCs w:val="24"/>
              </w:rPr>
              <w:t>71</w:t>
            </w:r>
          </w:p>
        </w:tc>
        <w:tc>
          <w:tcPr>
            <w:tcW w:w="707" w:type="pct"/>
          </w:tcPr>
          <w:p w:rsidR="00F70318" w:rsidRPr="00E92EFD" w:rsidRDefault="007F364F" w:rsidP="00E84095">
            <w:pPr>
              <w:spacing w:after="0" w:line="240" w:lineRule="auto"/>
              <w:jc w:val="both"/>
              <w:rPr>
                <w:rFonts w:ascii="Liberation Serif" w:hAnsi="Liberation Serif"/>
                <w:sz w:val="24"/>
                <w:szCs w:val="24"/>
              </w:rPr>
            </w:pPr>
            <w:r>
              <w:rPr>
                <w:rFonts w:ascii="Liberation Serif" w:hAnsi="Liberation Serif"/>
                <w:sz w:val="24"/>
                <w:szCs w:val="24"/>
              </w:rPr>
              <w:t>-</w:t>
            </w:r>
          </w:p>
        </w:tc>
      </w:tr>
      <w:tr w:rsidR="00F70318" w:rsidRPr="00E92EFD" w:rsidTr="00BE1A30">
        <w:trPr>
          <w:trHeight w:val="449"/>
        </w:trPr>
        <w:tc>
          <w:tcPr>
            <w:tcW w:w="427" w:type="pct"/>
          </w:tcPr>
          <w:p w:rsidR="00F70318" w:rsidRPr="00E92EFD" w:rsidRDefault="00F70318" w:rsidP="00EF529F">
            <w:pPr>
              <w:spacing w:after="0" w:line="240" w:lineRule="auto"/>
              <w:jc w:val="both"/>
              <w:rPr>
                <w:rFonts w:ascii="Liberation Serif" w:hAnsi="Liberation Serif"/>
                <w:sz w:val="24"/>
                <w:szCs w:val="24"/>
              </w:rPr>
            </w:pPr>
            <w:r w:rsidRPr="00E92EFD">
              <w:rPr>
                <w:rFonts w:ascii="Liberation Serif" w:hAnsi="Liberation Serif"/>
                <w:sz w:val="24"/>
                <w:szCs w:val="24"/>
              </w:rPr>
              <w:t>6</w:t>
            </w:r>
          </w:p>
        </w:tc>
        <w:tc>
          <w:tcPr>
            <w:tcW w:w="2507" w:type="pct"/>
          </w:tcPr>
          <w:p w:rsidR="00F70318" w:rsidRPr="00E92EFD" w:rsidRDefault="00F70318" w:rsidP="00EF529F">
            <w:pPr>
              <w:spacing w:after="0" w:line="240" w:lineRule="auto"/>
              <w:jc w:val="both"/>
              <w:rPr>
                <w:rFonts w:ascii="Liberation Serif" w:hAnsi="Liberation Serif"/>
                <w:sz w:val="24"/>
                <w:szCs w:val="24"/>
              </w:rPr>
            </w:pPr>
            <w:r w:rsidRPr="00E92EFD">
              <w:rPr>
                <w:rFonts w:ascii="Liberation Serif" w:hAnsi="Liberation Serif"/>
                <w:sz w:val="24"/>
                <w:szCs w:val="24"/>
              </w:rPr>
              <w:t>Новосельская СОШ</w:t>
            </w:r>
          </w:p>
        </w:tc>
        <w:tc>
          <w:tcPr>
            <w:tcW w:w="651" w:type="pct"/>
          </w:tcPr>
          <w:p w:rsidR="00F70318" w:rsidRPr="00E92EFD" w:rsidRDefault="00F70318" w:rsidP="007F364F">
            <w:pPr>
              <w:spacing w:after="0" w:line="240" w:lineRule="auto"/>
              <w:jc w:val="both"/>
              <w:rPr>
                <w:rFonts w:ascii="Liberation Serif" w:hAnsi="Liberation Serif"/>
                <w:sz w:val="24"/>
                <w:szCs w:val="24"/>
              </w:rPr>
            </w:pPr>
            <w:r w:rsidRPr="00E92EFD">
              <w:rPr>
                <w:rFonts w:ascii="Liberation Serif" w:hAnsi="Liberation Serif"/>
                <w:sz w:val="24"/>
                <w:szCs w:val="24"/>
              </w:rPr>
              <w:t>64,5</w:t>
            </w:r>
          </w:p>
        </w:tc>
        <w:tc>
          <w:tcPr>
            <w:tcW w:w="708" w:type="pct"/>
          </w:tcPr>
          <w:p w:rsidR="00F70318" w:rsidRPr="00E92EFD" w:rsidRDefault="00F70318" w:rsidP="007F364F">
            <w:pPr>
              <w:spacing w:after="0" w:line="240" w:lineRule="auto"/>
              <w:jc w:val="both"/>
              <w:rPr>
                <w:rFonts w:ascii="Liberation Serif" w:hAnsi="Liberation Serif"/>
                <w:sz w:val="24"/>
                <w:szCs w:val="24"/>
              </w:rPr>
            </w:pPr>
            <w:r w:rsidRPr="00E92EFD">
              <w:rPr>
                <w:rFonts w:ascii="Liberation Serif" w:hAnsi="Liberation Serif"/>
                <w:sz w:val="24"/>
                <w:szCs w:val="24"/>
              </w:rPr>
              <w:t>62</w:t>
            </w:r>
          </w:p>
        </w:tc>
        <w:tc>
          <w:tcPr>
            <w:tcW w:w="707" w:type="pct"/>
          </w:tcPr>
          <w:p w:rsidR="00F70318" w:rsidRPr="00E92EFD" w:rsidRDefault="007F364F" w:rsidP="00E84095">
            <w:pPr>
              <w:spacing w:after="0" w:line="240" w:lineRule="auto"/>
              <w:jc w:val="both"/>
              <w:rPr>
                <w:rFonts w:ascii="Liberation Serif" w:hAnsi="Liberation Serif"/>
                <w:sz w:val="24"/>
                <w:szCs w:val="24"/>
              </w:rPr>
            </w:pPr>
            <w:r>
              <w:rPr>
                <w:rFonts w:ascii="Liberation Serif" w:hAnsi="Liberation Serif"/>
                <w:sz w:val="24"/>
                <w:szCs w:val="24"/>
              </w:rPr>
              <w:t>-</w:t>
            </w:r>
          </w:p>
        </w:tc>
      </w:tr>
      <w:tr w:rsidR="00F70318" w:rsidRPr="00E92EFD" w:rsidTr="00BE1A30">
        <w:trPr>
          <w:trHeight w:val="434"/>
        </w:trPr>
        <w:tc>
          <w:tcPr>
            <w:tcW w:w="427" w:type="pct"/>
          </w:tcPr>
          <w:p w:rsidR="00F70318" w:rsidRPr="00E92EFD" w:rsidRDefault="00F70318" w:rsidP="00EF529F">
            <w:pPr>
              <w:spacing w:after="0" w:line="240" w:lineRule="auto"/>
              <w:jc w:val="both"/>
              <w:rPr>
                <w:rFonts w:ascii="Liberation Serif" w:hAnsi="Liberation Serif"/>
                <w:sz w:val="24"/>
                <w:szCs w:val="24"/>
              </w:rPr>
            </w:pPr>
            <w:r w:rsidRPr="00E92EFD">
              <w:rPr>
                <w:rFonts w:ascii="Liberation Serif" w:hAnsi="Liberation Serif"/>
                <w:sz w:val="24"/>
                <w:szCs w:val="24"/>
              </w:rPr>
              <w:t>7</w:t>
            </w:r>
          </w:p>
        </w:tc>
        <w:tc>
          <w:tcPr>
            <w:tcW w:w="2507" w:type="pct"/>
          </w:tcPr>
          <w:p w:rsidR="00F70318" w:rsidRPr="00E92EFD" w:rsidRDefault="00F70318" w:rsidP="00EF529F">
            <w:pPr>
              <w:spacing w:after="0" w:line="240" w:lineRule="auto"/>
              <w:jc w:val="both"/>
              <w:rPr>
                <w:rFonts w:ascii="Liberation Serif" w:hAnsi="Liberation Serif"/>
                <w:sz w:val="24"/>
                <w:szCs w:val="24"/>
              </w:rPr>
            </w:pPr>
            <w:r w:rsidRPr="00E92EFD">
              <w:rPr>
                <w:rFonts w:ascii="Liberation Serif" w:hAnsi="Liberation Serif"/>
                <w:sz w:val="24"/>
                <w:szCs w:val="24"/>
              </w:rPr>
              <w:t>Рахмангуловская СОШ</w:t>
            </w:r>
          </w:p>
        </w:tc>
        <w:tc>
          <w:tcPr>
            <w:tcW w:w="651" w:type="pct"/>
          </w:tcPr>
          <w:p w:rsidR="00F70318" w:rsidRPr="00E92EFD" w:rsidRDefault="00F70318" w:rsidP="007F364F">
            <w:pPr>
              <w:spacing w:after="0" w:line="240" w:lineRule="auto"/>
              <w:jc w:val="both"/>
              <w:rPr>
                <w:rFonts w:ascii="Liberation Serif" w:hAnsi="Liberation Serif"/>
                <w:sz w:val="24"/>
                <w:szCs w:val="24"/>
              </w:rPr>
            </w:pPr>
            <w:r w:rsidRPr="00E92EFD">
              <w:rPr>
                <w:rFonts w:ascii="Liberation Serif" w:hAnsi="Liberation Serif"/>
                <w:sz w:val="24"/>
                <w:szCs w:val="24"/>
              </w:rPr>
              <w:t>63</w:t>
            </w:r>
          </w:p>
        </w:tc>
        <w:tc>
          <w:tcPr>
            <w:tcW w:w="708" w:type="pct"/>
          </w:tcPr>
          <w:p w:rsidR="00F70318" w:rsidRPr="00E92EFD" w:rsidRDefault="00F70318" w:rsidP="007F364F">
            <w:pPr>
              <w:spacing w:after="0" w:line="240" w:lineRule="auto"/>
              <w:jc w:val="both"/>
              <w:rPr>
                <w:rFonts w:ascii="Liberation Serif" w:hAnsi="Liberation Serif"/>
                <w:sz w:val="24"/>
                <w:szCs w:val="24"/>
              </w:rPr>
            </w:pPr>
            <w:r w:rsidRPr="00E92EFD">
              <w:rPr>
                <w:rFonts w:ascii="Liberation Serif" w:hAnsi="Liberation Serif"/>
                <w:sz w:val="24"/>
                <w:szCs w:val="24"/>
              </w:rPr>
              <w:t>80</w:t>
            </w:r>
          </w:p>
        </w:tc>
        <w:tc>
          <w:tcPr>
            <w:tcW w:w="707" w:type="pct"/>
          </w:tcPr>
          <w:p w:rsidR="00F70318" w:rsidRPr="00E92EFD" w:rsidRDefault="007F364F" w:rsidP="00E84095">
            <w:pPr>
              <w:spacing w:after="0" w:line="240" w:lineRule="auto"/>
              <w:jc w:val="both"/>
              <w:rPr>
                <w:rFonts w:ascii="Liberation Serif" w:hAnsi="Liberation Serif"/>
                <w:sz w:val="24"/>
                <w:szCs w:val="24"/>
              </w:rPr>
            </w:pPr>
            <w:r>
              <w:rPr>
                <w:rFonts w:ascii="Liberation Serif" w:hAnsi="Liberation Serif"/>
                <w:sz w:val="24"/>
                <w:szCs w:val="24"/>
              </w:rPr>
              <w:t>91</w:t>
            </w:r>
          </w:p>
        </w:tc>
      </w:tr>
      <w:tr w:rsidR="00F70318" w:rsidRPr="00E92EFD" w:rsidTr="00BE1A30">
        <w:trPr>
          <w:trHeight w:val="434"/>
        </w:trPr>
        <w:tc>
          <w:tcPr>
            <w:tcW w:w="427" w:type="pct"/>
          </w:tcPr>
          <w:p w:rsidR="00F70318" w:rsidRPr="00E92EFD" w:rsidRDefault="00F70318" w:rsidP="00EF529F">
            <w:pPr>
              <w:spacing w:after="0" w:line="240" w:lineRule="auto"/>
              <w:jc w:val="both"/>
              <w:rPr>
                <w:rFonts w:ascii="Liberation Serif" w:hAnsi="Liberation Serif"/>
                <w:sz w:val="24"/>
                <w:szCs w:val="24"/>
              </w:rPr>
            </w:pPr>
            <w:r w:rsidRPr="00E92EFD">
              <w:rPr>
                <w:rFonts w:ascii="Liberation Serif" w:hAnsi="Liberation Serif"/>
                <w:sz w:val="24"/>
                <w:szCs w:val="24"/>
              </w:rPr>
              <w:t>8</w:t>
            </w:r>
          </w:p>
        </w:tc>
        <w:tc>
          <w:tcPr>
            <w:tcW w:w="2507" w:type="pct"/>
          </w:tcPr>
          <w:p w:rsidR="00F70318" w:rsidRPr="00E92EFD" w:rsidRDefault="00F70318" w:rsidP="00EF529F">
            <w:pPr>
              <w:spacing w:after="0" w:line="240" w:lineRule="auto"/>
              <w:jc w:val="both"/>
              <w:rPr>
                <w:rFonts w:ascii="Liberation Serif" w:hAnsi="Liberation Serif"/>
                <w:sz w:val="24"/>
                <w:szCs w:val="24"/>
              </w:rPr>
            </w:pPr>
            <w:r w:rsidRPr="00E92EFD">
              <w:rPr>
                <w:rFonts w:ascii="Liberation Serif" w:hAnsi="Liberation Serif"/>
                <w:sz w:val="24"/>
                <w:szCs w:val="24"/>
              </w:rPr>
              <w:t>Саранинская СОШ</w:t>
            </w:r>
          </w:p>
        </w:tc>
        <w:tc>
          <w:tcPr>
            <w:tcW w:w="651" w:type="pct"/>
          </w:tcPr>
          <w:p w:rsidR="00F70318" w:rsidRPr="00E92EFD" w:rsidRDefault="00F70318" w:rsidP="007F364F">
            <w:pPr>
              <w:spacing w:after="0" w:line="240" w:lineRule="auto"/>
              <w:jc w:val="both"/>
              <w:rPr>
                <w:rFonts w:ascii="Liberation Serif" w:hAnsi="Liberation Serif"/>
                <w:sz w:val="24"/>
                <w:szCs w:val="24"/>
              </w:rPr>
            </w:pPr>
            <w:r w:rsidRPr="00E92EFD">
              <w:rPr>
                <w:rFonts w:ascii="Liberation Serif" w:hAnsi="Liberation Serif"/>
                <w:sz w:val="24"/>
                <w:szCs w:val="24"/>
              </w:rPr>
              <w:t>67,9</w:t>
            </w:r>
          </w:p>
        </w:tc>
        <w:tc>
          <w:tcPr>
            <w:tcW w:w="708" w:type="pct"/>
          </w:tcPr>
          <w:p w:rsidR="00F70318" w:rsidRPr="00E92EFD" w:rsidRDefault="00F70318" w:rsidP="007F364F">
            <w:pPr>
              <w:spacing w:after="0" w:line="240" w:lineRule="auto"/>
              <w:jc w:val="both"/>
              <w:rPr>
                <w:rFonts w:ascii="Liberation Serif" w:hAnsi="Liberation Serif"/>
                <w:sz w:val="24"/>
                <w:szCs w:val="24"/>
              </w:rPr>
            </w:pPr>
            <w:r w:rsidRPr="00E92EFD">
              <w:rPr>
                <w:rFonts w:ascii="Liberation Serif" w:hAnsi="Liberation Serif"/>
                <w:sz w:val="24"/>
                <w:szCs w:val="24"/>
              </w:rPr>
              <w:t>73</w:t>
            </w:r>
          </w:p>
        </w:tc>
        <w:tc>
          <w:tcPr>
            <w:tcW w:w="707" w:type="pct"/>
          </w:tcPr>
          <w:p w:rsidR="00F70318" w:rsidRPr="00E92EFD" w:rsidRDefault="007F364F" w:rsidP="00E84095">
            <w:pPr>
              <w:spacing w:after="0" w:line="240" w:lineRule="auto"/>
              <w:jc w:val="both"/>
              <w:rPr>
                <w:rFonts w:ascii="Liberation Serif" w:hAnsi="Liberation Serif"/>
                <w:sz w:val="24"/>
                <w:szCs w:val="24"/>
              </w:rPr>
            </w:pPr>
            <w:r>
              <w:rPr>
                <w:rFonts w:ascii="Liberation Serif" w:hAnsi="Liberation Serif"/>
                <w:sz w:val="24"/>
                <w:szCs w:val="24"/>
              </w:rPr>
              <w:t>75,8</w:t>
            </w:r>
          </w:p>
        </w:tc>
      </w:tr>
      <w:tr w:rsidR="00F70318" w:rsidRPr="00E92EFD" w:rsidTr="00BE1A30">
        <w:trPr>
          <w:trHeight w:val="449"/>
        </w:trPr>
        <w:tc>
          <w:tcPr>
            <w:tcW w:w="427" w:type="pct"/>
          </w:tcPr>
          <w:p w:rsidR="00F70318" w:rsidRPr="00E92EFD" w:rsidRDefault="00F70318" w:rsidP="00EF529F">
            <w:pPr>
              <w:spacing w:after="0" w:line="240" w:lineRule="auto"/>
              <w:jc w:val="both"/>
              <w:rPr>
                <w:rFonts w:ascii="Liberation Serif" w:hAnsi="Liberation Serif"/>
                <w:sz w:val="24"/>
                <w:szCs w:val="24"/>
              </w:rPr>
            </w:pPr>
            <w:r w:rsidRPr="00E92EFD">
              <w:rPr>
                <w:rFonts w:ascii="Liberation Serif" w:hAnsi="Liberation Serif"/>
                <w:sz w:val="24"/>
                <w:szCs w:val="24"/>
              </w:rPr>
              <w:lastRenderedPageBreak/>
              <w:t>9</w:t>
            </w:r>
          </w:p>
        </w:tc>
        <w:tc>
          <w:tcPr>
            <w:tcW w:w="2507" w:type="pct"/>
          </w:tcPr>
          <w:p w:rsidR="00F70318" w:rsidRPr="00E92EFD" w:rsidRDefault="00F70318" w:rsidP="00EF529F">
            <w:pPr>
              <w:spacing w:after="0" w:line="240" w:lineRule="auto"/>
              <w:jc w:val="both"/>
              <w:rPr>
                <w:rFonts w:ascii="Liberation Serif" w:hAnsi="Liberation Serif"/>
                <w:sz w:val="24"/>
                <w:szCs w:val="24"/>
              </w:rPr>
            </w:pPr>
            <w:r w:rsidRPr="00E92EFD">
              <w:rPr>
                <w:rFonts w:ascii="Liberation Serif" w:hAnsi="Liberation Serif"/>
                <w:sz w:val="24"/>
                <w:szCs w:val="24"/>
              </w:rPr>
              <w:t>Сарсинская СОШ</w:t>
            </w:r>
          </w:p>
        </w:tc>
        <w:tc>
          <w:tcPr>
            <w:tcW w:w="651" w:type="pct"/>
          </w:tcPr>
          <w:p w:rsidR="00F70318" w:rsidRPr="00E92EFD" w:rsidRDefault="00F70318" w:rsidP="007F364F">
            <w:pPr>
              <w:spacing w:after="0" w:line="240" w:lineRule="auto"/>
              <w:jc w:val="both"/>
              <w:rPr>
                <w:rFonts w:ascii="Liberation Serif" w:hAnsi="Liberation Serif"/>
                <w:sz w:val="24"/>
                <w:szCs w:val="24"/>
              </w:rPr>
            </w:pPr>
            <w:r w:rsidRPr="00E92EFD">
              <w:rPr>
                <w:rFonts w:ascii="Liberation Serif" w:hAnsi="Liberation Serif"/>
                <w:sz w:val="24"/>
                <w:szCs w:val="24"/>
              </w:rPr>
              <w:t>75,7</w:t>
            </w:r>
          </w:p>
        </w:tc>
        <w:tc>
          <w:tcPr>
            <w:tcW w:w="708" w:type="pct"/>
          </w:tcPr>
          <w:p w:rsidR="00F70318" w:rsidRPr="00E92EFD" w:rsidRDefault="00F70318" w:rsidP="007F364F">
            <w:pPr>
              <w:spacing w:after="0" w:line="240" w:lineRule="auto"/>
              <w:jc w:val="both"/>
              <w:rPr>
                <w:rFonts w:ascii="Liberation Serif" w:hAnsi="Liberation Serif"/>
                <w:sz w:val="24"/>
                <w:szCs w:val="24"/>
              </w:rPr>
            </w:pPr>
            <w:r w:rsidRPr="00E92EFD">
              <w:rPr>
                <w:rFonts w:ascii="Liberation Serif" w:hAnsi="Liberation Serif"/>
                <w:sz w:val="24"/>
                <w:szCs w:val="24"/>
              </w:rPr>
              <w:t>66</w:t>
            </w:r>
          </w:p>
        </w:tc>
        <w:tc>
          <w:tcPr>
            <w:tcW w:w="707" w:type="pct"/>
          </w:tcPr>
          <w:p w:rsidR="00F70318" w:rsidRPr="00E92EFD" w:rsidRDefault="007F364F" w:rsidP="00E84095">
            <w:pPr>
              <w:spacing w:after="0" w:line="240" w:lineRule="auto"/>
              <w:jc w:val="both"/>
              <w:rPr>
                <w:rFonts w:ascii="Liberation Serif" w:hAnsi="Liberation Serif"/>
                <w:sz w:val="24"/>
                <w:szCs w:val="24"/>
              </w:rPr>
            </w:pPr>
            <w:r>
              <w:rPr>
                <w:rFonts w:ascii="Liberation Serif" w:hAnsi="Liberation Serif"/>
                <w:sz w:val="24"/>
                <w:szCs w:val="24"/>
              </w:rPr>
              <w:t>75,2</w:t>
            </w:r>
          </w:p>
        </w:tc>
      </w:tr>
      <w:tr w:rsidR="00F70318" w:rsidRPr="00E92EFD" w:rsidTr="00BE1A30">
        <w:trPr>
          <w:trHeight w:val="434"/>
        </w:trPr>
        <w:tc>
          <w:tcPr>
            <w:tcW w:w="427" w:type="pct"/>
          </w:tcPr>
          <w:p w:rsidR="00F70318" w:rsidRPr="00E92EFD" w:rsidRDefault="00F70318" w:rsidP="00EF529F">
            <w:pPr>
              <w:spacing w:after="0" w:line="240" w:lineRule="auto"/>
              <w:jc w:val="both"/>
              <w:rPr>
                <w:rFonts w:ascii="Liberation Serif" w:hAnsi="Liberation Serif"/>
                <w:sz w:val="24"/>
                <w:szCs w:val="24"/>
              </w:rPr>
            </w:pPr>
            <w:r w:rsidRPr="00E92EFD">
              <w:rPr>
                <w:rFonts w:ascii="Liberation Serif" w:hAnsi="Liberation Serif"/>
                <w:sz w:val="24"/>
                <w:szCs w:val="24"/>
              </w:rPr>
              <w:t>10</w:t>
            </w:r>
          </w:p>
        </w:tc>
        <w:tc>
          <w:tcPr>
            <w:tcW w:w="2507" w:type="pct"/>
          </w:tcPr>
          <w:p w:rsidR="00F70318" w:rsidRPr="00E92EFD" w:rsidRDefault="00F70318" w:rsidP="00EF529F">
            <w:pPr>
              <w:spacing w:after="0" w:line="240" w:lineRule="auto"/>
              <w:jc w:val="both"/>
              <w:rPr>
                <w:rFonts w:ascii="Liberation Serif" w:hAnsi="Liberation Serif"/>
                <w:sz w:val="24"/>
                <w:szCs w:val="24"/>
              </w:rPr>
            </w:pPr>
            <w:r w:rsidRPr="00E92EFD">
              <w:rPr>
                <w:rFonts w:ascii="Liberation Serif" w:hAnsi="Liberation Serif"/>
                <w:sz w:val="24"/>
                <w:szCs w:val="24"/>
              </w:rPr>
              <w:t>Тавринская СОШ</w:t>
            </w:r>
          </w:p>
        </w:tc>
        <w:tc>
          <w:tcPr>
            <w:tcW w:w="651" w:type="pct"/>
          </w:tcPr>
          <w:p w:rsidR="00F70318" w:rsidRPr="00E92EFD" w:rsidRDefault="00F70318" w:rsidP="007F364F">
            <w:pPr>
              <w:spacing w:after="0" w:line="240" w:lineRule="auto"/>
              <w:jc w:val="both"/>
              <w:rPr>
                <w:rFonts w:ascii="Liberation Serif" w:hAnsi="Liberation Serif"/>
                <w:sz w:val="24"/>
                <w:szCs w:val="24"/>
              </w:rPr>
            </w:pPr>
            <w:r w:rsidRPr="00E92EFD">
              <w:rPr>
                <w:rFonts w:ascii="Liberation Serif" w:hAnsi="Liberation Serif"/>
                <w:sz w:val="24"/>
                <w:szCs w:val="24"/>
              </w:rPr>
              <w:t>74</w:t>
            </w:r>
          </w:p>
        </w:tc>
        <w:tc>
          <w:tcPr>
            <w:tcW w:w="708" w:type="pct"/>
          </w:tcPr>
          <w:p w:rsidR="00F70318" w:rsidRPr="00E92EFD" w:rsidRDefault="00F70318" w:rsidP="007F364F">
            <w:pPr>
              <w:spacing w:after="0" w:line="240" w:lineRule="auto"/>
              <w:jc w:val="both"/>
              <w:rPr>
                <w:rFonts w:ascii="Liberation Serif" w:hAnsi="Liberation Serif"/>
                <w:sz w:val="24"/>
                <w:szCs w:val="24"/>
              </w:rPr>
            </w:pPr>
            <w:r w:rsidRPr="00E92EFD">
              <w:rPr>
                <w:rFonts w:ascii="Liberation Serif" w:hAnsi="Liberation Serif"/>
                <w:sz w:val="24"/>
                <w:szCs w:val="24"/>
              </w:rPr>
              <w:t>67</w:t>
            </w:r>
          </w:p>
        </w:tc>
        <w:tc>
          <w:tcPr>
            <w:tcW w:w="707" w:type="pct"/>
          </w:tcPr>
          <w:p w:rsidR="00F70318" w:rsidRPr="00E92EFD" w:rsidRDefault="007F364F" w:rsidP="00E84095">
            <w:pPr>
              <w:spacing w:after="0" w:line="240" w:lineRule="auto"/>
              <w:jc w:val="both"/>
              <w:rPr>
                <w:rFonts w:ascii="Liberation Serif" w:hAnsi="Liberation Serif"/>
                <w:sz w:val="24"/>
                <w:szCs w:val="24"/>
              </w:rPr>
            </w:pPr>
            <w:r>
              <w:rPr>
                <w:rFonts w:ascii="Liberation Serif" w:hAnsi="Liberation Serif"/>
                <w:sz w:val="24"/>
                <w:szCs w:val="24"/>
              </w:rPr>
              <w:t>61,6</w:t>
            </w:r>
          </w:p>
        </w:tc>
      </w:tr>
      <w:tr w:rsidR="00F70318" w:rsidRPr="00E92EFD" w:rsidTr="00BE1A30">
        <w:trPr>
          <w:trHeight w:val="434"/>
        </w:trPr>
        <w:tc>
          <w:tcPr>
            <w:tcW w:w="427" w:type="pct"/>
          </w:tcPr>
          <w:p w:rsidR="00F70318" w:rsidRPr="00E92EFD" w:rsidRDefault="00F70318" w:rsidP="00EF529F">
            <w:pPr>
              <w:spacing w:after="0" w:line="240" w:lineRule="auto"/>
              <w:jc w:val="both"/>
              <w:rPr>
                <w:rFonts w:ascii="Liberation Serif" w:hAnsi="Liberation Serif"/>
                <w:sz w:val="24"/>
                <w:szCs w:val="24"/>
              </w:rPr>
            </w:pPr>
            <w:r w:rsidRPr="00E92EFD">
              <w:rPr>
                <w:rFonts w:ascii="Liberation Serif" w:hAnsi="Liberation Serif"/>
                <w:sz w:val="24"/>
                <w:szCs w:val="24"/>
              </w:rPr>
              <w:t>11</w:t>
            </w:r>
          </w:p>
        </w:tc>
        <w:tc>
          <w:tcPr>
            <w:tcW w:w="2507" w:type="pct"/>
          </w:tcPr>
          <w:p w:rsidR="00F70318" w:rsidRPr="00E92EFD" w:rsidRDefault="00F70318" w:rsidP="00EF529F">
            <w:pPr>
              <w:spacing w:after="0" w:line="240" w:lineRule="auto"/>
              <w:jc w:val="both"/>
              <w:rPr>
                <w:rFonts w:ascii="Liberation Serif" w:hAnsi="Liberation Serif"/>
                <w:sz w:val="24"/>
                <w:szCs w:val="24"/>
              </w:rPr>
            </w:pPr>
            <w:r w:rsidRPr="00E92EFD">
              <w:rPr>
                <w:rFonts w:ascii="Liberation Serif" w:hAnsi="Liberation Serif"/>
                <w:sz w:val="24"/>
                <w:szCs w:val="24"/>
              </w:rPr>
              <w:t>Чатлыковская СОШ</w:t>
            </w:r>
          </w:p>
        </w:tc>
        <w:tc>
          <w:tcPr>
            <w:tcW w:w="651" w:type="pct"/>
          </w:tcPr>
          <w:p w:rsidR="00F70318" w:rsidRPr="00E92EFD" w:rsidRDefault="00F70318" w:rsidP="007F364F">
            <w:pPr>
              <w:spacing w:after="0" w:line="240" w:lineRule="auto"/>
              <w:jc w:val="both"/>
              <w:rPr>
                <w:rFonts w:ascii="Liberation Serif" w:hAnsi="Liberation Serif"/>
                <w:sz w:val="24"/>
                <w:szCs w:val="24"/>
              </w:rPr>
            </w:pPr>
            <w:r w:rsidRPr="00E92EFD">
              <w:rPr>
                <w:rFonts w:ascii="Liberation Serif" w:hAnsi="Liberation Serif"/>
                <w:sz w:val="24"/>
                <w:szCs w:val="24"/>
              </w:rPr>
              <w:t>69</w:t>
            </w:r>
          </w:p>
        </w:tc>
        <w:tc>
          <w:tcPr>
            <w:tcW w:w="708" w:type="pct"/>
          </w:tcPr>
          <w:p w:rsidR="00F70318" w:rsidRPr="00E92EFD" w:rsidRDefault="00F70318" w:rsidP="007F364F">
            <w:pPr>
              <w:spacing w:after="0" w:line="240" w:lineRule="auto"/>
              <w:jc w:val="both"/>
              <w:rPr>
                <w:rFonts w:ascii="Liberation Serif" w:hAnsi="Liberation Serif"/>
                <w:sz w:val="24"/>
                <w:szCs w:val="24"/>
              </w:rPr>
            </w:pPr>
            <w:r w:rsidRPr="00E92EFD">
              <w:rPr>
                <w:rFonts w:ascii="Liberation Serif" w:hAnsi="Liberation Serif"/>
                <w:sz w:val="24"/>
                <w:szCs w:val="24"/>
              </w:rPr>
              <w:t>66</w:t>
            </w:r>
          </w:p>
        </w:tc>
        <w:tc>
          <w:tcPr>
            <w:tcW w:w="707" w:type="pct"/>
          </w:tcPr>
          <w:p w:rsidR="00F70318" w:rsidRPr="00E92EFD" w:rsidRDefault="007F364F" w:rsidP="00E84095">
            <w:pPr>
              <w:spacing w:after="0" w:line="240" w:lineRule="auto"/>
              <w:jc w:val="both"/>
              <w:rPr>
                <w:rFonts w:ascii="Liberation Serif" w:hAnsi="Liberation Serif"/>
                <w:sz w:val="24"/>
                <w:szCs w:val="24"/>
              </w:rPr>
            </w:pPr>
            <w:r>
              <w:rPr>
                <w:rFonts w:ascii="Liberation Serif" w:hAnsi="Liberation Serif"/>
                <w:sz w:val="24"/>
                <w:szCs w:val="24"/>
              </w:rPr>
              <w:t>85</w:t>
            </w:r>
          </w:p>
        </w:tc>
      </w:tr>
      <w:tr w:rsidR="00F70318" w:rsidRPr="00E92EFD" w:rsidTr="00BE1A30">
        <w:trPr>
          <w:trHeight w:val="449"/>
        </w:trPr>
        <w:tc>
          <w:tcPr>
            <w:tcW w:w="427" w:type="pct"/>
          </w:tcPr>
          <w:p w:rsidR="00F70318" w:rsidRPr="00E92EFD" w:rsidRDefault="00F70318" w:rsidP="00EF529F">
            <w:pPr>
              <w:spacing w:after="0" w:line="240" w:lineRule="auto"/>
              <w:jc w:val="both"/>
              <w:rPr>
                <w:rFonts w:ascii="Liberation Serif" w:hAnsi="Liberation Serif"/>
                <w:sz w:val="24"/>
                <w:szCs w:val="24"/>
              </w:rPr>
            </w:pPr>
            <w:r w:rsidRPr="00E92EFD">
              <w:rPr>
                <w:rFonts w:ascii="Liberation Serif" w:hAnsi="Liberation Serif"/>
                <w:sz w:val="24"/>
                <w:szCs w:val="24"/>
              </w:rPr>
              <w:t>12</w:t>
            </w:r>
          </w:p>
        </w:tc>
        <w:tc>
          <w:tcPr>
            <w:tcW w:w="2507" w:type="pct"/>
          </w:tcPr>
          <w:p w:rsidR="00F70318" w:rsidRPr="00E92EFD" w:rsidRDefault="00F70318" w:rsidP="00EF529F">
            <w:pPr>
              <w:spacing w:after="0" w:line="240" w:lineRule="auto"/>
              <w:jc w:val="both"/>
              <w:rPr>
                <w:rFonts w:ascii="Liberation Serif" w:hAnsi="Liberation Serif"/>
                <w:sz w:val="24"/>
                <w:szCs w:val="24"/>
              </w:rPr>
            </w:pPr>
            <w:r w:rsidRPr="00E92EFD">
              <w:rPr>
                <w:rFonts w:ascii="Liberation Serif" w:hAnsi="Liberation Serif"/>
                <w:sz w:val="24"/>
                <w:szCs w:val="24"/>
              </w:rPr>
              <w:t>Приданниковская СОШ</w:t>
            </w:r>
          </w:p>
        </w:tc>
        <w:tc>
          <w:tcPr>
            <w:tcW w:w="651" w:type="pct"/>
          </w:tcPr>
          <w:p w:rsidR="00F70318" w:rsidRPr="00E92EFD" w:rsidRDefault="00F70318" w:rsidP="007F364F">
            <w:pPr>
              <w:spacing w:after="0" w:line="240" w:lineRule="auto"/>
              <w:jc w:val="both"/>
              <w:rPr>
                <w:rFonts w:ascii="Liberation Serif" w:hAnsi="Liberation Serif"/>
                <w:sz w:val="24"/>
                <w:szCs w:val="24"/>
              </w:rPr>
            </w:pPr>
            <w:r w:rsidRPr="00E92EFD">
              <w:rPr>
                <w:rFonts w:ascii="Liberation Serif" w:hAnsi="Liberation Serif"/>
                <w:sz w:val="24"/>
                <w:szCs w:val="24"/>
              </w:rPr>
              <w:t>76,2</w:t>
            </w:r>
          </w:p>
        </w:tc>
        <w:tc>
          <w:tcPr>
            <w:tcW w:w="708" w:type="pct"/>
          </w:tcPr>
          <w:p w:rsidR="00F70318" w:rsidRPr="00E92EFD" w:rsidRDefault="00F70318" w:rsidP="007F364F">
            <w:pPr>
              <w:spacing w:after="0" w:line="240" w:lineRule="auto"/>
              <w:jc w:val="both"/>
              <w:rPr>
                <w:rFonts w:ascii="Liberation Serif" w:hAnsi="Liberation Serif"/>
                <w:sz w:val="24"/>
                <w:szCs w:val="24"/>
              </w:rPr>
            </w:pPr>
            <w:r w:rsidRPr="00E92EFD">
              <w:rPr>
                <w:rFonts w:ascii="Liberation Serif" w:hAnsi="Liberation Serif"/>
                <w:sz w:val="24"/>
                <w:szCs w:val="24"/>
              </w:rPr>
              <w:t>69</w:t>
            </w:r>
          </w:p>
        </w:tc>
        <w:tc>
          <w:tcPr>
            <w:tcW w:w="707" w:type="pct"/>
          </w:tcPr>
          <w:p w:rsidR="00F70318" w:rsidRPr="00E92EFD" w:rsidRDefault="007F364F" w:rsidP="00E84095">
            <w:pPr>
              <w:spacing w:after="0" w:line="240" w:lineRule="auto"/>
              <w:jc w:val="both"/>
              <w:rPr>
                <w:rFonts w:ascii="Liberation Serif" w:hAnsi="Liberation Serif"/>
                <w:sz w:val="24"/>
                <w:szCs w:val="24"/>
              </w:rPr>
            </w:pPr>
            <w:r>
              <w:rPr>
                <w:rFonts w:ascii="Liberation Serif" w:hAnsi="Liberation Serif"/>
                <w:sz w:val="24"/>
                <w:szCs w:val="24"/>
              </w:rPr>
              <w:t>76,8</w:t>
            </w:r>
          </w:p>
        </w:tc>
      </w:tr>
      <w:tr w:rsidR="00F70318" w:rsidRPr="00E92EFD" w:rsidTr="00BE1A30">
        <w:trPr>
          <w:trHeight w:val="219"/>
        </w:trPr>
        <w:tc>
          <w:tcPr>
            <w:tcW w:w="427" w:type="pct"/>
          </w:tcPr>
          <w:p w:rsidR="00F70318" w:rsidRPr="00E92EFD" w:rsidRDefault="00F70318" w:rsidP="00EF529F">
            <w:pPr>
              <w:spacing w:after="0" w:line="240" w:lineRule="auto"/>
              <w:jc w:val="both"/>
              <w:rPr>
                <w:rFonts w:ascii="Liberation Serif" w:hAnsi="Liberation Serif"/>
                <w:sz w:val="24"/>
                <w:szCs w:val="24"/>
              </w:rPr>
            </w:pPr>
            <w:r w:rsidRPr="00E92EFD">
              <w:rPr>
                <w:rFonts w:ascii="Liberation Serif" w:hAnsi="Liberation Serif"/>
                <w:sz w:val="24"/>
                <w:szCs w:val="24"/>
              </w:rPr>
              <w:t>13</w:t>
            </w:r>
          </w:p>
        </w:tc>
        <w:tc>
          <w:tcPr>
            <w:tcW w:w="2507" w:type="pct"/>
          </w:tcPr>
          <w:p w:rsidR="00F70318" w:rsidRPr="00E92EFD" w:rsidRDefault="00F70318" w:rsidP="00EF529F">
            <w:pPr>
              <w:spacing w:after="0" w:line="240" w:lineRule="auto"/>
              <w:jc w:val="both"/>
              <w:rPr>
                <w:rFonts w:ascii="Liberation Serif" w:hAnsi="Liberation Serif"/>
                <w:sz w:val="24"/>
                <w:szCs w:val="24"/>
              </w:rPr>
            </w:pPr>
            <w:r w:rsidRPr="00E92EFD">
              <w:rPr>
                <w:rFonts w:ascii="Liberation Serif" w:hAnsi="Liberation Serif"/>
                <w:sz w:val="24"/>
                <w:szCs w:val="24"/>
              </w:rPr>
              <w:t>Ключиковская СОШ</w:t>
            </w:r>
          </w:p>
        </w:tc>
        <w:tc>
          <w:tcPr>
            <w:tcW w:w="651" w:type="pct"/>
          </w:tcPr>
          <w:p w:rsidR="00F70318" w:rsidRPr="00E92EFD" w:rsidRDefault="00F70318" w:rsidP="007F364F">
            <w:pPr>
              <w:spacing w:after="0" w:line="240" w:lineRule="auto"/>
              <w:jc w:val="both"/>
              <w:rPr>
                <w:rFonts w:ascii="Liberation Serif" w:hAnsi="Liberation Serif"/>
                <w:sz w:val="24"/>
                <w:szCs w:val="24"/>
              </w:rPr>
            </w:pPr>
            <w:r w:rsidRPr="00E92EFD">
              <w:rPr>
                <w:rFonts w:ascii="Liberation Serif" w:hAnsi="Liberation Serif"/>
                <w:sz w:val="24"/>
                <w:szCs w:val="24"/>
              </w:rPr>
              <w:t>78</w:t>
            </w:r>
          </w:p>
        </w:tc>
        <w:tc>
          <w:tcPr>
            <w:tcW w:w="708" w:type="pct"/>
          </w:tcPr>
          <w:p w:rsidR="00F70318" w:rsidRPr="00E92EFD" w:rsidRDefault="00F70318" w:rsidP="007F364F">
            <w:pPr>
              <w:spacing w:after="0" w:line="240" w:lineRule="auto"/>
              <w:jc w:val="both"/>
              <w:rPr>
                <w:rFonts w:ascii="Liberation Serif" w:hAnsi="Liberation Serif"/>
                <w:sz w:val="24"/>
                <w:szCs w:val="24"/>
              </w:rPr>
            </w:pPr>
            <w:r w:rsidRPr="00E92EFD">
              <w:rPr>
                <w:rFonts w:ascii="Liberation Serif" w:hAnsi="Liberation Serif"/>
                <w:sz w:val="24"/>
                <w:szCs w:val="24"/>
              </w:rPr>
              <w:t>72</w:t>
            </w:r>
          </w:p>
        </w:tc>
        <w:tc>
          <w:tcPr>
            <w:tcW w:w="707" w:type="pct"/>
          </w:tcPr>
          <w:p w:rsidR="00F70318" w:rsidRPr="00E92EFD" w:rsidRDefault="007F364F" w:rsidP="00E84095">
            <w:pPr>
              <w:spacing w:after="0" w:line="240" w:lineRule="auto"/>
              <w:jc w:val="both"/>
              <w:rPr>
                <w:rFonts w:ascii="Liberation Serif" w:hAnsi="Liberation Serif"/>
                <w:sz w:val="24"/>
                <w:szCs w:val="24"/>
              </w:rPr>
            </w:pPr>
            <w:r>
              <w:rPr>
                <w:rFonts w:ascii="Liberation Serif" w:hAnsi="Liberation Serif"/>
                <w:sz w:val="24"/>
                <w:szCs w:val="24"/>
              </w:rPr>
              <w:t>-</w:t>
            </w:r>
          </w:p>
        </w:tc>
      </w:tr>
      <w:tr w:rsidR="00F70318" w:rsidRPr="00E92EFD" w:rsidTr="00BE1A30">
        <w:trPr>
          <w:trHeight w:val="219"/>
        </w:trPr>
        <w:tc>
          <w:tcPr>
            <w:tcW w:w="427" w:type="pct"/>
          </w:tcPr>
          <w:p w:rsidR="00F70318" w:rsidRPr="00E92EFD" w:rsidRDefault="00F70318" w:rsidP="00EF529F">
            <w:pPr>
              <w:spacing w:after="0" w:line="240" w:lineRule="auto"/>
              <w:jc w:val="both"/>
              <w:rPr>
                <w:rFonts w:ascii="Liberation Serif" w:hAnsi="Liberation Serif"/>
                <w:sz w:val="24"/>
                <w:szCs w:val="24"/>
              </w:rPr>
            </w:pPr>
            <w:r w:rsidRPr="00E92EFD">
              <w:rPr>
                <w:rFonts w:ascii="Liberation Serif" w:hAnsi="Liberation Serif"/>
                <w:sz w:val="24"/>
                <w:szCs w:val="24"/>
              </w:rPr>
              <w:t>14</w:t>
            </w:r>
          </w:p>
        </w:tc>
        <w:tc>
          <w:tcPr>
            <w:tcW w:w="2507" w:type="pct"/>
          </w:tcPr>
          <w:p w:rsidR="00F70318" w:rsidRPr="00E92EFD" w:rsidRDefault="00F70318" w:rsidP="00EF529F">
            <w:pPr>
              <w:spacing w:after="0" w:line="240" w:lineRule="auto"/>
              <w:jc w:val="both"/>
              <w:rPr>
                <w:rFonts w:ascii="Liberation Serif" w:hAnsi="Liberation Serif"/>
                <w:sz w:val="24"/>
                <w:szCs w:val="24"/>
              </w:rPr>
            </w:pPr>
            <w:r w:rsidRPr="00E92EFD">
              <w:rPr>
                <w:rFonts w:ascii="Liberation Serif" w:hAnsi="Liberation Serif"/>
                <w:sz w:val="24"/>
                <w:szCs w:val="24"/>
              </w:rPr>
              <w:t>Саргаинская СОШ</w:t>
            </w:r>
          </w:p>
        </w:tc>
        <w:tc>
          <w:tcPr>
            <w:tcW w:w="651" w:type="pct"/>
          </w:tcPr>
          <w:p w:rsidR="00F70318" w:rsidRPr="00E92EFD" w:rsidRDefault="00F70318" w:rsidP="007F364F">
            <w:pPr>
              <w:spacing w:after="0" w:line="240" w:lineRule="auto"/>
              <w:jc w:val="both"/>
              <w:rPr>
                <w:rFonts w:ascii="Liberation Serif" w:hAnsi="Liberation Serif"/>
                <w:sz w:val="24"/>
                <w:szCs w:val="24"/>
              </w:rPr>
            </w:pPr>
            <w:r w:rsidRPr="00E92EFD">
              <w:rPr>
                <w:rFonts w:ascii="Liberation Serif" w:hAnsi="Liberation Serif"/>
                <w:sz w:val="24"/>
                <w:szCs w:val="24"/>
              </w:rPr>
              <w:t>64,5</w:t>
            </w:r>
          </w:p>
        </w:tc>
        <w:tc>
          <w:tcPr>
            <w:tcW w:w="708" w:type="pct"/>
          </w:tcPr>
          <w:p w:rsidR="00F70318" w:rsidRPr="00E92EFD" w:rsidRDefault="00F70318" w:rsidP="007F364F">
            <w:pPr>
              <w:spacing w:after="0" w:line="240" w:lineRule="auto"/>
              <w:jc w:val="both"/>
              <w:rPr>
                <w:rFonts w:ascii="Liberation Serif" w:hAnsi="Liberation Serif"/>
                <w:sz w:val="24"/>
                <w:szCs w:val="24"/>
              </w:rPr>
            </w:pPr>
            <w:r w:rsidRPr="00E92EFD">
              <w:rPr>
                <w:rFonts w:ascii="Liberation Serif" w:hAnsi="Liberation Serif"/>
                <w:sz w:val="24"/>
                <w:szCs w:val="24"/>
              </w:rPr>
              <w:t>-</w:t>
            </w:r>
          </w:p>
        </w:tc>
        <w:tc>
          <w:tcPr>
            <w:tcW w:w="707" w:type="pct"/>
          </w:tcPr>
          <w:p w:rsidR="00F70318" w:rsidRPr="00E92EFD" w:rsidRDefault="007F364F" w:rsidP="00E84095">
            <w:pPr>
              <w:spacing w:after="0" w:line="240" w:lineRule="auto"/>
              <w:jc w:val="both"/>
              <w:rPr>
                <w:rFonts w:ascii="Liberation Serif" w:hAnsi="Liberation Serif"/>
                <w:sz w:val="24"/>
                <w:szCs w:val="24"/>
              </w:rPr>
            </w:pPr>
            <w:r>
              <w:rPr>
                <w:rFonts w:ascii="Liberation Serif" w:hAnsi="Liberation Serif"/>
                <w:sz w:val="24"/>
                <w:szCs w:val="24"/>
              </w:rPr>
              <w:t>-</w:t>
            </w:r>
          </w:p>
        </w:tc>
      </w:tr>
      <w:tr w:rsidR="00F70318" w:rsidRPr="00E92EFD" w:rsidTr="00BE1A30">
        <w:trPr>
          <w:trHeight w:val="219"/>
        </w:trPr>
        <w:tc>
          <w:tcPr>
            <w:tcW w:w="427" w:type="pct"/>
          </w:tcPr>
          <w:p w:rsidR="00F70318" w:rsidRPr="00E92EFD" w:rsidRDefault="00F70318" w:rsidP="00EF529F">
            <w:pPr>
              <w:spacing w:after="0" w:line="240" w:lineRule="auto"/>
              <w:jc w:val="both"/>
              <w:rPr>
                <w:rFonts w:ascii="Liberation Serif" w:hAnsi="Liberation Serif"/>
                <w:sz w:val="24"/>
                <w:szCs w:val="24"/>
              </w:rPr>
            </w:pPr>
            <w:r w:rsidRPr="00E92EFD">
              <w:rPr>
                <w:rFonts w:ascii="Liberation Serif" w:hAnsi="Liberation Serif"/>
                <w:sz w:val="24"/>
                <w:szCs w:val="24"/>
              </w:rPr>
              <w:t>15</w:t>
            </w:r>
          </w:p>
        </w:tc>
        <w:tc>
          <w:tcPr>
            <w:tcW w:w="2507" w:type="pct"/>
          </w:tcPr>
          <w:p w:rsidR="00F70318" w:rsidRPr="00E92EFD" w:rsidRDefault="00F70318" w:rsidP="00EF529F">
            <w:pPr>
              <w:spacing w:after="0" w:line="240" w:lineRule="auto"/>
              <w:jc w:val="both"/>
              <w:rPr>
                <w:rFonts w:ascii="Liberation Serif" w:hAnsi="Liberation Serif"/>
                <w:sz w:val="24"/>
                <w:szCs w:val="24"/>
              </w:rPr>
            </w:pPr>
            <w:r w:rsidRPr="00E92EFD">
              <w:rPr>
                <w:rFonts w:ascii="Liberation Serif" w:hAnsi="Liberation Serif"/>
                <w:sz w:val="24"/>
                <w:szCs w:val="24"/>
              </w:rPr>
              <w:t>Ювинская СОШ</w:t>
            </w:r>
          </w:p>
        </w:tc>
        <w:tc>
          <w:tcPr>
            <w:tcW w:w="651" w:type="pct"/>
          </w:tcPr>
          <w:p w:rsidR="00F70318" w:rsidRPr="00E92EFD" w:rsidRDefault="00F70318" w:rsidP="007F364F">
            <w:pPr>
              <w:spacing w:after="0" w:line="240" w:lineRule="auto"/>
              <w:jc w:val="both"/>
              <w:rPr>
                <w:rFonts w:ascii="Liberation Serif" w:hAnsi="Liberation Serif"/>
                <w:sz w:val="24"/>
                <w:szCs w:val="24"/>
              </w:rPr>
            </w:pPr>
            <w:r w:rsidRPr="00E92EFD">
              <w:rPr>
                <w:rFonts w:ascii="Liberation Serif" w:hAnsi="Liberation Serif"/>
                <w:sz w:val="24"/>
                <w:szCs w:val="24"/>
              </w:rPr>
              <w:t>68,5</w:t>
            </w:r>
          </w:p>
        </w:tc>
        <w:tc>
          <w:tcPr>
            <w:tcW w:w="708" w:type="pct"/>
          </w:tcPr>
          <w:p w:rsidR="00F70318" w:rsidRPr="00E92EFD" w:rsidRDefault="00F70318" w:rsidP="007F364F">
            <w:pPr>
              <w:spacing w:after="0" w:line="240" w:lineRule="auto"/>
              <w:jc w:val="both"/>
              <w:rPr>
                <w:rFonts w:ascii="Liberation Serif" w:hAnsi="Liberation Serif"/>
                <w:sz w:val="24"/>
                <w:szCs w:val="24"/>
              </w:rPr>
            </w:pPr>
            <w:r w:rsidRPr="00E92EFD">
              <w:rPr>
                <w:rFonts w:ascii="Liberation Serif" w:hAnsi="Liberation Serif"/>
                <w:sz w:val="24"/>
                <w:szCs w:val="24"/>
              </w:rPr>
              <w:t>56</w:t>
            </w:r>
          </w:p>
        </w:tc>
        <w:tc>
          <w:tcPr>
            <w:tcW w:w="707" w:type="pct"/>
          </w:tcPr>
          <w:p w:rsidR="00F70318" w:rsidRPr="00E92EFD" w:rsidRDefault="007F364F" w:rsidP="00E84095">
            <w:pPr>
              <w:spacing w:after="0" w:line="240" w:lineRule="auto"/>
              <w:jc w:val="both"/>
              <w:rPr>
                <w:rFonts w:ascii="Liberation Serif" w:hAnsi="Liberation Serif"/>
                <w:sz w:val="24"/>
                <w:szCs w:val="24"/>
              </w:rPr>
            </w:pPr>
            <w:r>
              <w:rPr>
                <w:rFonts w:ascii="Liberation Serif" w:hAnsi="Liberation Serif"/>
                <w:sz w:val="24"/>
                <w:szCs w:val="24"/>
              </w:rPr>
              <w:t>67,5</w:t>
            </w:r>
          </w:p>
        </w:tc>
      </w:tr>
      <w:tr w:rsidR="00F70318" w:rsidRPr="00E92EFD" w:rsidTr="00BE1A30">
        <w:trPr>
          <w:trHeight w:val="219"/>
        </w:trPr>
        <w:tc>
          <w:tcPr>
            <w:tcW w:w="427" w:type="pct"/>
          </w:tcPr>
          <w:p w:rsidR="00F70318" w:rsidRPr="00E92EFD" w:rsidRDefault="00F70318" w:rsidP="00EF529F">
            <w:pPr>
              <w:spacing w:after="0" w:line="240" w:lineRule="auto"/>
              <w:jc w:val="both"/>
              <w:rPr>
                <w:rFonts w:ascii="Liberation Serif" w:hAnsi="Liberation Serif"/>
                <w:sz w:val="24"/>
                <w:szCs w:val="24"/>
              </w:rPr>
            </w:pPr>
            <w:r w:rsidRPr="00E92EFD">
              <w:rPr>
                <w:rFonts w:ascii="Liberation Serif" w:hAnsi="Liberation Serif"/>
                <w:sz w:val="24"/>
                <w:szCs w:val="24"/>
              </w:rPr>
              <w:t>16</w:t>
            </w:r>
          </w:p>
        </w:tc>
        <w:tc>
          <w:tcPr>
            <w:tcW w:w="2507" w:type="pct"/>
          </w:tcPr>
          <w:p w:rsidR="00F70318" w:rsidRPr="00E92EFD" w:rsidRDefault="00F70318" w:rsidP="00EF529F">
            <w:pPr>
              <w:spacing w:after="0" w:line="240" w:lineRule="auto"/>
              <w:jc w:val="both"/>
              <w:rPr>
                <w:rFonts w:ascii="Liberation Serif" w:hAnsi="Liberation Serif"/>
                <w:sz w:val="24"/>
                <w:szCs w:val="24"/>
              </w:rPr>
            </w:pPr>
            <w:r w:rsidRPr="00E92EFD">
              <w:rPr>
                <w:rFonts w:ascii="Liberation Serif" w:hAnsi="Liberation Serif"/>
                <w:sz w:val="24"/>
                <w:szCs w:val="24"/>
              </w:rPr>
              <w:t>Большетурышская СОШ</w:t>
            </w:r>
          </w:p>
        </w:tc>
        <w:tc>
          <w:tcPr>
            <w:tcW w:w="651" w:type="pct"/>
          </w:tcPr>
          <w:p w:rsidR="00F70318" w:rsidRPr="00E92EFD" w:rsidRDefault="00F70318" w:rsidP="007F364F">
            <w:pPr>
              <w:spacing w:after="0" w:line="240" w:lineRule="auto"/>
              <w:jc w:val="both"/>
              <w:rPr>
                <w:rFonts w:ascii="Liberation Serif" w:hAnsi="Liberation Serif"/>
                <w:sz w:val="24"/>
                <w:szCs w:val="24"/>
              </w:rPr>
            </w:pPr>
            <w:r w:rsidRPr="00E92EFD">
              <w:rPr>
                <w:rFonts w:ascii="Liberation Serif" w:hAnsi="Liberation Serif"/>
                <w:sz w:val="24"/>
                <w:szCs w:val="24"/>
              </w:rPr>
              <w:t>-</w:t>
            </w:r>
          </w:p>
        </w:tc>
        <w:tc>
          <w:tcPr>
            <w:tcW w:w="708" w:type="pct"/>
          </w:tcPr>
          <w:p w:rsidR="00F70318" w:rsidRPr="00E92EFD" w:rsidRDefault="00F70318" w:rsidP="007F364F">
            <w:pPr>
              <w:spacing w:after="0" w:line="240" w:lineRule="auto"/>
              <w:jc w:val="both"/>
              <w:rPr>
                <w:rFonts w:ascii="Liberation Serif" w:hAnsi="Liberation Serif"/>
                <w:sz w:val="24"/>
                <w:szCs w:val="24"/>
              </w:rPr>
            </w:pPr>
            <w:r w:rsidRPr="00E92EFD">
              <w:rPr>
                <w:rFonts w:ascii="Liberation Serif" w:hAnsi="Liberation Serif"/>
                <w:sz w:val="24"/>
                <w:szCs w:val="24"/>
              </w:rPr>
              <w:t>-</w:t>
            </w:r>
          </w:p>
        </w:tc>
        <w:tc>
          <w:tcPr>
            <w:tcW w:w="707" w:type="pct"/>
          </w:tcPr>
          <w:p w:rsidR="00F70318" w:rsidRPr="00E92EFD" w:rsidRDefault="007F364F" w:rsidP="00E84095">
            <w:pPr>
              <w:spacing w:after="0" w:line="240" w:lineRule="auto"/>
              <w:jc w:val="both"/>
              <w:rPr>
                <w:rFonts w:ascii="Liberation Serif" w:hAnsi="Liberation Serif"/>
                <w:sz w:val="24"/>
                <w:szCs w:val="24"/>
              </w:rPr>
            </w:pPr>
            <w:r>
              <w:rPr>
                <w:rFonts w:ascii="Liberation Serif" w:hAnsi="Liberation Serif"/>
                <w:sz w:val="24"/>
                <w:szCs w:val="24"/>
              </w:rPr>
              <w:t>85,6</w:t>
            </w:r>
          </w:p>
        </w:tc>
      </w:tr>
      <w:tr w:rsidR="00F70318" w:rsidRPr="00E92EFD" w:rsidTr="00BE1A30">
        <w:trPr>
          <w:trHeight w:val="219"/>
        </w:trPr>
        <w:tc>
          <w:tcPr>
            <w:tcW w:w="427" w:type="pct"/>
          </w:tcPr>
          <w:p w:rsidR="00F70318" w:rsidRPr="00E92EFD" w:rsidRDefault="00F70318" w:rsidP="00EF529F">
            <w:pPr>
              <w:spacing w:after="0" w:line="240" w:lineRule="auto"/>
              <w:jc w:val="both"/>
              <w:rPr>
                <w:rFonts w:ascii="Liberation Serif" w:hAnsi="Liberation Serif"/>
                <w:sz w:val="24"/>
                <w:szCs w:val="24"/>
              </w:rPr>
            </w:pPr>
          </w:p>
        </w:tc>
        <w:tc>
          <w:tcPr>
            <w:tcW w:w="2507" w:type="pct"/>
          </w:tcPr>
          <w:p w:rsidR="00F70318" w:rsidRPr="00E92EFD" w:rsidRDefault="00F70318" w:rsidP="00EF529F">
            <w:pPr>
              <w:spacing w:after="0" w:line="240" w:lineRule="auto"/>
              <w:jc w:val="both"/>
              <w:rPr>
                <w:rFonts w:ascii="Liberation Serif" w:hAnsi="Liberation Serif"/>
                <w:b/>
                <w:sz w:val="24"/>
                <w:szCs w:val="24"/>
              </w:rPr>
            </w:pPr>
            <w:r w:rsidRPr="00E92EFD">
              <w:rPr>
                <w:rFonts w:ascii="Liberation Serif" w:hAnsi="Liberation Serif"/>
                <w:b/>
                <w:sz w:val="24"/>
                <w:szCs w:val="24"/>
              </w:rPr>
              <w:t>средние баллы</w:t>
            </w:r>
          </w:p>
        </w:tc>
        <w:tc>
          <w:tcPr>
            <w:tcW w:w="651" w:type="pct"/>
          </w:tcPr>
          <w:p w:rsidR="00F70318" w:rsidRPr="00E92EFD" w:rsidRDefault="00F70318" w:rsidP="007F364F">
            <w:pPr>
              <w:spacing w:after="0" w:line="240" w:lineRule="auto"/>
              <w:jc w:val="both"/>
              <w:rPr>
                <w:rFonts w:ascii="Liberation Serif" w:hAnsi="Liberation Serif"/>
                <w:b/>
                <w:sz w:val="24"/>
                <w:szCs w:val="24"/>
              </w:rPr>
            </w:pPr>
            <w:r w:rsidRPr="00E92EFD">
              <w:rPr>
                <w:rFonts w:ascii="Liberation Serif" w:hAnsi="Liberation Serif"/>
                <w:b/>
                <w:sz w:val="24"/>
                <w:szCs w:val="24"/>
              </w:rPr>
              <w:t>71</w:t>
            </w:r>
          </w:p>
        </w:tc>
        <w:tc>
          <w:tcPr>
            <w:tcW w:w="708" w:type="pct"/>
          </w:tcPr>
          <w:p w:rsidR="00F70318" w:rsidRPr="00E92EFD" w:rsidRDefault="00F70318" w:rsidP="007F364F">
            <w:pPr>
              <w:spacing w:after="0" w:line="240" w:lineRule="auto"/>
              <w:jc w:val="both"/>
              <w:rPr>
                <w:rFonts w:ascii="Liberation Serif" w:hAnsi="Liberation Serif"/>
                <w:b/>
                <w:sz w:val="24"/>
                <w:szCs w:val="24"/>
              </w:rPr>
            </w:pPr>
            <w:r w:rsidRPr="00E92EFD">
              <w:rPr>
                <w:rFonts w:ascii="Liberation Serif" w:hAnsi="Liberation Serif"/>
                <w:b/>
                <w:sz w:val="24"/>
                <w:szCs w:val="24"/>
              </w:rPr>
              <w:t>71</w:t>
            </w:r>
          </w:p>
        </w:tc>
        <w:tc>
          <w:tcPr>
            <w:tcW w:w="707" w:type="pct"/>
          </w:tcPr>
          <w:p w:rsidR="00F70318" w:rsidRPr="00E92EFD" w:rsidRDefault="00F70318" w:rsidP="00E84095">
            <w:pPr>
              <w:spacing w:after="0" w:line="240" w:lineRule="auto"/>
              <w:jc w:val="both"/>
              <w:rPr>
                <w:rFonts w:ascii="Liberation Serif" w:hAnsi="Liberation Serif"/>
                <w:b/>
                <w:sz w:val="24"/>
                <w:szCs w:val="24"/>
              </w:rPr>
            </w:pPr>
          </w:p>
        </w:tc>
      </w:tr>
    </w:tbl>
    <w:p w:rsidR="00F25888" w:rsidRPr="00E92EFD" w:rsidRDefault="00F25888" w:rsidP="00EF529F">
      <w:pPr>
        <w:pStyle w:val="Default"/>
        <w:ind w:firstLine="567"/>
        <w:jc w:val="both"/>
        <w:rPr>
          <w:rFonts w:ascii="Liberation Serif" w:hAnsi="Liberation Serif"/>
          <w:b/>
          <w:color w:val="auto"/>
        </w:rPr>
      </w:pPr>
      <w:r w:rsidRPr="00E92EFD">
        <w:rPr>
          <w:rFonts w:ascii="Liberation Serif" w:hAnsi="Liberation Serif"/>
          <w:color w:val="auto"/>
        </w:rPr>
        <w:t xml:space="preserve">В </w:t>
      </w:r>
      <w:r w:rsidR="007F364F">
        <w:rPr>
          <w:rFonts w:ascii="Liberation Serif" w:hAnsi="Liberation Serif"/>
          <w:color w:val="auto"/>
        </w:rPr>
        <w:t>6</w:t>
      </w:r>
      <w:r w:rsidR="002569D8" w:rsidRPr="00E92EFD">
        <w:rPr>
          <w:rFonts w:ascii="Liberation Serif" w:hAnsi="Liberation Serif"/>
          <w:color w:val="auto"/>
        </w:rPr>
        <w:t xml:space="preserve"> ОО</w:t>
      </w:r>
      <w:r w:rsidRPr="00E92EFD">
        <w:rPr>
          <w:rFonts w:ascii="Liberation Serif" w:hAnsi="Liberation Serif"/>
          <w:color w:val="auto"/>
        </w:rPr>
        <w:t xml:space="preserve"> средний балл выше, чем по  </w:t>
      </w:r>
      <w:r w:rsidR="002569D8" w:rsidRPr="00E92EFD">
        <w:rPr>
          <w:rFonts w:ascii="Liberation Serif" w:hAnsi="Liberation Serif"/>
          <w:color w:val="auto"/>
        </w:rPr>
        <w:t>муниципалитету</w:t>
      </w:r>
      <w:r w:rsidRPr="00E92EFD">
        <w:rPr>
          <w:rFonts w:ascii="Liberation Serif" w:hAnsi="Liberation Serif"/>
          <w:color w:val="auto"/>
        </w:rPr>
        <w:t xml:space="preserve">: </w:t>
      </w:r>
      <w:r w:rsidR="00B3690F" w:rsidRPr="00E92EFD">
        <w:rPr>
          <w:rFonts w:ascii="Liberation Serif" w:hAnsi="Liberation Serif"/>
          <w:color w:val="auto"/>
        </w:rPr>
        <w:t xml:space="preserve">Рахмангуловская СОШ, Саранинская СОШ, </w:t>
      </w:r>
      <w:r w:rsidR="007F364F">
        <w:rPr>
          <w:rFonts w:ascii="Liberation Serif" w:hAnsi="Liberation Serif"/>
          <w:color w:val="auto"/>
        </w:rPr>
        <w:t xml:space="preserve">Сарсинская </w:t>
      </w:r>
      <w:r w:rsidR="000E634F" w:rsidRPr="00E92EFD">
        <w:rPr>
          <w:rFonts w:ascii="Liberation Serif" w:hAnsi="Liberation Serif"/>
          <w:color w:val="auto"/>
        </w:rPr>
        <w:t>СОШ</w:t>
      </w:r>
      <w:r w:rsidR="007F364F">
        <w:rPr>
          <w:rFonts w:ascii="Liberation Serif" w:hAnsi="Liberation Serif"/>
          <w:color w:val="auto"/>
        </w:rPr>
        <w:t>, Чатлыковская СОШ, Приданниковская СОШ, Большетурышская СОШ.</w:t>
      </w:r>
      <w:r w:rsidR="00B3690F" w:rsidRPr="00E92EFD">
        <w:rPr>
          <w:rFonts w:ascii="Liberation Serif" w:hAnsi="Liberation Serif"/>
          <w:color w:val="auto"/>
        </w:rPr>
        <w:t xml:space="preserve"> </w:t>
      </w:r>
      <w:r w:rsidR="007F364F">
        <w:rPr>
          <w:rFonts w:ascii="Liberation Serif" w:hAnsi="Liberation Serif"/>
          <w:color w:val="auto"/>
        </w:rPr>
        <w:t>Самый высокий средний балл в Большетурышской школе, с</w:t>
      </w:r>
      <w:r w:rsidR="00140CD1" w:rsidRPr="00E92EFD">
        <w:rPr>
          <w:rFonts w:ascii="Liberation Serif" w:hAnsi="Liberation Serif"/>
          <w:color w:val="auto"/>
        </w:rPr>
        <w:t xml:space="preserve">амый низкий средний балл в </w:t>
      </w:r>
      <w:r w:rsidR="007F364F">
        <w:rPr>
          <w:rFonts w:ascii="Liberation Serif" w:hAnsi="Liberation Serif"/>
          <w:color w:val="auto"/>
        </w:rPr>
        <w:t>Тавринской</w:t>
      </w:r>
      <w:r w:rsidR="00140CD1" w:rsidRPr="00E92EFD">
        <w:rPr>
          <w:rFonts w:ascii="Liberation Serif" w:hAnsi="Liberation Serif"/>
          <w:color w:val="auto"/>
        </w:rPr>
        <w:t xml:space="preserve"> СОШ.</w:t>
      </w:r>
    </w:p>
    <w:p w:rsidR="007F364F" w:rsidRDefault="007F364F" w:rsidP="00EF529F">
      <w:pPr>
        <w:pStyle w:val="Default"/>
        <w:ind w:firstLine="567"/>
        <w:jc w:val="center"/>
        <w:rPr>
          <w:rFonts w:ascii="Liberation Serif" w:hAnsi="Liberation Serif"/>
          <w:color w:val="auto"/>
        </w:rPr>
      </w:pPr>
    </w:p>
    <w:p w:rsidR="00F25888" w:rsidRPr="00E92EFD" w:rsidRDefault="00F25888" w:rsidP="00EF529F">
      <w:pPr>
        <w:pStyle w:val="Default"/>
        <w:ind w:firstLine="567"/>
        <w:jc w:val="center"/>
        <w:rPr>
          <w:rFonts w:ascii="Liberation Serif" w:hAnsi="Liberation Serif"/>
          <w:b/>
          <w:color w:val="auto"/>
        </w:rPr>
      </w:pPr>
      <w:r w:rsidRPr="00E92EFD">
        <w:rPr>
          <w:rFonts w:ascii="Liberation Serif" w:hAnsi="Liberation Serif"/>
          <w:b/>
          <w:color w:val="auto"/>
        </w:rPr>
        <w:t>Математика (профильный уровень)</w:t>
      </w:r>
    </w:p>
    <w:p w:rsidR="00967276" w:rsidRPr="00E92EFD" w:rsidRDefault="00967276" w:rsidP="00EF529F">
      <w:pPr>
        <w:spacing w:after="0" w:line="240" w:lineRule="auto"/>
        <w:ind w:firstLine="567"/>
        <w:jc w:val="both"/>
        <w:rPr>
          <w:rFonts w:ascii="Liberation Serif" w:hAnsi="Liberation Serif" w:cs="Times New Roman"/>
          <w:sz w:val="24"/>
          <w:szCs w:val="24"/>
        </w:rPr>
      </w:pPr>
      <w:r w:rsidRPr="00E92EFD">
        <w:rPr>
          <w:rFonts w:ascii="Liberation Serif" w:hAnsi="Liberation Serif" w:cs="Times New Roman"/>
          <w:sz w:val="24"/>
          <w:szCs w:val="24"/>
        </w:rPr>
        <w:t xml:space="preserve">Принимали участие </w:t>
      </w:r>
      <w:r w:rsidR="003403E5">
        <w:rPr>
          <w:rFonts w:ascii="Liberation Serif" w:hAnsi="Liberation Serif" w:cs="Times New Roman"/>
          <w:sz w:val="24"/>
          <w:szCs w:val="24"/>
        </w:rPr>
        <w:t>22</w:t>
      </w:r>
      <w:r w:rsidRPr="00E92EFD">
        <w:rPr>
          <w:rFonts w:ascii="Liberation Serif" w:hAnsi="Liberation Serif" w:cs="Times New Roman"/>
          <w:sz w:val="24"/>
          <w:szCs w:val="24"/>
        </w:rPr>
        <w:t xml:space="preserve"> </w:t>
      </w:r>
      <w:r w:rsidR="003403E5">
        <w:rPr>
          <w:rFonts w:ascii="Liberation Serif" w:hAnsi="Liberation Serif" w:cs="Times New Roman"/>
          <w:sz w:val="24"/>
          <w:szCs w:val="24"/>
        </w:rPr>
        <w:t>выпускника</w:t>
      </w:r>
      <w:r w:rsidRPr="00E92EFD">
        <w:rPr>
          <w:rFonts w:ascii="Liberation Serif" w:hAnsi="Liberation Serif" w:cs="Times New Roman"/>
          <w:sz w:val="24"/>
          <w:szCs w:val="24"/>
        </w:rPr>
        <w:t xml:space="preserve"> </w:t>
      </w:r>
      <w:r w:rsidR="001023DF" w:rsidRPr="00E92EFD">
        <w:rPr>
          <w:rFonts w:ascii="Liberation Serif" w:hAnsi="Liberation Serif" w:cs="Times New Roman"/>
          <w:sz w:val="24"/>
          <w:szCs w:val="24"/>
        </w:rPr>
        <w:t xml:space="preserve">из </w:t>
      </w:r>
      <w:r w:rsidR="009C35D6" w:rsidRPr="00E92EFD">
        <w:rPr>
          <w:rFonts w:ascii="Liberation Serif" w:hAnsi="Liberation Serif" w:cs="Times New Roman"/>
          <w:sz w:val="24"/>
          <w:szCs w:val="24"/>
        </w:rPr>
        <w:t xml:space="preserve"> </w:t>
      </w:r>
      <w:r w:rsidR="00260B5E">
        <w:rPr>
          <w:rFonts w:ascii="Liberation Serif" w:hAnsi="Liberation Serif" w:cs="Times New Roman"/>
          <w:sz w:val="24"/>
          <w:szCs w:val="24"/>
        </w:rPr>
        <w:t xml:space="preserve">9 </w:t>
      </w:r>
      <w:r w:rsidR="001023DF" w:rsidRPr="00E92EFD">
        <w:rPr>
          <w:rFonts w:ascii="Liberation Serif" w:hAnsi="Liberation Serif" w:cs="Times New Roman"/>
          <w:sz w:val="24"/>
          <w:szCs w:val="24"/>
        </w:rPr>
        <w:t xml:space="preserve">школ </w:t>
      </w:r>
      <w:r w:rsidRPr="00E92EFD">
        <w:rPr>
          <w:rFonts w:ascii="Liberation Serif" w:hAnsi="Liberation Serif" w:cs="Times New Roman"/>
          <w:sz w:val="24"/>
          <w:szCs w:val="24"/>
        </w:rPr>
        <w:t>(</w:t>
      </w:r>
      <w:r w:rsidR="003A0A0F">
        <w:rPr>
          <w:rFonts w:ascii="Liberation Serif" w:hAnsi="Liberation Serif" w:cs="Times New Roman"/>
          <w:sz w:val="24"/>
          <w:szCs w:val="24"/>
        </w:rPr>
        <w:t>47%</w:t>
      </w:r>
      <w:r w:rsidRPr="00E92EFD">
        <w:rPr>
          <w:rFonts w:ascii="Liberation Serif" w:hAnsi="Liberation Serif" w:cs="Times New Roman"/>
          <w:sz w:val="24"/>
          <w:szCs w:val="24"/>
        </w:rPr>
        <w:t xml:space="preserve"> от общего количества выпускников). </w:t>
      </w:r>
      <w:r w:rsidR="003907C6" w:rsidRPr="00E92EFD">
        <w:rPr>
          <w:rFonts w:ascii="Liberation Serif" w:hAnsi="Liberation Serif" w:cs="Times New Roman"/>
          <w:sz w:val="24"/>
          <w:szCs w:val="24"/>
        </w:rPr>
        <w:t>Средний</w:t>
      </w:r>
      <w:r w:rsidRPr="00E92EFD">
        <w:rPr>
          <w:rFonts w:ascii="Liberation Serif" w:hAnsi="Liberation Serif" w:cs="Times New Roman"/>
          <w:sz w:val="24"/>
          <w:szCs w:val="24"/>
        </w:rPr>
        <w:t xml:space="preserve"> балл –  </w:t>
      </w:r>
      <w:r w:rsidR="006130C1">
        <w:rPr>
          <w:rFonts w:ascii="Liberation Serif" w:hAnsi="Liberation Serif" w:cs="Times New Roman"/>
          <w:sz w:val="24"/>
          <w:szCs w:val="24"/>
        </w:rPr>
        <w:t xml:space="preserve">61,2 </w:t>
      </w:r>
      <w:r w:rsidRPr="00E92EFD">
        <w:rPr>
          <w:rFonts w:ascii="Liberation Serif" w:hAnsi="Liberation Serif" w:cs="Times New Roman"/>
          <w:sz w:val="24"/>
          <w:szCs w:val="24"/>
        </w:rPr>
        <w:t>(в  201</w:t>
      </w:r>
      <w:r w:rsidR="003A0A0F">
        <w:rPr>
          <w:rFonts w:ascii="Liberation Serif" w:hAnsi="Liberation Serif" w:cs="Times New Roman"/>
          <w:sz w:val="24"/>
          <w:szCs w:val="24"/>
        </w:rPr>
        <w:t>9</w:t>
      </w:r>
      <w:r w:rsidRPr="00E92EFD">
        <w:rPr>
          <w:rFonts w:ascii="Liberation Serif" w:hAnsi="Liberation Serif" w:cs="Times New Roman"/>
          <w:sz w:val="24"/>
          <w:szCs w:val="24"/>
        </w:rPr>
        <w:t xml:space="preserve"> году –</w:t>
      </w:r>
      <w:r w:rsidR="003A0A0F">
        <w:rPr>
          <w:rFonts w:ascii="Liberation Serif" w:hAnsi="Liberation Serif" w:cs="Times New Roman"/>
          <w:sz w:val="24"/>
          <w:szCs w:val="24"/>
        </w:rPr>
        <w:t xml:space="preserve"> 58,5</w:t>
      </w:r>
      <w:r w:rsidRPr="00E92EFD">
        <w:rPr>
          <w:rFonts w:ascii="Liberation Serif" w:hAnsi="Liberation Serif" w:cs="Times New Roman"/>
          <w:sz w:val="24"/>
          <w:szCs w:val="24"/>
        </w:rPr>
        <w:t>).</w:t>
      </w:r>
    </w:p>
    <w:p w:rsidR="00967276" w:rsidRPr="00E92EFD" w:rsidRDefault="00967276" w:rsidP="00EF529F">
      <w:pPr>
        <w:spacing w:after="0" w:line="240" w:lineRule="auto"/>
        <w:ind w:firstLine="567"/>
        <w:jc w:val="both"/>
        <w:rPr>
          <w:rFonts w:ascii="Liberation Serif" w:hAnsi="Liberation Serif" w:cs="Times New Roman"/>
          <w:sz w:val="24"/>
          <w:szCs w:val="24"/>
        </w:rPr>
      </w:pPr>
      <w:r w:rsidRPr="00E92EFD">
        <w:rPr>
          <w:rFonts w:ascii="Liberation Serif" w:hAnsi="Liberation Serif" w:cs="Times New Roman"/>
          <w:sz w:val="24"/>
          <w:szCs w:val="24"/>
        </w:rPr>
        <w:t xml:space="preserve">Обязательный минимум образовательных стандартов </w:t>
      </w:r>
      <w:r w:rsidR="003A0A0F">
        <w:rPr>
          <w:rFonts w:ascii="Liberation Serif" w:hAnsi="Liberation Serif" w:cs="Times New Roman"/>
          <w:sz w:val="24"/>
          <w:szCs w:val="24"/>
        </w:rPr>
        <w:t xml:space="preserve">не </w:t>
      </w:r>
      <w:r w:rsidRPr="00E92EFD">
        <w:rPr>
          <w:rFonts w:ascii="Liberation Serif" w:hAnsi="Liberation Serif" w:cs="Times New Roman"/>
          <w:sz w:val="24"/>
          <w:szCs w:val="24"/>
        </w:rPr>
        <w:t xml:space="preserve">освоил </w:t>
      </w:r>
      <w:r w:rsidR="003A0A0F">
        <w:rPr>
          <w:rFonts w:ascii="Liberation Serif" w:hAnsi="Liberation Serif" w:cs="Times New Roman"/>
          <w:sz w:val="24"/>
          <w:szCs w:val="24"/>
        </w:rPr>
        <w:t>один выпускник из Бугалышской школы.</w:t>
      </w:r>
    </w:p>
    <w:p w:rsidR="00EA0DA7" w:rsidRPr="00E92EFD" w:rsidRDefault="00607266" w:rsidP="003A0A0F">
      <w:pPr>
        <w:pStyle w:val="a7"/>
        <w:widowControl w:val="0"/>
        <w:spacing w:after="0" w:line="240" w:lineRule="auto"/>
        <w:ind w:left="0"/>
        <w:jc w:val="center"/>
        <w:rPr>
          <w:rFonts w:ascii="Liberation Serif" w:hAnsi="Liberation Serif" w:cs="Times New Roman"/>
          <w:sz w:val="24"/>
          <w:szCs w:val="24"/>
        </w:rPr>
      </w:pPr>
      <w:r w:rsidRPr="00E92EFD">
        <w:rPr>
          <w:rFonts w:ascii="Liberation Serif" w:hAnsi="Liberation Serif" w:cs="Times New Roman"/>
          <w:sz w:val="24"/>
          <w:szCs w:val="24"/>
        </w:rPr>
        <w:t xml:space="preserve">Результаты ЕГЭ по математике (профильный уровень) в динамике за </w:t>
      </w:r>
      <w:r w:rsidR="0012197E" w:rsidRPr="00E92EFD">
        <w:rPr>
          <w:rFonts w:ascii="Liberation Serif" w:hAnsi="Liberation Serif" w:cs="Times New Roman"/>
          <w:sz w:val="24"/>
          <w:szCs w:val="24"/>
        </w:rPr>
        <w:t>три</w:t>
      </w:r>
      <w:r w:rsidRPr="00E92EFD">
        <w:rPr>
          <w:rFonts w:ascii="Liberation Serif" w:hAnsi="Liberation Serif" w:cs="Times New Roman"/>
          <w:sz w:val="24"/>
          <w:szCs w:val="24"/>
        </w:rPr>
        <w:t xml:space="preserve"> года:</w:t>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8"/>
        <w:gridCol w:w="2162"/>
        <w:gridCol w:w="2096"/>
        <w:gridCol w:w="2162"/>
      </w:tblGrid>
      <w:tr w:rsidR="003A0A0F" w:rsidRPr="00E92EFD" w:rsidTr="003A0A0F">
        <w:trPr>
          <w:trHeight w:val="368"/>
        </w:trPr>
        <w:tc>
          <w:tcPr>
            <w:tcW w:w="1735" w:type="pct"/>
            <w:tcBorders>
              <w:top w:val="single" w:sz="4" w:space="0" w:color="auto"/>
              <w:left w:val="single" w:sz="4" w:space="0" w:color="auto"/>
              <w:bottom w:val="single" w:sz="4" w:space="0" w:color="auto"/>
              <w:right w:val="single" w:sz="4" w:space="0" w:color="auto"/>
            </w:tcBorders>
          </w:tcPr>
          <w:p w:rsidR="003A0A0F" w:rsidRPr="00E92EFD" w:rsidRDefault="003A0A0F" w:rsidP="00EF529F">
            <w:pPr>
              <w:widowControl w:val="0"/>
              <w:spacing w:after="0" w:line="240" w:lineRule="auto"/>
              <w:jc w:val="both"/>
              <w:rPr>
                <w:rFonts w:ascii="Liberation Serif" w:hAnsi="Liberation Serif" w:cs="Times New Roman"/>
                <w:sz w:val="24"/>
                <w:szCs w:val="24"/>
              </w:rPr>
            </w:pPr>
          </w:p>
        </w:tc>
        <w:tc>
          <w:tcPr>
            <w:tcW w:w="1103" w:type="pct"/>
            <w:tcBorders>
              <w:top w:val="single" w:sz="4" w:space="0" w:color="auto"/>
              <w:left w:val="single" w:sz="4" w:space="0" w:color="auto"/>
              <w:bottom w:val="single" w:sz="4" w:space="0" w:color="auto"/>
              <w:right w:val="single" w:sz="4" w:space="0" w:color="auto"/>
            </w:tcBorders>
          </w:tcPr>
          <w:p w:rsidR="003A0A0F" w:rsidRPr="00E92EFD" w:rsidRDefault="003A0A0F" w:rsidP="00D95A23">
            <w:pPr>
              <w:widowControl w:val="0"/>
              <w:spacing w:after="0" w:line="240" w:lineRule="auto"/>
              <w:jc w:val="both"/>
              <w:rPr>
                <w:rFonts w:ascii="Liberation Serif" w:hAnsi="Liberation Serif" w:cs="Times New Roman"/>
                <w:b/>
                <w:sz w:val="24"/>
                <w:szCs w:val="24"/>
              </w:rPr>
            </w:pPr>
            <w:r w:rsidRPr="00E92EFD">
              <w:rPr>
                <w:rFonts w:ascii="Liberation Serif" w:hAnsi="Liberation Serif" w:cs="Times New Roman"/>
                <w:b/>
                <w:sz w:val="24"/>
                <w:szCs w:val="24"/>
              </w:rPr>
              <w:t>2017-2018 учебный год</w:t>
            </w:r>
          </w:p>
        </w:tc>
        <w:tc>
          <w:tcPr>
            <w:tcW w:w="1081" w:type="pct"/>
            <w:tcBorders>
              <w:top w:val="single" w:sz="4" w:space="0" w:color="auto"/>
              <w:left w:val="single" w:sz="4" w:space="0" w:color="auto"/>
              <w:bottom w:val="single" w:sz="4" w:space="0" w:color="auto"/>
              <w:right w:val="single" w:sz="4" w:space="0" w:color="auto"/>
            </w:tcBorders>
          </w:tcPr>
          <w:p w:rsidR="003A0A0F" w:rsidRPr="00E92EFD" w:rsidRDefault="003A0A0F" w:rsidP="00D95A23">
            <w:pPr>
              <w:widowControl w:val="0"/>
              <w:spacing w:after="0" w:line="240" w:lineRule="auto"/>
              <w:jc w:val="both"/>
              <w:rPr>
                <w:rFonts w:ascii="Liberation Serif" w:hAnsi="Liberation Serif" w:cs="Times New Roman"/>
                <w:b/>
                <w:sz w:val="24"/>
                <w:szCs w:val="24"/>
              </w:rPr>
            </w:pPr>
            <w:r w:rsidRPr="00E92EFD">
              <w:rPr>
                <w:rFonts w:ascii="Liberation Serif" w:hAnsi="Liberation Serif" w:cs="Times New Roman"/>
                <w:b/>
                <w:sz w:val="24"/>
                <w:szCs w:val="24"/>
              </w:rPr>
              <w:t>2018-2019 учебный год</w:t>
            </w:r>
          </w:p>
        </w:tc>
        <w:tc>
          <w:tcPr>
            <w:tcW w:w="1081" w:type="pct"/>
            <w:tcBorders>
              <w:top w:val="single" w:sz="4" w:space="0" w:color="auto"/>
              <w:left w:val="single" w:sz="4" w:space="0" w:color="auto"/>
              <w:bottom w:val="single" w:sz="4" w:space="0" w:color="auto"/>
              <w:right w:val="single" w:sz="4" w:space="0" w:color="auto"/>
            </w:tcBorders>
          </w:tcPr>
          <w:p w:rsidR="003A0A0F" w:rsidRPr="00E92EFD" w:rsidRDefault="003A0A0F" w:rsidP="00DB7874">
            <w:pPr>
              <w:widowControl w:val="0"/>
              <w:spacing w:after="0" w:line="240" w:lineRule="auto"/>
              <w:jc w:val="both"/>
              <w:rPr>
                <w:rFonts w:ascii="Liberation Serif" w:hAnsi="Liberation Serif" w:cs="Times New Roman"/>
                <w:b/>
                <w:sz w:val="24"/>
                <w:szCs w:val="24"/>
              </w:rPr>
            </w:pPr>
            <w:r>
              <w:rPr>
                <w:rFonts w:ascii="Liberation Serif" w:hAnsi="Liberation Serif" w:cs="Times New Roman"/>
                <w:b/>
                <w:sz w:val="24"/>
                <w:szCs w:val="24"/>
              </w:rPr>
              <w:t>2019-2020 учебный год</w:t>
            </w:r>
          </w:p>
        </w:tc>
      </w:tr>
      <w:tr w:rsidR="003A0A0F" w:rsidRPr="00E92EFD" w:rsidTr="003A0A0F">
        <w:trPr>
          <w:trHeight w:val="177"/>
        </w:trPr>
        <w:tc>
          <w:tcPr>
            <w:tcW w:w="1735" w:type="pct"/>
            <w:tcBorders>
              <w:top w:val="single" w:sz="4" w:space="0" w:color="auto"/>
              <w:left w:val="single" w:sz="4" w:space="0" w:color="auto"/>
              <w:bottom w:val="single" w:sz="4" w:space="0" w:color="auto"/>
              <w:right w:val="single" w:sz="4" w:space="0" w:color="auto"/>
            </w:tcBorders>
            <w:hideMark/>
          </w:tcPr>
          <w:p w:rsidR="003A0A0F" w:rsidRPr="00E92EFD" w:rsidRDefault="003A0A0F" w:rsidP="00EF529F">
            <w:pPr>
              <w:widowControl w:val="0"/>
              <w:spacing w:after="0" w:line="240" w:lineRule="auto"/>
              <w:jc w:val="both"/>
              <w:rPr>
                <w:rFonts w:ascii="Liberation Serif" w:hAnsi="Liberation Serif" w:cs="Times New Roman"/>
                <w:sz w:val="24"/>
                <w:szCs w:val="24"/>
              </w:rPr>
            </w:pPr>
            <w:r w:rsidRPr="00E92EFD">
              <w:rPr>
                <w:rFonts w:ascii="Liberation Serif" w:hAnsi="Liberation Serif" w:cs="Times New Roman"/>
                <w:sz w:val="24"/>
                <w:szCs w:val="24"/>
              </w:rPr>
              <w:t xml:space="preserve">Средний балл по МО </w:t>
            </w:r>
          </w:p>
        </w:tc>
        <w:tc>
          <w:tcPr>
            <w:tcW w:w="1103" w:type="pct"/>
            <w:tcBorders>
              <w:top w:val="single" w:sz="4" w:space="0" w:color="auto"/>
              <w:left w:val="single" w:sz="4" w:space="0" w:color="auto"/>
              <w:bottom w:val="single" w:sz="4" w:space="0" w:color="auto"/>
              <w:right w:val="single" w:sz="4" w:space="0" w:color="auto"/>
            </w:tcBorders>
          </w:tcPr>
          <w:p w:rsidR="003A0A0F" w:rsidRPr="00E92EFD" w:rsidRDefault="003A0A0F" w:rsidP="00D95A23">
            <w:pPr>
              <w:widowControl w:val="0"/>
              <w:spacing w:after="0" w:line="240" w:lineRule="auto"/>
              <w:jc w:val="both"/>
              <w:rPr>
                <w:rFonts w:ascii="Liberation Serif" w:hAnsi="Liberation Serif" w:cs="Times New Roman"/>
                <w:sz w:val="24"/>
                <w:szCs w:val="24"/>
              </w:rPr>
            </w:pPr>
            <w:r w:rsidRPr="00E92EFD">
              <w:rPr>
                <w:rFonts w:ascii="Liberation Serif" w:hAnsi="Liberation Serif" w:cs="Times New Roman"/>
                <w:sz w:val="24"/>
                <w:szCs w:val="24"/>
              </w:rPr>
              <w:t>47</w:t>
            </w:r>
          </w:p>
        </w:tc>
        <w:tc>
          <w:tcPr>
            <w:tcW w:w="1081" w:type="pct"/>
            <w:tcBorders>
              <w:top w:val="single" w:sz="4" w:space="0" w:color="auto"/>
              <w:left w:val="single" w:sz="4" w:space="0" w:color="auto"/>
              <w:bottom w:val="single" w:sz="4" w:space="0" w:color="auto"/>
              <w:right w:val="single" w:sz="4" w:space="0" w:color="auto"/>
            </w:tcBorders>
          </w:tcPr>
          <w:p w:rsidR="003A0A0F" w:rsidRPr="00E92EFD" w:rsidRDefault="003A0A0F" w:rsidP="00D95A23">
            <w:pPr>
              <w:widowControl w:val="0"/>
              <w:spacing w:after="0" w:line="240" w:lineRule="auto"/>
              <w:jc w:val="both"/>
              <w:rPr>
                <w:rFonts w:ascii="Liberation Serif" w:hAnsi="Liberation Serif" w:cs="Times New Roman"/>
                <w:sz w:val="24"/>
                <w:szCs w:val="24"/>
              </w:rPr>
            </w:pPr>
            <w:r w:rsidRPr="00E92EFD">
              <w:rPr>
                <w:rFonts w:ascii="Liberation Serif" w:hAnsi="Liberation Serif" w:cs="Times New Roman"/>
                <w:sz w:val="24"/>
                <w:szCs w:val="24"/>
              </w:rPr>
              <w:t>58,5</w:t>
            </w:r>
          </w:p>
        </w:tc>
        <w:tc>
          <w:tcPr>
            <w:tcW w:w="1081" w:type="pct"/>
            <w:tcBorders>
              <w:top w:val="single" w:sz="4" w:space="0" w:color="auto"/>
              <w:left w:val="single" w:sz="4" w:space="0" w:color="auto"/>
              <w:bottom w:val="single" w:sz="4" w:space="0" w:color="auto"/>
              <w:right w:val="single" w:sz="4" w:space="0" w:color="auto"/>
            </w:tcBorders>
          </w:tcPr>
          <w:p w:rsidR="003A0A0F" w:rsidRPr="00E92EFD" w:rsidRDefault="00260B5E" w:rsidP="00DB7874">
            <w:pPr>
              <w:widowControl w:val="0"/>
              <w:spacing w:after="0" w:line="240" w:lineRule="auto"/>
              <w:jc w:val="both"/>
              <w:rPr>
                <w:rFonts w:ascii="Liberation Serif" w:hAnsi="Liberation Serif" w:cs="Times New Roman"/>
                <w:sz w:val="24"/>
                <w:szCs w:val="24"/>
              </w:rPr>
            </w:pPr>
            <w:r>
              <w:rPr>
                <w:rFonts w:ascii="Liberation Serif" w:hAnsi="Liberation Serif" w:cs="Times New Roman"/>
                <w:sz w:val="24"/>
                <w:szCs w:val="24"/>
              </w:rPr>
              <w:t>61,2</w:t>
            </w:r>
          </w:p>
        </w:tc>
      </w:tr>
      <w:tr w:rsidR="003A0A0F" w:rsidRPr="00E92EFD" w:rsidTr="003A0A0F">
        <w:trPr>
          <w:trHeight w:val="545"/>
        </w:trPr>
        <w:tc>
          <w:tcPr>
            <w:tcW w:w="1735" w:type="pct"/>
            <w:tcBorders>
              <w:top w:val="single" w:sz="4" w:space="0" w:color="auto"/>
              <w:left w:val="single" w:sz="4" w:space="0" w:color="auto"/>
              <w:bottom w:val="single" w:sz="4" w:space="0" w:color="auto"/>
              <w:right w:val="single" w:sz="4" w:space="0" w:color="auto"/>
            </w:tcBorders>
            <w:hideMark/>
          </w:tcPr>
          <w:p w:rsidR="003A0A0F" w:rsidRPr="00E92EFD" w:rsidRDefault="003A0A0F" w:rsidP="00EF529F">
            <w:pPr>
              <w:widowControl w:val="0"/>
              <w:spacing w:after="0" w:line="240" w:lineRule="auto"/>
              <w:jc w:val="both"/>
              <w:rPr>
                <w:rFonts w:ascii="Liberation Serif" w:hAnsi="Liberation Serif" w:cs="Times New Roman"/>
                <w:sz w:val="24"/>
                <w:szCs w:val="24"/>
              </w:rPr>
            </w:pPr>
            <w:r w:rsidRPr="00E92EFD">
              <w:rPr>
                <w:rFonts w:ascii="Liberation Serif" w:hAnsi="Liberation Serif" w:cs="Times New Roman"/>
                <w:sz w:val="24"/>
                <w:szCs w:val="24"/>
              </w:rPr>
              <w:t>Доля выпускников, сдавших ЕГЭ ниже установленного порога</w:t>
            </w:r>
          </w:p>
        </w:tc>
        <w:tc>
          <w:tcPr>
            <w:tcW w:w="1103" w:type="pct"/>
            <w:tcBorders>
              <w:top w:val="single" w:sz="4" w:space="0" w:color="auto"/>
              <w:left w:val="single" w:sz="4" w:space="0" w:color="auto"/>
              <w:bottom w:val="single" w:sz="4" w:space="0" w:color="auto"/>
              <w:right w:val="single" w:sz="4" w:space="0" w:color="auto"/>
            </w:tcBorders>
          </w:tcPr>
          <w:p w:rsidR="003A0A0F" w:rsidRPr="00E92EFD" w:rsidRDefault="003A0A0F" w:rsidP="00D95A23">
            <w:pPr>
              <w:widowControl w:val="0"/>
              <w:spacing w:after="0" w:line="240" w:lineRule="auto"/>
              <w:jc w:val="both"/>
              <w:rPr>
                <w:rFonts w:ascii="Liberation Serif" w:hAnsi="Liberation Serif" w:cs="Times New Roman"/>
                <w:bCs/>
                <w:sz w:val="24"/>
                <w:szCs w:val="24"/>
              </w:rPr>
            </w:pPr>
            <w:r w:rsidRPr="00E92EFD">
              <w:rPr>
                <w:rFonts w:ascii="Liberation Serif" w:hAnsi="Liberation Serif" w:cs="Times New Roman"/>
                <w:bCs/>
                <w:sz w:val="24"/>
                <w:szCs w:val="24"/>
              </w:rPr>
              <w:t>0</w:t>
            </w:r>
          </w:p>
        </w:tc>
        <w:tc>
          <w:tcPr>
            <w:tcW w:w="1081" w:type="pct"/>
            <w:tcBorders>
              <w:top w:val="single" w:sz="4" w:space="0" w:color="auto"/>
              <w:left w:val="single" w:sz="4" w:space="0" w:color="auto"/>
              <w:bottom w:val="single" w:sz="4" w:space="0" w:color="auto"/>
              <w:right w:val="single" w:sz="4" w:space="0" w:color="auto"/>
            </w:tcBorders>
          </w:tcPr>
          <w:p w:rsidR="003A0A0F" w:rsidRPr="00E92EFD" w:rsidRDefault="003A0A0F" w:rsidP="00D95A23">
            <w:pPr>
              <w:widowControl w:val="0"/>
              <w:spacing w:after="0" w:line="240" w:lineRule="auto"/>
              <w:jc w:val="both"/>
              <w:rPr>
                <w:rFonts w:ascii="Liberation Serif" w:hAnsi="Liberation Serif" w:cs="Times New Roman"/>
                <w:bCs/>
                <w:sz w:val="24"/>
                <w:szCs w:val="24"/>
              </w:rPr>
            </w:pPr>
            <w:r w:rsidRPr="00E92EFD">
              <w:rPr>
                <w:rFonts w:ascii="Liberation Serif" w:hAnsi="Liberation Serif" w:cs="Times New Roman"/>
                <w:bCs/>
                <w:sz w:val="24"/>
                <w:szCs w:val="24"/>
              </w:rPr>
              <w:t>0</w:t>
            </w:r>
          </w:p>
        </w:tc>
        <w:tc>
          <w:tcPr>
            <w:tcW w:w="1081" w:type="pct"/>
            <w:tcBorders>
              <w:top w:val="single" w:sz="4" w:space="0" w:color="auto"/>
              <w:left w:val="single" w:sz="4" w:space="0" w:color="auto"/>
              <w:bottom w:val="single" w:sz="4" w:space="0" w:color="auto"/>
              <w:right w:val="single" w:sz="4" w:space="0" w:color="auto"/>
            </w:tcBorders>
          </w:tcPr>
          <w:p w:rsidR="003A0A0F" w:rsidRDefault="003A0A0F" w:rsidP="00DB7874">
            <w:pPr>
              <w:widowControl w:val="0"/>
              <w:spacing w:after="0" w:line="240" w:lineRule="auto"/>
              <w:jc w:val="both"/>
              <w:rPr>
                <w:rFonts w:ascii="Liberation Serif" w:hAnsi="Liberation Serif" w:cs="Times New Roman"/>
                <w:bCs/>
                <w:sz w:val="24"/>
                <w:szCs w:val="24"/>
              </w:rPr>
            </w:pPr>
            <w:r>
              <w:rPr>
                <w:rFonts w:ascii="Liberation Serif" w:hAnsi="Liberation Serif" w:cs="Times New Roman"/>
                <w:bCs/>
                <w:sz w:val="24"/>
                <w:szCs w:val="24"/>
              </w:rPr>
              <w:t>1</w:t>
            </w:r>
          </w:p>
          <w:p w:rsidR="003A0A0F" w:rsidRPr="00E92EFD" w:rsidRDefault="003A0A0F" w:rsidP="00DB7874">
            <w:pPr>
              <w:widowControl w:val="0"/>
              <w:spacing w:after="0" w:line="240" w:lineRule="auto"/>
              <w:jc w:val="both"/>
              <w:rPr>
                <w:rFonts w:ascii="Liberation Serif" w:hAnsi="Liberation Serif" w:cs="Times New Roman"/>
                <w:bCs/>
                <w:sz w:val="24"/>
                <w:szCs w:val="24"/>
              </w:rPr>
            </w:pPr>
            <w:r>
              <w:rPr>
                <w:rFonts w:ascii="Liberation Serif" w:hAnsi="Liberation Serif" w:cs="Times New Roman"/>
                <w:bCs/>
                <w:sz w:val="24"/>
                <w:szCs w:val="24"/>
              </w:rPr>
              <w:t>МАОУ «Бугалышская СОШ»</w:t>
            </w:r>
          </w:p>
        </w:tc>
      </w:tr>
      <w:tr w:rsidR="003A0A0F" w:rsidRPr="00E92EFD" w:rsidTr="003A0A0F">
        <w:trPr>
          <w:trHeight w:val="285"/>
        </w:trPr>
        <w:tc>
          <w:tcPr>
            <w:tcW w:w="1735" w:type="pct"/>
            <w:tcBorders>
              <w:top w:val="single" w:sz="4" w:space="0" w:color="auto"/>
              <w:left w:val="single" w:sz="4" w:space="0" w:color="auto"/>
              <w:bottom w:val="single" w:sz="4" w:space="0" w:color="auto"/>
              <w:right w:val="single" w:sz="4" w:space="0" w:color="auto"/>
            </w:tcBorders>
            <w:hideMark/>
          </w:tcPr>
          <w:p w:rsidR="003A0A0F" w:rsidRPr="00E92EFD" w:rsidRDefault="003A0A0F" w:rsidP="00EF529F">
            <w:pPr>
              <w:widowControl w:val="0"/>
              <w:spacing w:after="0" w:line="240" w:lineRule="auto"/>
              <w:jc w:val="both"/>
              <w:rPr>
                <w:rFonts w:ascii="Liberation Serif" w:hAnsi="Liberation Serif" w:cs="Times New Roman"/>
                <w:sz w:val="24"/>
                <w:szCs w:val="24"/>
              </w:rPr>
            </w:pPr>
            <w:r w:rsidRPr="00E92EFD">
              <w:rPr>
                <w:rFonts w:ascii="Liberation Serif" w:hAnsi="Liberation Serif" w:cs="Times New Roman"/>
                <w:sz w:val="24"/>
                <w:szCs w:val="24"/>
              </w:rPr>
              <w:t>Максимальный балл</w:t>
            </w:r>
          </w:p>
        </w:tc>
        <w:tc>
          <w:tcPr>
            <w:tcW w:w="1103" w:type="pct"/>
            <w:tcBorders>
              <w:top w:val="single" w:sz="4" w:space="0" w:color="auto"/>
              <w:left w:val="single" w:sz="4" w:space="0" w:color="auto"/>
              <w:bottom w:val="single" w:sz="4" w:space="0" w:color="auto"/>
              <w:right w:val="single" w:sz="4" w:space="0" w:color="auto"/>
            </w:tcBorders>
          </w:tcPr>
          <w:p w:rsidR="003A0A0F" w:rsidRPr="00E92EFD" w:rsidRDefault="003A0A0F" w:rsidP="00D95A23">
            <w:pPr>
              <w:widowControl w:val="0"/>
              <w:spacing w:after="0" w:line="240" w:lineRule="auto"/>
              <w:jc w:val="both"/>
              <w:rPr>
                <w:rFonts w:ascii="Liberation Serif" w:hAnsi="Liberation Serif" w:cs="Times New Roman"/>
                <w:bCs/>
                <w:sz w:val="24"/>
                <w:szCs w:val="24"/>
              </w:rPr>
            </w:pPr>
            <w:r w:rsidRPr="00E92EFD">
              <w:rPr>
                <w:rFonts w:ascii="Liberation Serif" w:hAnsi="Liberation Serif" w:cs="Times New Roman"/>
                <w:bCs/>
                <w:sz w:val="24"/>
                <w:szCs w:val="24"/>
              </w:rPr>
              <w:t>76</w:t>
            </w:r>
          </w:p>
          <w:p w:rsidR="003A0A0F" w:rsidRPr="00E92EFD" w:rsidRDefault="003A0A0F" w:rsidP="00D95A23">
            <w:pPr>
              <w:widowControl w:val="0"/>
              <w:spacing w:after="0" w:line="240" w:lineRule="auto"/>
              <w:jc w:val="both"/>
              <w:rPr>
                <w:rFonts w:ascii="Liberation Serif" w:hAnsi="Liberation Serif" w:cs="Times New Roman"/>
                <w:bCs/>
                <w:sz w:val="24"/>
                <w:szCs w:val="24"/>
              </w:rPr>
            </w:pPr>
            <w:r w:rsidRPr="00E92EFD">
              <w:rPr>
                <w:rFonts w:ascii="Liberation Serif" w:hAnsi="Liberation Serif" w:cs="Times New Roman"/>
                <w:bCs/>
                <w:sz w:val="24"/>
                <w:szCs w:val="24"/>
              </w:rPr>
              <w:t>МАОУ «Криулинская СОШ»</w:t>
            </w:r>
          </w:p>
        </w:tc>
        <w:tc>
          <w:tcPr>
            <w:tcW w:w="1081" w:type="pct"/>
            <w:tcBorders>
              <w:top w:val="single" w:sz="4" w:space="0" w:color="auto"/>
              <w:left w:val="single" w:sz="4" w:space="0" w:color="auto"/>
              <w:bottom w:val="single" w:sz="4" w:space="0" w:color="auto"/>
              <w:right w:val="single" w:sz="4" w:space="0" w:color="auto"/>
            </w:tcBorders>
          </w:tcPr>
          <w:p w:rsidR="003A0A0F" w:rsidRPr="00E92EFD" w:rsidRDefault="003A0A0F" w:rsidP="00D95A23">
            <w:pPr>
              <w:widowControl w:val="0"/>
              <w:spacing w:after="0" w:line="240" w:lineRule="auto"/>
              <w:jc w:val="both"/>
              <w:rPr>
                <w:rFonts w:ascii="Liberation Serif" w:hAnsi="Liberation Serif" w:cs="Times New Roman"/>
                <w:bCs/>
                <w:sz w:val="24"/>
                <w:szCs w:val="24"/>
              </w:rPr>
            </w:pPr>
            <w:r w:rsidRPr="00E92EFD">
              <w:rPr>
                <w:rFonts w:ascii="Liberation Serif" w:hAnsi="Liberation Serif" w:cs="Times New Roman"/>
                <w:bCs/>
                <w:sz w:val="24"/>
                <w:szCs w:val="24"/>
              </w:rPr>
              <w:t xml:space="preserve">80 </w:t>
            </w:r>
          </w:p>
          <w:p w:rsidR="003A0A0F" w:rsidRPr="00E92EFD" w:rsidRDefault="003A0A0F" w:rsidP="00D95A23">
            <w:pPr>
              <w:widowControl w:val="0"/>
              <w:spacing w:after="0" w:line="240" w:lineRule="auto"/>
              <w:jc w:val="both"/>
              <w:rPr>
                <w:rFonts w:ascii="Liberation Serif" w:hAnsi="Liberation Serif" w:cs="Times New Roman"/>
                <w:bCs/>
                <w:sz w:val="24"/>
                <w:szCs w:val="24"/>
              </w:rPr>
            </w:pPr>
            <w:r w:rsidRPr="00E92EFD">
              <w:rPr>
                <w:rFonts w:ascii="Liberation Serif" w:hAnsi="Liberation Serif" w:cs="Times New Roman"/>
                <w:bCs/>
                <w:sz w:val="24"/>
                <w:szCs w:val="24"/>
              </w:rPr>
              <w:t>МАОУ «Тавринская СОШ»</w:t>
            </w:r>
          </w:p>
        </w:tc>
        <w:tc>
          <w:tcPr>
            <w:tcW w:w="1081" w:type="pct"/>
            <w:tcBorders>
              <w:top w:val="single" w:sz="4" w:space="0" w:color="auto"/>
              <w:left w:val="single" w:sz="4" w:space="0" w:color="auto"/>
              <w:bottom w:val="single" w:sz="4" w:space="0" w:color="auto"/>
              <w:right w:val="single" w:sz="4" w:space="0" w:color="auto"/>
            </w:tcBorders>
          </w:tcPr>
          <w:p w:rsidR="003A0A0F" w:rsidRDefault="003A0A0F" w:rsidP="00DB7874">
            <w:pPr>
              <w:widowControl w:val="0"/>
              <w:spacing w:after="0" w:line="240" w:lineRule="auto"/>
              <w:jc w:val="both"/>
              <w:rPr>
                <w:rFonts w:ascii="Liberation Serif" w:hAnsi="Liberation Serif" w:cs="Times New Roman"/>
                <w:bCs/>
                <w:sz w:val="24"/>
                <w:szCs w:val="24"/>
              </w:rPr>
            </w:pPr>
            <w:r>
              <w:rPr>
                <w:rFonts w:ascii="Liberation Serif" w:hAnsi="Liberation Serif" w:cs="Times New Roman"/>
                <w:bCs/>
                <w:sz w:val="24"/>
                <w:szCs w:val="24"/>
              </w:rPr>
              <w:t xml:space="preserve">80 </w:t>
            </w:r>
          </w:p>
          <w:p w:rsidR="003A0A0F" w:rsidRPr="00E92EFD" w:rsidRDefault="003A0A0F" w:rsidP="00DB7874">
            <w:pPr>
              <w:widowControl w:val="0"/>
              <w:spacing w:after="0" w:line="240" w:lineRule="auto"/>
              <w:jc w:val="both"/>
              <w:rPr>
                <w:rFonts w:ascii="Liberation Serif" w:hAnsi="Liberation Serif" w:cs="Times New Roman"/>
                <w:bCs/>
                <w:sz w:val="24"/>
                <w:szCs w:val="24"/>
              </w:rPr>
            </w:pPr>
            <w:r>
              <w:rPr>
                <w:rFonts w:ascii="Liberation Serif" w:hAnsi="Liberation Serif" w:cs="Times New Roman"/>
                <w:bCs/>
                <w:sz w:val="24"/>
                <w:szCs w:val="24"/>
              </w:rPr>
              <w:t>МАОУ «Приданниковская СОШ»</w:t>
            </w:r>
          </w:p>
        </w:tc>
      </w:tr>
      <w:tr w:rsidR="003A0A0F" w:rsidRPr="00E92EFD" w:rsidTr="003A0A0F">
        <w:trPr>
          <w:trHeight w:val="489"/>
        </w:trPr>
        <w:tc>
          <w:tcPr>
            <w:tcW w:w="1735" w:type="pct"/>
            <w:tcBorders>
              <w:top w:val="single" w:sz="4" w:space="0" w:color="auto"/>
              <w:left w:val="single" w:sz="4" w:space="0" w:color="auto"/>
              <w:bottom w:val="single" w:sz="4" w:space="0" w:color="auto"/>
              <w:right w:val="single" w:sz="4" w:space="0" w:color="auto"/>
            </w:tcBorders>
            <w:hideMark/>
          </w:tcPr>
          <w:p w:rsidR="003A0A0F" w:rsidRPr="00E92EFD" w:rsidRDefault="003A0A0F" w:rsidP="00EF529F">
            <w:pPr>
              <w:widowControl w:val="0"/>
              <w:spacing w:after="0" w:line="240" w:lineRule="auto"/>
              <w:jc w:val="both"/>
              <w:rPr>
                <w:rFonts w:ascii="Liberation Serif" w:hAnsi="Liberation Serif" w:cs="Times New Roman"/>
                <w:sz w:val="24"/>
                <w:szCs w:val="24"/>
              </w:rPr>
            </w:pPr>
            <w:r w:rsidRPr="00E92EFD">
              <w:rPr>
                <w:rFonts w:ascii="Liberation Serif" w:hAnsi="Liberation Serif" w:cs="Times New Roman"/>
                <w:sz w:val="24"/>
                <w:szCs w:val="24"/>
              </w:rPr>
              <w:t xml:space="preserve">Доля выпускников, имеющих высокий результат ЕГЭ </w:t>
            </w:r>
          </w:p>
        </w:tc>
        <w:tc>
          <w:tcPr>
            <w:tcW w:w="1103" w:type="pct"/>
            <w:tcBorders>
              <w:top w:val="single" w:sz="4" w:space="0" w:color="auto"/>
              <w:left w:val="single" w:sz="4" w:space="0" w:color="auto"/>
              <w:bottom w:val="single" w:sz="4" w:space="0" w:color="auto"/>
              <w:right w:val="single" w:sz="4" w:space="0" w:color="auto"/>
            </w:tcBorders>
          </w:tcPr>
          <w:p w:rsidR="003A0A0F" w:rsidRPr="00E92EFD" w:rsidRDefault="003A0A0F" w:rsidP="00D95A23">
            <w:pPr>
              <w:widowControl w:val="0"/>
              <w:spacing w:after="0" w:line="240" w:lineRule="auto"/>
              <w:jc w:val="both"/>
              <w:rPr>
                <w:rFonts w:ascii="Liberation Serif" w:hAnsi="Liberation Serif" w:cs="Times New Roman"/>
                <w:sz w:val="24"/>
                <w:szCs w:val="24"/>
              </w:rPr>
            </w:pPr>
            <w:r w:rsidRPr="00E92EFD">
              <w:rPr>
                <w:rFonts w:ascii="Liberation Serif" w:hAnsi="Liberation Serif" w:cs="Times New Roman"/>
                <w:sz w:val="24"/>
                <w:szCs w:val="24"/>
              </w:rPr>
              <w:t>Более 80 б. - 0</w:t>
            </w:r>
          </w:p>
        </w:tc>
        <w:tc>
          <w:tcPr>
            <w:tcW w:w="1081" w:type="pct"/>
            <w:tcBorders>
              <w:top w:val="single" w:sz="4" w:space="0" w:color="auto"/>
              <w:left w:val="single" w:sz="4" w:space="0" w:color="auto"/>
              <w:bottom w:val="single" w:sz="4" w:space="0" w:color="auto"/>
              <w:right w:val="single" w:sz="4" w:space="0" w:color="auto"/>
            </w:tcBorders>
          </w:tcPr>
          <w:p w:rsidR="003A0A0F" w:rsidRPr="00E92EFD" w:rsidRDefault="003A0A0F" w:rsidP="00D95A23">
            <w:pPr>
              <w:widowControl w:val="0"/>
              <w:spacing w:after="0" w:line="240" w:lineRule="auto"/>
              <w:jc w:val="both"/>
              <w:rPr>
                <w:rFonts w:ascii="Liberation Serif" w:hAnsi="Liberation Serif" w:cs="Times New Roman"/>
                <w:sz w:val="24"/>
                <w:szCs w:val="24"/>
              </w:rPr>
            </w:pPr>
            <w:r w:rsidRPr="00E92EFD">
              <w:rPr>
                <w:rFonts w:ascii="Liberation Serif" w:hAnsi="Liberation Serif" w:cs="Times New Roman"/>
                <w:sz w:val="24"/>
                <w:szCs w:val="24"/>
              </w:rPr>
              <w:t xml:space="preserve">Более 80 б. – 1 </w:t>
            </w:r>
            <w:r w:rsidRPr="00E92EFD">
              <w:rPr>
                <w:rFonts w:ascii="Liberation Serif" w:hAnsi="Liberation Serif" w:cs="Times New Roman"/>
                <w:bCs/>
                <w:sz w:val="24"/>
                <w:szCs w:val="24"/>
              </w:rPr>
              <w:t>МАОУ «Тавринская СОШ»</w:t>
            </w:r>
          </w:p>
        </w:tc>
        <w:tc>
          <w:tcPr>
            <w:tcW w:w="1081" w:type="pct"/>
            <w:tcBorders>
              <w:top w:val="single" w:sz="4" w:space="0" w:color="auto"/>
              <w:left w:val="single" w:sz="4" w:space="0" w:color="auto"/>
              <w:bottom w:val="single" w:sz="4" w:space="0" w:color="auto"/>
              <w:right w:val="single" w:sz="4" w:space="0" w:color="auto"/>
            </w:tcBorders>
          </w:tcPr>
          <w:p w:rsidR="003A0A0F" w:rsidRDefault="003A0A0F" w:rsidP="00DB7874">
            <w:pPr>
              <w:widowControl w:val="0"/>
              <w:spacing w:after="0" w:line="240" w:lineRule="auto"/>
              <w:jc w:val="both"/>
              <w:rPr>
                <w:rFonts w:ascii="Liberation Serif" w:hAnsi="Liberation Serif" w:cs="Times New Roman"/>
                <w:sz w:val="24"/>
                <w:szCs w:val="24"/>
              </w:rPr>
            </w:pPr>
            <w:r>
              <w:rPr>
                <w:rFonts w:ascii="Liberation Serif" w:hAnsi="Liberation Serif" w:cs="Times New Roman"/>
                <w:sz w:val="24"/>
                <w:szCs w:val="24"/>
              </w:rPr>
              <w:t xml:space="preserve">Более 80 б. – 1 </w:t>
            </w:r>
          </w:p>
          <w:p w:rsidR="003A0A0F" w:rsidRPr="00E92EFD" w:rsidRDefault="003A0A0F" w:rsidP="00DB7874">
            <w:pPr>
              <w:widowControl w:val="0"/>
              <w:spacing w:after="0" w:line="240" w:lineRule="auto"/>
              <w:jc w:val="both"/>
              <w:rPr>
                <w:rFonts w:ascii="Liberation Serif" w:hAnsi="Liberation Serif" w:cs="Times New Roman"/>
                <w:sz w:val="24"/>
                <w:szCs w:val="24"/>
              </w:rPr>
            </w:pPr>
            <w:r>
              <w:rPr>
                <w:rFonts w:ascii="Liberation Serif" w:hAnsi="Liberation Serif" w:cs="Times New Roman"/>
                <w:bCs/>
                <w:sz w:val="24"/>
                <w:szCs w:val="24"/>
              </w:rPr>
              <w:t>МАОУ «Приданниковская СОШ»</w:t>
            </w:r>
          </w:p>
        </w:tc>
      </w:tr>
      <w:tr w:rsidR="003A0A0F" w:rsidRPr="00E92EFD" w:rsidTr="003A0A0F">
        <w:trPr>
          <w:trHeight w:val="545"/>
        </w:trPr>
        <w:tc>
          <w:tcPr>
            <w:tcW w:w="1735" w:type="pct"/>
            <w:tcBorders>
              <w:top w:val="single" w:sz="4" w:space="0" w:color="auto"/>
              <w:left w:val="single" w:sz="4" w:space="0" w:color="auto"/>
              <w:bottom w:val="single" w:sz="4" w:space="0" w:color="auto"/>
              <w:right w:val="single" w:sz="4" w:space="0" w:color="auto"/>
            </w:tcBorders>
            <w:hideMark/>
          </w:tcPr>
          <w:p w:rsidR="003A0A0F" w:rsidRPr="00E92EFD" w:rsidRDefault="003A0A0F" w:rsidP="00EF529F">
            <w:pPr>
              <w:widowControl w:val="0"/>
              <w:spacing w:after="0" w:line="240" w:lineRule="auto"/>
              <w:jc w:val="both"/>
              <w:rPr>
                <w:rFonts w:ascii="Liberation Serif" w:hAnsi="Liberation Serif" w:cs="Times New Roman"/>
                <w:sz w:val="24"/>
                <w:szCs w:val="24"/>
              </w:rPr>
            </w:pPr>
            <w:r w:rsidRPr="00E92EFD">
              <w:rPr>
                <w:rFonts w:ascii="Liberation Serif" w:hAnsi="Liberation Serif" w:cs="Times New Roman"/>
                <w:sz w:val="24"/>
                <w:szCs w:val="24"/>
              </w:rPr>
              <w:t>Минимальный балл</w:t>
            </w:r>
          </w:p>
        </w:tc>
        <w:tc>
          <w:tcPr>
            <w:tcW w:w="1103" w:type="pct"/>
            <w:tcBorders>
              <w:top w:val="single" w:sz="4" w:space="0" w:color="auto"/>
              <w:left w:val="single" w:sz="4" w:space="0" w:color="auto"/>
              <w:bottom w:val="single" w:sz="4" w:space="0" w:color="auto"/>
              <w:right w:val="single" w:sz="4" w:space="0" w:color="auto"/>
            </w:tcBorders>
          </w:tcPr>
          <w:p w:rsidR="003A0A0F" w:rsidRPr="00E92EFD" w:rsidRDefault="003A0A0F" w:rsidP="00D95A23">
            <w:pPr>
              <w:widowControl w:val="0"/>
              <w:spacing w:after="0" w:line="240" w:lineRule="auto"/>
              <w:jc w:val="both"/>
              <w:rPr>
                <w:rFonts w:ascii="Liberation Serif" w:hAnsi="Liberation Serif" w:cs="Times New Roman"/>
                <w:sz w:val="24"/>
                <w:szCs w:val="24"/>
              </w:rPr>
            </w:pPr>
            <w:r w:rsidRPr="00E92EFD">
              <w:rPr>
                <w:rFonts w:ascii="Liberation Serif" w:hAnsi="Liberation Serif" w:cs="Times New Roman"/>
                <w:sz w:val="24"/>
                <w:szCs w:val="24"/>
              </w:rPr>
              <w:t>33</w:t>
            </w:r>
          </w:p>
          <w:p w:rsidR="003A0A0F" w:rsidRPr="00E92EFD" w:rsidRDefault="003A0A0F" w:rsidP="00D95A23">
            <w:pPr>
              <w:widowControl w:val="0"/>
              <w:spacing w:after="0" w:line="240" w:lineRule="auto"/>
              <w:jc w:val="both"/>
              <w:rPr>
                <w:rFonts w:ascii="Liberation Serif" w:hAnsi="Liberation Serif" w:cs="Times New Roman"/>
                <w:sz w:val="24"/>
                <w:szCs w:val="24"/>
              </w:rPr>
            </w:pPr>
            <w:r w:rsidRPr="00E92EFD">
              <w:rPr>
                <w:rFonts w:ascii="Liberation Serif" w:hAnsi="Liberation Serif" w:cs="Times New Roman"/>
                <w:sz w:val="24"/>
                <w:szCs w:val="24"/>
              </w:rPr>
              <w:t>МАОУ «Натальинская СОШ», МКОУ «Нижнеиргинская СОШ», МКОУ «Саранинская СОШ», МАОУ «Тавринская СОШ», МКОУ «Ювинская СОШ», МАОУ «Приданниковская СОШ»</w:t>
            </w:r>
          </w:p>
        </w:tc>
        <w:tc>
          <w:tcPr>
            <w:tcW w:w="1081" w:type="pct"/>
            <w:tcBorders>
              <w:top w:val="single" w:sz="4" w:space="0" w:color="auto"/>
              <w:left w:val="single" w:sz="4" w:space="0" w:color="auto"/>
              <w:bottom w:val="single" w:sz="4" w:space="0" w:color="auto"/>
              <w:right w:val="single" w:sz="4" w:space="0" w:color="auto"/>
            </w:tcBorders>
          </w:tcPr>
          <w:p w:rsidR="003A0A0F" w:rsidRPr="00E92EFD" w:rsidRDefault="003A0A0F" w:rsidP="00D95A23">
            <w:pPr>
              <w:widowControl w:val="0"/>
              <w:spacing w:after="0" w:line="240" w:lineRule="auto"/>
              <w:jc w:val="both"/>
              <w:rPr>
                <w:rFonts w:ascii="Liberation Serif" w:hAnsi="Liberation Serif" w:cs="Times New Roman"/>
                <w:sz w:val="24"/>
                <w:szCs w:val="24"/>
              </w:rPr>
            </w:pPr>
            <w:r w:rsidRPr="00E92EFD">
              <w:rPr>
                <w:rFonts w:ascii="Liberation Serif" w:hAnsi="Liberation Serif" w:cs="Times New Roman"/>
                <w:sz w:val="24"/>
                <w:szCs w:val="24"/>
              </w:rPr>
              <w:t xml:space="preserve">27 </w:t>
            </w:r>
          </w:p>
          <w:p w:rsidR="003A0A0F" w:rsidRPr="00E92EFD" w:rsidRDefault="003A0A0F" w:rsidP="00D95A23">
            <w:pPr>
              <w:widowControl w:val="0"/>
              <w:spacing w:after="0" w:line="240" w:lineRule="auto"/>
              <w:jc w:val="both"/>
              <w:rPr>
                <w:rFonts w:ascii="Liberation Serif" w:hAnsi="Liberation Serif" w:cs="Times New Roman"/>
                <w:sz w:val="24"/>
                <w:szCs w:val="24"/>
              </w:rPr>
            </w:pPr>
            <w:r w:rsidRPr="00E92EFD">
              <w:rPr>
                <w:rFonts w:ascii="Liberation Serif" w:hAnsi="Liberation Serif" w:cs="Times New Roman"/>
                <w:sz w:val="24"/>
                <w:szCs w:val="24"/>
              </w:rPr>
              <w:t>МКОУ «Нижнеиргинская СОШ»</w:t>
            </w:r>
          </w:p>
        </w:tc>
        <w:tc>
          <w:tcPr>
            <w:tcW w:w="1081" w:type="pct"/>
            <w:tcBorders>
              <w:top w:val="single" w:sz="4" w:space="0" w:color="auto"/>
              <w:left w:val="single" w:sz="4" w:space="0" w:color="auto"/>
              <w:bottom w:val="single" w:sz="4" w:space="0" w:color="auto"/>
              <w:right w:val="single" w:sz="4" w:space="0" w:color="auto"/>
            </w:tcBorders>
          </w:tcPr>
          <w:p w:rsidR="003A0A0F" w:rsidRDefault="003A0A0F" w:rsidP="00C07F9B">
            <w:pPr>
              <w:pStyle w:val="a7"/>
              <w:numPr>
                <w:ilvl w:val="0"/>
                <w:numId w:val="2"/>
              </w:numPr>
              <w:spacing w:after="0" w:line="240" w:lineRule="auto"/>
              <w:ind w:left="0"/>
              <w:jc w:val="both"/>
              <w:rPr>
                <w:rFonts w:ascii="Liberation Serif" w:hAnsi="Liberation Serif" w:cs="Times New Roman"/>
                <w:sz w:val="24"/>
                <w:szCs w:val="24"/>
              </w:rPr>
            </w:pPr>
            <w:r>
              <w:rPr>
                <w:rFonts w:ascii="Liberation Serif" w:hAnsi="Liberation Serif" w:cs="Times New Roman"/>
                <w:sz w:val="24"/>
                <w:szCs w:val="24"/>
              </w:rPr>
              <w:t xml:space="preserve">23 </w:t>
            </w:r>
          </w:p>
          <w:p w:rsidR="003A0A0F" w:rsidRPr="00E92EFD" w:rsidRDefault="003A0A0F" w:rsidP="00C07F9B">
            <w:pPr>
              <w:pStyle w:val="a7"/>
              <w:numPr>
                <w:ilvl w:val="0"/>
                <w:numId w:val="2"/>
              </w:numPr>
              <w:spacing w:after="0" w:line="240" w:lineRule="auto"/>
              <w:ind w:left="0"/>
              <w:jc w:val="both"/>
              <w:rPr>
                <w:rFonts w:ascii="Liberation Serif" w:hAnsi="Liberation Serif" w:cs="Times New Roman"/>
                <w:sz w:val="24"/>
                <w:szCs w:val="24"/>
              </w:rPr>
            </w:pPr>
            <w:r>
              <w:rPr>
                <w:rFonts w:ascii="Liberation Serif" w:hAnsi="Liberation Serif" w:cs="Times New Roman"/>
                <w:bCs/>
                <w:sz w:val="24"/>
                <w:szCs w:val="24"/>
              </w:rPr>
              <w:t>МАОУ «Бугалышская СОШ»</w:t>
            </w:r>
          </w:p>
        </w:tc>
      </w:tr>
    </w:tbl>
    <w:p w:rsidR="00A95AFC" w:rsidRPr="00E92EFD" w:rsidRDefault="000630EF" w:rsidP="00EF529F">
      <w:pPr>
        <w:pStyle w:val="Default"/>
        <w:ind w:firstLine="567"/>
        <w:jc w:val="both"/>
        <w:rPr>
          <w:rFonts w:ascii="Liberation Serif" w:hAnsi="Liberation Serif"/>
          <w:color w:val="auto"/>
        </w:rPr>
      </w:pPr>
      <w:r w:rsidRPr="00E92EFD">
        <w:rPr>
          <w:rFonts w:ascii="Liberation Serif" w:hAnsi="Liberation Serif"/>
          <w:color w:val="auto"/>
        </w:rPr>
        <w:lastRenderedPageBreak/>
        <w:t>В 20</w:t>
      </w:r>
      <w:r w:rsidR="00D95A23">
        <w:rPr>
          <w:rFonts w:ascii="Liberation Serif" w:hAnsi="Liberation Serif"/>
          <w:color w:val="auto"/>
        </w:rPr>
        <w:t>20</w:t>
      </w:r>
      <w:r w:rsidRPr="00E92EFD">
        <w:rPr>
          <w:rFonts w:ascii="Liberation Serif" w:hAnsi="Liberation Serif"/>
          <w:color w:val="auto"/>
        </w:rPr>
        <w:t xml:space="preserve"> году </w:t>
      </w:r>
      <w:r w:rsidR="00D95A23">
        <w:rPr>
          <w:rFonts w:ascii="Liberation Serif" w:hAnsi="Liberation Serif"/>
          <w:color w:val="auto"/>
        </w:rPr>
        <w:t>спустя 2 года вновь появились выпускники</w:t>
      </w:r>
      <w:r w:rsidR="007423B7" w:rsidRPr="00E92EFD">
        <w:rPr>
          <w:rFonts w:ascii="Liberation Serif" w:hAnsi="Liberation Serif"/>
          <w:color w:val="auto"/>
        </w:rPr>
        <w:t>,</w:t>
      </w:r>
      <w:r w:rsidR="00113991" w:rsidRPr="00E92EFD">
        <w:rPr>
          <w:rFonts w:ascii="Liberation Serif" w:hAnsi="Liberation Serif"/>
          <w:color w:val="auto"/>
        </w:rPr>
        <w:t xml:space="preserve"> не </w:t>
      </w:r>
      <w:r w:rsidRPr="00E92EFD">
        <w:rPr>
          <w:rFonts w:ascii="Liberation Serif" w:hAnsi="Liberation Serif"/>
          <w:color w:val="auto"/>
        </w:rPr>
        <w:t>преодолевши</w:t>
      </w:r>
      <w:r w:rsidR="00D95A23">
        <w:rPr>
          <w:rFonts w:ascii="Liberation Serif" w:hAnsi="Liberation Serif"/>
          <w:color w:val="auto"/>
        </w:rPr>
        <w:t>е</w:t>
      </w:r>
      <w:r w:rsidRPr="00E92EFD">
        <w:rPr>
          <w:rFonts w:ascii="Liberation Serif" w:hAnsi="Liberation Serif"/>
          <w:color w:val="auto"/>
        </w:rPr>
        <w:t xml:space="preserve"> минимальный порог</w:t>
      </w:r>
      <w:r w:rsidR="00AF4012" w:rsidRPr="00E92EFD">
        <w:rPr>
          <w:rFonts w:ascii="Liberation Serif" w:hAnsi="Liberation Serif"/>
          <w:color w:val="auto"/>
        </w:rPr>
        <w:t xml:space="preserve">. </w:t>
      </w:r>
      <w:r w:rsidRPr="00E92EFD">
        <w:rPr>
          <w:rFonts w:ascii="Liberation Serif" w:hAnsi="Liberation Serif"/>
          <w:color w:val="auto"/>
        </w:rPr>
        <w:t>Увеличился</w:t>
      </w:r>
      <w:r w:rsidR="003E14A3" w:rsidRPr="00E92EFD">
        <w:rPr>
          <w:rFonts w:ascii="Liberation Serif" w:hAnsi="Liberation Serif"/>
          <w:color w:val="auto"/>
        </w:rPr>
        <w:t xml:space="preserve"> средний балл по муниципалитету</w:t>
      </w:r>
      <w:r w:rsidR="001860DF" w:rsidRPr="00E92EFD">
        <w:rPr>
          <w:rFonts w:ascii="Liberation Serif" w:hAnsi="Liberation Serif"/>
          <w:color w:val="auto"/>
        </w:rPr>
        <w:t xml:space="preserve"> </w:t>
      </w:r>
      <w:r w:rsidR="00AF4012" w:rsidRPr="00E92EFD">
        <w:rPr>
          <w:rFonts w:ascii="Liberation Serif" w:hAnsi="Liberation Serif"/>
          <w:color w:val="auto"/>
        </w:rPr>
        <w:t xml:space="preserve">на </w:t>
      </w:r>
      <w:r w:rsidR="00260B5E">
        <w:rPr>
          <w:rFonts w:ascii="Liberation Serif" w:hAnsi="Liberation Serif"/>
          <w:color w:val="auto"/>
        </w:rPr>
        <w:t>2,7</w:t>
      </w:r>
      <w:r w:rsidR="00AF4012" w:rsidRPr="00E92EFD">
        <w:rPr>
          <w:rFonts w:ascii="Liberation Serif" w:hAnsi="Liberation Serif"/>
          <w:color w:val="auto"/>
        </w:rPr>
        <w:t xml:space="preserve"> балл</w:t>
      </w:r>
      <w:r w:rsidR="00260B5E">
        <w:rPr>
          <w:rFonts w:ascii="Liberation Serif" w:hAnsi="Liberation Serif"/>
          <w:color w:val="auto"/>
        </w:rPr>
        <w:t>а</w:t>
      </w:r>
      <w:r w:rsidR="00AF4012" w:rsidRPr="00E92EFD">
        <w:rPr>
          <w:rFonts w:ascii="Liberation Serif" w:hAnsi="Liberation Serif"/>
          <w:color w:val="auto"/>
        </w:rPr>
        <w:t xml:space="preserve"> </w:t>
      </w:r>
      <w:r w:rsidR="001860DF" w:rsidRPr="00E92EFD">
        <w:rPr>
          <w:rFonts w:ascii="Liberation Serif" w:hAnsi="Liberation Serif"/>
          <w:color w:val="auto"/>
        </w:rPr>
        <w:t>по сравнению с прошлым годом</w:t>
      </w:r>
      <w:r w:rsidR="00AF4012" w:rsidRPr="00E92EFD">
        <w:rPr>
          <w:rFonts w:ascii="Liberation Serif" w:hAnsi="Liberation Serif"/>
          <w:color w:val="auto"/>
        </w:rPr>
        <w:t>.</w:t>
      </w:r>
    </w:p>
    <w:p w:rsidR="000630EF" w:rsidRPr="00E92EFD" w:rsidRDefault="000630EF" w:rsidP="00EF529F">
      <w:pPr>
        <w:pStyle w:val="Default"/>
        <w:ind w:firstLine="567"/>
        <w:jc w:val="center"/>
        <w:rPr>
          <w:rFonts w:ascii="Liberation Serif" w:hAnsi="Liberation Serif"/>
          <w:color w:val="auto"/>
        </w:rPr>
      </w:pPr>
    </w:p>
    <w:p w:rsidR="00A20BFF" w:rsidRPr="00E92EFD" w:rsidRDefault="00F25888" w:rsidP="00EF529F">
      <w:pPr>
        <w:pStyle w:val="Default"/>
        <w:ind w:firstLine="567"/>
        <w:jc w:val="center"/>
        <w:rPr>
          <w:rFonts w:ascii="Liberation Serif" w:hAnsi="Liberation Serif"/>
          <w:color w:val="auto"/>
        </w:rPr>
      </w:pPr>
      <w:r w:rsidRPr="00E92EFD">
        <w:rPr>
          <w:rFonts w:ascii="Liberation Serif" w:hAnsi="Liberation Serif"/>
          <w:color w:val="auto"/>
        </w:rPr>
        <w:t xml:space="preserve">Результаты ЕГЭ по математике (профильный  уровень) </w:t>
      </w:r>
    </w:p>
    <w:p w:rsidR="00F25888" w:rsidRPr="00E92EFD" w:rsidRDefault="00F25888" w:rsidP="00EF529F">
      <w:pPr>
        <w:pStyle w:val="Default"/>
        <w:ind w:firstLine="567"/>
        <w:jc w:val="center"/>
        <w:rPr>
          <w:rFonts w:ascii="Liberation Serif" w:hAnsi="Liberation Serif"/>
          <w:color w:val="auto"/>
        </w:rPr>
      </w:pPr>
      <w:r w:rsidRPr="00E92EFD">
        <w:rPr>
          <w:rFonts w:ascii="Liberation Serif" w:hAnsi="Liberation Serif"/>
          <w:color w:val="auto"/>
        </w:rPr>
        <w:t xml:space="preserve">в </w:t>
      </w:r>
      <w:r w:rsidR="00A20BFF" w:rsidRPr="00E92EFD">
        <w:rPr>
          <w:rFonts w:ascii="Liberation Serif" w:hAnsi="Liberation Serif"/>
          <w:color w:val="auto"/>
        </w:rPr>
        <w:t>образовательных организациях</w:t>
      </w:r>
      <w:r w:rsidRPr="00E92EFD">
        <w:rPr>
          <w:rFonts w:ascii="Liberation Serif" w:hAnsi="Liberation Serif"/>
          <w:color w:val="auto"/>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4859"/>
        <w:gridCol w:w="1429"/>
        <w:gridCol w:w="1427"/>
        <w:gridCol w:w="1423"/>
      </w:tblGrid>
      <w:tr w:rsidR="00DA717B" w:rsidRPr="00E92EFD" w:rsidTr="00BE1A30">
        <w:trPr>
          <w:trHeight w:val="280"/>
        </w:trPr>
        <w:tc>
          <w:tcPr>
            <w:tcW w:w="363" w:type="pct"/>
            <w:vMerge w:val="restart"/>
          </w:tcPr>
          <w:p w:rsidR="00DA717B" w:rsidRPr="00E92EFD" w:rsidRDefault="00DA717B" w:rsidP="00EF529F">
            <w:pPr>
              <w:spacing w:after="0" w:line="240" w:lineRule="auto"/>
              <w:jc w:val="both"/>
              <w:rPr>
                <w:rFonts w:ascii="Liberation Serif" w:hAnsi="Liberation Serif"/>
                <w:sz w:val="24"/>
                <w:szCs w:val="24"/>
              </w:rPr>
            </w:pPr>
            <w:r w:rsidRPr="00E92EFD">
              <w:rPr>
                <w:rFonts w:ascii="Liberation Serif" w:hAnsi="Liberation Serif"/>
                <w:sz w:val="24"/>
                <w:szCs w:val="24"/>
              </w:rPr>
              <w:t xml:space="preserve">№ </w:t>
            </w:r>
            <w:proofErr w:type="gramStart"/>
            <w:r w:rsidRPr="00E92EFD">
              <w:rPr>
                <w:rFonts w:ascii="Liberation Serif" w:hAnsi="Liberation Serif"/>
                <w:sz w:val="24"/>
                <w:szCs w:val="24"/>
              </w:rPr>
              <w:t>п</w:t>
            </w:r>
            <w:proofErr w:type="gramEnd"/>
            <w:r w:rsidRPr="00E92EFD">
              <w:rPr>
                <w:rFonts w:ascii="Liberation Serif" w:hAnsi="Liberation Serif"/>
                <w:sz w:val="24"/>
                <w:szCs w:val="24"/>
              </w:rPr>
              <w:t>/п</w:t>
            </w:r>
          </w:p>
        </w:tc>
        <w:tc>
          <w:tcPr>
            <w:tcW w:w="2466" w:type="pct"/>
            <w:vMerge w:val="restart"/>
            <w:hideMark/>
          </w:tcPr>
          <w:p w:rsidR="00DA717B" w:rsidRPr="00E92EFD" w:rsidRDefault="00DA717B" w:rsidP="00EF529F">
            <w:pPr>
              <w:spacing w:after="0" w:line="240" w:lineRule="auto"/>
              <w:jc w:val="both"/>
              <w:rPr>
                <w:rFonts w:ascii="Liberation Serif" w:hAnsi="Liberation Serif"/>
                <w:sz w:val="24"/>
                <w:szCs w:val="24"/>
              </w:rPr>
            </w:pPr>
            <w:r w:rsidRPr="00E92EFD">
              <w:rPr>
                <w:rFonts w:ascii="Liberation Serif" w:hAnsi="Liberation Serif"/>
                <w:sz w:val="24"/>
                <w:szCs w:val="24"/>
              </w:rPr>
              <w:t>ОО</w:t>
            </w:r>
          </w:p>
        </w:tc>
        <w:tc>
          <w:tcPr>
            <w:tcW w:w="2171" w:type="pct"/>
            <w:gridSpan w:val="3"/>
            <w:hideMark/>
          </w:tcPr>
          <w:p w:rsidR="00DA717B" w:rsidRPr="00E92EFD" w:rsidRDefault="00DA717B" w:rsidP="00DA717B">
            <w:pPr>
              <w:spacing w:after="0" w:line="240" w:lineRule="auto"/>
              <w:jc w:val="center"/>
              <w:rPr>
                <w:rFonts w:ascii="Liberation Serif" w:hAnsi="Liberation Serif"/>
                <w:b/>
                <w:sz w:val="24"/>
                <w:szCs w:val="24"/>
              </w:rPr>
            </w:pPr>
            <w:r w:rsidRPr="00E92EFD">
              <w:rPr>
                <w:rFonts w:ascii="Liberation Serif" w:hAnsi="Liberation Serif"/>
                <w:b/>
                <w:sz w:val="24"/>
                <w:szCs w:val="24"/>
              </w:rPr>
              <w:t>Средний балл</w:t>
            </w:r>
          </w:p>
        </w:tc>
      </w:tr>
      <w:tr w:rsidR="00D95A23" w:rsidRPr="00E92EFD" w:rsidTr="00BE1A30">
        <w:trPr>
          <w:trHeight w:val="280"/>
        </w:trPr>
        <w:tc>
          <w:tcPr>
            <w:tcW w:w="363" w:type="pct"/>
            <w:vMerge/>
          </w:tcPr>
          <w:p w:rsidR="00D95A23" w:rsidRPr="00E92EFD" w:rsidRDefault="00D95A23" w:rsidP="00EF529F">
            <w:pPr>
              <w:spacing w:after="0" w:line="240" w:lineRule="auto"/>
              <w:jc w:val="both"/>
              <w:rPr>
                <w:rFonts w:ascii="Liberation Serif" w:hAnsi="Liberation Serif"/>
                <w:sz w:val="24"/>
                <w:szCs w:val="24"/>
              </w:rPr>
            </w:pPr>
          </w:p>
        </w:tc>
        <w:tc>
          <w:tcPr>
            <w:tcW w:w="2466" w:type="pct"/>
            <w:vMerge/>
          </w:tcPr>
          <w:p w:rsidR="00D95A23" w:rsidRPr="00E92EFD" w:rsidRDefault="00D95A23" w:rsidP="00EF529F">
            <w:pPr>
              <w:spacing w:after="0" w:line="240" w:lineRule="auto"/>
              <w:jc w:val="both"/>
              <w:rPr>
                <w:rFonts w:ascii="Liberation Serif" w:hAnsi="Liberation Serif"/>
                <w:sz w:val="24"/>
                <w:szCs w:val="24"/>
              </w:rPr>
            </w:pPr>
          </w:p>
        </w:tc>
        <w:tc>
          <w:tcPr>
            <w:tcW w:w="725" w:type="pct"/>
          </w:tcPr>
          <w:p w:rsidR="00D95A23" w:rsidRPr="00E92EFD" w:rsidRDefault="00D95A23" w:rsidP="00D95A23">
            <w:pPr>
              <w:spacing w:after="0" w:line="240" w:lineRule="auto"/>
              <w:jc w:val="both"/>
              <w:rPr>
                <w:rFonts w:ascii="Liberation Serif" w:hAnsi="Liberation Serif"/>
                <w:b/>
                <w:sz w:val="24"/>
                <w:szCs w:val="24"/>
              </w:rPr>
            </w:pPr>
            <w:r w:rsidRPr="00E92EFD">
              <w:rPr>
                <w:rFonts w:ascii="Liberation Serif" w:hAnsi="Liberation Serif"/>
                <w:b/>
                <w:sz w:val="24"/>
                <w:szCs w:val="24"/>
              </w:rPr>
              <w:t>2018</w:t>
            </w:r>
          </w:p>
        </w:tc>
        <w:tc>
          <w:tcPr>
            <w:tcW w:w="724" w:type="pct"/>
          </w:tcPr>
          <w:p w:rsidR="00D95A23" w:rsidRPr="00E92EFD" w:rsidRDefault="00D95A23" w:rsidP="00D95A23">
            <w:pPr>
              <w:spacing w:after="0" w:line="240" w:lineRule="auto"/>
              <w:jc w:val="both"/>
              <w:rPr>
                <w:rFonts w:ascii="Liberation Serif" w:hAnsi="Liberation Serif"/>
                <w:b/>
                <w:sz w:val="24"/>
                <w:szCs w:val="24"/>
              </w:rPr>
            </w:pPr>
            <w:r w:rsidRPr="00E92EFD">
              <w:rPr>
                <w:rFonts w:ascii="Liberation Serif" w:hAnsi="Liberation Serif"/>
                <w:b/>
                <w:sz w:val="24"/>
                <w:szCs w:val="24"/>
              </w:rPr>
              <w:t>2019</w:t>
            </w:r>
          </w:p>
        </w:tc>
        <w:tc>
          <w:tcPr>
            <w:tcW w:w="722" w:type="pct"/>
          </w:tcPr>
          <w:p w:rsidR="00D95A23" w:rsidRPr="00E92EFD" w:rsidRDefault="00D95A23" w:rsidP="00DB7874">
            <w:pPr>
              <w:spacing w:after="0" w:line="240" w:lineRule="auto"/>
              <w:jc w:val="both"/>
              <w:rPr>
                <w:rFonts w:ascii="Liberation Serif" w:hAnsi="Liberation Serif"/>
                <w:b/>
                <w:sz w:val="24"/>
                <w:szCs w:val="24"/>
              </w:rPr>
            </w:pPr>
            <w:r>
              <w:rPr>
                <w:rFonts w:ascii="Liberation Serif" w:hAnsi="Liberation Serif"/>
                <w:b/>
                <w:sz w:val="24"/>
                <w:szCs w:val="24"/>
              </w:rPr>
              <w:t>2020</w:t>
            </w:r>
          </w:p>
        </w:tc>
      </w:tr>
      <w:tr w:rsidR="00D95A23" w:rsidRPr="00E92EFD" w:rsidTr="00BE1A30">
        <w:trPr>
          <w:trHeight w:val="314"/>
        </w:trPr>
        <w:tc>
          <w:tcPr>
            <w:tcW w:w="363" w:type="pct"/>
          </w:tcPr>
          <w:p w:rsidR="00D95A23" w:rsidRPr="00E92EFD" w:rsidRDefault="00D95A23" w:rsidP="00EF529F">
            <w:pPr>
              <w:spacing w:after="0" w:line="240" w:lineRule="auto"/>
              <w:jc w:val="both"/>
              <w:rPr>
                <w:rFonts w:ascii="Liberation Serif" w:hAnsi="Liberation Serif"/>
                <w:sz w:val="24"/>
                <w:szCs w:val="24"/>
              </w:rPr>
            </w:pPr>
            <w:r w:rsidRPr="00E92EFD">
              <w:rPr>
                <w:rFonts w:ascii="Liberation Serif" w:hAnsi="Liberation Serif"/>
                <w:sz w:val="24"/>
                <w:szCs w:val="24"/>
              </w:rPr>
              <w:t>1</w:t>
            </w:r>
          </w:p>
        </w:tc>
        <w:tc>
          <w:tcPr>
            <w:tcW w:w="2466" w:type="pct"/>
            <w:hideMark/>
          </w:tcPr>
          <w:p w:rsidR="00D95A23" w:rsidRPr="00E92EFD" w:rsidRDefault="00D95A23" w:rsidP="00EF529F">
            <w:pPr>
              <w:spacing w:after="0" w:line="240" w:lineRule="auto"/>
              <w:jc w:val="both"/>
              <w:rPr>
                <w:rFonts w:ascii="Liberation Serif" w:hAnsi="Liberation Serif"/>
                <w:sz w:val="24"/>
                <w:szCs w:val="24"/>
              </w:rPr>
            </w:pPr>
            <w:r w:rsidRPr="00E92EFD">
              <w:rPr>
                <w:rFonts w:ascii="Liberation Serif" w:hAnsi="Liberation Serif"/>
                <w:sz w:val="24"/>
                <w:szCs w:val="24"/>
              </w:rPr>
              <w:t>Криулинская СОШ</w:t>
            </w:r>
          </w:p>
        </w:tc>
        <w:tc>
          <w:tcPr>
            <w:tcW w:w="725" w:type="pct"/>
          </w:tcPr>
          <w:p w:rsidR="00D95A23" w:rsidRPr="00E92EFD" w:rsidRDefault="00D95A23" w:rsidP="00D95A23">
            <w:pPr>
              <w:spacing w:after="0" w:line="240" w:lineRule="auto"/>
              <w:jc w:val="both"/>
              <w:rPr>
                <w:rFonts w:ascii="Liberation Serif" w:hAnsi="Liberation Serif"/>
                <w:b/>
                <w:sz w:val="24"/>
                <w:szCs w:val="24"/>
              </w:rPr>
            </w:pPr>
            <w:r w:rsidRPr="00E92EFD">
              <w:rPr>
                <w:rFonts w:ascii="Liberation Serif" w:hAnsi="Liberation Serif"/>
                <w:b/>
                <w:sz w:val="24"/>
                <w:szCs w:val="24"/>
              </w:rPr>
              <w:t>61</w:t>
            </w:r>
          </w:p>
        </w:tc>
        <w:tc>
          <w:tcPr>
            <w:tcW w:w="724" w:type="pct"/>
          </w:tcPr>
          <w:p w:rsidR="00D95A23" w:rsidRPr="00E92EFD" w:rsidRDefault="00D95A23" w:rsidP="00D95A23">
            <w:pPr>
              <w:spacing w:after="0" w:line="240" w:lineRule="auto"/>
              <w:jc w:val="both"/>
              <w:rPr>
                <w:rFonts w:ascii="Liberation Serif" w:hAnsi="Liberation Serif"/>
                <w:b/>
                <w:sz w:val="24"/>
                <w:szCs w:val="24"/>
              </w:rPr>
            </w:pPr>
            <w:r w:rsidRPr="00E92EFD">
              <w:rPr>
                <w:rFonts w:ascii="Liberation Serif" w:hAnsi="Liberation Serif"/>
                <w:b/>
                <w:sz w:val="24"/>
                <w:szCs w:val="24"/>
              </w:rPr>
              <w:t>67</w:t>
            </w:r>
          </w:p>
        </w:tc>
        <w:tc>
          <w:tcPr>
            <w:tcW w:w="722" w:type="pct"/>
          </w:tcPr>
          <w:p w:rsidR="00D95A23" w:rsidRPr="00E92EFD" w:rsidRDefault="00D95A23" w:rsidP="00DB7874">
            <w:pPr>
              <w:spacing w:after="0" w:line="240" w:lineRule="auto"/>
              <w:jc w:val="both"/>
              <w:rPr>
                <w:rFonts w:ascii="Liberation Serif" w:hAnsi="Liberation Serif"/>
                <w:b/>
                <w:sz w:val="24"/>
                <w:szCs w:val="24"/>
              </w:rPr>
            </w:pPr>
            <w:r>
              <w:rPr>
                <w:rFonts w:ascii="Liberation Serif" w:hAnsi="Liberation Serif"/>
                <w:b/>
                <w:sz w:val="24"/>
                <w:szCs w:val="24"/>
              </w:rPr>
              <w:t>-</w:t>
            </w:r>
          </w:p>
        </w:tc>
      </w:tr>
      <w:tr w:rsidR="00D95A23" w:rsidRPr="00E92EFD" w:rsidTr="00BE1A30">
        <w:trPr>
          <w:trHeight w:val="314"/>
        </w:trPr>
        <w:tc>
          <w:tcPr>
            <w:tcW w:w="363" w:type="pct"/>
          </w:tcPr>
          <w:p w:rsidR="00D95A23" w:rsidRPr="00E92EFD" w:rsidRDefault="00D95A23" w:rsidP="00EF529F">
            <w:pPr>
              <w:spacing w:after="0" w:line="240" w:lineRule="auto"/>
              <w:jc w:val="both"/>
              <w:rPr>
                <w:rFonts w:ascii="Liberation Serif" w:hAnsi="Liberation Serif"/>
                <w:sz w:val="24"/>
                <w:szCs w:val="24"/>
              </w:rPr>
            </w:pPr>
            <w:r w:rsidRPr="00E92EFD">
              <w:rPr>
                <w:rFonts w:ascii="Liberation Serif" w:hAnsi="Liberation Serif"/>
                <w:sz w:val="24"/>
                <w:szCs w:val="24"/>
              </w:rPr>
              <w:t>2</w:t>
            </w:r>
          </w:p>
        </w:tc>
        <w:tc>
          <w:tcPr>
            <w:tcW w:w="2466" w:type="pct"/>
            <w:hideMark/>
          </w:tcPr>
          <w:p w:rsidR="00D95A23" w:rsidRPr="00E92EFD" w:rsidRDefault="00D95A23" w:rsidP="00EF529F">
            <w:pPr>
              <w:spacing w:after="0" w:line="240" w:lineRule="auto"/>
              <w:jc w:val="both"/>
              <w:rPr>
                <w:rFonts w:ascii="Liberation Serif" w:hAnsi="Liberation Serif"/>
                <w:sz w:val="24"/>
                <w:szCs w:val="24"/>
              </w:rPr>
            </w:pPr>
            <w:r w:rsidRPr="00E92EFD">
              <w:rPr>
                <w:rFonts w:ascii="Liberation Serif" w:hAnsi="Liberation Serif"/>
                <w:sz w:val="24"/>
                <w:szCs w:val="24"/>
              </w:rPr>
              <w:t>Натальинская СОШ</w:t>
            </w:r>
          </w:p>
        </w:tc>
        <w:tc>
          <w:tcPr>
            <w:tcW w:w="725" w:type="pct"/>
          </w:tcPr>
          <w:p w:rsidR="00D95A23" w:rsidRPr="00E92EFD" w:rsidRDefault="00D95A23" w:rsidP="00D95A23">
            <w:pPr>
              <w:spacing w:after="0" w:line="240" w:lineRule="auto"/>
              <w:jc w:val="both"/>
              <w:rPr>
                <w:rFonts w:ascii="Liberation Serif" w:hAnsi="Liberation Serif"/>
                <w:b/>
                <w:sz w:val="24"/>
                <w:szCs w:val="24"/>
              </w:rPr>
            </w:pPr>
            <w:r w:rsidRPr="00E92EFD">
              <w:rPr>
                <w:rFonts w:ascii="Liberation Serif" w:hAnsi="Liberation Serif"/>
                <w:b/>
                <w:sz w:val="24"/>
                <w:szCs w:val="24"/>
              </w:rPr>
              <w:t>46</w:t>
            </w:r>
          </w:p>
        </w:tc>
        <w:tc>
          <w:tcPr>
            <w:tcW w:w="724" w:type="pct"/>
          </w:tcPr>
          <w:p w:rsidR="00D95A23" w:rsidRPr="00E92EFD" w:rsidRDefault="00D95A23" w:rsidP="00D95A23">
            <w:pPr>
              <w:spacing w:after="0" w:line="240" w:lineRule="auto"/>
              <w:jc w:val="both"/>
              <w:rPr>
                <w:rFonts w:ascii="Liberation Serif" w:hAnsi="Liberation Serif"/>
                <w:b/>
                <w:sz w:val="24"/>
                <w:szCs w:val="24"/>
              </w:rPr>
            </w:pPr>
            <w:r w:rsidRPr="00E92EFD">
              <w:rPr>
                <w:rFonts w:ascii="Liberation Serif" w:hAnsi="Liberation Serif"/>
                <w:b/>
                <w:sz w:val="24"/>
                <w:szCs w:val="24"/>
              </w:rPr>
              <w:t>53</w:t>
            </w:r>
          </w:p>
        </w:tc>
        <w:tc>
          <w:tcPr>
            <w:tcW w:w="722" w:type="pct"/>
          </w:tcPr>
          <w:p w:rsidR="00D95A23" w:rsidRPr="00E92EFD" w:rsidRDefault="00D95A23" w:rsidP="00DB7874">
            <w:pPr>
              <w:spacing w:after="0" w:line="240" w:lineRule="auto"/>
              <w:jc w:val="both"/>
              <w:rPr>
                <w:rFonts w:ascii="Liberation Serif" w:hAnsi="Liberation Serif"/>
                <w:b/>
                <w:sz w:val="24"/>
                <w:szCs w:val="24"/>
              </w:rPr>
            </w:pPr>
            <w:r>
              <w:rPr>
                <w:rFonts w:ascii="Liberation Serif" w:hAnsi="Liberation Serif"/>
                <w:b/>
                <w:sz w:val="24"/>
                <w:szCs w:val="24"/>
              </w:rPr>
              <w:t>63</w:t>
            </w:r>
          </w:p>
        </w:tc>
      </w:tr>
      <w:tr w:rsidR="00D95A23" w:rsidRPr="00E92EFD" w:rsidTr="00BE1A30">
        <w:trPr>
          <w:trHeight w:val="314"/>
        </w:trPr>
        <w:tc>
          <w:tcPr>
            <w:tcW w:w="363" w:type="pct"/>
          </w:tcPr>
          <w:p w:rsidR="00D95A23" w:rsidRPr="00E92EFD" w:rsidRDefault="00D95A23" w:rsidP="00EF529F">
            <w:pPr>
              <w:spacing w:after="0" w:line="240" w:lineRule="auto"/>
              <w:jc w:val="both"/>
              <w:rPr>
                <w:rFonts w:ascii="Liberation Serif" w:hAnsi="Liberation Serif"/>
                <w:sz w:val="24"/>
                <w:szCs w:val="24"/>
              </w:rPr>
            </w:pPr>
            <w:r w:rsidRPr="00E92EFD">
              <w:rPr>
                <w:rFonts w:ascii="Liberation Serif" w:hAnsi="Liberation Serif"/>
                <w:sz w:val="24"/>
                <w:szCs w:val="24"/>
              </w:rPr>
              <w:t>3</w:t>
            </w:r>
          </w:p>
        </w:tc>
        <w:tc>
          <w:tcPr>
            <w:tcW w:w="2466" w:type="pct"/>
            <w:hideMark/>
          </w:tcPr>
          <w:p w:rsidR="00D95A23" w:rsidRPr="00E92EFD" w:rsidRDefault="00D95A23" w:rsidP="00EF529F">
            <w:pPr>
              <w:spacing w:after="0" w:line="240" w:lineRule="auto"/>
              <w:jc w:val="both"/>
              <w:rPr>
                <w:rFonts w:ascii="Liberation Serif" w:hAnsi="Liberation Serif"/>
                <w:sz w:val="24"/>
                <w:szCs w:val="24"/>
              </w:rPr>
            </w:pPr>
            <w:r w:rsidRPr="00E92EFD">
              <w:rPr>
                <w:rFonts w:ascii="Liberation Serif" w:hAnsi="Liberation Serif"/>
                <w:sz w:val="24"/>
                <w:szCs w:val="24"/>
              </w:rPr>
              <w:t>Нижнеиргинская СОШ</w:t>
            </w:r>
          </w:p>
        </w:tc>
        <w:tc>
          <w:tcPr>
            <w:tcW w:w="725" w:type="pct"/>
          </w:tcPr>
          <w:p w:rsidR="00D95A23" w:rsidRPr="00E92EFD" w:rsidRDefault="00D95A23" w:rsidP="00D95A23">
            <w:pPr>
              <w:spacing w:after="0" w:line="240" w:lineRule="auto"/>
              <w:jc w:val="both"/>
              <w:rPr>
                <w:rFonts w:ascii="Liberation Serif" w:hAnsi="Liberation Serif"/>
                <w:b/>
                <w:sz w:val="24"/>
                <w:szCs w:val="24"/>
              </w:rPr>
            </w:pPr>
            <w:r w:rsidRPr="00E92EFD">
              <w:rPr>
                <w:rFonts w:ascii="Liberation Serif" w:hAnsi="Liberation Serif"/>
                <w:b/>
                <w:sz w:val="24"/>
                <w:szCs w:val="24"/>
              </w:rPr>
              <w:t>36,8</w:t>
            </w:r>
          </w:p>
        </w:tc>
        <w:tc>
          <w:tcPr>
            <w:tcW w:w="724" w:type="pct"/>
          </w:tcPr>
          <w:p w:rsidR="00D95A23" w:rsidRPr="00E92EFD" w:rsidRDefault="00D95A23" w:rsidP="00D95A23">
            <w:pPr>
              <w:spacing w:after="0" w:line="240" w:lineRule="auto"/>
              <w:jc w:val="both"/>
              <w:rPr>
                <w:rFonts w:ascii="Liberation Serif" w:hAnsi="Liberation Serif"/>
                <w:b/>
                <w:sz w:val="24"/>
                <w:szCs w:val="24"/>
              </w:rPr>
            </w:pPr>
            <w:r w:rsidRPr="00E92EFD">
              <w:rPr>
                <w:rFonts w:ascii="Liberation Serif" w:hAnsi="Liberation Serif"/>
                <w:b/>
                <w:sz w:val="24"/>
                <w:szCs w:val="24"/>
              </w:rPr>
              <w:t>52</w:t>
            </w:r>
          </w:p>
        </w:tc>
        <w:tc>
          <w:tcPr>
            <w:tcW w:w="722" w:type="pct"/>
          </w:tcPr>
          <w:p w:rsidR="00D95A23" w:rsidRPr="00E92EFD" w:rsidRDefault="00D95A23" w:rsidP="00DB7874">
            <w:pPr>
              <w:spacing w:after="0" w:line="240" w:lineRule="auto"/>
              <w:jc w:val="both"/>
              <w:rPr>
                <w:rFonts w:ascii="Liberation Serif" w:hAnsi="Liberation Serif"/>
                <w:b/>
                <w:sz w:val="24"/>
                <w:szCs w:val="24"/>
              </w:rPr>
            </w:pPr>
            <w:r>
              <w:rPr>
                <w:rFonts w:ascii="Liberation Serif" w:hAnsi="Liberation Serif"/>
                <w:b/>
                <w:sz w:val="24"/>
                <w:szCs w:val="24"/>
              </w:rPr>
              <w:t>-</w:t>
            </w:r>
          </w:p>
        </w:tc>
      </w:tr>
      <w:tr w:rsidR="00D95A23" w:rsidRPr="00E92EFD" w:rsidTr="00BE1A30">
        <w:trPr>
          <w:trHeight w:val="314"/>
        </w:trPr>
        <w:tc>
          <w:tcPr>
            <w:tcW w:w="363" w:type="pct"/>
          </w:tcPr>
          <w:p w:rsidR="00D95A23" w:rsidRPr="00E92EFD" w:rsidRDefault="00D95A23" w:rsidP="00EF529F">
            <w:pPr>
              <w:spacing w:after="0" w:line="240" w:lineRule="auto"/>
              <w:jc w:val="both"/>
              <w:rPr>
                <w:rFonts w:ascii="Liberation Serif" w:hAnsi="Liberation Serif"/>
                <w:sz w:val="24"/>
                <w:szCs w:val="24"/>
              </w:rPr>
            </w:pPr>
            <w:r w:rsidRPr="00E92EFD">
              <w:rPr>
                <w:rFonts w:ascii="Liberation Serif" w:hAnsi="Liberation Serif"/>
                <w:sz w:val="24"/>
                <w:szCs w:val="24"/>
              </w:rPr>
              <w:t>4</w:t>
            </w:r>
          </w:p>
        </w:tc>
        <w:tc>
          <w:tcPr>
            <w:tcW w:w="2466" w:type="pct"/>
            <w:hideMark/>
          </w:tcPr>
          <w:p w:rsidR="00D95A23" w:rsidRPr="00E92EFD" w:rsidRDefault="00D95A23" w:rsidP="00EF529F">
            <w:pPr>
              <w:spacing w:after="0" w:line="240" w:lineRule="auto"/>
              <w:jc w:val="both"/>
              <w:rPr>
                <w:rFonts w:ascii="Liberation Serif" w:hAnsi="Liberation Serif"/>
                <w:sz w:val="24"/>
                <w:szCs w:val="24"/>
              </w:rPr>
            </w:pPr>
            <w:r w:rsidRPr="00E92EFD">
              <w:rPr>
                <w:rFonts w:ascii="Liberation Serif" w:hAnsi="Liberation Serif"/>
                <w:sz w:val="24"/>
                <w:szCs w:val="24"/>
              </w:rPr>
              <w:t>Новосельская СОШ</w:t>
            </w:r>
          </w:p>
        </w:tc>
        <w:tc>
          <w:tcPr>
            <w:tcW w:w="725" w:type="pct"/>
          </w:tcPr>
          <w:p w:rsidR="00D95A23" w:rsidRPr="00E92EFD" w:rsidRDefault="00D95A23" w:rsidP="00D95A23">
            <w:pPr>
              <w:spacing w:after="0" w:line="240" w:lineRule="auto"/>
              <w:jc w:val="both"/>
              <w:rPr>
                <w:rFonts w:ascii="Liberation Serif" w:hAnsi="Liberation Serif"/>
                <w:b/>
                <w:sz w:val="24"/>
                <w:szCs w:val="24"/>
              </w:rPr>
            </w:pPr>
            <w:r w:rsidRPr="00E92EFD">
              <w:rPr>
                <w:rFonts w:ascii="Liberation Serif" w:hAnsi="Liberation Serif"/>
                <w:b/>
                <w:sz w:val="24"/>
                <w:szCs w:val="24"/>
              </w:rPr>
              <w:t>53</w:t>
            </w:r>
          </w:p>
        </w:tc>
        <w:tc>
          <w:tcPr>
            <w:tcW w:w="724" w:type="pct"/>
          </w:tcPr>
          <w:p w:rsidR="00D95A23" w:rsidRPr="00E92EFD" w:rsidRDefault="00D95A23" w:rsidP="00D95A23">
            <w:pPr>
              <w:spacing w:after="0" w:line="240" w:lineRule="auto"/>
              <w:jc w:val="both"/>
              <w:rPr>
                <w:rFonts w:ascii="Liberation Serif" w:hAnsi="Liberation Serif"/>
                <w:b/>
                <w:sz w:val="24"/>
                <w:szCs w:val="24"/>
              </w:rPr>
            </w:pPr>
            <w:r w:rsidRPr="00E92EFD">
              <w:rPr>
                <w:rFonts w:ascii="Liberation Serif" w:hAnsi="Liberation Serif"/>
                <w:b/>
                <w:sz w:val="24"/>
                <w:szCs w:val="24"/>
              </w:rPr>
              <w:t>47,5</w:t>
            </w:r>
          </w:p>
        </w:tc>
        <w:tc>
          <w:tcPr>
            <w:tcW w:w="722" w:type="pct"/>
          </w:tcPr>
          <w:p w:rsidR="00D95A23" w:rsidRPr="00E92EFD" w:rsidRDefault="00D95A23" w:rsidP="00DB7874">
            <w:pPr>
              <w:spacing w:after="0" w:line="240" w:lineRule="auto"/>
              <w:jc w:val="both"/>
              <w:rPr>
                <w:rFonts w:ascii="Liberation Serif" w:hAnsi="Liberation Serif"/>
                <w:b/>
                <w:sz w:val="24"/>
                <w:szCs w:val="24"/>
              </w:rPr>
            </w:pPr>
            <w:r>
              <w:rPr>
                <w:rFonts w:ascii="Liberation Serif" w:hAnsi="Liberation Serif"/>
                <w:b/>
                <w:sz w:val="24"/>
                <w:szCs w:val="24"/>
              </w:rPr>
              <w:t>-</w:t>
            </w:r>
          </w:p>
        </w:tc>
      </w:tr>
      <w:tr w:rsidR="00D95A23" w:rsidRPr="00E92EFD" w:rsidTr="00BE1A30">
        <w:trPr>
          <w:trHeight w:val="314"/>
        </w:trPr>
        <w:tc>
          <w:tcPr>
            <w:tcW w:w="363" w:type="pct"/>
          </w:tcPr>
          <w:p w:rsidR="00D95A23" w:rsidRPr="00E92EFD" w:rsidRDefault="00D95A23" w:rsidP="00EF529F">
            <w:pPr>
              <w:spacing w:after="0" w:line="240" w:lineRule="auto"/>
              <w:jc w:val="both"/>
              <w:rPr>
                <w:rFonts w:ascii="Liberation Serif" w:hAnsi="Liberation Serif"/>
                <w:sz w:val="24"/>
                <w:szCs w:val="24"/>
              </w:rPr>
            </w:pPr>
            <w:r w:rsidRPr="00E92EFD">
              <w:rPr>
                <w:rFonts w:ascii="Liberation Serif" w:hAnsi="Liberation Serif"/>
                <w:sz w:val="24"/>
                <w:szCs w:val="24"/>
              </w:rPr>
              <w:t>5</w:t>
            </w:r>
          </w:p>
        </w:tc>
        <w:tc>
          <w:tcPr>
            <w:tcW w:w="2466" w:type="pct"/>
            <w:hideMark/>
          </w:tcPr>
          <w:p w:rsidR="00D95A23" w:rsidRPr="00E92EFD" w:rsidRDefault="00D95A23" w:rsidP="00EF529F">
            <w:pPr>
              <w:spacing w:after="0" w:line="240" w:lineRule="auto"/>
              <w:jc w:val="both"/>
              <w:rPr>
                <w:rFonts w:ascii="Liberation Serif" w:hAnsi="Liberation Serif"/>
                <w:sz w:val="24"/>
                <w:szCs w:val="24"/>
              </w:rPr>
            </w:pPr>
            <w:r w:rsidRPr="00E92EFD">
              <w:rPr>
                <w:rFonts w:ascii="Liberation Serif" w:hAnsi="Liberation Serif"/>
                <w:sz w:val="24"/>
                <w:szCs w:val="24"/>
              </w:rPr>
              <w:t>Рахмангуловская СОШ</w:t>
            </w:r>
          </w:p>
        </w:tc>
        <w:tc>
          <w:tcPr>
            <w:tcW w:w="725" w:type="pct"/>
          </w:tcPr>
          <w:p w:rsidR="00D95A23" w:rsidRPr="00E92EFD" w:rsidRDefault="00D95A23" w:rsidP="00D95A23">
            <w:pPr>
              <w:spacing w:after="0" w:line="240" w:lineRule="auto"/>
              <w:jc w:val="both"/>
              <w:rPr>
                <w:rFonts w:ascii="Liberation Serif" w:hAnsi="Liberation Serif"/>
                <w:b/>
                <w:sz w:val="24"/>
                <w:szCs w:val="24"/>
              </w:rPr>
            </w:pPr>
            <w:r w:rsidRPr="00E92EFD">
              <w:rPr>
                <w:rFonts w:ascii="Liberation Serif" w:hAnsi="Liberation Serif"/>
                <w:b/>
                <w:sz w:val="24"/>
                <w:szCs w:val="24"/>
              </w:rPr>
              <w:t>-</w:t>
            </w:r>
          </w:p>
        </w:tc>
        <w:tc>
          <w:tcPr>
            <w:tcW w:w="724" w:type="pct"/>
          </w:tcPr>
          <w:p w:rsidR="00D95A23" w:rsidRPr="00E92EFD" w:rsidRDefault="00D95A23" w:rsidP="00D95A23">
            <w:pPr>
              <w:spacing w:after="0" w:line="240" w:lineRule="auto"/>
              <w:jc w:val="both"/>
              <w:rPr>
                <w:rFonts w:ascii="Liberation Serif" w:hAnsi="Liberation Serif"/>
                <w:b/>
                <w:sz w:val="24"/>
                <w:szCs w:val="24"/>
              </w:rPr>
            </w:pPr>
            <w:r w:rsidRPr="00E92EFD">
              <w:rPr>
                <w:rFonts w:ascii="Liberation Serif" w:hAnsi="Liberation Serif"/>
                <w:b/>
                <w:sz w:val="24"/>
                <w:szCs w:val="24"/>
              </w:rPr>
              <w:t>62</w:t>
            </w:r>
          </w:p>
        </w:tc>
        <w:tc>
          <w:tcPr>
            <w:tcW w:w="722" w:type="pct"/>
          </w:tcPr>
          <w:p w:rsidR="00D95A23" w:rsidRPr="00E92EFD" w:rsidRDefault="00D95A23" w:rsidP="00DB7874">
            <w:pPr>
              <w:spacing w:after="0" w:line="240" w:lineRule="auto"/>
              <w:jc w:val="both"/>
              <w:rPr>
                <w:rFonts w:ascii="Liberation Serif" w:hAnsi="Liberation Serif"/>
                <w:b/>
                <w:sz w:val="24"/>
                <w:szCs w:val="24"/>
              </w:rPr>
            </w:pPr>
            <w:r>
              <w:rPr>
                <w:rFonts w:ascii="Liberation Serif" w:hAnsi="Liberation Serif"/>
                <w:b/>
                <w:sz w:val="24"/>
                <w:szCs w:val="24"/>
              </w:rPr>
              <w:t>68</w:t>
            </w:r>
          </w:p>
        </w:tc>
      </w:tr>
      <w:tr w:rsidR="00D95A23" w:rsidRPr="00E92EFD" w:rsidTr="00BE1A30">
        <w:trPr>
          <w:trHeight w:val="314"/>
        </w:trPr>
        <w:tc>
          <w:tcPr>
            <w:tcW w:w="363" w:type="pct"/>
          </w:tcPr>
          <w:p w:rsidR="00D95A23" w:rsidRPr="00E92EFD" w:rsidRDefault="00D95A23" w:rsidP="00EF529F">
            <w:pPr>
              <w:spacing w:after="0" w:line="240" w:lineRule="auto"/>
              <w:jc w:val="both"/>
              <w:rPr>
                <w:rFonts w:ascii="Liberation Serif" w:hAnsi="Liberation Serif"/>
                <w:sz w:val="24"/>
                <w:szCs w:val="24"/>
              </w:rPr>
            </w:pPr>
            <w:r w:rsidRPr="00E92EFD">
              <w:rPr>
                <w:rFonts w:ascii="Liberation Serif" w:hAnsi="Liberation Serif"/>
                <w:sz w:val="24"/>
                <w:szCs w:val="24"/>
              </w:rPr>
              <w:t>6</w:t>
            </w:r>
          </w:p>
        </w:tc>
        <w:tc>
          <w:tcPr>
            <w:tcW w:w="2466" w:type="pct"/>
            <w:hideMark/>
          </w:tcPr>
          <w:p w:rsidR="00D95A23" w:rsidRPr="00E92EFD" w:rsidRDefault="00D95A23" w:rsidP="00EF529F">
            <w:pPr>
              <w:spacing w:after="0" w:line="240" w:lineRule="auto"/>
              <w:jc w:val="both"/>
              <w:rPr>
                <w:rFonts w:ascii="Liberation Serif" w:hAnsi="Liberation Serif"/>
                <w:sz w:val="24"/>
                <w:szCs w:val="24"/>
              </w:rPr>
            </w:pPr>
            <w:r w:rsidRPr="00E92EFD">
              <w:rPr>
                <w:rFonts w:ascii="Liberation Serif" w:hAnsi="Liberation Serif"/>
                <w:sz w:val="24"/>
                <w:szCs w:val="24"/>
              </w:rPr>
              <w:t>Саранинская СОШ</w:t>
            </w:r>
          </w:p>
        </w:tc>
        <w:tc>
          <w:tcPr>
            <w:tcW w:w="725" w:type="pct"/>
          </w:tcPr>
          <w:p w:rsidR="00D95A23" w:rsidRPr="00E92EFD" w:rsidRDefault="00D95A23" w:rsidP="00D95A23">
            <w:pPr>
              <w:spacing w:after="0" w:line="240" w:lineRule="auto"/>
              <w:jc w:val="both"/>
              <w:rPr>
                <w:rFonts w:ascii="Liberation Serif" w:hAnsi="Liberation Serif"/>
                <w:b/>
                <w:sz w:val="24"/>
                <w:szCs w:val="24"/>
              </w:rPr>
            </w:pPr>
            <w:r w:rsidRPr="00E92EFD">
              <w:rPr>
                <w:rFonts w:ascii="Liberation Serif" w:hAnsi="Liberation Serif"/>
                <w:b/>
                <w:sz w:val="24"/>
                <w:szCs w:val="24"/>
              </w:rPr>
              <w:t>49,8</w:t>
            </w:r>
          </w:p>
        </w:tc>
        <w:tc>
          <w:tcPr>
            <w:tcW w:w="724" w:type="pct"/>
          </w:tcPr>
          <w:p w:rsidR="00D95A23" w:rsidRPr="00E92EFD" w:rsidRDefault="00D95A23" w:rsidP="00D95A23">
            <w:pPr>
              <w:spacing w:after="0" w:line="240" w:lineRule="auto"/>
              <w:jc w:val="both"/>
              <w:rPr>
                <w:rFonts w:ascii="Liberation Serif" w:hAnsi="Liberation Serif"/>
                <w:b/>
                <w:sz w:val="24"/>
                <w:szCs w:val="24"/>
              </w:rPr>
            </w:pPr>
            <w:r w:rsidRPr="00E92EFD">
              <w:rPr>
                <w:rFonts w:ascii="Liberation Serif" w:hAnsi="Liberation Serif"/>
                <w:b/>
                <w:sz w:val="24"/>
                <w:szCs w:val="24"/>
              </w:rPr>
              <w:t>68</w:t>
            </w:r>
          </w:p>
        </w:tc>
        <w:tc>
          <w:tcPr>
            <w:tcW w:w="722" w:type="pct"/>
          </w:tcPr>
          <w:p w:rsidR="00D95A23" w:rsidRPr="00E92EFD" w:rsidRDefault="00D95A23" w:rsidP="00DB7874">
            <w:pPr>
              <w:spacing w:after="0" w:line="240" w:lineRule="auto"/>
              <w:jc w:val="both"/>
              <w:rPr>
                <w:rFonts w:ascii="Liberation Serif" w:hAnsi="Liberation Serif"/>
                <w:b/>
                <w:sz w:val="24"/>
                <w:szCs w:val="24"/>
              </w:rPr>
            </w:pPr>
            <w:r>
              <w:rPr>
                <w:rFonts w:ascii="Liberation Serif" w:hAnsi="Liberation Serif"/>
                <w:b/>
                <w:sz w:val="24"/>
                <w:szCs w:val="24"/>
              </w:rPr>
              <w:t>68</w:t>
            </w:r>
          </w:p>
        </w:tc>
      </w:tr>
      <w:tr w:rsidR="00D95A23" w:rsidRPr="00E92EFD" w:rsidTr="00BE1A30">
        <w:trPr>
          <w:trHeight w:val="314"/>
        </w:trPr>
        <w:tc>
          <w:tcPr>
            <w:tcW w:w="363" w:type="pct"/>
          </w:tcPr>
          <w:p w:rsidR="00D95A23" w:rsidRPr="00E92EFD" w:rsidRDefault="00D95A23" w:rsidP="00EF529F">
            <w:pPr>
              <w:spacing w:after="0" w:line="240" w:lineRule="auto"/>
              <w:jc w:val="both"/>
              <w:rPr>
                <w:rFonts w:ascii="Liberation Serif" w:hAnsi="Liberation Serif"/>
                <w:sz w:val="24"/>
                <w:szCs w:val="24"/>
              </w:rPr>
            </w:pPr>
            <w:r w:rsidRPr="00E92EFD">
              <w:rPr>
                <w:rFonts w:ascii="Liberation Serif" w:hAnsi="Liberation Serif"/>
                <w:sz w:val="24"/>
                <w:szCs w:val="24"/>
              </w:rPr>
              <w:t>7</w:t>
            </w:r>
          </w:p>
        </w:tc>
        <w:tc>
          <w:tcPr>
            <w:tcW w:w="2466" w:type="pct"/>
            <w:hideMark/>
          </w:tcPr>
          <w:p w:rsidR="00D95A23" w:rsidRPr="00E92EFD" w:rsidRDefault="00D95A23" w:rsidP="00EF529F">
            <w:pPr>
              <w:spacing w:after="0" w:line="240" w:lineRule="auto"/>
              <w:jc w:val="both"/>
              <w:rPr>
                <w:rFonts w:ascii="Liberation Serif" w:hAnsi="Liberation Serif"/>
                <w:sz w:val="24"/>
                <w:szCs w:val="24"/>
              </w:rPr>
            </w:pPr>
            <w:r w:rsidRPr="00E92EFD">
              <w:rPr>
                <w:rFonts w:ascii="Liberation Serif" w:hAnsi="Liberation Serif"/>
                <w:sz w:val="24"/>
                <w:szCs w:val="24"/>
              </w:rPr>
              <w:t>Сарсинская СОШ</w:t>
            </w:r>
          </w:p>
        </w:tc>
        <w:tc>
          <w:tcPr>
            <w:tcW w:w="725" w:type="pct"/>
          </w:tcPr>
          <w:p w:rsidR="00D95A23" w:rsidRPr="00E92EFD" w:rsidRDefault="00D95A23" w:rsidP="00D95A23">
            <w:pPr>
              <w:spacing w:after="0" w:line="240" w:lineRule="auto"/>
              <w:jc w:val="both"/>
              <w:rPr>
                <w:rFonts w:ascii="Liberation Serif" w:hAnsi="Liberation Serif"/>
                <w:b/>
                <w:sz w:val="24"/>
                <w:szCs w:val="24"/>
              </w:rPr>
            </w:pPr>
            <w:r w:rsidRPr="00E92EFD">
              <w:rPr>
                <w:rFonts w:ascii="Liberation Serif" w:hAnsi="Liberation Serif"/>
                <w:b/>
                <w:sz w:val="24"/>
                <w:szCs w:val="24"/>
              </w:rPr>
              <w:t>-</w:t>
            </w:r>
          </w:p>
        </w:tc>
        <w:tc>
          <w:tcPr>
            <w:tcW w:w="724" w:type="pct"/>
          </w:tcPr>
          <w:p w:rsidR="00D95A23" w:rsidRPr="00E92EFD" w:rsidRDefault="00D95A23" w:rsidP="00D95A23">
            <w:pPr>
              <w:spacing w:after="0" w:line="240" w:lineRule="auto"/>
              <w:jc w:val="both"/>
              <w:rPr>
                <w:rFonts w:ascii="Liberation Serif" w:hAnsi="Liberation Serif"/>
                <w:b/>
                <w:sz w:val="24"/>
                <w:szCs w:val="24"/>
              </w:rPr>
            </w:pPr>
            <w:r w:rsidRPr="00E92EFD">
              <w:rPr>
                <w:rFonts w:ascii="Liberation Serif" w:hAnsi="Liberation Serif"/>
                <w:b/>
                <w:sz w:val="24"/>
                <w:szCs w:val="24"/>
              </w:rPr>
              <w:t>44,5</w:t>
            </w:r>
          </w:p>
        </w:tc>
        <w:tc>
          <w:tcPr>
            <w:tcW w:w="722" w:type="pct"/>
          </w:tcPr>
          <w:p w:rsidR="00D95A23" w:rsidRPr="00E92EFD" w:rsidRDefault="00260B5E" w:rsidP="00DB7874">
            <w:pPr>
              <w:spacing w:after="0" w:line="240" w:lineRule="auto"/>
              <w:jc w:val="both"/>
              <w:rPr>
                <w:rFonts w:ascii="Liberation Serif" w:hAnsi="Liberation Serif"/>
                <w:b/>
                <w:sz w:val="24"/>
                <w:szCs w:val="24"/>
              </w:rPr>
            </w:pPr>
            <w:r>
              <w:rPr>
                <w:rFonts w:ascii="Liberation Serif" w:hAnsi="Liberation Serif"/>
                <w:b/>
                <w:sz w:val="24"/>
                <w:szCs w:val="24"/>
              </w:rPr>
              <w:t>46,3</w:t>
            </w:r>
          </w:p>
        </w:tc>
      </w:tr>
      <w:tr w:rsidR="00D95A23" w:rsidRPr="00E92EFD" w:rsidTr="00BE1A30">
        <w:trPr>
          <w:trHeight w:val="314"/>
        </w:trPr>
        <w:tc>
          <w:tcPr>
            <w:tcW w:w="363" w:type="pct"/>
          </w:tcPr>
          <w:p w:rsidR="00D95A23" w:rsidRPr="00E92EFD" w:rsidRDefault="00D95A23" w:rsidP="00EF529F">
            <w:pPr>
              <w:spacing w:after="0" w:line="240" w:lineRule="auto"/>
              <w:jc w:val="both"/>
              <w:rPr>
                <w:rFonts w:ascii="Liberation Serif" w:hAnsi="Liberation Serif"/>
                <w:sz w:val="24"/>
                <w:szCs w:val="24"/>
              </w:rPr>
            </w:pPr>
            <w:r w:rsidRPr="00E92EFD">
              <w:rPr>
                <w:rFonts w:ascii="Liberation Serif" w:hAnsi="Liberation Serif"/>
                <w:sz w:val="24"/>
                <w:szCs w:val="24"/>
              </w:rPr>
              <w:t>8</w:t>
            </w:r>
          </w:p>
        </w:tc>
        <w:tc>
          <w:tcPr>
            <w:tcW w:w="2466" w:type="pct"/>
            <w:hideMark/>
          </w:tcPr>
          <w:p w:rsidR="00D95A23" w:rsidRPr="00E92EFD" w:rsidRDefault="00D95A23" w:rsidP="00EF529F">
            <w:pPr>
              <w:spacing w:after="0" w:line="240" w:lineRule="auto"/>
              <w:jc w:val="both"/>
              <w:rPr>
                <w:rFonts w:ascii="Liberation Serif" w:hAnsi="Liberation Serif"/>
                <w:sz w:val="24"/>
                <w:szCs w:val="24"/>
              </w:rPr>
            </w:pPr>
            <w:r w:rsidRPr="00E92EFD">
              <w:rPr>
                <w:rFonts w:ascii="Liberation Serif" w:hAnsi="Liberation Serif"/>
                <w:sz w:val="24"/>
                <w:szCs w:val="24"/>
              </w:rPr>
              <w:t>Тавринская СОШ</w:t>
            </w:r>
          </w:p>
        </w:tc>
        <w:tc>
          <w:tcPr>
            <w:tcW w:w="725" w:type="pct"/>
          </w:tcPr>
          <w:p w:rsidR="00D95A23" w:rsidRPr="00E92EFD" w:rsidRDefault="00D95A23" w:rsidP="00D95A23">
            <w:pPr>
              <w:spacing w:after="0" w:line="240" w:lineRule="auto"/>
              <w:jc w:val="both"/>
              <w:rPr>
                <w:rFonts w:ascii="Liberation Serif" w:hAnsi="Liberation Serif"/>
                <w:b/>
                <w:sz w:val="24"/>
                <w:szCs w:val="24"/>
              </w:rPr>
            </w:pPr>
            <w:r w:rsidRPr="00E92EFD">
              <w:rPr>
                <w:rFonts w:ascii="Liberation Serif" w:hAnsi="Liberation Serif"/>
                <w:b/>
                <w:sz w:val="24"/>
                <w:szCs w:val="24"/>
              </w:rPr>
              <w:t>52</w:t>
            </w:r>
          </w:p>
        </w:tc>
        <w:tc>
          <w:tcPr>
            <w:tcW w:w="724" w:type="pct"/>
          </w:tcPr>
          <w:p w:rsidR="00D95A23" w:rsidRPr="00E92EFD" w:rsidRDefault="00D95A23" w:rsidP="00D95A23">
            <w:pPr>
              <w:spacing w:after="0" w:line="240" w:lineRule="auto"/>
              <w:jc w:val="both"/>
              <w:rPr>
                <w:rFonts w:ascii="Liberation Serif" w:hAnsi="Liberation Serif"/>
                <w:b/>
                <w:sz w:val="24"/>
                <w:szCs w:val="24"/>
              </w:rPr>
            </w:pPr>
            <w:r w:rsidRPr="00E92EFD">
              <w:rPr>
                <w:rFonts w:ascii="Liberation Serif" w:hAnsi="Liberation Serif"/>
                <w:b/>
                <w:sz w:val="24"/>
                <w:szCs w:val="24"/>
              </w:rPr>
              <w:t>66,5</w:t>
            </w:r>
          </w:p>
        </w:tc>
        <w:tc>
          <w:tcPr>
            <w:tcW w:w="722" w:type="pct"/>
          </w:tcPr>
          <w:p w:rsidR="00D95A23" w:rsidRPr="00E92EFD" w:rsidRDefault="00260B5E" w:rsidP="00DB7874">
            <w:pPr>
              <w:spacing w:after="0" w:line="240" w:lineRule="auto"/>
              <w:jc w:val="both"/>
              <w:rPr>
                <w:rFonts w:ascii="Liberation Serif" w:hAnsi="Liberation Serif"/>
                <w:b/>
                <w:sz w:val="24"/>
                <w:szCs w:val="24"/>
              </w:rPr>
            </w:pPr>
            <w:r>
              <w:rPr>
                <w:rFonts w:ascii="Liberation Serif" w:hAnsi="Liberation Serif"/>
                <w:b/>
                <w:sz w:val="24"/>
                <w:szCs w:val="24"/>
              </w:rPr>
              <w:t>70</w:t>
            </w:r>
          </w:p>
        </w:tc>
      </w:tr>
      <w:tr w:rsidR="00D95A23" w:rsidRPr="00E92EFD" w:rsidTr="00BE1A30">
        <w:trPr>
          <w:trHeight w:val="314"/>
        </w:trPr>
        <w:tc>
          <w:tcPr>
            <w:tcW w:w="363" w:type="pct"/>
          </w:tcPr>
          <w:p w:rsidR="00D95A23" w:rsidRPr="00E92EFD" w:rsidRDefault="00D95A23" w:rsidP="00EF529F">
            <w:pPr>
              <w:spacing w:after="0" w:line="240" w:lineRule="auto"/>
              <w:jc w:val="both"/>
              <w:rPr>
                <w:rFonts w:ascii="Liberation Serif" w:hAnsi="Liberation Serif"/>
                <w:sz w:val="24"/>
                <w:szCs w:val="24"/>
              </w:rPr>
            </w:pPr>
            <w:r w:rsidRPr="00E92EFD">
              <w:rPr>
                <w:rFonts w:ascii="Liberation Serif" w:hAnsi="Liberation Serif"/>
                <w:sz w:val="24"/>
                <w:szCs w:val="24"/>
              </w:rPr>
              <w:t>9</w:t>
            </w:r>
          </w:p>
        </w:tc>
        <w:tc>
          <w:tcPr>
            <w:tcW w:w="2466" w:type="pct"/>
            <w:hideMark/>
          </w:tcPr>
          <w:p w:rsidR="00D95A23" w:rsidRPr="00E92EFD" w:rsidRDefault="00D95A23" w:rsidP="00EF529F">
            <w:pPr>
              <w:spacing w:after="0" w:line="240" w:lineRule="auto"/>
              <w:jc w:val="both"/>
              <w:rPr>
                <w:rFonts w:ascii="Liberation Serif" w:hAnsi="Liberation Serif"/>
                <w:sz w:val="24"/>
                <w:szCs w:val="24"/>
              </w:rPr>
            </w:pPr>
            <w:r w:rsidRPr="00E92EFD">
              <w:rPr>
                <w:rFonts w:ascii="Liberation Serif" w:hAnsi="Liberation Serif"/>
                <w:sz w:val="24"/>
                <w:szCs w:val="24"/>
              </w:rPr>
              <w:t>Приданниковская СОШ</w:t>
            </w:r>
          </w:p>
        </w:tc>
        <w:tc>
          <w:tcPr>
            <w:tcW w:w="725" w:type="pct"/>
          </w:tcPr>
          <w:p w:rsidR="00D95A23" w:rsidRPr="00E92EFD" w:rsidRDefault="00D95A23" w:rsidP="00D95A23">
            <w:pPr>
              <w:spacing w:after="0" w:line="240" w:lineRule="auto"/>
              <w:jc w:val="both"/>
              <w:rPr>
                <w:rFonts w:ascii="Liberation Serif" w:hAnsi="Liberation Serif"/>
                <w:b/>
                <w:bCs/>
                <w:sz w:val="24"/>
                <w:szCs w:val="24"/>
              </w:rPr>
            </w:pPr>
            <w:r w:rsidRPr="00E92EFD">
              <w:rPr>
                <w:rFonts w:ascii="Liberation Serif" w:hAnsi="Liberation Serif"/>
                <w:b/>
                <w:bCs/>
                <w:sz w:val="24"/>
                <w:szCs w:val="24"/>
              </w:rPr>
              <w:t>39</w:t>
            </w:r>
          </w:p>
        </w:tc>
        <w:tc>
          <w:tcPr>
            <w:tcW w:w="724" w:type="pct"/>
          </w:tcPr>
          <w:p w:rsidR="00D95A23" w:rsidRPr="00E92EFD" w:rsidRDefault="00D95A23" w:rsidP="00D95A23">
            <w:pPr>
              <w:spacing w:after="0" w:line="240" w:lineRule="auto"/>
              <w:jc w:val="both"/>
              <w:rPr>
                <w:rFonts w:ascii="Liberation Serif" w:hAnsi="Liberation Serif"/>
                <w:b/>
                <w:bCs/>
                <w:sz w:val="24"/>
                <w:szCs w:val="24"/>
              </w:rPr>
            </w:pPr>
            <w:r w:rsidRPr="00E92EFD">
              <w:rPr>
                <w:rFonts w:ascii="Liberation Serif" w:hAnsi="Liberation Serif"/>
                <w:b/>
                <w:bCs/>
                <w:sz w:val="24"/>
                <w:szCs w:val="24"/>
              </w:rPr>
              <w:t>61</w:t>
            </w:r>
          </w:p>
        </w:tc>
        <w:tc>
          <w:tcPr>
            <w:tcW w:w="722" w:type="pct"/>
          </w:tcPr>
          <w:p w:rsidR="00D95A23" w:rsidRPr="00E92EFD" w:rsidRDefault="00260B5E" w:rsidP="00DB7874">
            <w:pPr>
              <w:spacing w:after="0" w:line="240" w:lineRule="auto"/>
              <w:jc w:val="both"/>
              <w:rPr>
                <w:rFonts w:ascii="Liberation Serif" w:hAnsi="Liberation Serif"/>
                <w:b/>
                <w:bCs/>
                <w:sz w:val="24"/>
                <w:szCs w:val="24"/>
              </w:rPr>
            </w:pPr>
            <w:r>
              <w:rPr>
                <w:rFonts w:ascii="Liberation Serif" w:hAnsi="Liberation Serif"/>
                <w:b/>
                <w:bCs/>
                <w:sz w:val="24"/>
                <w:szCs w:val="24"/>
              </w:rPr>
              <w:t>55</w:t>
            </w:r>
          </w:p>
        </w:tc>
      </w:tr>
      <w:tr w:rsidR="00D95A23" w:rsidRPr="00E92EFD" w:rsidTr="00BE1A30">
        <w:trPr>
          <w:trHeight w:val="314"/>
        </w:trPr>
        <w:tc>
          <w:tcPr>
            <w:tcW w:w="363" w:type="pct"/>
          </w:tcPr>
          <w:p w:rsidR="00D95A23" w:rsidRPr="00E92EFD" w:rsidRDefault="00D95A23" w:rsidP="00EF529F">
            <w:pPr>
              <w:spacing w:after="0" w:line="240" w:lineRule="auto"/>
              <w:jc w:val="both"/>
              <w:rPr>
                <w:rFonts w:ascii="Liberation Serif" w:hAnsi="Liberation Serif"/>
                <w:sz w:val="24"/>
                <w:szCs w:val="24"/>
              </w:rPr>
            </w:pPr>
            <w:r w:rsidRPr="00E92EFD">
              <w:rPr>
                <w:rFonts w:ascii="Liberation Serif" w:hAnsi="Liberation Serif"/>
                <w:sz w:val="24"/>
                <w:szCs w:val="24"/>
              </w:rPr>
              <w:t>10</w:t>
            </w:r>
          </w:p>
        </w:tc>
        <w:tc>
          <w:tcPr>
            <w:tcW w:w="2466" w:type="pct"/>
          </w:tcPr>
          <w:p w:rsidR="00D95A23" w:rsidRPr="00E92EFD" w:rsidRDefault="00D95A23" w:rsidP="00EF529F">
            <w:pPr>
              <w:spacing w:after="0" w:line="240" w:lineRule="auto"/>
              <w:jc w:val="both"/>
              <w:rPr>
                <w:rFonts w:ascii="Liberation Serif" w:hAnsi="Liberation Serif"/>
                <w:sz w:val="24"/>
                <w:szCs w:val="24"/>
              </w:rPr>
            </w:pPr>
            <w:r w:rsidRPr="00E92EFD">
              <w:rPr>
                <w:rFonts w:ascii="Liberation Serif" w:hAnsi="Liberation Serif"/>
                <w:sz w:val="24"/>
                <w:szCs w:val="24"/>
              </w:rPr>
              <w:t>Чатлыковская СОШ</w:t>
            </w:r>
          </w:p>
        </w:tc>
        <w:tc>
          <w:tcPr>
            <w:tcW w:w="725" w:type="pct"/>
          </w:tcPr>
          <w:p w:rsidR="00D95A23" w:rsidRPr="00E92EFD" w:rsidRDefault="00D95A23" w:rsidP="00D95A23">
            <w:pPr>
              <w:spacing w:after="0" w:line="240" w:lineRule="auto"/>
              <w:jc w:val="both"/>
              <w:rPr>
                <w:rFonts w:ascii="Liberation Serif" w:hAnsi="Liberation Serif"/>
                <w:b/>
                <w:bCs/>
                <w:sz w:val="24"/>
                <w:szCs w:val="24"/>
              </w:rPr>
            </w:pPr>
            <w:r w:rsidRPr="00E92EFD">
              <w:rPr>
                <w:rFonts w:ascii="Liberation Serif" w:hAnsi="Liberation Serif"/>
                <w:b/>
                <w:bCs/>
                <w:sz w:val="24"/>
                <w:szCs w:val="24"/>
              </w:rPr>
              <w:t>44,5</w:t>
            </w:r>
          </w:p>
        </w:tc>
        <w:tc>
          <w:tcPr>
            <w:tcW w:w="724" w:type="pct"/>
          </w:tcPr>
          <w:p w:rsidR="00D95A23" w:rsidRPr="00E92EFD" w:rsidRDefault="00D95A23" w:rsidP="00D95A23">
            <w:pPr>
              <w:spacing w:after="0" w:line="240" w:lineRule="auto"/>
              <w:jc w:val="both"/>
              <w:rPr>
                <w:rFonts w:ascii="Liberation Serif" w:hAnsi="Liberation Serif"/>
                <w:b/>
                <w:bCs/>
                <w:sz w:val="24"/>
                <w:szCs w:val="24"/>
              </w:rPr>
            </w:pPr>
            <w:r w:rsidRPr="00E92EFD">
              <w:rPr>
                <w:rFonts w:ascii="Liberation Serif" w:hAnsi="Liberation Serif"/>
                <w:b/>
                <w:bCs/>
                <w:sz w:val="24"/>
                <w:szCs w:val="24"/>
              </w:rPr>
              <w:t>56</w:t>
            </w:r>
          </w:p>
        </w:tc>
        <w:tc>
          <w:tcPr>
            <w:tcW w:w="722" w:type="pct"/>
          </w:tcPr>
          <w:p w:rsidR="00D95A23" w:rsidRPr="00E92EFD" w:rsidRDefault="00260B5E" w:rsidP="00DB7874">
            <w:pPr>
              <w:spacing w:after="0" w:line="240" w:lineRule="auto"/>
              <w:jc w:val="both"/>
              <w:rPr>
                <w:rFonts w:ascii="Liberation Serif" w:hAnsi="Liberation Serif"/>
                <w:b/>
                <w:bCs/>
                <w:sz w:val="24"/>
                <w:szCs w:val="24"/>
              </w:rPr>
            </w:pPr>
            <w:r>
              <w:rPr>
                <w:rFonts w:ascii="Liberation Serif" w:hAnsi="Liberation Serif"/>
                <w:b/>
                <w:bCs/>
                <w:sz w:val="24"/>
                <w:szCs w:val="24"/>
              </w:rPr>
              <w:t>-</w:t>
            </w:r>
          </w:p>
        </w:tc>
      </w:tr>
      <w:tr w:rsidR="00D95A23" w:rsidRPr="00E92EFD" w:rsidTr="00BE1A30">
        <w:trPr>
          <w:trHeight w:val="314"/>
        </w:trPr>
        <w:tc>
          <w:tcPr>
            <w:tcW w:w="363" w:type="pct"/>
          </w:tcPr>
          <w:p w:rsidR="00D95A23" w:rsidRPr="00E92EFD" w:rsidRDefault="00D95A23" w:rsidP="00EF529F">
            <w:pPr>
              <w:spacing w:after="0" w:line="240" w:lineRule="auto"/>
              <w:jc w:val="both"/>
              <w:rPr>
                <w:rFonts w:ascii="Liberation Serif" w:hAnsi="Liberation Serif"/>
                <w:sz w:val="24"/>
                <w:szCs w:val="24"/>
              </w:rPr>
            </w:pPr>
            <w:r w:rsidRPr="00E92EFD">
              <w:rPr>
                <w:rFonts w:ascii="Liberation Serif" w:hAnsi="Liberation Serif"/>
                <w:sz w:val="24"/>
                <w:szCs w:val="24"/>
              </w:rPr>
              <w:t>11</w:t>
            </w:r>
          </w:p>
        </w:tc>
        <w:tc>
          <w:tcPr>
            <w:tcW w:w="2466" w:type="pct"/>
          </w:tcPr>
          <w:p w:rsidR="00D95A23" w:rsidRPr="00E92EFD" w:rsidRDefault="00D95A23" w:rsidP="00EF529F">
            <w:pPr>
              <w:spacing w:after="0" w:line="240" w:lineRule="auto"/>
              <w:jc w:val="both"/>
              <w:rPr>
                <w:rFonts w:ascii="Liberation Serif" w:hAnsi="Liberation Serif"/>
                <w:sz w:val="24"/>
                <w:szCs w:val="24"/>
              </w:rPr>
            </w:pPr>
            <w:r w:rsidRPr="00E92EFD">
              <w:rPr>
                <w:rFonts w:ascii="Liberation Serif" w:hAnsi="Liberation Serif"/>
                <w:sz w:val="24"/>
                <w:szCs w:val="24"/>
              </w:rPr>
              <w:t>Бугалышская  СОШ</w:t>
            </w:r>
          </w:p>
        </w:tc>
        <w:tc>
          <w:tcPr>
            <w:tcW w:w="725" w:type="pct"/>
          </w:tcPr>
          <w:p w:rsidR="00D95A23" w:rsidRPr="00E92EFD" w:rsidRDefault="00D95A23" w:rsidP="00D95A23">
            <w:pPr>
              <w:spacing w:after="0" w:line="240" w:lineRule="auto"/>
              <w:jc w:val="both"/>
              <w:rPr>
                <w:rFonts w:ascii="Liberation Serif" w:hAnsi="Liberation Serif"/>
                <w:b/>
                <w:bCs/>
                <w:sz w:val="24"/>
                <w:szCs w:val="24"/>
              </w:rPr>
            </w:pPr>
            <w:r w:rsidRPr="00E92EFD">
              <w:rPr>
                <w:rFonts w:ascii="Liberation Serif" w:hAnsi="Liberation Serif"/>
                <w:b/>
                <w:bCs/>
                <w:sz w:val="24"/>
                <w:szCs w:val="24"/>
              </w:rPr>
              <w:t>46,8</w:t>
            </w:r>
          </w:p>
        </w:tc>
        <w:tc>
          <w:tcPr>
            <w:tcW w:w="724" w:type="pct"/>
          </w:tcPr>
          <w:p w:rsidR="00D95A23" w:rsidRPr="00E92EFD" w:rsidRDefault="00D95A23" w:rsidP="00D95A23">
            <w:pPr>
              <w:spacing w:after="0" w:line="240" w:lineRule="auto"/>
              <w:jc w:val="both"/>
              <w:rPr>
                <w:rFonts w:ascii="Liberation Serif" w:hAnsi="Liberation Serif"/>
                <w:b/>
                <w:bCs/>
                <w:sz w:val="24"/>
                <w:szCs w:val="24"/>
              </w:rPr>
            </w:pPr>
            <w:r w:rsidRPr="00E92EFD">
              <w:rPr>
                <w:rFonts w:ascii="Liberation Serif" w:hAnsi="Liberation Serif"/>
                <w:b/>
                <w:bCs/>
                <w:sz w:val="24"/>
                <w:szCs w:val="24"/>
              </w:rPr>
              <w:t>53</w:t>
            </w:r>
          </w:p>
        </w:tc>
        <w:tc>
          <w:tcPr>
            <w:tcW w:w="722" w:type="pct"/>
          </w:tcPr>
          <w:p w:rsidR="00D95A23" w:rsidRPr="00E92EFD" w:rsidRDefault="00260B5E" w:rsidP="00DB7874">
            <w:pPr>
              <w:spacing w:after="0" w:line="240" w:lineRule="auto"/>
              <w:jc w:val="both"/>
              <w:rPr>
                <w:rFonts w:ascii="Liberation Serif" w:hAnsi="Liberation Serif"/>
                <w:b/>
                <w:bCs/>
                <w:sz w:val="24"/>
                <w:szCs w:val="24"/>
              </w:rPr>
            </w:pPr>
            <w:r>
              <w:rPr>
                <w:rFonts w:ascii="Liberation Serif" w:hAnsi="Liberation Serif"/>
                <w:b/>
                <w:bCs/>
                <w:sz w:val="24"/>
                <w:szCs w:val="24"/>
              </w:rPr>
              <w:t>40,75</w:t>
            </w:r>
          </w:p>
        </w:tc>
      </w:tr>
      <w:tr w:rsidR="00D95A23" w:rsidRPr="00E92EFD" w:rsidTr="00BE1A30">
        <w:trPr>
          <w:trHeight w:val="314"/>
        </w:trPr>
        <w:tc>
          <w:tcPr>
            <w:tcW w:w="363" w:type="pct"/>
          </w:tcPr>
          <w:p w:rsidR="00D95A23" w:rsidRPr="00E92EFD" w:rsidRDefault="00D95A23" w:rsidP="00EF529F">
            <w:pPr>
              <w:spacing w:after="0" w:line="240" w:lineRule="auto"/>
              <w:jc w:val="both"/>
              <w:rPr>
                <w:rFonts w:ascii="Liberation Serif" w:hAnsi="Liberation Serif"/>
                <w:sz w:val="24"/>
                <w:szCs w:val="24"/>
              </w:rPr>
            </w:pPr>
            <w:r w:rsidRPr="00E92EFD">
              <w:rPr>
                <w:rFonts w:ascii="Liberation Serif" w:hAnsi="Liberation Serif"/>
                <w:sz w:val="24"/>
                <w:szCs w:val="24"/>
              </w:rPr>
              <w:t>12</w:t>
            </w:r>
          </w:p>
        </w:tc>
        <w:tc>
          <w:tcPr>
            <w:tcW w:w="2466" w:type="pct"/>
          </w:tcPr>
          <w:p w:rsidR="00D95A23" w:rsidRPr="00E92EFD" w:rsidRDefault="00D95A23" w:rsidP="00EF529F">
            <w:pPr>
              <w:spacing w:after="0" w:line="240" w:lineRule="auto"/>
              <w:jc w:val="both"/>
              <w:rPr>
                <w:rFonts w:ascii="Liberation Serif" w:hAnsi="Liberation Serif"/>
                <w:sz w:val="24"/>
                <w:szCs w:val="24"/>
              </w:rPr>
            </w:pPr>
            <w:r w:rsidRPr="00E92EFD">
              <w:rPr>
                <w:rFonts w:ascii="Liberation Serif" w:hAnsi="Liberation Serif"/>
                <w:sz w:val="24"/>
                <w:szCs w:val="24"/>
              </w:rPr>
              <w:t>Ювинская СОШ</w:t>
            </w:r>
          </w:p>
        </w:tc>
        <w:tc>
          <w:tcPr>
            <w:tcW w:w="725" w:type="pct"/>
          </w:tcPr>
          <w:p w:rsidR="00D95A23" w:rsidRPr="00E92EFD" w:rsidRDefault="00D95A23" w:rsidP="00D95A23">
            <w:pPr>
              <w:spacing w:after="0" w:line="240" w:lineRule="auto"/>
              <w:jc w:val="both"/>
              <w:rPr>
                <w:rFonts w:ascii="Liberation Serif" w:hAnsi="Liberation Serif"/>
                <w:b/>
                <w:bCs/>
                <w:sz w:val="24"/>
                <w:szCs w:val="24"/>
              </w:rPr>
            </w:pPr>
            <w:r w:rsidRPr="00E92EFD">
              <w:rPr>
                <w:rFonts w:ascii="Liberation Serif" w:hAnsi="Liberation Serif"/>
                <w:b/>
                <w:bCs/>
                <w:sz w:val="24"/>
                <w:szCs w:val="24"/>
              </w:rPr>
              <w:t>44,3</w:t>
            </w:r>
          </w:p>
        </w:tc>
        <w:tc>
          <w:tcPr>
            <w:tcW w:w="724" w:type="pct"/>
          </w:tcPr>
          <w:p w:rsidR="00D95A23" w:rsidRPr="00E92EFD" w:rsidRDefault="00D95A23" w:rsidP="00D95A23">
            <w:pPr>
              <w:spacing w:after="0" w:line="240" w:lineRule="auto"/>
              <w:jc w:val="both"/>
              <w:rPr>
                <w:rFonts w:ascii="Liberation Serif" w:hAnsi="Liberation Serif"/>
                <w:b/>
                <w:bCs/>
                <w:sz w:val="24"/>
                <w:szCs w:val="24"/>
              </w:rPr>
            </w:pPr>
            <w:r w:rsidRPr="00E92EFD">
              <w:rPr>
                <w:rFonts w:ascii="Liberation Serif" w:hAnsi="Liberation Serif"/>
                <w:b/>
                <w:bCs/>
                <w:sz w:val="24"/>
                <w:szCs w:val="24"/>
              </w:rPr>
              <w:t>-</w:t>
            </w:r>
          </w:p>
        </w:tc>
        <w:tc>
          <w:tcPr>
            <w:tcW w:w="722" w:type="pct"/>
          </w:tcPr>
          <w:p w:rsidR="00D95A23" w:rsidRPr="00E92EFD" w:rsidRDefault="00260B5E" w:rsidP="00DB7874">
            <w:pPr>
              <w:spacing w:after="0" w:line="240" w:lineRule="auto"/>
              <w:jc w:val="both"/>
              <w:rPr>
                <w:rFonts w:ascii="Liberation Serif" w:hAnsi="Liberation Serif"/>
                <w:b/>
                <w:bCs/>
                <w:sz w:val="24"/>
                <w:szCs w:val="24"/>
              </w:rPr>
            </w:pPr>
            <w:r>
              <w:rPr>
                <w:rFonts w:ascii="Liberation Serif" w:hAnsi="Liberation Serif"/>
                <w:b/>
                <w:bCs/>
                <w:sz w:val="24"/>
                <w:szCs w:val="24"/>
              </w:rPr>
              <w:t>78</w:t>
            </w:r>
          </w:p>
        </w:tc>
      </w:tr>
      <w:tr w:rsidR="00D95A23" w:rsidRPr="00E92EFD" w:rsidTr="00BE1A30">
        <w:trPr>
          <w:trHeight w:val="314"/>
        </w:trPr>
        <w:tc>
          <w:tcPr>
            <w:tcW w:w="363" w:type="pct"/>
          </w:tcPr>
          <w:p w:rsidR="00D95A23" w:rsidRPr="00E92EFD" w:rsidRDefault="00D95A23" w:rsidP="00EF529F">
            <w:pPr>
              <w:spacing w:after="0" w:line="240" w:lineRule="auto"/>
              <w:jc w:val="both"/>
              <w:rPr>
                <w:rFonts w:ascii="Liberation Serif" w:hAnsi="Liberation Serif"/>
                <w:sz w:val="24"/>
                <w:szCs w:val="24"/>
              </w:rPr>
            </w:pPr>
            <w:r w:rsidRPr="00E92EFD">
              <w:rPr>
                <w:rFonts w:ascii="Liberation Serif" w:hAnsi="Liberation Serif"/>
                <w:sz w:val="24"/>
                <w:szCs w:val="24"/>
              </w:rPr>
              <w:t>13</w:t>
            </w:r>
          </w:p>
        </w:tc>
        <w:tc>
          <w:tcPr>
            <w:tcW w:w="2466" w:type="pct"/>
          </w:tcPr>
          <w:p w:rsidR="00D95A23" w:rsidRPr="00E92EFD" w:rsidRDefault="00D95A23" w:rsidP="00EF529F">
            <w:pPr>
              <w:spacing w:after="0" w:line="240" w:lineRule="auto"/>
              <w:jc w:val="both"/>
              <w:rPr>
                <w:rFonts w:ascii="Liberation Serif" w:hAnsi="Liberation Serif"/>
                <w:sz w:val="24"/>
                <w:szCs w:val="24"/>
              </w:rPr>
            </w:pPr>
            <w:r w:rsidRPr="00E92EFD">
              <w:rPr>
                <w:rFonts w:ascii="Liberation Serif" w:hAnsi="Liberation Serif"/>
                <w:sz w:val="24"/>
                <w:szCs w:val="24"/>
              </w:rPr>
              <w:t>Саргаинская СОШ</w:t>
            </w:r>
          </w:p>
        </w:tc>
        <w:tc>
          <w:tcPr>
            <w:tcW w:w="725" w:type="pct"/>
          </w:tcPr>
          <w:p w:rsidR="00D95A23" w:rsidRPr="00E92EFD" w:rsidRDefault="00D95A23" w:rsidP="00D95A23">
            <w:pPr>
              <w:spacing w:after="0" w:line="240" w:lineRule="auto"/>
              <w:jc w:val="both"/>
              <w:rPr>
                <w:rFonts w:ascii="Liberation Serif" w:hAnsi="Liberation Serif"/>
                <w:b/>
                <w:bCs/>
                <w:sz w:val="24"/>
                <w:szCs w:val="24"/>
              </w:rPr>
            </w:pPr>
            <w:r w:rsidRPr="00E92EFD">
              <w:rPr>
                <w:rFonts w:ascii="Liberation Serif" w:hAnsi="Liberation Serif"/>
                <w:b/>
                <w:bCs/>
                <w:sz w:val="24"/>
                <w:szCs w:val="24"/>
              </w:rPr>
              <w:t>39</w:t>
            </w:r>
          </w:p>
        </w:tc>
        <w:tc>
          <w:tcPr>
            <w:tcW w:w="724" w:type="pct"/>
          </w:tcPr>
          <w:p w:rsidR="00D95A23" w:rsidRPr="00E92EFD" w:rsidRDefault="00D95A23" w:rsidP="00D95A23">
            <w:pPr>
              <w:spacing w:after="0" w:line="240" w:lineRule="auto"/>
              <w:jc w:val="both"/>
              <w:rPr>
                <w:rFonts w:ascii="Liberation Serif" w:hAnsi="Liberation Serif"/>
                <w:b/>
                <w:bCs/>
                <w:sz w:val="24"/>
                <w:szCs w:val="24"/>
              </w:rPr>
            </w:pPr>
            <w:r w:rsidRPr="00E92EFD">
              <w:rPr>
                <w:rFonts w:ascii="Liberation Serif" w:hAnsi="Liberation Serif"/>
                <w:b/>
                <w:bCs/>
                <w:sz w:val="24"/>
                <w:szCs w:val="24"/>
              </w:rPr>
              <w:t>-</w:t>
            </w:r>
          </w:p>
        </w:tc>
        <w:tc>
          <w:tcPr>
            <w:tcW w:w="722" w:type="pct"/>
          </w:tcPr>
          <w:p w:rsidR="00D95A23" w:rsidRPr="00E92EFD" w:rsidRDefault="00260B5E" w:rsidP="00DB7874">
            <w:pPr>
              <w:spacing w:after="0" w:line="240" w:lineRule="auto"/>
              <w:jc w:val="both"/>
              <w:rPr>
                <w:rFonts w:ascii="Liberation Serif" w:hAnsi="Liberation Serif"/>
                <w:b/>
                <w:bCs/>
                <w:sz w:val="24"/>
                <w:szCs w:val="24"/>
              </w:rPr>
            </w:pPr>
            <w:r>
              <w:rPr>
                <w:rFonts w:ascii="Liberation Serif" w:hAnsi="Liberation Serif"/>
                <w:b/>
                <w:bCs/>
                <w:sz w:val="24"/>
                <w:szCs w:val="24"/>
              </w:rPr>
              <w:t>-</w:t>
            </w:r>
          </w:p>
        </w:tc>
      </w:tr>
      <w:tr w:rsidR="00D95A23" w:rsidRPr="00E92EFD" w:rsidTr="00BE1A30">
        <w:trPr>
          <w:trHeight w:val="314"/>
        </w:trPr>
        <w:tc>
          <w:tcPr>
            <w:tcW w:w="363" w:type="pct"/>
          </w:tcPr>
          <w:p w:rsidR="00D95A23" w:rsidRPr="00E92EFD" w:rsidRDefault="00D95A23" w:rsidP="00EF529F">
            <w:pPr>
              <w:spacing w:after="0" w:line="240" w:lineRule="auto"/>
              <w:jc w:val="both"/>
              <w:rPr>
                <w:rFonts w:ascii="Liberation Serif" w:hAnsi="Liberation Serif"/>
                <w:sz w:val="24"/>
                <w:szCs w:val="24"/>
              </w:rPr>
            </w:pPr>
            <w:r w:rsidRPr="00E92EFD">
              <w:rPr>
                <w:rFonts w:ascii="Liberation Serif" w:hAnsi="Liberation Serif"/>
                <w:sz w:val="24"/>
                <w:szCs w:val="24"/>
              </w:rPr>
              <w:t>14</w:t>
            </w:r>
          </w:p>
        </w:tc>
        <w:tc>
          <w:tcPr>
            <w:tcW w:w="2466" w:type="pct"/>
          </w:tcPr>
          <w:p w:rsidR="00D95A23" w:rsidRPr="00E92EFD" w:rsidRDefault="00D95A23" w:rsidP="00EF529F">
            <w:pPr>
              <w:spacing w:after="0" w:line="240" w:lineRule="auto"/>
              <w:jc w:val="both"/>
              <w:rPr>
                <w:rFonts w:ascii="Liberation Serif" w:hAnsi="Liberation Serif"/>
                <w:sz w:val="24"/>
                <w:szCs w:val="24"/>
              </w:rPr>
            </w:pPr>
            <w:r w:rsidRPr="00E92EFD">
              <w:rPr>
                <w:rFonts w:ascii="Liberation Serif" w:hAnsi="Liberation Serif"/>
                <w:sz w:val="24"/>
                <w:szCs w:val="24"/>
              </w:rPr>
              <w:t>Ключиковская СОШ</w:t>
            </w:r>
          </w:p>
        </w:tc>
        <w:tc>
          <w:tcPr>
            <w:tcW w:w="725" w:type="pct"/>
          </w:tcPr>
          <w:p w:rsidR="00D95A23" w:rsidRPr="00E92EFD" w:rsidRDefault="00D95A23" w:rsidP="00D95A23">
            <w:pPr>
              <w:spacing w:after="0" w:line="240" w:lineRule="auto"/>
              <w:jc w:val="both"/>
              <w:rPr>
                <w:rFonts w:ascii="Liberation Serif" w:hAnsi="Liberation Serif"/>
                <w:b/>
                <w:bCs/>
                <w:sz w:val="24"/>
                <w:szCs w:val="24"/>
              </w:rPr>
            </w:pPr>
            <w:r w:rsidRPr="00E92EFD">
              <w:rPr>
                <w:rFonts w:ascii="Liberation Serif" w:hAnsi="Liberation Serif"/>
                <w:b/>
                <w:bCs/>
                <w:sz w:val="24"/>
                <w:szCs w:val="24"/>
              </w:rPr>
              <w:t>53</w:t>
            </w:r>
          </w:p>
        </w:tc>
        <w:tc>
          <w:tcPr>
            <w:tcW w:w="724" w:type="pct"/>
          </w:tcPr>
          <w:p w:rsidR="00D95A23" w:rsidRPr="00E92EFD" w:rsidRDefault="00D95A23" w:rsidP="00D95A23">
            <w:pPr>
              <w:spacing w:after="0" w:line="240" w:lineRule="auto"/>
              <w:jc w:val="both"/>
              <w:rPr>
                <w:rFonts w:ascii="Liberation Serif" w:hAnsi="Liberation Serif"/>
                <w:b/>
                <w:bCs/>
                <w:sz w:val="24"/>
                <w:szCs w:val="24"/>
              </w:rPr>
            </w:pPr>
            <w:r w:rsidRPr="00E92EFD">
              <w:rPr>
                <w:rFonts w:ascii="Liberation Serif" w:hAnsi="Liberation Serif"/>
                <w:b/>
                <w:bCs/>
                <w:sz w:val="24"/>
                <w:szCs w:val="24"/>
              </w:rPr>
              <w:t>72</w:t>
            </w:r>
          </w:p>
        </w:tc>
        <w:tc>
          <w:tcPr>
            <w:tcW w:w="722" w:type="pct"/>
          </w:tcPr>
          <w:p w:rsidR="00D95A23" w:rsidRPr="00E92EFD" w:rsidRDefault="00260B5E" w:rsidP="00DB7874">
            <w:pPr>
              <w:spacing w:after="0" w:line="240" w:lineRule="auto"/>
              <w:jc w:val="both"/>
              <w:rPr>
                <w:rFonts w:ascii="Liberation Serif" w:hAnsi="Liberation Serif"/>
                <w:b/>
                <w:bCs/>
                <w:sz w:val="24"/>
                <w:szCs w:val="24"/>
              </w:rPr>
            </w:pPr>
            <w:r>
              <w:rPr>
                <w:rFonts w:ascii="Liberation Serif" w:hAnsi="Liberation Serif"/>
                <w:b/>
                <w:bCs/>
                <w:sz w:val="24"/>
                <w:szCs w:val="24"/>
              </w:rPr>
              <w:t>-</w:t>
            </w:r>
          </w:p>
        </w:tc>
      </w:tr>
      <w:tr w:rsidR="00D95A23" w:rsidRPr="00E92EFD" w:rsidTr="00BE1A30">
        <w:trPr>
          <w:trHeight w:val="314"/>
        </w:trPr>
        <w:tc>
          <w:tcPr>
            <w:tcW w:w="363" w:type="pct"/>
          </w:tcPr>
          <w:p w:rsidR="00D95A23" w:rsidRPr="00E92EFD" w:rsidRDefault="00D95A23" w:rsidP="00EF529F">
            <w:pPr>
              <w:spacing w:after="0" w:line="240" w:lineRule="auto"/>
              <w:jc w:val="both"/>
              <w:rPr>
                <w:rFonts w:ascii="Liberation Serif" w:hAnsi="Liberation Serif"/>
                <w:sz w:val="24"/>
                <w:szCs w:val="24"/>
              </w:rPr>
            </w:pPr>
            <w:r w:rsidRPr="00E92EFD">
              <w:rPr>
                <w:rFonts w:ascii="Liberation Serif" w:hAnsi="Liberation Serif"/>
                <w:sz w:val="24"/>
                <w:szCs w:val="24"/>
              </w:rPr>
              <w:t>15</w:t>
            </w:r>
          </w:p>
        </w:tc>
        <w:tc>
          <w:tcPr>
            <w:tcW w:w="2466" w:type="pct"/>
          </w:tcPr>
          <w:p w:rsidR="00D95A23" w:rsidRPr="00E92EFD" w:rsidRDefault="00D95A23" w:rsidP="00EF529F">
            <w:pPr>
              <w:spacing w:after="0" w:line="240" w:lineRule="auto"/>
              <w:jc w:val="both"/>
              <w:rPr>
                <w:rFonts w:ascii="Liberation Serif" w:hAnsi="Liberation Serif"/>
                <w:sz w:val="24"/>
                <w:szCs w:val="24"/>
              </w:rPr>
            </w:pPr>
            <w:r w:rsidRPr="00E92EFD">
              <w:rPr>
                <w:rFonts w:ascii="Liberation Serif" w:hAnsi="Liberation Serif"/>
                <w:sz w:val="24"/>
                <w:szCs w:val="24"/>
              </w:rPr>
              <w:t>Крыловская СОШ</w:t>
            </w:r>
          </w:p>
        </w:tc>
        <w:tc>
          <w:tcPr>
            <w:tcW w:w="725" w:type="pct"/>
          </w:tcPr>
          <w:p w:rsidR="00D95A23" w:rsidRPr="00E92EFD" w:rsidRDefault="00D95A23" w:rsidP="00D95A23">
            <w:pPr>
              <w:spacing w:after="0" w:line="240" w:lineRule="auto"/>
              <w:jc w:val="both"/>
              <w:rPr>
                <w:rFonts w:ascii="Liberation Serif" w:hAnsi="Liberation Serif"/>
                <w:b/>
                <w:bCs/>
                <w:sz w:val="24"/>
                <w:szCs w:val="24"/>
              </w:rPr>
            </w:pPr>
            <w:r w:rsidRPr="00E92EFD">
              <w:rPr>
                <w:rFonts w:ascii="Liberation Serif" w:hAnsi="Liberation Serif"/>
                <w:b/>
                <w:bCs/>
                <w:sz w:val="24"/>
                <w:szCs w:val="24"/>
              </w:rPr>
              <w:t>-</w:t>
            </w:r>
          </w:p>
        </w:tc>
        <w:tc>
          <w:tcPr>
            <w:tcW w:w="724" w:type="pct"/>
          </w:tcPr>
          <w:p w:rsidR="00D95A23" w:rsidRPr="00E92EFD" w:rsidRDefault="00D95A23" w:rsidP="00D95A23">
            <w:pPr>
              <w:spacing w:after="0" w:line="240" w:lineRule="auto"/>
              <w:jc w:val="both"/>
              <w:rPr>
                <w:rFonts w:ascii="Liberation Serif" w:hAnsi="Liberation Serif"/>
                <w:b/>
                <w:bCs/>
                <w:sz w:val="24"/>
                <w:szCs w:val="24"/>
              </w:rPr>
            </w:pPr>
            <w:r w:rsidRPr="00E92EFD">
              <w:rPr>
                <w:rFonts w:ascii="Liberation Serif" w:hAnsi="Liberation Serif"/>
                <w:b/>
                <w:bCs/>
                <w:sz w:val="24"/>
                <w:szCs w:val="24"/>
              </w:rPr>
              <w:t>-</w:t>
            </w:r>
          </w:p>
        </w:tc>
        <w:tc>
          <w:tcPr>
            <w:tcW w:w="722" w:type="pct"/>
          </w:tcPr>
          <w:p w:rsidR="00D95A23" w:rsidRPr="00E92EFD" w:rsidRDefault="00260B5E" w:rsidP="00DB7874">
            <w:pPr>
              <w:spacing w:after="0" w:line="240" w:lineRule="auto"/>
              <w:jc w:val="both"/>
              <w:rPr>
                <w:rFonts w:ascii="Liberation Serif" w:hAnsi="Liberation Serif"/>
                <w:b/>
                <w:bCs/>
                <w:sz w:val="24"/>
                <w:szCs w:val="24"/>
              </w:rPr>
            </w:pPr>
            <w:r>
              <w:rPr>
                <w:rFonts w:ascii="Liberation Serif" w:hAnsi="Liberation Serif"/>
                <w:b/>
                <w:bCs/>
                <w:sz w:val="24"/>
                <w:szCs w:val="24"/>
              </w:rPr>
              <w:t>-</w:t>
            </w:r>
          </w:p>
        </w:tc>
      </w:tr>
      <w:tr w:rsidR="00D95A23" w:rsidRPr="00E92EFD" w:rsidTr="00BE1A30">
        <w:trPr>
          <w:trHeight w:val="314"/>
        </w:trPr>
        <w:tc>
          <w:tcPr>
            <w:tcW w:w="363" w:type="pct"/>
          </w:tcPr>
          <w:p w:rsidR="00D95A23" w:rsidRPr="00E92EFD" w:rsidRDefault="00D95A23" w:rsidP="00EF529F">
            <w:pPr>
              <w:spacing w:after="0" w:line="240" w:lineRule="auto"/>
              <w:jc w:val="both"/>
              <w:rPr>
                <w:rFonts w:ascii="Liberation Serif" w:hAnsi="Liberation Serif"/>
                <w:sz w:val="24"/>
                <w:szCs w:val="24"/>
              </w:rPr>
            </w:pPr>
            <w:r w:rsidRPr="00E92EFD">
              <w:rPr>
                <w:rFonts w:ascii="Liberation Serif" w:hAnsi="Liberation Serif"/>
                <w:sz w:val="24"/>
                <w:szCs w:val="24"/>
              </w:rPr>
              <w:t>16</w:t>
            </w:r>
          </w:p>
        </w:tc>
        <w:tc>
          <w:tcPr>
            <w:tcW w:w="2466" w:type="pct"/>
          </w:tcPr>
          <w:p w:rsidR="00D95A23" w:rsidRPr="00E92EFD" w:rsidRDefault="00D95A23" w:rsidP="00EF529F">
            <w:pPr>
              <w:spacing w:after="0" w:line="240" w:lineRule="auto"/>
              <w:jc w:val="both"/>
              <w:rPr>
                <w:rFonts w:ascii="Liberation Serif" w:hAnsi="Liberation Serif"/>
                <w:sz w:val="24"/>
                <w:szCs w:val="24"/>
              </w:rPr>
            </w:pPr>
            <w:r w:rsidRPr="00E92EFD">
              <w:rPr>
                <w:rFonts w:ascii="Liberation Serif" w:hAnsi="Liberation Serif"/>
                <w:sz w:val="24"/>
                <w:szCs w:val="24"/>
              </w:rPr>
              <w:t>Большетурышская СОШ</w:t>
            </w:r>
          </w:p>
        </w:tc>
        <w:tc>
          <w:tcPr>
            <w:tcW w:w="725" w:type="pct"/>
          </w:tcPr>
          <w:p w:rsidR="00D95A23" w:rsidRPr="00E92EFD" w:rsidRDefault="00D95A23" w:rsidP="00D95A23">
            <w:pPr>
              <w:spacing w:after="0" w:line="240" w:lineRule="auto"/>
              <w:jc w:val="both"/>
              <w:rPr>
                <w:rFonts w:ascii="Liberation Serif" w:hAnsi="Liberation Serif"/>
                <w:b/>
                <w:bCs/>
                <w:sz w:val="24"/>
                <w:szCs w:val="24"/>
              </w:rPr>
            </w:pPr>
            <w:r w:rsidRPr="00E92EFD">
              <w:rPr>
                <w:rFonts w:ascii="Liberation Serif" w:hAnsi="Liberation Serif"/>
                <w:b/>
                <w:bCs/>
                <w:sz w:val="24"/>
                <w:szCs w:val="24"/>
              </w:rPr>
              <w:t>-</w:t>
            </w:r>
          </w:p>
        </w:tc>
        <w:tc>
          <w:tcPr>
            <w:tcW w:w="724" w:type="pct"/>
          </w:tcPr>
          <w:p w:rsidR="00D95A23" w:rsidRPr="00E92EFD" w:rsidRDefault="00D95A23" w:rsidP="00D95A23">
            <w:pPr>
              <w:spacing w:after="0" w:line="240" w:lineRule="auto"/>
              <w:jc w:val="both"/>
              <w:rPr>
                <w:rFonts w:ascii="Liberation Serif" w:hAnsi="Liberation Serif"/>
                <w:b/>
                <w:bCs/>
                <w:sz w:val="24"/>
                <w:szCs w:val="24"/>
              </w:rPr>
            </w:pPr>
            <w:r w:rsidRPr="00E92EFD">
              <w:rPr>
                <w:rFonts w:ascii="Liberation Serif" w:hAnsi="Liberation Serif"/>
                <w:b/>
                <w:bCs/>
                <w:sz w:val="24"/>
                <w:szCs w:val="24"/>
              </w:rPr>
              <w:t>-</w:t>
            </w:r>
          </w:p>
        </w:tc>
        <w:tc>
          <w:tcPr>
            <w:tcW w:w="722" w:type="pct"/>
          </w:tcPr>
          <w:p w:rsidR="00D95A23" w:rsidRPr="00E92EFD" w:rsidRDefault="00260B5E" w:rsidP="00DB7874">
            <w:pPr>
              <w:spacing w:after="0" w:line="240" w:lineRule="auto"/>
              <w:jc w:val="both"/>
              <w:rPr>
                <w:rFonts w:ascii="Liberation Serif" w:hAnsi="Liberation Serif"/>
                <w:b/>
                <w:bCs/>
                <w:sz w:val="24"/>
                <w:szCs w:val="24"/>
              </w:rPr>
            </w:pPr>
            <w:r>
              <w:rPr>
                <w:rFonts w:ascii="Liberation Serif" w:hAnsi="Liberation Serif"/>
                <w:b/>
                <w:bCs/>
                <w:sz w:val="24"/>
                <w:szCs w:val="24"/>
              </w:rPr>
              <w:t>62</w:t>
            </w:r>
          </w:p>
        </w:tc>
      </w:tr>
      <w:tr w:rsidR="00D95A23" w:rsidRPr="00E92EFD" w:rsidTr="00BE1A30">
        <w:trPr>
          <w:trHeight w:val="314"/>
        </w:trPr>
        <w:tc>
          <w:tcPr>
            <w:tcW w:w="363" w:type="pct"/>
          </w:tcPr>
          <w:p w:rsidR="00D95A23" w:rsidRPr="00E92EFD" w:rsidRDefault="00D95A23" w:rsidP="00EF529F">
            <w:pPr>
              <w:spacing w:after="0" w:line="240" w:lineRule="auto"/>
              <w:jc w:val="both"/>
              <w:rPr>
                <w:rFonts w:ascii="Liberation Serif" w:hAnsi="Liberation Serif"/>
                <w:sz w:val="24"/>
                <w:szCs w:val="24"/>
              </w:rPr>
            </w:pPr>
          </w:p>
        </w:tc>
        <w:tc>
          <w:tcPr>
            <w:tcW w:w="2466" w:type="pct"/>
          </w:tcPr>
          <w:p w:rsidR="00D95A23" w:rsidRPr="00E92EFD" w:rsidRDefault="00D95A23" w:rsidP="00EF529F">
            <w:pPr>
              <w:spacing w:after="0" w:line="240" w:lineRule="auto"/>
              <w:jc w:val="both"/>
              <w:rPr>
                <w:rFonts w:ascii="Liberation Serif" w:hAnsi="Liberation Serif"/>
                <w:sz w:val="24"/>
                <w:szCs w:val="24"/>
              </w:rPr>
            </w:pPr>
          </w:p>
        </w:tc>
        <w:tc>
          <w:tcPr>
            <w:tcW w:w="725" w:type="pct"/>
          </w:tcPr>
          <w:p w:rsidR="00D95A23" w:rsidRPr="00E92EFD" w:rsidRDefault="00D95A23" w:rsidP="00D95A23">
            <w:pPr>
              <w:spacing w:after="0" w:line="240" w:lineRule="auto"/>
              <w:jc w:val="both"/>
              <w:rPr>
                <w:rFonts w:ascii="Liberation Serif" w:hAnsi="Liberation Serif"/>
                <w:b/>
                <w:bCs/>
                <w:sz w:val="24"/>
                <w:szCs w:val="24"/>
              </w:rPr>
            </w:pPr>
            <w:r w:rsidRPr="00E92EFD">
              <w:rPr>
                <w:rFonts w:ascii="Liberation Serif" w:hAnsi="Liberation Serif"/>
                <w:b/>
                <w:bCs/>
                <w:sz w:val="24"/>
                <w:szCs w:val="24"/>
              </w:rPr>
              <w:t>47</w:t>
            </w:r>
          </w:p>
        </w:tc>
        <w:tc>
          <w:tcPr>
            <w:tcW w:w="724" w:type="pct"/>
          </w:tcPr>
          <w:p w:rsidR="00D95A23" w:rsidRPr="00E92EFD" w:rsidRDefault="00D95A23" w:rsidP="00D95A23">
            <w:pPr>
              <w:spacing w:after="0" w:line="240" w:lineRule="auto"/>
              <w:jc w:val="both"/>
              <w:rPr>
                <w:rFonts w:ascii="Liberation Serif" w:hAnsi="Liberation Serif"/>
                <w:b/>
                <w:bCs/>
                <w:sz w:val="24"/>
                <w:szCs w:val="24"/>
              </w:rPr>
            </w:pPr>
            <w:r w:rsidRPr="00E92EFD">
              <w:rPr>
                <w:rFonts w:ascii="Liberation Serif" w:hAnsi="Liberation Serif"/>
                <w:b/>
                <w:bCs/>
                <w:sz w:val="24"/>
                <w:szCs w:val="24"/>
              </w:rPr>
              <w:t>58,5</w:t>
            </w:r>
          </w:p>
        </w:tc>
        <w:tc>
          <w:tcPr>
            <w:tcW w:w="722" w:type="pct"/>
          </w:tcPr>
          <w:p w:rsidR="00D95A23" w:rsidRPr="00E92EFD" w:rsidRDefault="00260B5E" w:rsidP="00DB7874">
            <w:pPr>
              <w:spacing w:after="0" w:line="240" w:lineRule="auto"/>
              <w:jc w:val="both"/>
              <w:rPr>
                <w:rFonts w:ascii="Liberation Serif" w:hAnsi="Liberation Serif"/>
                <w:b/>
                <w:bCs/>
                <w:sz w:val="24"/>
                <w:szCs w:val="24"/>
              </w:rPr>
            </w:pPr>
            <w:r>
              <w:rPr>
                <w:rFonts w:ascii="Liberation Serif" w:hAnsi="Liberation Serif"/>
                <w:b/>
                <w:bCs/>
                <w:sz w:val="24"/>
                <w:szCs w:val="24"/>
              </w:rPr>
              <w:t>61,2</w:t>
            </w:r>
          </w:p>
        </w:tc>
      </w:tr>
    </w:tbl>
    <w:p w:rsidR="00906AA4" w:rsidRPr="00E92EFD" w:rsidRDefault="00BA597E" w:rsidP="00EF529F">
      <w:pPr>
        <w:spacing w:after="0" w:line="240" w:lineRule="auto"/>
        <w:ind w:firstLine="426"/>
        <w:jc w:val="both"/>
        <w:rPr>
          <w:rFonts w:ascii="Liberation Serif" w:hAnsi="Liberation Serif" w:cs="Times New Roman"/>
          <w:sz w:val="24"/>
          <w:szCs w:val="24"/>
        </w:rPr>
      </w:pPr>
      <w:r w:rsidRPr="00E92EFD">
        <w:rPr>
          <w:rFonts w:ascii="Liberation Serif" w:hAnsi="Liberation Serif" w:cs="Times New Roman"/>
          <w:sz w:val="24"/>
          <w:szCs w:val="24"/>
        </w:rPr>
        <w:t xml:space="preserve">В </w:t>
      </w:r>
      <w:r w:rsidR="006707FB">
        <w:rPr>
          <w:rFonts w:ascii="Liberation Serif" w:hAnsi="Liberation Serif" w:cs="Times New Roman"/>
          <w:sz w:val="24"/>
          <w:szCs w:val="24"/>
        </w:rPr>
        <w:t>Натальинской</w:t>
      </w:r>
      <w:r w:rsidR="009812DD" w:rsidRPr="00E92EFD">
        <w:rPr>
          <w:rFonts w:ascii="Liberation Serif" w:hAnsi="Liberation Serif" w:cs="Times New Roman"/>
          <w:sz w:val="24"/>
          <w:szCs w:val="24"/>
        </w:rPr>
        <w:t xml:space="preserve">, Рахмангуловской, </w:t>
      </w:r>
      <w:r w:rsidR="00521479" w:rsidRPr="00E92EFD">
        <w:rPr>
          <w:rFonts w:ascii="Liberation Serif" w:hAnsi="Liberation Serif" w:cs="Times New Roman"/>
          <w:sz w:val="24"/>
          <w:szCs w:val="24"/>
        </w:rPr>
        <w:t>Саранинской, Тавринской</w:t>
      </w:r>
      <w:r w:rsidR="009812DD" w:rsidRPr="00E92EFD">
        <w:rPr>
          <w:rFonts w:ascii="Liberation Serif" w:hAnsi="Liberation Serif" w:cs="Times New Roman"/>
          <w:sz w:val="24"/>
          <w:szCs w:val="24"/>
        </w:rPr>
        <w:t xml:space="preserve">, </w:t>
      </w:r>
      <w:r w:rsidR="006707FB">
        <w:rPr>
          <w:rFonts w:ascii="Liberation Serif" w:hAnsi="Liberation Serif" w:cs="Times New Roman"/>
          <w:sz w:val="24"/>
          <w:szCs w:val="24"/>
        </w:rPr>
        <w:t>Ювинской и Большетурышской</w:t>
      </w:r>
      <w:r w:rsidRPr="00E92EFD">
        <w:rPr>
          <w:rFonts w:ascii="Liberation Serif" w:hAnsi="Liberation Serif" w:cs="Times New Roman"/>
          <w:sz w:val="24"/>
          <w:szCs w:val="24"/>
        </w:rPr>
        <w:t xml:space="preserve"> школах средний балл превышает показатели по муниципалитету. </w:t>
      </w:r>
      <w:r w:rsidR="006707FB">
        <w:rPr>
          <w:rFonts w:ascii="Liberation Serif" w:hAnsi="Liberation Serif" w:cs="Times New Roman"/>
          <w:sz w:val="24"/>
          <w:szCs w:val="24"/>
        </w:rPr>
        <w:t>Самый низкий балл в Бугалышской СОШ, самый высокий в Ювинской школе.</w:t>
      </w:r>
    </w:p>
    <w:p w:rsidR="00BC3469" w:rsidRPr="00E92EFD" w:rsidRDefault="00BC3469" w:rsidP="00EF529F">
      <w:pPr>
        <w:widowControl w:val="0"/>
        <w:spacing w:after="0" w:line="240" w:lineRule="auto"/>
        <w:ind w:firstLine="709"/>
        <w:jc w:val="center"/>
        <w:rPr>
          <w:rFonts w:ascii="Liberation Serif" w:eastAsia="Times New Roman" w:hAnsi="Liberation Serif" w:cs="Times New Roman"/>
          <w:b/>
          <w:bCs/>
          <w:sz w:val="24"/>
          <w:szCs w:val="24"/>
          <w:lang w:eastAsia="ru-RU"/>
        </w:rPr>
      </w:pPr>
    </w:p>
    <w:p w:rsidR="00F25888" w:rsidRPr="00E92EFD" w:rsidRDefault="002E1EBC" w:rsidP="00EF529F">
      <w:pPr>
        <w:widowControl w:val="0"/>
        <w:spacing w:after="0" w:line="240" w:lineRule="auto"/>
        <w:ind w:firstLine="709"/>
        <w:jc w:val="center"/>
        <w:rPr>
          <w:rFonts w:ascii="Liberation Serif" w:eastAsia="Times New Roman" w:hAnsi="Liberation Serif" w:cs="Times New Roman"/>
          <w:b/>
          <w:bCs/>
          <w:sz w:val="24"/>
          <w:szCs w:val="24"/>
          <w:lang w:eastAsia="ru-RU"/>
        </w:rPr>
      </w:pPr>
      <w:r w:rsidRPr="00E92EFD">
        <w:rPr>
          <w:rFonts w:ascii="Liberation Serif" w:eastAsia="Times New Roman" w:hAnsi="Liberation Serif" w:cs="Times New Roman"/>
          <w:b/>
          <w:bCs/>
          <w:sz w:val="24"/>
          <w:szCs w:val="24"/>
          <w:lang w:eastAsia="ru-RU"/>
        </w:rPr>
        <w:t>П</w:t>
      </w:r>
      <w:r w:rsidR="00F25888" w:rsidRPr="00E92EFD">
        <w:rPr>
          <w:rFonts w:ascii="Liberation Serif" w:eastAsia="Times New Roman" w:hAnsi="Liberation Serif" w:cs="Times New Roman"/>
          <w:b/>
          <w:bCs/>
          <w:sz w:val="24"/>
          <w:szCs w:val="24"/>
          <w:lang w:eastAsia="ru-RU"/>
        </w:rPr>
        <w:t>редм</w:t>
      </w:r>
      <w:r w:rsidRPr="00E92EFD">
        <w:rPr>
          <w:rFonts w:ascii="Liberation Serif" w:eastAsia="Times New Roman" w:hAnsi="Liberation Serif" w:cs="Times New Roman"/>
          <w:b/>
          <w:bCs/>
          <w:sz w:val="24"/>
          <w:szCs w:val="24"/>
          <w:lang w:eastAsia="ru-RU"/>
        </w:rPr>
        <w:t>еты по выбору</w:t>
      </w:r>
    </w:p>
    <w:p w:rsidR="001A4E02" w:rsidRPr="00E92EFD" w:rsidRDefault="00F25888" w:rsidP="00EF529F">
      <w:pPr>
        <w:widowControl w:val="0"/>
        <w:spacing w:after="0" w:line="240" w:lineRule="auto"/>
        <w:ind w:firstLine="709"/>
        <w:jc w:val="both"/>
        <w:rPr>
          <w:rFonts w:ascii="Liberation Serif" w:eastAsia="Times New Roman" w:hAnsi="Liberation Serif" w:cs="Times New Roman"/>
          <w:bCs/>
          <w:sz w:val="24"/>
          <w:szCs w:val="24"/>
          <w:lang w:eastAsia="ru-RU"/>
        </w:rPr>
      </w:pPr>
      <w:r w:rsidRPr="00E92EFD">
        <w:rPr>
          <w:rFonts w:ascii="Liberation Serif" w:eastAsia="Times New Roman" w:hAnsi="Liberation Serif" w:cs="Times New Roman"/>
          <w:bCs/>
          <w:sz w:val="24"/>
          <w:szCs w:val="24"/>
          <w:lang w:eastAsia="ru-RU"/>
        </w:rPr>
        <w:t>В 20</w:t>
      </w:r>
      <w:r w:rsidR="00465800">
        <w:rPr>
          <w:rFonts w:ascii="Liberation Serif" w:eastAsia="Times New Roman" w:hAnsi="Liberation Serif" w:cs="Times New Roman"/>
          <w:bCs/>
          <w:sz w:val="24"/>
          <w:szCs w:val="24"/>
          <w:lang w:eastAsia="ru-RU"/>
        </w:rPr>
        <w:t>20</w:t>
      </w:r>
      <w:r w:rsidRPr="00E92EFD">
        <w:rPr>
          <w:rFonts w:ascii="Liberation Serif" w:eastAsia="Times New Roman" w:hAnsi="Liberation Serif" w:cs="Times New Roman"/>
          <w:bCs/>
          <w:sz w:val="24"/>
          <w:szCs w:val="24"/>
          <w:lang w:eastAsia="ru-RU"/>
        </w:rPr>
        <w:t xml:space="preserve"> году </w:t>
      </w:r>
      <w:r w:rsidR="004A1B36" w:rsidRPr="00E92EFD">
        <w:rPr>
          <w:rFonts w:ascii="Liberation Serif" w:eastAsia="Times New Roman" w:hAnsi="Liberation Serif" w:cs="Times New Roman"/>
          <w:bCs/>
          <w:sz w:val="24"/>
          <w:szCs w:val="24"/>
          <w:lang w:eastAsia="ru-RU"/>
        </w:rPr>
        <w:t xml:space="preserve">обучающимися </w:t>
      </w:r>
      <w:r w:rsidRPr="00E92EFD">
        <w:rPr>
          <w:rFonts w:ascii="Liberation Serif" w:eastAsia="Times New Roman" w:hAnsi="Liberation Serif" w:cs="Times New Roman"/>
          <w:bCs/>
          <w:sz w:val="24"/>
          <w:szCs w:val="24"/>
          <w:lang w:eastAsia="ru-RU"/>
        </w:rPr>
        <w:t>МО Красноуфимский округ был</w:t>
      </w:r>
      <w:r w:rsidR="00194288" w:rsidRPr="00E92EFD">
        <w:rPr>
          <w:rFonts w:ascii="Liberation Serif" w:eastAsia="Times New Roman" w:hAnsi="Liberation Serif" w:cs="Times New Roman"/>
          <w:bCs/>
          <w:sz w:val="24"/>
          <w:szCs w:val="24"/>
          <w:lang w:eastAsia="ru-RU"/>
        </w:rPr>
        <w:t>о</w:t>
      </w:r>
      <w:r w:rsidRPr="00E92EFD">
        <w:rPr>
          <w:rFonts w:ascii="Liberation Serif" w:eastAsia="Times New Roman" w:hAnsi="Liberation Serif" w:cs="Times New Roman"/>
          <w:bCs/>
          <w:sz w:val="24"/>
          <w:szCs w:val="24"/>
          <w:lang w:eastAsia="ru-RU"/>
        </w:rPr>
        <w:t xml:space="preserve"> выбран</w:t>
      </w:r>
      <w:r w:rsidR="00194288" w:rsidRPr="00E92EFD">
        <w:rPr>
          <w:rFonts w:ascii="Liberation Serif" w:eastAsia="Times New Roman" w:hAnsi="Liberation Serif" w:cs="Times New Roman"/>
          <w:bCs/>
          <w:sz w:val="24"/>
          <w:szCs w:val="24"/>
          <w:lang w:eastAsia="ru-RU"/>
        </w:rPr>
        <w:t xml:space="preserve">о </w:t>
      </w:r>
      <w:r w:rsidR="00465800">
        <w:rPr>
          <w:rFonts w:ascii="Liberation Serif" w:eastAsia="Times New Roman" w:hAnsi="Liberation Serif" w:cs="Times New Roman"/>
          <w:bCs/>
          <w:sz w:val="24"/>
          <w:szCs w:val="24"/>
          <w:lang w:eastAsia="ru-RU"/>
        </w:rPr>
        <w:t>7</w:t>
      </w:r>
      <w:r w:rsidR="00194288" w:rsidRPr="00E92EFD">
        <w:rPr>
          <w:rFonts w:ascii="Liberation Serif" w:eastAsia="Times New Roman" w:hAnsi="Liberation Serif" w:cs="Times New Roman"/>
          <w:bCs/>
          <w:sz w:val="24"/>
          <w:szCs w:val="24"/>
          <w:lang w:eastAsia="ru-RU"/>
        </w:rPr>
        <w:t xml:space="preserve"> предметов для сдачи ЕГЭ (кроме литературы и </w:t>
      </w:r>
      <w:r w:rsidR="00465800">
        <w:rPr>
          <w:rFonts w:ascii="Liberation Serif" w:eastAsia="Times New Roman" w:hAnsi="Liberation Serif" w:cs="Times New Roman"/>
          <w:bCs/>
          <w:sz w:val="24"/>
          <w:szCs w:val="24"/>
          <w:lang w:eastAsia="ru-RU"/>
        </w:rPr>
        <w:t>иностранных языков</w:t>
      </w:r>
      <w:r w:rsidR="00EE21C3" w:rsidRPr="00E92EFD">
        <w:rPr>
          <w:rFonts w:ascii="Liberation Serif" w:eastAsia="Times New Roman" w:hAnsi="Liberation Serif" w:cs="Times New Roman"/>
          <w:bCs/>
          <w:sz w:val="24"/>
          <w:szCs w:val="24"/>
          <w:lang w:eastAsia="ru-RU"/>
        </w:rPr>
        <w:t>)</w:t>
      </w:r>
      <w:r w:rsidR="009E6774" w:rsidRPr="00E92EFD">
        <w:rPr>
          <w:rFonts w:ascii="Liberation Serif" w:eastAsia="Times New Roman" w:hAnsi="Liberation Serif" w:cs="Times New Roman"/>
          <w:bCs/>
          <w:sz w:val="24"/>
          <w:szCs w:val="24"/>
          <w:lang w:eastAsia="ru-RU"/>
        </w:rPr>
        <w:t>.</w:t>
      </w:r>
      <w:r w:rsidR="00194288" w:rsidRPr="00E92EFD">
        <w:rPr>
          <w:rFonts w:ascii="Liberation Serif" w:eastAsia="Times New Roman" w:hAnsi="Liberation Serif" w:cs="Times New Roman"/>
          <w:bCs/>
          <w:sz w:val="24"/>
          <w:szCs w:val="24"/>
          <w:lang w:eastAsia="ru-RU"/>
        </w:rPr>
        <w:t xml:space="preserve"> </w:t>
      </w:r>
      <w:r w:rsidR="001A4E02" w:rsidRPr="00E92EFD">
        <w:rPr>
          <w:rFonts w:ascii="Liberation Serif" w:eastAsia="Times New Roman" w:hAnsi="Liberation Serif" w:cs="Times New Roman"/>
          <w:bCs/>
          <w:sz w:val="24"/>
          <w:szCs w:val="24"/>
          <w:lang w:eastAsia="ru-RU"/>
        </w:rPr>
        <w:t>Традиционно б</w:t>
      </w:r>
      <w:r w:rsidR="001B7869" w:rsidRPr="00E92EFD">
        <w:rPr>
          <w:rFonts w:ascii="Liberation Serif" w:eastAsia="Times New Roman" w:hAnsi="Liberation Serif" w:cs="Times New Roman"/>
          <w:bCs/>
          <w:sz w:val="24"/>
          <w:szCs w:val="24"/>
          <w:lang w:eastAsia="ru-RU"/>
        </w:rPr>
        <w:t xml:space="preserve">ольшее количество обучающихся выбирают для сдачи экзаменов </w:t>
      </w:r>
      <w:r w:rsidR="001E4D75" w:rsidRPr="00E92EFD">
        <w:rPr>
          <w:rFonts w:ascii="Liberation Serif" w:eastAsia="Times New Roman" w:hAnsi="Liberation Serif" w:cs="Times New Roman"/>
          <w:bCs/>
          <w:sz w:val="24"/>
          <w:szCs w:val="24"/>
          <w:lang w:eastAsia="ru-RU"/>
        </w:rPr>
        <w:t>биологию</w:t>
      </w:r>
      <w:r w:rsidR="001B7869" w:rsidRPr="00E92EFD">
        <w:rPr>
          <w:rFonts w:ascii="Liberation Serif" w:eastAsia="Times New Roman" w:hAnsi="Liberation Serif" w:cs="Times New Roman"/>
          <w:bCs/>
          <w:sz w:val="24"/>
          <w:szCs w:val="24"/>
          <w:lang w:eastAsia="ru-RU"/>
        </w:rPr>
        <w:t xml:space="preserve"> и обществознание.</w:t>
      </w:r>
      <w:r w:rsidR="00E0014E" w:rsidRPr="00E92EFD">
        <w:rPr>
          <w:rFonts w:ascii="Liberation Serif" w:eastAsia="Times New Roman" w:hAnsi="Liberation Serif" w:cs="Times New Roman"/>
          <w:bCs/>
          <w:sz w:val="24"/>
          <w:szCs w:val="24"/>
          <w:lang w:eastAsia="ru-RU"/>
        </w:rPr>
        <w:t xml:space="preserve"> </w:t>
      </w:r>
      <w:r w:rsidR="00B72A04" w:rsidRPr="00E92EFD">
        <w:rPr>
          <w:rFonts w:ascii="Liberation Serif" w:eastAsia="Times New Roman" w:hAnsi="Liberation Serif" w:cs="Times New Roman"/>
          <w:bCs/>
          <w:sz w:val="24"/>
          <w:szCs w:val="24"/>
          <w:lang w:eastAsia="ru-RU"/>
        </w:rPr>
        <w:t xml:space="preserve">Не преодолели минимальный порог: </w:t>
      </w:r>
      <w:r w:rsidR="00465800">
        <w:rPr>
          <w:rFonts w:ascii="Liberation Serif" w:eastAsia="Times New Roman" w:hAnsi="Liberation Serif" w:cs="Times New Roman"/>
          <w:bCs/>
          <w:sz w:val="24"/>
          <w:szCs w:val="24"/>
          <w:lang w:eastAsia="ru-RU"/>
        </w:rPr>
        <w:t>2 обучающихся по обществознанию из Тавринской и Крыловской школ, 1 обучающийся по химии из Саранинской школы.</w:t>
      </w:r>
    </w:p>
    <w:p w:rsidR="00B71D84" w:rsidRPr="00E92EFD" w:rsidRDefault="00B71D84" w:rsidP="00EF529F">
      <w:pPr>
        <w:widowControl w:val="0"/>
        <w:spacing w:after="0" w:line="240" w:lineRule="auto"/>
        <w:ind w:firstLine="709"/>
        <w:jc w:val="center"/>
        <w:rPr>
          <w:rFonts w:ascii="Liberation Serif" w:hAnsi="Liberation Serif" w:cs="Times New Roman"/>
          <w:b/>
          <w:sz w:val="24"/>
          <w:szCs w:val="24"/>
        </w:rPr>
      </w:pPr>
      <w:r w:rsidRPr="00E92EFD">
        <w:rPr>
          <w:rFonts w:ascii="Liberation Serif" w:hAnsi="Liberation Serif" w:cs="Times New Roman"/>
          <w:b/>
          <w:sz w:val="24"/>
          <w:szCs w:val="24"/>
        </w:rPr>
        <w:t xml:space="preserve">Средний балл по предметам по выбору по образовательным </w:t>
      </w:r>
      <w:r w:rsidR="002E3AB7" w:rsidRPr="00E92EFD">
        <w:rPr>
          <w:rFonts w:ascii="Liberation Serif" w:hAnsi="Liberation Serif" w:cs="Times New Roman"/>
          <w:b/>
          <w:sz w:val="24"/>
          <w:szCs w:val="24"/>
        </w:rPr>
        <w:t>организациям</w:t>
      </w:r>
    </w:p>
    <w:tbl>
      <w:tblPr>
        <w:tblW w:w="5000" w:type="pct"/>
        <w:tblLook w:val="04A0" w:firstRow="1" w:lastRow="0" w:firstColumn="1" w:lastColumn="0" w:noHBand="0" w:noVBand="1"/>
      </w:tblPr>
      <w:tblGrid>
        <w:gridCol w:w="4311"/>
        <w:gridCol w:w="868"/>
        <w:gridCol w:w="725"/>
        <w:gridCol w:w="820"/>
        <w:gridCol w:w="782"/>
        <w:gridCol w:w="747"/>
        <w:gridCol w:w="751"/>
        <w:gridCol w:w="849"/>
      </w:tblGrid>
      <w:tr w:rsidR="001E51AC" w:rsidRPr="00E92EFD" w:rsidTr="001E51AC">
        <w:trPr>
          <w:trHeight w:val="2070"/>
        </w:trPr>
        <w:tc>
          <w:tcPr>
            <w:tcW w:w="2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51AC" w:rsidRPr="00E92EFD" w:rsidRDefault="001E51AC" w:rsidP="00EF529F">
            <w:pPr>
              <w:spacing w:after="0" w:line="240" w:lineRule="auto"/>
              <w:jc w:val="center"/>
              <w:rPr>
                <w:rFonts w:ascii="Liberation Serif" w:eastAsia="Times New Roman" w:hAnsi="Liberation Serif" w:cs="Times New Roman"/>
                <w:b/>
                <w:bCs/>
                <w:sz w:val="24"/>
                <w:szCs w:val="24"/>
                <w:lang w:eastAsia="ru-RU"/>
              </w:rPr>
            </w:pPr>
            <w:r w:rsidRPr="00E92EFD">
              <w:rPr>
                <w:rFonts w:ascii="Liberation Serif" w:eastAsia="Times New Roman" w:hAnsi="Liberation Serif" w:cs="Times New Roman"/>
                <w:b/>
                <w:bCs/>
                <w:sz w:val="24"/>
                <w:szCs w:val="24"/>
                <w:lang w:eastAsia="ru-RU"/>
              </w:rPr>
              <w:t>Наименование ОО</w:t>
            </w:r>
          </w:p>
        </w:tc>
        <w:tc>
          <w:tcPr>
            <w:tcW w:w="440" w:type="pct"/>
            <w:tcBorders>
              <w:top w:val="single" w:sz="4" w:space="0" w:color="auto"/>
              <w:left w:val="nil"/>
              <w:bottom w:val="single" w:sz="4" w:space="0" w:color="auto"/>
              <w:right w:val="single" w:sz="4" w:space="0" w:color="auto"/>
            </w:tcBorders>
            <w:shd w:val="clear" w:color="auto" w:fill="auto"/>
            <w:textDirection w:val="btLr"/>
            <w:vAlign w:val="bottom"/>
            <w:hideMark/>
          </w:tcPr>
          <w:p w:rsidR="001E51AC" w:rsidRPr="00E92EFD" w:rsidRDefault="001E51AC" w:rsidP="00EF529F">
            <w:pPr>
              <w:spacing w:after="0" w:line="240" w:lineRule="auto"/>
              <w:jc w:val="center"/>
              <w:rPr>
                <w:rFonts w:ascii="Liberation Serif" w:eastAsia="Times New Roman" w:hAnsi="Liberation Serif" w:cs="Times New Roman"/>
                <w:b/>
                <w:bCs/>
                <w:sz w:val="24"/>
                <w:szCs w:val="24"/>
                <w:lang w:eastAsia="ru-RU"/>
              </w:rPr>
            </w:pPr>
            <w:r w:rsidRPr="00E92EFD">
              <w:rPr>
                <w:rFonts w:ascii="Liberation Serif" w:eastAsia="Times New Roman" w:hAnsi="Liberation Serif" w:cs="Times New Roman"/>
                <w:b/>
                <w:bCs/>
                <w:sz w:val="24"/>
                <w:szCs w:val="24"/>
                <w:lang w:eastAsia="ru-RU"/>
              </w:rPr>
              <w:t>Физика</w:t>
            </w:r>
          </w:p>
        </w:tc>
        <w:tc>
          <w:tcPr>
            <w:tcW w:w="368" w:type="pct"/>
            <w:tcBorders>
              <w:top w:val="single" w:sz="4" w:space="0" w:color="auto"/>
              <w:left w:val="nil"/>
              <w:bottom w:val="single" w:sz="4" w:space="0" w:color="auto"/>
              <w:right w:val="single" w:sz="4" w:space="0" w:color="auto"/>
            </w:tcBorders>
            <w:shd w:val="clear" w:color="auto" w:fill="auto"/>
            <w:textDirection w:val="btLr"/>
            <w:vAlign w:val="bottom"/>
            <w:hideMark/>
          </w:tcPr>
          <w:p w:rsidR="001E51AC" w:rsidRPr="00E92EFD" w:rsidRDefault="001E51AC" w:rsidP="00EF529F">
            <w:pPr>
              <w:spacing w:after="0" w:line="240" w:lineRule="auto"/>
              <w:jc w:val="center"/>
              <w:rPr>
                <w:rFonts w:ascii="Liberation Serif" w:eastAsia="Times New Roman" w:hAnsi="Liberation Serif" w:cs="Times New Roman"/>
                <w:b/>
                <w:bCs/>
                <w:sz w:val="24"/>
                <w:szCs w:val="24"/>
                <w:lang w:eastAsia="ru-RU"/>
              </w:rPr>
            </w:pPr>
            <w:r w:rsidRPr="00E92EFD">
              <w:rPr>
                <w:rFonts w:ascii="Liberation Serif" w:eastAsia="Times New Roman" w:hAnsi="Liberation Serif" w:cs="Times New Roman"/>
                <w:b/>
                <w:bCs/>
                <w:sz w:val="24"/>
                <w:szCs w:val="24"/>
                <w:lang w:eastAsia="ru-RU"/>
              </w:rPr>
              <w:t>Химия</w:t>
            </w:r>
          </w:p>
        </w:tc>
        <w:tc>
          <w:tcPr>
            <w:tcW w:w="416" w:type="pct"/>
            <w:tcBorders>
              <w:top w:val="single" w:sz="4" w:space="0" w:color="auto"/>
              <w:left w:val="nil"/>
              <w:bottom w:val="single" w:sz="4" w:space="0" w:color="auto"/>
              <w:right w:val="single" w:sz="4" w:space="0" w:color="auto"/>
            </w:tcBorders>
            <w:shd w:val="clear" w:color="auto" w:fill="auto"/>
            <w:textDirection w:val="btLr"/>
            <w:vAlign w:val="bottom"/>
            <w:hideMark/>
          </w:tcPr>
          <w:p w:rsidR="001E51AC" w:rsidRPr="00E92EFD" w:rsidRDefault="001E51AC" w:rsidP="00EF529F">
            <w:pPr>
              <w:spacing w:after="0" w:line="240" w:lineRule="auto"/>
              <w:jc w:val="center"/>
              <w:rPr>
                <w:rFonts w:ascii="Liberation Serif" w:eastAsia="Times New Roman" w:hAnsi="Liberation Serif" w:cs="Times New Roman"/>
                <w:b/>
                <w:bCs/>
                <w:sz w:val="24"/>
                <w:szCs w:val="24"/>
                <w:lang w:eastAsia="ru-RU"/>
              </w:rPr>
            </w:pPr>
            <w:r w:rsidRPr="00E92EFD">
              <w:rPr>
                <w:rFonts w:ascii="Liberation Serif" w:eastAsia="Times New Roman" w:hAnsi="Liberation Serif" w:cs="Times New Roman"/>
                <w:b/>
                <w:bCs/>
                <w:sz w:val="24"/>
                <w:szCs w:val="24"/>
                <w:lang w:eastAsia="ru-RU"/>
              </w:rPr>
              <w:t>Информатика и ИКТ</w:t>
            </w:r>
          </w:p>
        </w:tc>
        <w:tc>
          <w:tcPr>
            <w:tcW w:w="397" w:type="pct"/>
            <w:tcBorders>
              <w:top w:val="single" w:sz="4" w:space="0" w:color="auto"/>
              <w:left w:val="nil"/>
              <w:bottom w:val="single" w:sz="4" w:space="0" w:color="auto"/>
              <w:right w:val="single" w:sz="4" w:space="0" w:color="auto"/>
            </w:tcBorders>
            <w:shd w:val="clear" w:color="auto" w:fill="auto"/>
            <w:textDirection w:val="btLr"/>
            <w:vAlign w:val="bottom"/>
            <w:hideMark/>
          </w:tcPr>
          <w:p w:rsidR="001E51AC" w:rsidRPr="00E92EFD" w:rsidRDefault="001E51AC" w:rsidP="00EF529F">
            <w:pPr>
              <w:spacing w:after="0" w:line="240" w:lineRule="auto"/>
              <w:jc w:val="center"/>
              <w:rPr>
                <w:rFonts w:ascii="Liberation Serif" w:eastAsia="Times New Roman" w:hAnsi="Liberation Serif" w:cs="Times New Roman"/>
                <w:b/>
                <w:bCs/>
                <w:sz w:val="24"/>
                <w:szCs w:val="24"/>
                <w:lang w:eastAsia="ru-RU"/>
              </w:rPr>
            </w:pPr>
            <w:r w:rsidRPr="00E92EFD">
              <w:rPr>
                <w:rFonts w:ascii="Liberation Serif" w:eastAsia="Times New Roman" w:hAnsi="Liberation Serif" w:cs="Times New Roman"/>
                <w:b/>
                <w:bCs/>
                <w:sz w:val="24"/>
                <w:szCs w:val="24"/>
                <w:lang w:eastAsia="ru-RU"/>
              </w:rPr>
              <w:t>Биология</w:t>
            </w:r>
          </w:p>
        </w:tc>
        <w:tc>
          <w:tcPr>
            <w:tcW w:w="379" w:type="pct"/>
            <w:tcBorders>
              <w:top w:val="single" w:sz="4" w:space="0" w:color="auto"/>
              <w:left w:val="nil"/>
              <w:bottom w:val="single" w:sz="4" w:space="0" w:color="auto"/>
              <w:right w:val="single" w:sz="4" w:space="0" w:color="auto"/>
            </w:tcBorders>
            <w:shd w:val="clear" w:color="auto" w:fill="auto"/>
            <w:textDirection w:val="btLr"/>
            <w:vAlign w:val="bottom"/>
            <w:hideMark/>
          </w:tcPr>
          <w:p w:rsidR="001E51AC" w:rsidRPr="00E92EFD" w:rsidRDefault="001E51AC" w:rsidP="00EF529F">
            <w:pPr>
              <w:spacing w:after="0" w:line="240" w:lineRule="auto"/>
              <w:jc w:val="center"/>
              <w:rPr>
                <w:rFonts w:ascii="Liberation Serif" w:eastAsia="Times New Roman" w:hAnsi="Liberation Serif" w:cs="Times New Roman"/>
                <w:b/>
                <w:bCs/>
                <w:sz w:val="24"/>
                <w:szCs w:val="24"/>
                <w:lang w:eastAsia="ru-RU"/>
              </w:rPr>
            </w:pPr>
            <w:r w:rsidRPr="00E92EFD">
              <w:rPr>
                <w:rFonts w:ascii="Liberation Serif" w:eastAsia="Times New Roman" w:hAnsi="Liberation Serif" w:cs="Times New Roman"/>
                <w:b/>
                <w:bCs/>
                <w:sz w:val="24"/>
                <w:szCs w:val="24"/>
                <w:lang w:eastAsia="ru-RU"/>
              </w:rPr>
              <w:t>История</w:t>
            </w:r>
          </w:p>
        </w:tc>
        <w:tc>
          <w:tcPr>
            <w:tcW w:w="381" w:type="pct"/>
            <w:tcBorders>
              <w:top w:val="single" w:sz="4" w:space="0" w:color="auto"/>
              <w:left w:val="nil"/>
              <w:bottom w:val="single" w:sz="4" w:space="0" w:color="auto"/>
              <w:right w:val="single" w:sz="4" w:space="0" w:color="auto"/>
            </w:tcBorders>
            <w:shd w:val="clear" w:color="auto" w:fill="auto"/>
            <w:textDirection w:val="btLr"/>
            <w:vAlign w:val="bottom"/>
            <w:hideMark/>
          </w:tcPr>
          <w:p w:rsidR="001E51AC" w:rsidRPr="00E92EFD" w:rsidRDefault="001E51AC" w:rsidP="00EF529F">
            <w:pPr>
              <w:spacing w:after="0" w:line="240" w:lineRule="auto"/>
              <w:jc w:val="center"/>
              <w:rPr>
                <w:rFonts w:ascii="Liberation Serif" w:eastAsia="Times New Roman" w:hAnsi="Liberation Serif" w:cs="Times New Roman"/>
                <w:b/>
                <w:bCs/>
                <w:sz w:val="24"/>
                <w:szCs w:val="24"/>
                <w:lang w:eastAsia="ru-RU"/>
              </w:rPr>
            </w:pPr>
            <w:r w:rsidRPr="00E92EFD">
              <w:rPr>
                <w:rFonts w:ascii="Liberation Serif" w:eastAsia="Times New Roman" w:hAnsi="Liberation Serif" w:cs="Times New Roman"/>
                <w:b/>
                <w:bCs/>
                <w:sz w:val="24"/>
                <w:szCs w:val="24"/>
                <w:lang w:eastAsia="ru-RU"/>
              </w:rPr>
              <w:t>География</w:t>
            </w:r>
          </w:p>
        </w:tc>
        <w:tc>
          <w:tcPr>
            <w:tcW w:w="431" w:type="pct"/>
            <w:tcBorders>
              <w:top w:val="single" w:sz="4" w:space="0" w:color="auto"/>
              <w:left w:val="nil"/>
              <w:bottom w:val="single" w:sz="4" w:space="0" w:color="auto"/>
              <w:right w:val="single" w:sz="4" w:space="0" w:color="auto"/>
            </w:tcBorders>
            <w:shd w:val="clear" w:color="auto" w:fill="auto"/>
            <w:textDirection w:val="btLr"/>
            <w:vAlign w:val="bottom"/>
            <w:hideMark/>
          </w:tcPr>
          <w:p w:rsidR="001E51AC" w:rsidRPr="00E92EFD" w:rsidRDefault="001E51AC" w:rsidP="00EF529F">
            <w:pPr>
              <w:spacing w:after="0" w:line="240" w:lineRule="auto"/>
              <w:jc w:val="center"/>
              <w:rPr>
                <w:rFonts w:ascii="Liberation Serif" w:eastAsia="Times New Roman" w:hAnsi="Liberation Serif" w:cs="Times New Roman"/>
                <w:b/>
                <w:bCs/>
                <w:sz w:val="24"/>
                <w:szCs w:val="24"/>
                <w:lang w:eastAsia="ru-RU"/>
              </w:rPr>
            </w:pPr>
            <w:r w:rsidRPr="00E92EFD">
              <w:rPr>
                <w:rFonts w:ascii="Liberation Serif" w:eastAsia="Times New Roman" w:hAnsi="Liberation Serif" w:cs="Times New Roman"/>
                <w:b/>
                <w:bCs/>
                <w:sz w:val="24"/>
                <w:szCs w:val="24"/>
                <w:lang w:eastAsia="ru-RU"/>
              </w:rPr>
              <w:t>Обществознание</w:t>
            </w:r>
          </w:p>
        </w:tc>
      </w:tr>
      <w:tr w:rsidR="001E51AC" w:rsidRPr="00E92EFD" w:rsidTr="005E0767">
        <w:trPr>
          <w:trHeight w:val="300"/>
        </w:trPr>
        <w:tc>
          <w:tcPr>
            <w:tcW w:w="2187" w:type="pct"/>
            <w:tcBorders>
              <w:top w:val="nil"/>
              <w:left w:val="single" w:sz="4" w:space="0" w:color="auto"/>
              <w:bottom w:val="single" w:sz="4" w:space="0" w:color="auto"/>
              <w:right w:val="single" w:sz="4" w:space="0" w:color="auto"/>
            </w:tcBorders>
            <w:shd w:val="clear" w:color="auto" w:fill="auto"/>
            <w:noWrap/>
            <w:vAlign w:val="bottom"/>
            <w:hideMark/>
          </w:tcPr>
          <w:p w:rsidR="001E51AC" w:rsidRPr="00E92EFD" w:rsidRDefault="001E51AC" w:rsidP="00EF529F">
            <w:pPr>
              <w:spacing w:after="0" w:line="240" w:lineRule="auto"/>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МАОУ "Бугалышская СОШ"</w:t>
            </w:r>
          </w:p>
        </w:tc>
        <w:tc>
          <w:tcPr>
            <w:tcW w:w="440"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368"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416"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397"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39</w:t>
            </w:r>
          </w:p>
        </w:tc>
        <w:tc>
          <w:tcPr>
            <w:tcW w:w="379"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381"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431"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49,3</w:t>
            </w:r>
          </w:p>
        </w:tc>
      </w:tr>
      <w:tr w:rsidR="001E51AC" w:rsidRPr="00E92EFD" w:rsidTr="005E0767">
        <w:trPr>
          <w:trHeight w:val="300"/>
        </w:trPr>
        <w:tc>
          <w:tcPr>
            <w:tcW w:w="2187" w:type="pct"/>
            <w:tcBorders>
              <w:top w:val="nil"/>
              <w:left w:val="single" w:sz="4" w:space="0" w:color="auto"/>
              <w:bottom w:val="single" w:sz="4" w:space="0" w:color="auto"/>
              <w:right w:val="single" w:sz="4" w:space="0" w:color="auto"/>
            </w:tcBorders>
            <w:shd w:val="clear" w:color="auto" w:fill="auto"/>
            <w:noWrap/>
            <w:vAlign w:val="bottom"/>
            <w:hideMark/>
          </w:tcPr>
          <w:p w:rsidR="001E51AC" w:rsidRPr="00E92EFD" w:rsidRDefault="001E51AC" w:rsidP="00EF529F">
            <w:pPr>
              <w:spacing w:after="0" w:line="240" w:lineRule="auto"/>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МАОУ "Криулинская СОШ"</w:t>
            </w:r>
          </w:p>
        </w:tc>
        <w:tc>
          <w:tcPr>
            <w:tcW w:w="440"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368"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416"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397"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379"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381"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431"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r>
      <w:tr w:rsidR="001E51AC" w:rsidRPr="00E92EFD" w:rsidTr="005E0767">
        <w:trPr>
          <w:trHeight w:val="300"/>
        </w:trPr>
        <w:tc>
          <w:tcPr>
            <w:tcW w:w="2187" w:type="pct"/>
            <w:tcBorders>
              <w:top w:val="nil"/>
              <w:left w:val="single" w:sz="4" w:space="0" w:color="auto"/>
              <w:bottom w:val="single" w:sz="4" w:space="0" w:color="auto"/>
              <w:right w:val="single" w:sz="4" w:space="0" w:color="auto"/>
            </w:tcBorders>
            <w:shd w:val="clear" w:color="auto" w:fill="auto"/>
            <w:noWrap/>
            <w:vAlign w:val="bottom"/>
            <w:hideMark/>
          </w:tcPr>
          <w:p w:rsidR="001E51AC" w:rsidRPr="00E92EFD" w:rsidRDefault="001E51AC" w:rsidP="00EF529F">
            <w:pPr>
              <w:spacing w:after="0" w:line="240" w:lineRule="auto"/>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МАОУ "Натальинская СОШ"</w:t>
            </w:r>
          </w:p>
        </w:tc>
        <w:tc>
          <w:tcPr>
            <w:tcW w:w="440"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60</w:t>
            </w:r>
          </w:p>
        </w:tc>
        <w:tc>
          <w:tcPr>
            <w:tcW w:w="368"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41</w:t>
            </w:r>
          </w:p>
        </w:tc>
        <w:tc>
          <w:tcPr>
            <w:tcW w:w="416"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34</w:t>
            </w:r>
          </w:p>
        </w:tc>
        <w:tc>
          <w:tcPr>
            <w:tcW w:w="397"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54,5</w:t>
            </w:r>
          </w:p>
        </w:tc>
        <w:tc>
          <w:tcPr>
            <w:tcW w:w="379"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381"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431"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r>
      <w:tr w:rsidR="001E51AC" w:rsidRPr="00E92EFD" w:rsidTr="005E0767">
        <w:trPr>
          <w:trHeight w:val="300"/>
        </w:trPr>
        <w:tc>
          <w:tcPr>
            <w:tcW w:w="2187" w:type="pct"/>
            <w:tcBorders>
              <w:top w:val="nil"/>
              <w:left w:val="single" w:sz="4" w:space="0" w:color="auto"/>
              <w:bottom w:val="single" w:sz="4" w:space="0" w:color="auto"/>
              <w:right w:val="single" w:sz="4" w:space="0" w:color="auto"/>
            </w:tcBorders>
            <w:shd w:val="clear" w:color="auto" w:fill="auto"/>
            <w:noWrap/>
            <w:vAlign w:val="bottom"/>
            <w:hideMark/>
          </w:tcPr>
          <w:p w:rsidR="001E51AC" w:rsidRPr="00E92EFD" w:rsidRDefault="001E51AC" w:rsidP="00EF529F">
            <w:pPr>
              <w:spacing w:after="0" w:line="240" w:lineRule="auto"/>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МКОУ "Нижнеиргинская СОШ"</w:t>
            </w:r>
          </w:p>
        </w:tc>
        <w:tc>
          <w:tcPr>
            <w:tcW w:w="440"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368"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416"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397"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379"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381"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431"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r>
      <w:tr w:rsidR="001E51AC" w:rsidRPr="00E92EFD" w:rsidTr="005E0767">
        <w:trPr>
          <w:trHeight w:val="300"/>
        </w:trPr>
        <w:tc>
          <w:tcPr>
            <w:tcW w:w="2187" w:type="pct"/>
            <w:tcBorders>
              <w:top w:val="nil"/>
              <w:left w:val="single" w:sz="4" w:space="0" w:color="auto"/>
              <w:bottom w:val="single" w:sz="4" w:space="0" w:color="auto"/>
              <w:right w:val="single" w:sz="4" w:space="0" w:color="auto"/>
            </w:tcBorders>
            <w:shd w:val="clear" w:color="auto" w:fill="auto"/>
            <w:noWrap/>
            <w:vAlign w:val="bottom"/>
            <w:hideMark/>
          </w:tcPr>
          <w:p w:rsidR="001E51AC" w:rsidRPr="00E92EFD" w:rsidRDefault="001E51AC" w:rsidP="00EF529F">
            <w:pPr>
              <w:spacing w:after="0" w:line="240" w:lineRule="auto"/>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МКОУ "Новосельская СОШ"</w:t>
            </w:r>
          </w:p>
        </w:tc>
        <w:tc>
          <w:tcPr>
            <w:tcW w:w="440"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368"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416"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397"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379"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381"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431"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r>
      <w:tr w:rsidR="001E51AC" w:rsidRPr="00E92EFD" w:rsidTr="005E0767">
        <w:trPr>
          <w:trHeight w:val="300"/>
        </w:trPr>
        <w:tc>
          <w:tcPr>
            <w:tcW w:w="2187" w:type="pct"/>
            <w:tcBorders>
              <w:top w:val="nil"/>
              <w:left w:val="single" w:sz="4" w:space="0" w:color="auto"/>
              <w:bottom w:val="single" w:sz="4" w:space="0" w:color="auto"/>
              <w:right w:val="single" w:sz="4" w:space="0" w:color="auto"/>
            </w:tcBorders>
            <w:shd w:val="clear" w:color="auto" w:fill="auto"/>
            <w:noWrap/>
            <w:vAlign w:val="bottom"/>
            <w:hideMark/>
          </w:tcPr>
          <w:p w:rsidR="001E51AC" w:rsidRPr="00E92EFD" w:rsidRDefault="001E51AC" w:rsidP="00EF529F">
            <w:pPr>
              <w:spacing w:after="0" w:line="240" w:lineRule="auto"/>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lastRenderedPageBreak/>
              <w:t>МКОУ "Рахмангуловская СОШ"</w:t>
            </w:r>
          </w:p>
        </w:tc>
        <w:tc>
          <w:tcPr>
            <w:tcW w:w="440"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368"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416"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397"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73</w:t>
            </w:r>
          </w:p>
        </w:tc>
        <w:tc>
          <w:tcPr>
            <w:tcW w:w="379"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381"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431"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69</w:t>
            </w:r>
          </w:p>
        </w:tc>
      </w:tr>
      <w:tr w:rsidR="001E51AC" w:rsidRPr="00E92EFD" w:rsidTr="005E0767">
        <w:trPr>
          <w:trHeight w:val="300"/>
        </w:trPr>
        <w:tc>
          <w:tcPr>
            <w:tcW w:w="2187" w:type="pct"/>
            <w:tcBorders>
              <w:top w:val="nil"/>
              <w:left w:val="single" w:sz="4" w:space="0" w:color="auto"/>
              <w:bottom w:val="single" w:sz="4" w:space="0" w:color="auto"/>
              <w:right w:val="single" w:sz="4" w:space="0" w:color="auto"/>
            </w:tcBorders>
            <w:shd w:val="clear" w:color="auto" w:fill="auto"/>
            <w:noWrap/>
            <w:vAlign w:val="bottom"/>
            <w:hideMark/>
          </w:tcPr>
          <w:p w:rsidR="001E51AC" w:rsidRPr="00E92EFD" w:rsidRDefault="001E51AC" w:rsidP="00EF529F">
            <w:pPr>
              <w:spacing w:after="0" w:line="240" w:lineRule="auto"/>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МКОУ "Саранинская СОШ"</w:t>
            </w:r>
          </w:p>
        </w:tc>
        <w:tc>
          <w:tcPr>
            <w:tcW w:w="440"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368"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30</w:t>
            </w:r>
          </w:p>
        </w:tc>
        <w:tc>
          <w:tcPr>
            <w:tcW w:w="416"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397"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54,75</w:t>
            </w:r>
          </w:p>
        </w:tc>
        <w:tc>
          <w:tcPr>
            <w:tcW w:w="379"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75</w:t>
            </w:r>
          </w:p>
        </w:tc>
        <w:tc>
          <w:tcPr>
            <w:tcW w:w="381"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431"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66,6</w:t>
            </w:r>
          </w:p>
        </w:tc>
      </w:tr>
      <w:tr w:rsidR="001E51AC" w:rsidRPr="00E92EFD" w:rsidTr="005E0767">
        <w:trPr>
          <w:trHeight w:val="300"/>
        </w:trPr>
        <w:tc>
          <w:tcPr>
            <w:tcW w:w="2187" w:type="pct"/>
            <w:tcBorders>
              <w:top w:val="nil"/>
              <w:left w:val="single" w:sz="4" w:space="0" w:color="auto"/>
              <w:bottom w:val="single" w:sz="4" w:space="0" w:color="auto"/>
              <w:right w:val="single" w:sz="4" w:space="0" w:color="auto"/>
            </w:tcBorders>
            <w:shd w:val="clear" w:color="auto" w:fill="auto"/>
            <w:noWrap/>
            <w:vAlign w:val="bottom"/>
            <w:hideMark/>
          </w:tcPr>
          <w:p w:rsidR="001E51AC" w:rsidRPr="00E92EFD" w:rsidRDefault="001E51AC" w:rsidP="00EF529F">
            <w:pPr>
              <w:spacing w:after="0" w:line="240" w:lineRule="auto"/>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МКОУ "Сарсинская СОШ"</w:t>
            </w:r>
          </w:p>
        </w:tc>
        <w:tc>
          <w:tcPr>
            <w:tcW w:w="440"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368"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416"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397"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44</w:t>
            </w:r>
          </w:p>
        </w:tc>
        <w:tc>
          <w:tcPr>
            <w:tcW w:w="379"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63</w:t>
            </w:r>
          </w:p>
        </w:tc>
        <w:tc>
          <w:tcPr>
            <w:tcW w:w="381"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431"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57,4</w:t>
            </w:r>
          </w:p>
        </w:tc>
      </w:tr>
      <w:tr w:rsidR="001E51AC" w:rsidRPr="00E92EFD" w:rsidTr="005E0767">
        <w:trPr>
          <w:trHeight w:val="300"/>
        </w:trPr>
        <w:tc>
          <w:tcPr>
            <w:tcW w:w="2187" w:type="pct"/>
            <w:tcBorders>
              <w:top w:val="nil"/>
              <w:left w:val="single" w:sz="4" w:space="0" w:color="auto"/>
              <w:bottom w:val="single" w:sz="4" w:space="0" w:color="auto"/>
              <w:right w:val="single" w:sz="4" w:space="0" w:color="auto"/>
            </w:tcBorders>
            <w:shd w:val="clear" w:color="auto" w:fill="auto"/>
            <w:noWrap/>
            <w:vAlign w:val="bottom"/>
            <w:hideMark/>
          </w:tcPr>
          <w:p w:rsidR="001E51AC" w:rsidRPr="00E92EFD" w:rsidRDefault="001E51AC" w:rsidP="00EF529F">
            <w:pPr>
              <w:spacing w:after="0" w:line="240" w:lineRule="auto"/>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МАОУ "Тавринская СОШ"</w:t>
            </w:r>
          </w:p>
        </w:tc>
        <w:tc>
          <w:tcPr>
            <w:tcW w:w="440"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368"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416"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81</w:t>
            </w:r>
          </w:p>
        </w:tc>
        <w:tc>
          <w:tcPr>
            <w:tcW w:w="397"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379"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381"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431"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34</w:t>
            </w:r>
          </w:p>
        </w:tc>
      </w:tr>
      <w:tr w:rsidR="001E51AC" w:rsidRPr="00E92EFD" w:rsidTr="005E0767">
        <w:trPr>
          <w:trHeight w:val="300"/>
        </w:trPr>
        <w:tc>
          <w:tcPr>
            <w:tcW w:w="2187" w:type="pct"/>
            <w:tcBorders>
              <w:top w:val="nil"/>
              <w:left w:val="single" w:sz="4" w:space="0" w:color="auto"/>
              <w:bottom w:val="single" w:sz="4" w:space="0" w:color="auto"/>
              <w:right w:val="single" w:sz="4" w:space="0" w:color="auto"/>
            </w:tcBorders>
            <w:shd w:val="clear" w:color="auto" w:fill="auto"/>
            <w:noWrap/>
            <w:vAlign w:val="bottom"/>
            <w:hideMark/>
          </w:tcPr>
          <w:p w:rsidR="001E51AC" w:rsidRPr="00E92EFD" w:rsidRDefault="001E51AC" w:rsidP="00EF529F">
            <w:pPr>
              <w:spacing w:after="0" w:line="240" w:lineRule="auto"/>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МКОУ "Чатлыковская СОШ"</w:t>
            </w:r>
          </w:p>
        </w:tc>
        <w:tc>
          <w:tcPr>
            <w:tcW w:w="440"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368"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49</w:t>
            </w:r>
          </w:p>
        </w:tc>
        <w:tc>
          <w:tcPr>
            <w:tcW w:w="416"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397"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56</w:t>
            </w:r>
          </w:p>
        </w:tc>
        <w:tc>
          <w:tcPr>
            <w:tcW w:w="379"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381"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431"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46</w:t>
            </w:r>
          </w:p>
        </w:tc>
      </w:tr>
      <w:tr w:rsidR="001E51AC" w:rsidRPr="00E92EFD" w:rsidTr="005E0767">
        <w:trPr>
          <w:trHeight w:val="300"/>
        </w:trPr>
        <w:tc>
          <w:tcPr>
            <w:tcW w:w="2187" w:type="pct"/>
            <w:tcBorders>
              <w:top w:val="nil"/>
              <w:left w:val="single" w:sz="4" w:space="0" w:color="auto"/>
              <w:bottom w:val="single" w:sz="4" w:space="0" w:color="auto"/>
              <w:right w:val="single" w:sz="4" w:space="0" w:color="auto"/>
            </w:tcBorders>
            <w:shd w:val="clear" w:color="auto" w:fill="auto"/>
            <w:noWrap/>
            <w:vAlign w:val="bottom"/>
            <w:hideMark/>
          </w:tcPr>
          <w:p w:rsidR="001E51AC" w:rsidRPr="00E92EFD" w:rsidRDefault="001E51AC" w:rsidP="00EF529F">
            <w:pPr>
              <w:spacing w:after="0" w:line="240" w:lineRule="auto"/>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МАОУ "Приданниковская СОШ"</w:t>
            </w:r>
          </w:p>
        </w:tc>
        <w:tc>
          <w:tcPr>
            <w:tcW w:w="440"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368"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54</w:t>
            </w:r>
          </w:p>
        </w:tc>
        <w:tc>
          <w:tcPr>
            <w:tcW w:w="416"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50</w:t>
            </w:r>
          </w:p>
        </w:tc>
        <w:tc>
          <w:tcPr>
            <w:tcW w:w="397"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379"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381"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83</w:t>
            </w:r>
          </w:p>
        </w:tc>
        <w:tc>
          <w:tcPr>
            <w:tcW w:w="431"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60,2</w:t>
            </w:r>
          </w:p>
        </w:tc>
      </w:tr>
      <w:tr w:rsidR="001E51AC" w:rsidRPr="00E92EFD" w:rsidTr="001E51AC">
        <w:trPr>
          <w:trHeight w:val="300"/>
        </w:trPr>
        <w:tc>
          <w:tcPr>
            <w:tcW w:w="2187" w:type="pct"/>
            <w:tcBorders>
              <w:top w:val="nil"/>
              <w:left w:val="single" w:sz="4" w:space="0" w:color="auto"/>
              <w:bottom w:val="single" w:sz="4" w:space="0" w:color="auto"/>
              <w:right w:val="single" w:sz="4" w:space="0" w:color="auto"/>
            </w:tcBorders>
            <w:shd w:val="clear" w:color="auto" w:fill="auto"/>
            <w:noWrap/>
            <w:vAlign w:val="bottom"/>
          </w:tcPr>
          <w:p w:rsidR="001E51AC" w:rsidRPr="00E92EFD" w:rsidRDefault="001E51AC" w:rsidP="00EF529F">
            <w:pPr>
              <w:spacing w:after="0" w:line="240" w:lineRule="auto"/>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МКОУ "Ключиковская СОШ"</w:t>
            </w:r>
          </w:p>
        </w:tc>
        <w:tc>
          <w:tcPr>
            <w:tcW w:w="440"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368"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416"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397"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379"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381"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431"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r>
      <w:tr w:rsidR="001E51AC" w:rsidRPr="00E92EFD" w:rsidTr="001E51AC">
        <w:trPr>
          <w:trHeight w:val="300"/>
        </w:trPr>
        <w:tc>
          <w:tcPr>
            <w:tcW w:w="2187" w:type="pct"/>
            <w:tcBorders>
              <w:top w:val="nil"/>
              <w:left w:val="single" w:sz="4" w:space="0" w:color="auto"/>
              <w:bottom w:val="single" w:sz="4" w:space="0" w:color="auto"/>
              <w:right w:val="single" w:sz="4" w:space="0" w:color="auto"/>
            </w:tcBorders>
            <w:shd w:val="clear" w:color="auto" w:fill="auto"/>
            <w:noWrap/>
            <w:vAlign w:val="bottom"/>
          </w:tcPr>
          <w:p w:rsidR="001E51AC" w:rsidRPr="00E92EFD" w:rsidRDefault="001E51AC" w:rsidP="00EF529F">
            <w:pPr>
              <w:spacing w:after="0" w:line="240" w:lineRule="auto"/>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МКОУ «Ювинская СОШ»</w:t>
            </w:r>
          </w:p>
        </w:tc>
        <w:tc>
          <w:tcPr>
            <w:tcW w:w="440"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61</w:t>
            </w:r>
          </w:p>
        </w:tc>
        <w:tc>
          <w:tcPr>
            <w:tcW w:w="368"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416"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397"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379"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381"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431"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r>
      <w:tr w:rsidR="001E51AC" w:rsidRPr="00E92EFD" w:rsidTr="001E51AC">
        <w:trPr>
          <w:trHeight w:val="300"/>
        </w:trPr>
        <w:tc>
          <w:tcPr>
            <w:tcW w:w="2187" w:type="pct"/>
            <w:tcBorders>
              <w:top w:val="nil"/>
              <w:left w:val="single" w:sz="4" w:space="0" w:color="auto"/>
              <w:bottom w:val="single" w:sz="4" w:space="0" w:color="auto"/>
              <w:right w:val="single" w:sz="4" w:space="0" w:color="auto"/>
            </w:tcBorders>
            <w:shd w:val="clear" w:color="auto" w:fill="auto"/>
            <w:noWrap/>
            <w:vAlign w:val="bottom"/>
          </w:tcPr>
          <w:p w:rsidR="001E51AC" w:rsidRPr="00E92EFD" w:rsidRDefault="001E51AC" w:rsidP="00EF529F">
            <w:pPr>
              <w:spacing w:after="0" w:line="240" w:lineRule="auto"/>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МКОУ «Саргаинская СОШ»</w:t>
            </w:r>
          </w:p>
        </w:tc>
        <w:tc>
          <w:tcPr>
            <w:tcW w:w="440"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368"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416"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397"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379"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381"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431"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r>
      <w:tr w:rsidR="001E51AC" w:rsidRPr="00E92EFD" w:rsidTr="001E51AC">
        <w:trPr>
          <w:trHeight w:val="300"/>
        </w:trPr>
        <w:tc>
          <w:tcPr>
            <w:tcW w:w="2187" w:type="pct"/>
            <w:tcBorders>
              <w:top w:val="nil"/>
              <w:left w:val="single" w:sz="4" w:space="0" w:color="auto"/>
              <w:bottom w:val="single" w:sz="4" w:space="0" w:color="auto"/>
              <w:right w:val="single" w:sz="4" w:space="0" w:color="auto"/>
            </w:tcBorders>
            <w:shd w:val="clear" w:color="auto" w:fill="auto"/>
            <w:noWrap/>
            <w:vAlign w:val="bottom"/>
          </w:tcPr>
          <w:p w:rsidR="001E51AC" w:rsidRPr="00E92EFD" w:rsidRDefault="001E51AC" w:rsidP="00EF529F">
            <w:pPr>
              <w:spacing w:after="0" w:line="240" w:lineRule="auto"/>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МКОУ «Крыловская СОШ»</w:t>
            </w:r>
          </w:p>
        </w:tc>
        <w:tc>
          <w:tcPr>
            <w:tcW w:w="440"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368"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416"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397"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379"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381"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431"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39</w:t>
            </w:r>
          </w:p>
        </w:tc>
      </w:tr>
      <w:tr w:rsidR="001E51AC" w:rsidRPr="00E92EFD" w:rsidTr="001E51AC">
        <w:trPr>
          <w:trHeight w:val="300"/>
        </w:trPr>
        <w:tc>
          <w:tcPr>
            <w:tcW w:w="2187" w:type="pct"/>
            <w:tcBorders>
              <w:top w:val="nil"/>
              <w:left w:val="single" w:sz="4" w:space="0" w:color="auto"/>
              <w:bottom w:val="single" w:sz="4" w:space="0" w:color="auto"/>
              <w:right w:val="single" w:sz="4" w:space="0" w:color="auto"/>
            </w:tcBorders>
            <w:shd w:val="clear" w:color="auto" w:fill="auto"/>
            <w:noWrap/>
            <w:vAlign w:val="bottom"/>
          </w:tcPr>
          <w:p w:rsidR="001E51AC" w:rsidRPr="00E92EFD" w:rsidRDefault="001E51AC" w:rsidP="00EF529F">
            <w:pPr>
              <w:spacing w:after="0" w:line="240" w:lineRule="auto"/>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МКОУ «Большетурышская СОШ»</w:t>
            </w:r>
          </w:p>
        </w:tc>
        <w:tc>
          <w:tcPr>
            <w:tcW w:w="440"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368"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80</w:t>
            </w:r>
          </w:p>
        </w:tc>
        <w:tc>
          <w:tcPr>
            <w:tcW w:w="416"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397"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68</w:t>
            </w:r>
          </w:p>
        </w:tc>
        <w:tc>
          <w:tcPr>
            <w:tcW w:w="379"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56</w:t>
            </w:r>
          </w:p>
        </w:tc>
        <w:tc>
          <w:tcPr>
            <w:tcW w:w="381"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w:t>
            </w:r>
          </w:p>
        </w:tc>
        <w:tc>
          <w:tcPr>
            <w:tcW w:w="431" w:type="pct"/>
            <w:tcBorders>
              <w:top w:val="nil"/>
              <w:left w:val="nil"/>
              <w:bottom w:val="single" w:sz="4" w:space="0" w:color="auto"/>
              <w:right w:val="single" w:sz="4" w:space="0" w:color="auto"/>
            </w:tcBorders>
            <w:shd w:val="clear" w:color="auto" w:fill="auto"/>
            <w:noWrap/>
            <w:vAlign w:val="bottom"/>
          </w:tcPr>
          <w:p w:rsidR="001E51AC" w:rsidRPr="00E92EFD" w:rsidRDefault="00754B72"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69,5</w:t>
            </w:r>
          </w:p>
        </w:tc>
      </w:tr>
      <w:tr w:rsidR="001E51AC" w:rsidRPr="00E92EFD" w:rsidTr="001E51AC">
        <w:trPr>
          <w:trHeight w:val="300"/>
        </w:trPr>
        <w:tc>
          <w:tcPr>
            <w:tcW w:w="2187" w:type="pct"/>
            <w:tcBorders>
              <w:top w:val="nil"/>
              <w:left w:val="single" w:sz="4" w:space="0" w:color="auto"/>
              <w:bottom w:val="single" w:sz="4" w:space="0" w:color="auto"/>
              <w:right w:val="single" w:sz="4" w:space="0" w:color="auto"/>
            </w:tcBorders>
            <w:shd w:val="clear" w:color="auto" w:fill="auto"/>
            <w:noWrap/>
            <w:vAlign w:val="bottom"/>
          </w:tcPr>
          <w:p w:rsidR="001E51AC" w:rsidRPr="00E92EFD" w:rsidRDefault="001E51AC" w:rsidP="00EF529F">
            <w:pPr>
              <w:spacing w:after="0" w:line="240" w:lineRule="auto"/>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Средний балл по муниципалитету</w:t>
            </w:r>
          </w:p>
        </w:tc>
        <w:tc>
          <w:tcPr>
            <w:tcW w:w="440" w:type="pct"/>
            <w:tcBorders>
              <w:top w:val="nil"/>
              <w:left w:val="nil"/>
              <w:bottom w:val="single" w:sz="4" w:space="0" w:color="auto"/>
              <w:right w:val="single" w:sz="4" w:space="0" w:color="auto"/>
            </w:tcBorders>
            <w:shd w:val="clear" w:color="auto" w:fill="auto"/>
            <w:noWrap/>
            <w:vAlign w:val="bottom"/>
          </w:tcPr>
          <w:p w:rsidR="001E51AC" w:rsidRPr="00E92EFD" w:rsidRDefault="00EF2E7F"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60,5</w:t>
            </w:r>
          </w:p>
        </w:tc>
        <w:tc>
          <w:tcPr>
            <w:tcW w:w="368" w:type="pct"/>
            <w:tcBorders>
              <w:top w:val="nil"/>
              <w:left w:val="nil"/>
              <w:bottom w:val="single" w:sz="4" w:space="0" w:color="auto"/>
              <w:right w:val="single" w:sz="4" w:space="0" w:color="auto"/>
            </w:tcBorders>
            <w:shd w:val="clear" w:color="auto" w:fill="auto"/>
            <w:noWrap/>
            <w:vAlign w:val="bottom"/>
          </w:tcPr>
          <w:p w:rsidR="001E51AC" w:rsidRPr="00E92EFD" w:rsidRDefault="00EF2E7F"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50,8</w:t>
            </w:r>
          </w:p>
        </w:tc>
        <w:tc>
          <w:tcPr>
            <w:tcW w:w="416" w:type="pct"/>
            <w:tcBorders>
              <w:top w:val="nil"/>
              <w:left w:val="nil"/>
              <w:bottom w:val="single" w:sz="4" w:space="0" w:color="auto"/>
              <w:right w:val="single" w:sz="4" w:space="0" w:color="auto"/>
            </w:tcBorders>
            <w:shd w:val="clear" w:color="auto" w:fill="auto"/>
            <w:noWrap/>
            <w:vAlign w:val="bottom"/>
          </w:tcPr>
          <w:p w:rsidR="001E51AC" w:rsidRPr="00E92EFD" w:rsidRDefault="00EF2E7F"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55</w:t>
            </w:r>
          </w:p>
        </w:tc>
        <w:tc>
          <w:tcPr>
            <w:tcW w:w="397" w:type="pct"/>
            <w:tcBorders>
              <w:top w:val="nil"/>
              <w:left w:val="nil"/>
              <w:bottom w:val="single" w:sz="4" w:space="0" w:color="auto"/>
              <w:right w:val="single" w:sz="4" w:space="0" w:color="auto"/>
            </w:tcBorders>
            <w:shd w:val="clear" w:color="auto" w:fill="auto"/>
            <w:noWrap/>
            <w:vAlign w:val="bottom"/>
          </w:tcPr>
          <w:p w:rsidR="001E51AC" w:rsidRPr="00E92EFD" w:rsidRDefault="00EF2E7F" w:rsidP="00431021">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55,6</w:t>
            </w:r>
          </w:p>
        </w:tc>
        <w:tc>
          <w:tcPr>
            <w:tcW w:w="379" w:type="pct"/>
            <w:tcBorders>
              <w:top w:val="nil"/>
              <w:left w:val="nil"/>
              <w:bottom w:val="single" w:sz="4" w:space="0" w:color="auto"/>
              <w:right w:val="single" w:sz="4" w:space="0" w:color="auto"/>
            </w:tcBorders>
            <w:shd w:val="clear" w:color="auto" w:fill="auto"/>
            <w:noWrap/>
            <w:vAlign w:val="bottom"/>
          </w:tcPr>
          <w:p w:rsidR="001E51AC" w:rsidRPr="00E92EFD" w:rsidRDefault="00EF2E7F"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64,6</w:t>
            </w:r>
          </w:p>
        </w:tc>
        <w:tc>
          <w:tcPr>
            <w:tcW w:w="381" w:type="pct"/>
            <w:tcBorders>
              <w:top w:val="nil"/>
              <w:left w:val="nil"/>
              <w:bottom w:val="single" w:sz="4" w:space="0" w:color="auto"/>
              <w:right w:val="single" w:sz="4" w:space="0" w:color="auto"/>
            </w:tcBorders>
            <w:shd w:val="clear" w:color="auto" w:fill="auto"/>
            <w:noWrap/>
            <w:vAlign w:val="bottom"/>
          </w:tcPr>
          <w:p w:rsidR="001E51AC" w:rsidRPr="00E92EFD" w:rsidRDefault="00EF2E7F"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83</w:t>
            </w:r>
          </w:p>
        </w:tc>
        <w:tc>
          <w:tcPr>
            <w:tcW w:w="431" w:type="pct"/>
            <w:tcBorders>
              <w:top w:val="nil"/>
              <w:left w:val="nil"/>
              <w:bottom w:val="single" w:sz="4" w:space="0" w:color="auto"/>
              <w:right w:val="single" w:sz="4" w:space="0" w:color="auto"/>
            </w:tcBorders>
            <w:shd w:val="clear" w:color="auto" w:fill="auto"/>
            <w:noWrap/>
            <w:vAlign w:val="bottom"/>
          </w:tcPr>
          <w:p w:rsidR="001E51AC" w:rsidRPr="00E92EFD" w:rsidRDefault="00EF2E7F" w:rsidP="00EF529F">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54,5</w:t>
            </w:r>
          </w:p>
        </w:tc>
      </w:tr>
    </w:tbl>
    <w:p w:rsidR="007314FD" w:rsidRPr="00E92EFD" w:rsidRDefault="007314FD" w:rsidP="007314FD">
      <w:pPr>
        <w:widowControl w:val="0"/>
        <w:spacing w:after="0" w:line="240" w:lineRule="auto"/>
        <w:ind w:firstLine="709"/>
        <w:jc w:val="both"/>
        <w:rPr>
          <w:rFonts w:ascii="Liberation Serif" w:hAnsi="Liberation Serif" w:cs="Times New Roman"/>
          <w:sz w:val="24"/>
          <w:szCs w:val="24"/>
        </w:rPr>
      </w:pPr>
      <w:r w:rsidRPr="00E92EFD">
        <w:rPr>
          <w:rFonts w:ascii="Liberation Serif" w:hAnsi="Liberation Serif" w:cs="Times New Roman"/>
          <w:sz w:val="24"/>
          <w:szCs w:val="24"/>
        </w:rPr>
        <w:t xml:space="preserve">Выше среднего балла по муниципалитету показали выпускники: </w:t>
      </w:r>
    </w:p>
    <w:p w:rsidR="007314FD" w:rsidRPr="00E92EFD" w:rsidRDefault="007314FD" w:rsidP="007314FD">
      <w:pPr>
        <w:widowControl w:val="0"/>
        <w:spacing w:after="0" w:line="240" w:lineRule="auto"/>
        <w:ind w:firstLine="709"/>
        <w:jc w:val="both"/>
        <w:rPr>
          <w:rFonts w:ascii="Liberation Serif" w:hAnsi="Liberation Serif" w:cs="Times New Roman"/>
          <w:sz w:val="24"/>
          <w:szCs w:val="24"/>
        </w:rPr>
      </w:pPr>
      <w:r w:rsidRPr="00E92EFD">
        <w:rPr>
          <w:rFonts w:ascii="Liberation Serif" w:hAnsi="Liberation Serif" w:cs="Times New Roman"/>
          <w:sz w:val="24"/>
          <w:szCs w:val="24"/>
        </w:rPr>
        <w:t xml:space="preserve">- по химии из </w:t>
      </w:r>
      <w:r w:rsidR="00FA79DB">
        <w:rPr>
          <w:rFonts w:ascii="Liberation Serif" w:hAnsi="Liberation Serif" w:cs="Times New Roman"/>
          <w:sz w:val="24"/>
          <w:szCs w:val="24"/>
        </w:rPr>
        <w:t>Приданниковской и Большетурышской</w:t>
      </w:r>
      <w:r w:rsidRPr="00E92EFD">
        <w:rPr>
          <w:rFonts w:ascii="Liberation Serif" w:hAnsi="Liberation Serif" w:cs="Times New Roman"/>
          <w:sz w:val="24"/>
          <w:szCs w:val="24"/>
        </w:rPr>
        <w:t xml:space="preserve"> школ;</w:t>
      </w:r>
    </w:p>
    <w:p w:rsidR="007314FD" w:rsidRPr="00E92EFD" w:rsidRDefault="007314FD" w:rsidP="007314FD">
      <w:pPr>
        <w:widowControl w:val="0"/>
        <w:spacing w:after="0" w:line="240" w:lineRule="auto"/>
        <w:ind w:firstLine="709"/>
        <w:jc w:val="both"/>
        <w:rPr>
          <w:rFonts w:ascii="Liberation Serif" w:hAnsi="Liberation Serif" w:cs="Times New Roman"/>
          <w:sz w:val="24"/>
          <w:szCs w:val="24"/>
        </w:rPr>
      </w:pPr>
      <w:r w:rsidRPr="00E92EFD">
        <w:rPr>
          <w:rFonts w:ascii="Liberation Serif" w:hAnsi="Liberation Serif" w:cs="Times New Roman"/>
          <w:sz w:val="24"/>
          <w:szCs w:val="24"/>
        </w:rPr>
        <w:t>- по информатике и ИКТ из Тавринской школы;</w:t>
      </w:r>
    </w:p>
    <w:p w:rsidR="007314FD" w:rsidRDefault="007314FD" w:rsidP="007314FD">
      <w:pPr>
        <w:widowControl w:val="0"/>
        <w:spacing w:after="0" w:line="240" w:lineRule="auto"/>
        <w:ind w:firstLine="709"/>
        <w:jc w:val="both"/>
        <w:rPr>
          <w:rFonts w:ascii="Liberation Serif" w:hAnsi="Liberation Serif" w:cs="Times New Roman"/>
          <w:sz w:val="24"/>
          <w:szCs w:val="24"/>
        </w:rPr>
      </w:pPr>
      <w:r w:rsidRPr="00E92EFD">
        <w:rPr>
          <w:rFonts w:ascii="Liberation Serif" w:hAnsi="Liberation Serif" w:cs="Times New Roman"/>
          <w:sz w:val="24"/>
          <w:szCs w:val="24"/>
        </w:rPr>
        <w:t>- по биологии из Рахмангуловской</w:t>
      </w:r>
      <w:r w:rsidR="00FA79DB">
        <w:rPr>
          <w:rFonts w:ascii="Liberation Serif" w:hAnsi="Liberation Serif" w:cs="Times New Roman"/>
          <w:sz w:val="24"/>
          <w:szCs w:val="24"/>
        </w:rPr>
        <w:t xml:space="preserve"> и Большетурышской</w:t>
      </w:r>
      <w:r w:rsidRPr="00E92EFD">
        <w:rPr>
          <w:rFonts w:ascii="Liberation Serif" w:hAnsi="Liberation Serif" w:cs="Times New Roman"/>
          <w:sz w:val="24"/>
          <w:szCs w:val="24"/>
        </w:rPr>
        <w:t xml:space="preserve"> школ;</w:t>
      </w:r>
    </w:p>
    <w:p w:rsidR="00C3375B" w:rsidRPr="00E92EFD" w:rsidRDefault="00C3375B" w:rsidP="007314FD">
      <w:pPr>
        <w:widowControl w:val="0"/>
        <w:spacing w:after="0" w:line="240" w:lineRule="auto"/>
        <w:ind w:firstLine="709"/>
        <w:jc w:val="both"/>
        <w:rPr>
          <w:rFonts w:ascii="Liberation Serif" w:hAnsi="Liberation Serif" w:cs="Times New Roman"/>
          <w:sz w:val="24"/>
          <w:szCs w:val="24"/>
        </w:rPr>
      </w:pPr>
      <w:r>
        <w:rPr>
          <w:rFonts w:ascii="Liberation Serif" w:hAnsi="Liberation Serif" w:cs="Times New Roman"/>
          <w:sz w:val="24"/>
          <w:szCs w:val="24"/>
        </w:rPr>
        <w:t>- по истории из Сарсинской школы;</w:t>
      </w:r>
    </w:p>
    <w:p w:rsidR="007314FD" w:rsidRPr="00E92EFD" w:rsidRDefault="007314FD" w:rsidP="007314FD">
      <w:pPr>
        <w:widowControl w:val="0"/>
        <w:spacing w:after="0" w:line="240" w:lineRule="auto"/>
        <w:ind w:firstLine="709"/>
        <w:jc w:val="both"/>
        <w:rPr>
          <w:rFonts w:ascii="Liberation Serif" w:hAnsi="Liberation Serif" w:cs="Times New Roman"/>
          <w:sz w:val="24"/>
          <w:szCs w:val="24"/>
        </w:rPr>
      </w:pPr>
      <w:r w:rsidRPr="00E92EFD">
        <w:rPr>
          <w:rFonts w:ascii="Liberation Serif" w:hAnsi="Liberation Serif" w:cs="Times New Roman"/>
          <w:sz w:val="24"/>
          <w:szCs w:val="24"/>
        </w:rPr>
        <w:t>-</w:t>
      </w:r>
      <w:r w:rsidR="00F71B4B" w:rsidRPr="00E92EFD">
        <w:rPr>
          <w:rFonts w:ascii="Liberation Serif" w:hAnsi="Liberation Serif" w:cs="Times New Roman"/>
          <w:sz w:val="24"/>
          <w:szCs w:val="24"/>
        </w:rPr>
        <w:t xml:space="preserve"> по обществознанию </w:t>
      </w:r>
      <w:r w:rsidR="00676D8B" w:rsidRPr="00E92EFD">
        <w:rPr>
          <w:rFonts w:ascii="Liberation Serif" w:hAnsi="Liberation Serif" w:cs="Times New Roman"/>
          <w:sz w:val="24"/>
          <w:szCs w:val="24"/>
        </w:rPr>
        <w:t xml:space="preserve">из </w:t>
      </w:r>
      <w:r w:rsidR="00865E31">
        <w:rPr>
          <w:rFonts w:ascii="Liberation Serif" w:hAnsi="Liberation Serif" w:cs="Times New Roman"/>
          <w:sz w:val="24"/>
          <w:szCs w:val="24"/>
        </w:rPr>
        <w:t xml:space="preserve">Большетурышской, </w:t>
      </w:r>
      <w:r w:rsidR="00676D8B" w:rsidRPr="00E92EFD">
        <w:rPr>
          <w:rFonts w:ascii="Liberation Serif" w:hAnsi="Liberation Serif" w:cs="Times New Roman"/>
          <w:sz w:val="24"/>
          <w:szCs w:val="24"/>
        </w:rPr>
        <w:t xml:space="preserve">Рахмангуловской, Саранинской, </w:t>
      </w:r>
      <w:r w:rsidR="00865E31">
        <w:rPr>
          <w:rFonts w:ascii="Liberation Serif" w:hAnsi="Liberation Serif" w:cs="Times New Roman"/>
          <w:sz w:val="24"/>
          <w:szCs w:val="24"/>
        </w:rPr>
        <w:t>Сарсинской</w:t>
      </w:r>
      <w:r w:rsidR="00676D8B" w:rsidRPr="00E92EFD">
        <w:rPr>
          <w:rFonts w:ascii="Liberation Serif" w:hAnsi="Liberation Serif" w:cs="Times New Roman"/>
          <w:sz w:val="24"/>
          <w:szCs w:val="24"/>
        </w:rPr>
        <w:t xml:space="preserve"> и Приданниковской школ.</w:t>
      </w:r>
    </w:p>
    <w:p w:rsidR="003F2865" w:rsidRDefault="003F2865" w:rsidP="00EF529F">
      <w:pPr>
        <w:widowControl w:val="0"/>
        <w:spacing w:after="0" w:line="240" w:lineRule="auto"/>
        <w:ind w:firstLine="709"/>
        <w:jc w:val="center"/>
        <w:rPr>
          <w:rFonts w:ascii="Liberation Serif" w:hAnsi="Liberation Serif" w:cs="Times New Roman"/>
          <w:b/>
          <w:sz w:val="24"/>
          <w:szCs w:val="24"/>
        </w:rPr>
      </w:pPr>
    </w:p>
    <w:p w:rsidR="00F25888" w:rsidRPr="00E92EFD" w:rsidRDefault="00F25888" w:rsidP="00EF529F">
      <w:pPr>
        <w:widowControl w:val="0"/>
        <w:spacing w:after="0" w:line="240" w:lineRule="auto"/>
        <w:ind w:firstLine="709"/>
        <w:jc w:val="center"/>
        <w:rPr>
          <w:rFonts w:ascii="Liberation Serif" w:hAnsi="Liberation Serif" w:cs="Times New Roman"/>
          <w:b/>
          <w:sz w:val="24"/>
          <w:szCs w:val="24"/>
        </w:rPr>
      </w:pPr>
      <w:r w:rsidRPr="00E92EFD">
        <w:rPr>
          <w:rFonts w:ascii="Liberation Serif" w:hAnsi="Liberation Serif" w:cs="Times New Roman"/>
          <w:b/>
          <w:sz w:val="24"/>
          <w:szCs w:val="24"/>
        </w:rPr>
        <w:t>Данные об участниках, не набравших минимальный балл</w:t>
      </w:r>
    </w:p>
    <w:p w:rsidR="00F25888" w:rsidRPr="00E92EFD" w:rsidRDefault="00F25888" w:rsidP="00EF529F">
      <w:pPr>
        <w:widowControl w:val="0"/>
        <w:spacing w:after="0" w:line="240" w:lineRule="auto"/>
        <w:ind w:firstLine="709"/>
        <w:jc w:val="center"/>
        <w:rPr>
          <w:rFonts w:ascii="Liberation Serif" w:hAnsi="Liberation Serif" w:cs="Times New Roman"/>
          <w:i/>
          <w:sz w:val="24"/>
          <w:szCs w:val="24"/>
        </w:rPr>
      </w:pPr>
      <w:r w:rsidRPr="00E92EFD">
        <w:rPr>
          <w:rFonts w:ascii="Liberation Serif" w:hAnsi="Liberation Serif" w:cs="Times New Roman"/>
          <w:b/>
          <w:sz w:val="24"/>
          <w:szCs w:val="24"/>
        </w:rPr>
        <w:t xml:space="preserve">в МО Красноуфимский округ, за </w:t>
      </w:r>
      <w:r w:rsidR="003567C8" w:rsidRPr="00E92EFD">
        <w:rPr>
          <w:rFonts w:ascii="Liberation Serif" w:hAnsi="Liberation Serif" w:cs="Times New Roman"/>
          <w:b/>
          <w:sz w:val="24"/>
          <w:szCs w:val="24"/>
        </w:rPr>
        <w:t>10</w:t>
      </w:r>
      <w:r w:rsidR="00B77339" w:rsidRPr="00E92EFD">
        <w:rPr>
          <w:rFonts w:ascii="Liberation Serif" w:hAnsi="Liberation Serif" w:cs="Times New Roman"/>
          <w:b/>
          <w:sz w:val="24"/>
          <w:szCs w:val="24"/>
        </w:rPr>
        <w:t xml:space="preserve"> лет</w:t>
      </w:r>
      <w:r w:rsidRPr="00E92EFD">
        <w:rPr>
          <w:rFonts w:ascii="Liberation Serif" w:hAnsi="Liberation Serif" w:cs="Times New Roman"/>
          <w:b/>
          <w:sz w:val="24"/>
          <w:szCs w:val="24"/>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0"/>
        <w:gridCol w:w="696"/>
        <w:gridCol w:w="696"/>
        <w:gridCol w:w="696"/>
        <w:gridCol w:w="696"/>
        <w:gridCol w:w="696"/>
        <w:gridCol w:w="696"/>
        <w:gridCol w:w="696"/>
        <w:gridCol w:w="697"/>
        <w:gridCol w:w="697"/>
        <w:gridCol w:w="697"/>
      </w:tblGrid>
      <w:tr w:rsidR="001E51AC" w:rsidRPr="00E92EFD" w:rsidTr="00BE1A30">
        <w:trPr>
          <w:trHeight w:val="124"/>
        </w:trPr>
        <w:tc>
          <w:tcPr>
            <w:tcW w:w="1467"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bCs/>
                <w:sz w:val="24"/>
                <w:szCs w:val="24"/>
              </w:rPr>
              <w:t>Общеобразовательный предмет</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bCs/>
                <w:sz w:val="24"/>
                <w:szCs w:val="24"/>
              </w:rPr>
              <w:t>2011</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bCs/>
                <w:sz w:val="24"/>
                <w:szCs w:val="24"/>
              </w:rPr>
              <w:t>2012</w:t>
            </w:r>
          </w:p>
        </w:tc>
        <w:tc>
          <w:tcPr>
            <w:tcW w:w="353" w:type="pct"/>
          </w:tcPr>
          <w:p w:rsidR="001E51AC" w:rsidRPr="00E92EFD" w:rsidRDefault="001E51AC" w:rsidP="00EF529F">
            <w:pPr>
              <w:widowControl w:val="0"/>
              <w:spacing w:after="0" w:line="240" w:lineRule="auto"/>
              <w:jc w:val="both"/>
              <w:rPr>
                <w:rFonts w:ascii="Liberation Serif" w:hAnsi="Liberation Serif"/>
                <w:bCs/>
                <w:sz w:val="24"/>
                <w:szCs w:val="24"/>
              </w:rPr>
            </w:pPr>
            <w:r w:rsidRPr="00E92EFD">
              <w:rPr>
                <w:rFonts w:ascii="Liberation Serif" w:hAnsi="Liberation Serif"/>
                <w:bCs/>
                <w:sz w:val="24"/>
                <w:szCs w:val="24"/>
              </w:rPr>
              <w:t>2013</w:t>
            </w:r>
          </w:p>
        </w:tc>
        <w:tc>
          <w:tcPr>
            <w:tcW w:w="353" w:type="pct"/>
          </w:tcPr>
          <w:p w:rsidR="001E51AC" w:rsidRPr="00E92EFD" w:rsidRDefault="001E51AC" w:rsidP="00EF529F">
            <w:pPr>
              <w:widowControl w:val="0"/>
              <w:spacing w:after="0" w:line="240" w:lineRule="auto"/>
              <w:jc w:val="both"/>
              <w:rPr>
                <w:rFonts w:ascii="Liberation Serif" w:hAnsi="Liberation Serif"/>
                <w:bCs/>
                <w:sz w:val="24"/>
                <w:szCs w:val="24"/>
              </w:rPr>
            </w:pPr>
            <w:r w:rsidRPr="00E92EFD">
              <w:rPr>
                <w:rFonts w:ascii="Liberation Serif" w:hAnsi="Liberation Serif"/>
                <w:bCs/>
                <w:sz w:val="24"/>
                <w:szCs w:val="24"/>
              </w:rPr>
              <w:t>2014</w:t>
            </w:r>
          </w:p>
        </w:tc>
        <w:tc>
          <w:tcPr>
            <w:tcW w:w="353" w:type="pct"/>
          </w:tcPr>
          <w:p w:rsidR="001E51AC" w:rsidRPr="00E92EFD" w:rsidRDefault="001E51AC" w:rsidP="00EF529F">
            <w:pPr>
              <w:widowControl w:val="0"/>
              <w:spacing w:after="0" w:line="240" w:lineRule="auto"/>
              <w:jc w:val="both"/>
              <w:rPr>
                <w:rFonts w:ascii="Liberation Serif" w:hAnsi="Liberation Serif"/>
                <w:bCs/>
                <w:sz w:val="24"/>
                <w:szCs w:val="24"/>
              </w:rPr>
            </w:pPr>
            <w:r w:rsidRPr="00E92EFD">
              <w:rPr>
                <w:rFonts w:ascii="Liberation Serif" w:hAnsi="Liberation Serif"/>
                <w:bCs/>
                <w:sz w:val="24"/>
                <w:szCs w:val="24"/>
              </w:rPr>
              <w:t>2015</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2016</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2017</w:t>
            </w:r>
          </w:p>
        </w:tc>
        <w:tc>
          <w:tcPr>
            <w:tcW w:w="354" w:type="pct"/>
          </w:tcPr>
          <w:p w:rsidR="001E51AC" w:rsidRPr="00E92EFD" w:rsidRDefault="001E51AC" w:rsidP="00EF529F">
            <w:pPr>
              <w:widowControl w:val="0"/>
              <w:spacing w:after="0" w:line="240" w:lineRule="auto"/>
              <w:jc w:val="both"/>
              <w:rPr>
                <w:rFonts w:ascii="Liberation Serif" w:hAnsi="Liberation Serif"/>
                <w:b/>
                <w:sz w:val="24"/>
                <w:szCs w:val="24"/>
              </w:rPr>
            </w:pPr>
            <w:r w:rsidRPr="00E92EFD">
              <w:rPr>
                <w:rFonts w:ascii="Liberation Serif" w:hAnsi="Liberation Serif"/>
                <w:b/>
                <w:sz w:val="24"/>
                <w:szCs w:val="24"/>
              </w:rPr>
              <w:t>2018</w:t>
            </w:r>
          </w:p>
        </w:tc>
        <w:tc>
          <w:tcPr>
            <w:tcW w:w="354" w:type="pct"/>
          </w:tcPr>
          <w:p w:rsidR="001E51AC" w:rsidRPr="00E92EFD" w:rsidRDefault="001E51AC" w:rsidP="00EF529F">
            <w:pPr>
              <w:widowControl w:val="0"/>
              <w:spacing w:after="0" w:line="240" w:lineRule="auto"/>
              <w:jc w:val="both"/>
              <w:rPr>
                <w:rFonts w:ascii="Liberation Serif" w:hAnsi="Liberation Serif"/>
                <w:b/>
                <w:sz w:val="24"/>
                <w:szCs w:val="24"/>
              </w:rPr>
            </w:pPr>
            <w:r w:rsidRPr="00E92EFD">
              <w:rPr>
                <w:rFonts w:ascii="Liberation Serif" w:hAnsi="Liberation Serif"/>
                <w:b/>
                <w:sz w:val="24"/>
                <w:szCs w:val="24"/>
              </w:rPr>
              <w:t>2019</w:t>
            </w:r>
          </w:p>
        </w:tc>
        <w:tc>
          <w:tcPr>
            <w:tcW w:w="354" w:type="pct"/>
          </w:tcPr>
          <w:p w:rsidR="001E51AC" w:rsidRPr="00E92EFD" w:rsidRDefault="001E51AC" w:rsidP="00EF529F">
            <w:pPr>
              <w:widowControl w:val="0"/>
              <w:spacing w:after="0" w:line="240" w:lineRule="auto"/>
              <w:jc w:val="both"/>
              <w:rPr>
                <w:rFonts w:ascii="Liberation Serif" w:hAnsi="Liberation Serif"/>
                <w:b/>
                <w:sz w:val="24"/>
                <w:szCs w:val="24"/>
              </w:rPr>
            </w:pPr>
            <w:r>
              <w:rPr>
                <w:rFonts w:ascii="Liberation Serif" w:hAnsi="Liberation Serif"/>
                <w:b/>
                <w:sz w:val="24"/>
                <w:szCs w:val="24"/>
              </w:rPr>
              <w:t>2020</w:t>
            </w:r>
          </w:p>
        </w:tc>
      </w:tr>
      <w:tr w:rsidR="001E51AC" w:rsidRPr="00E92EFD" w:rsidTr="00BE1A30">
        <w:trPr>
          <w:trHeight w:val="48"/>
        </w:trPr>
        <w:tc>
          <w:tcPr>
            <w:tcW w:w="1467"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Русский язык</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0</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4,1</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0</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0</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0</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0</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0</w:t>
            </w:r>
          </w:p>
        </w:tc>
        <w:tc>
          <w:tcPr>
            <w:tcW w:w="354" w:type="pct"/>
          </w:tcPr>
          <w:p w:rsidR="001E51AC" w:rsidRPr="00E92EFD" w:rsidRDefault="001E51AC" w:rsidP="00EF529F">
            <w:pPr>
              <w:widowControl w:val="0"/>
              <w:spacing w:after="0" w:line="240" w:lineRule="auto"/>
              <w:jc w:val="both"/>
              <w:rPr>
                <w:rFonts w:ascii="Liberation Serif" w:hAnsi="Liberation Serif"/>
                <w:b/>
                <w:sz w:val="24"/>
                <w:szCs w:val="24"/>
              </w:rPr>
            </w:pPr>
            <w:r w:rsidRPr="00E92EFD">
              <w:rPr>
                <w:rFonts w:ascii="Liberation Serif" w:hAnsi="Liberation Serif"/>
                <w:b/>
                <w:sz w:val="24"/>
                <w:szCs w:val="24"/>
              </w:rPr>
              <w:t>0</w:t>
            </w:r>
          </w:p>
        </w:tc>
        <w:tc>
          <w:tcPr>
            <w:tcW w:w="354" w:type="pct"/>
          </w:tcPr>
          <w:p w:rsidR="001E51AC" w:rsidRPr="00E92EFD" w:rsidRDefault="001E51AC" w:rsidP="00EF529F">
            <w:pPr>
              <w:widowControl w:val="0"/>
              <w:spacing w:after="0" w:line="240" w:lineRule="auto"/>
              <w:jc w:val="both"/>
              <w:rPr>
                <w:rFonts w:ascii="Liberation Serif" w:hAnsi="Liberation Serif"/>
                <w:b/>
                <w:sz w:val="24"/>
                <w:szCs w:val="24"/>
              </w:rPr>
            </w:pPr>
            <w:r w:rsidRPr="00E92EFD">
              <w:rPr>
                <w:rFonts w:ascii="Liberation Serif" w:hAnsi="Liberation Serif"/>
                <w:b/>
                <w:sz w:val="24"/>
                <w:szCs w:val="24"/>
              </w:rPr>
              <w:t>0</w:t>
            </w:r>
          </w:p>
        </w:tc>
        <w:tc>
          <w:tcPr>
            <w:tcW w:w="354" w:type="pct"/>
          </w:tcPr>
          <w:p w:rsidR="001E51AC" w:rsidRPr="00E92EFD" w:rsidRDefault="001E51AC" w:rsidP="00EF529F">
            <w:pPr>
              <w:widowControl w:val="0"/>
              <w:spacing w:after="0" w:line="240" w:lineRule="auto"/>
              <w:jc w:val="both"/>
              <w:rPr>
                <w:rFonts w:ascii="Liberation Serif" w:hAnsi="Liberation Serif"/>
                <w:b/>
                <w:sz w:val="24"/>
                <w:szCs w:val="24"/>
              </w:rPr>
            </w:pPr>
            <w:r>
              <w:rPr>
                <w:rFonts w:ascii="Liberation Serif" w:hAnsi="Liberation Serif"/>
                <w:b/>
                <w:sz w:val="24"/>
                <w:szCs w:val="24"/>
              </w:rPr>
              <w:t>0</w:t>
            </w:r>
          </w:p>
        </w:tc>
      </w:tr>
      <w:tr w:rsidR="001E51AC" w:rsidRPr="00E92EFD" w:rsidTr="00BE1A30">
        <w:trPr>
          <w:trHeight w:val="48"/>
        </w:trPr>
        <w:tc>
          <w:tcPr>
            <w:tcW w:w="1467"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Математика</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7,9</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18,4</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11,4</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0</w:t>
            </w:r>
          </w:p>
        </w:tc>
        <w:tc>
          <w:tcPr>
            <w:tcW w:w="353" w:type="pct"/>
          </w:tcPr>
          <w:p w:rsidR="001E51AC" w:rsidRPr="00E92EFD" w:rsidRDefault="001E51AC" w:rsidP="00EF529F">
            <w:pPr>
              <w:widowControl w:val="0"/>
              <w:autoSpaceDE w:val="0"/>
              <w:autoSpaceDN w:val="0"/>
              <w:adjustRightInd w:val="0"/>
              <w:spacing w:after="0" w:line="240" w:lineRule="auto"/>
              <w:jc w:val="both"/>
              <w:rPr>
                <w:rFonts w:ascii="Liberation Serif" w:hAnsi="Liberation Serif"/>
                <w:sz w:val="24"/>
                <w:szCs w:val="24"/>
              </w:rPr>
            </w:pPr>
            <w:r w:rsidRPr="00E92EFD">
              <w:rPr>
                <w:rFonts w:ascii="Liberation Serif" w:hAnsi="Liberation Serif"/>
                <w:sz w:val="24"/>
                <w:szCs w:val="24"/>
              </w:rPr>
              <w:t>-</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w:t>
            </w:r>
          </w:p>
        </w:tc>
        <w:tc>
          <w:tcPr>
            <w:tcW w:w="354" w:type="pct"/>
          </w:tcPr>
          <w:p w:rsidR="001E51AC" w:rsidRPr="00E92EFD" w:rsidRDefault="001E51AC" w:rsidP="00EF529F">
            <w:pPr>
              <w:widowControl w:val="0"/>
              <w:spacing w:after="0" w:line="240" w:lineRule="auto"/>
              <w:jc w:val="both"/>
              <w:rPr>
                <w:rFonts w:ascii="Liberation Serif" w:hAnsi="Liberation Serif"/>
                <w:b/>
                <w:sz w:val="24"/>
                <w:szCs w:val="24"/>
              </w:rPr>
            </w:pPr>
            <w:r w:rsidRPr="00E92EFD">
              <w:rPr>
                <w:rFonts w:ascii="Liberation Serif" w:hAnsi="Liberation Serif"/>
                <w:b/>
                <w:sz w:val="24"/>
                <w:szCs w:val="24"/>
              </w:rPr>
              <w:t>-</w:t>
            </w:r>
          </w:p>
        </w:tc>
        <w:tc>
          <w:tcPr>
            <w:tcW w:w="354" w:type="pct"/>
          </w:tcPr>
          <w:p w:rsidR="001E51AC" w:rsidRPr="00E92EFD" w:rsidRDefault="001E51AC" w:rsidP="00EF529F">
            <w:pPr>
              <w:widowControl w:val="0"/>
              <w:spacing w:after="0" w:line="240" w:lineRule="auto"/>
              <w:jc w:val="both"/>
              <w:rPr>
                <w:rFonts w:ascii="Liberation Serif" w:hAnsi="Liberation Serif"/>
                <w:b/>
                <w:sz w:val="24"/>
                <w:szCs w:val="24"/>
              </w:rPr>
            </w:pPr>
            <w:r w:rsidRPr="00E92EFD">
              <w:rPr>
                <w:rFonts w:ascii="Liberation Serif" w:hAnsi="Liberation Serif"/>
                <w:b/>
                <w:sz w:val="24"/>
                <w:szCs w:val="24"/>
              </w:rPr>
              <w:t>-</w:t>
            </w:r>
          </w:p>
        </w:tc>
        <w:tc>
          <w:tcPr>
            <w:tcW w:w="354" w:type="pct"/>
          </w:tcPr>
          <w:p w:rsidR="001E51AC" w:rsidRPr="00E92EFD" w:rsidRDefault="001E51AC" w:rsidP="00EF529F">
            <w:pPr>
              <w:widowControl w:val="0"/>
              <w:spacing w:after="0" w:line="240" w:lineRule="auto"/>
              <w:jc w:val="both"/>
              <w:rPr>
                <w:rFonts w:ascii="Liberation Serif" w:hAnsi="Liberation Serif"/>
                <w:b/>
                <w:sz w:val="24"/>
                <w:szCs w:val="24"/>
              </w:rPr>
            </w:pPr>
            <w:r>
              <w:rPr>
                <w:rFonts w:ascii="Liberation Serif" w:hAnsi="Liberation Serif"/>
                <w:b/>
                <w:sz w:val="24"/>
                <w:szCs w:val="24"/>
              </w:rPr>
              <w:t>-</w:t>
            </w:r>
          </w:p>
        </w:tc>
      </w:tr>
      <w:tr w:rsidR="001E51AC" w:rsidRPr="00E92EFD" w:rsidTr="00BE1A30">
        <w:trPr>
          <w:trHeight w:val="48"/>
        </w:trPr>
        <w:tc>
          <w:tcPr>
            <w:tcW w:w="1467"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Математика (базовый уровень)</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w:t>
            </w:r>
          </w:p>
        </w:tc>
        <w:tc>
          <w:tcPr>
            <w:tcW w:w="353" w:type="pct"/>
          </w:tcPr>
          <w:p w:rsidR="001E51AC" w:rsidRPr="00E92EFD" w:rsidRDefault="001E51AC" w:rsidP="00EF529F">
            <w:pPr>
              <w:widowControl w:val="0"/>
              <w:autoSpaceDE w:val="0"/>
              <w:autoSpaceDN w:val="0"/>
              <w:adjustRightInd w:val="0"/>
              <w:spacing w:after="0" w:line="240" w:lineRule="auto"/>
              <w:jc w:val="both"/>
              <w:rPr>
                <w:rFonts w:ascii="Liberation Serif" w:hAnsi="Liberation Serif"/>
                <w:sz w:val="24"/>
                <w:szCs w:val="24"/>
              </w:rPr>
            </w:pPr>
            <w:r w:rsidRPr="00E92EFD">
              <w:rPr>
                <w:rFonts w:ascii="Liberation Serif" w:hAnsi="Liberation Serif"/>
                <w:sz w:val="24"/>
                <w:szCs w:val="24"/>
              </w:rPr>
              <w:t>6,4</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0</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0</w:t>
            </w:r>
          </w:p>
        </w:tc>
        <w:tc>
          <w:tcPr>
            <w:tcW w:w="354" w:type="pct"/>
          </w:tcPr>
          <w:p w:rsidR="001E51AC" w:rsidRPr="00E92EFD" w:rsidRDefault="001E51AC" w:rsidP="00EF529F">
            <w:pPr>
              <w:widowControl w:val="0"/>
              <w:spacing w:after="0" w:line="240" w:lineRule="auto"/>
              <w:jc w:val="both"/>
              <w:rPr>
                <w:rFonts w:ascii="Liberation Serif" w:hAnsi="Liberation Serif"/>
                <w:b/>
                <w:sz w:val="24"/>
                <w:szCs w:val="24"/>
              </w:rPr>
            </w:pPr>
            <w:r w:rsidRPr="00E92EFD">
              <w:rPr>
                <w:rFonts w:ascii="Liberation Serif" w:hAnsi="Liberation Serif"/>
                <w:b/>
                <w:sz w:val="24"/>
                <w:szCs w:val="24"/>
              </w:rPr>
              <w:t>0</w:t>
            </w:r>
          </w:p>
        </w:tc>
        <w:tc>
          <w:tcPr>
            <w:tcW w:w="354" w:type="pct"/>
          </w:tcPr>
          <w:p w:rsidR="001E51AC" w:rsidRPr="00E92EFD" w:rsidRDefault="001E51AC" w:rsidP="00EF529F">
            <w:pPr>
              <w:widowControl w:val="0"/>
              <w:spacing w:after="0" w:line="240" w:lineRule="auto"/>
              <w:jc w:val="both"/>
              <w:rPr>
                <w:rFonts w:ascii="Liberation Serif" w:hAnsi="Liberation Serif"/>
                <w:b/>
                <w:sz w:val="24"/>
                <w:szCs w:val="24"/>
              </w:rPr>
            </w:pPr>
            <w:r w:rsidRPr="00E92EFD">
              <w:rPr>
                <w:rFonts w:ascii="Liberation Serif" w:hAnsi="Liberation Serif"/>
                <w:b/>
                <w:sz w:val="24"/>
                <w:szCs w:val="24"/>
              </w:rPr>
              <w:t>0</w:t>
            </w:r>
          </w:p>
        </w:tc>
        <w:tc>
          <w:tcPr>
            <w:tcW w:w="354" w:type="pct"/>
          </w:tcPr>
          <w:p w:rsidR="001E51AC" w:rsidRPr="00E92EFD" w:rsidRDefault="001E51AC" w:rsidP="00EF529F">
            <w:pPr>
              <w:widowControl w:val="0"/>
              <w:spacing w:after="0" w:line="240" w:lineRule="auto"/>
              <w:jc w:val="both"/>
              <w:rPr>
                <w:rFonts w:ascii="Liberation Serif" w:hAnsi="Liberation Serif"/>
                <w:b/>
                <w:sz w:val="24"/>
                <w:szCs w:val="24"/>
              </w:rPr>
            </w:pPr>
            <w:r>
              <w:rPr>
                <w:rFonts w:ascii="Liberation Serif" w:hAnsi="Liberation Serif"/>
                <w:b/>
                <w:sz w:val="24"/>
                <w:szCs w:val="24"/>
              </w:rPr>
              <w:t>-</w:t>
            </w:r>
          </w:p>
        </w:tc>
      </w:tr>
      <w:tr w:rsidR="001E51AC" w:rsidRPr="00E92EFD" w:rsidTr="00BE1A30">
        <w:trPr>
          <w:trHeight w:val="48"/>
        </w:trPr>
        <w:tc>
          <w:tcPr>
            <w:tcW w:w="1467"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Математика (профильный уровень)</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w:t>
            </w:r>
          </w:p>
        </w:tc>
        <w:tc>
          <w:tcPr>
            <w:tcW w:w="353" w:type="pct"/>
          </w:tcPr>
          <w:p w:rsidR="001E51AC" w:rsidRPr="00E92EFD" w:rsidRDefault="001E51AC" w:rsidP="00EF529F">
            <w:pPr>
              <w:widowControl w:val="0"/>
              <w:autoSpaceDE w:val="0"/>
              <w:autoSpaceDN w:val="0"/>
              <w:adjustRightInd w:val="0"/>
              <w:spacing w:after="0" w:line="240" w:lineRule="auto"/>
              <w:jc w:val="both"/>
              <w:rPr>
                <w:rFonts w:ascii="Liberation Serif" w:hAnsi="Liberation Serif"/>
                <w:sz w:val="24"/>
                <w:szCs w:val="24"/>
              </w:rPr>
            </w:pPr>
            <w:r w:rsidRPr="00E92EFD">
              <w:rPr>
                <w:rFonts w:ascii="Liberation Serif" w:hAnsi="Liberation Serif"/>
                <w:sz w:val="24"/>
                <w:szCs w:val="24"/>
              </w:rPr>
              <w:t>28,3</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11,5</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9</w:t>
            </w:r>
          </w:p>
        </w:tc>
        <w:tc>
          <w:tcPr>
            <w:tcW w:w="354" w:type="pct"/>
          </w:tcPr>
          <w:p w:rsidR="001E51AC" w:rsidRPr="00E92EFD" w:rsidRDefault="001E51AC" w:rsidP="00EF529F">
            <w:pPr>
              <w:widowControl w:val="0"/>
              <w:spacing w:after="0" w:line="240" w:lineRule="auto"/>
              <w:jc w:val="both"/>
              <w:rPr>
                <w:rFonts w:ascii="Liberation Serif" w:hAnsi="Liberation Serif"/>
                <w:b/>
                <w:sz w:val="24"/>
                <w:szCs w:val="24"/>
              </w:rPr>
            </w:pPr>
            <w:r w:rsidRPr="00E92EFD">
              <w:rPr>
                <w:rFonts w:ascii="Liberation Serif" w:hAnsi="Liberation Serif"/>
                <w:b/>
                <w:sz w:val="24"/>
                <w:szCs w:val="24"/>
              </w:rPr>
              <w:t>0</w:t>
            </w:r>
          </w:p>
        </w:tc>
        <w:tc>
          <w:tcPr>
            <w:tcW w:w="354" w:type="pct"/>
          </w:tcPr>
          <w:p w:rsidR="001E51AC" w:rsidRPr="00E92EFD" w:rsidRDefault="001E51AC" w:rsidP="00EF529F">
            <w:pPr>
              <w:widowControl w:val="0"/>
              <w:spacing w:after="0" w:line="240" w:lineRule="auto"/>
              <w:jc w:val="both"/>
              <w:rPr>
                <w:rFonts w:ascii="Liberation Serif" w:hAnsi="Liberation Serif"/>
                <w:b/>
                <w:sz w:val="24"/>
                <w:szCs w:val="24"/>
              </w:rPr>
            </w:pPr>
            <w:r w:rsidRPr="00E92EFD">
              <w:rPr>
                <w:rFonts w:ascii="Liberation Serif" w:hAnsi="Liberation Serif"/>
                <w:b/>
                <w:sz w:val="24"/>
                <w:szCs w:val="24"/>
              </w:rPr>
              <w:t>0</w:t>
            </w:r>
          </w:p>
        </w:tc>
        <w:tc>
          <w:tcPr>
            <w:tcW w:w="354" w:type="pct"/>
          </w:tcPr>
          <w:p w:rsidR="001E51AC" w:rsidRPr="00E92EFD" w:rsidRDefault="001E51AC" w:rsidP="00EF529F">
            <w:pPr>
              <w:widowControl w:val="0"/>
              <w:spacing w:after="0" w:line="240" w:lineRule="auto"/>
              <w:jc w:val="both"/>
              <w:rPr>
                <w:rFonts w:ascii="Liberation Serif" w:hAnsi="Liberation Serif"/>
                <w:b/>
                <w:sz w:val="24"/>
                <w:szCs w:val="24"/>
              </w:rPr>
            </w:pPr>
            <w:r>
              <w:rPr>
                <w:rFonts w:ascii="Liberation Serif" w:hAnsi="Liberation Serif"/>
                <w:b/>
                <w:sz w:val="24"/>
                <w:szCs w:val="24"/>
              </w:rPr>
              <w:t>4,5</w:t>
            </w:r>
          </w:p>
        </w:tc>
      </w:tr>
      <w:tr w:rsidR="001E51AC" w:rsidRPr="00E92EFD" w:rsidTr="00BE1A30">
        <w:trPr>
          <w:trHeight w:val="48"/>
        </w:trPr>
        <w:tc>
          <w:tcPr>
            <w:tcW w:w="1467"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Физика</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28,5</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20</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8,3</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0</w:t>
            </w:r>
          </w:p>
        </w:tc>
        <w:tc>
          <w:tcPr>
            <w:tcW w:w="353" w:type="pct"/>
          </w:tcPr>
          <w:p w:rsidR="001E51AC" w:rsidRPr="00E92EFD" w:rsidRDefault="001E51AC" w:rsidP="00EF529F">
            <w:pPr>
              <w:widowControl w:val="0"/>
              <w:autoSpaceDE w:val="0"/>
              <w:autoSpaceDN w:val="0"/>
              <w:adjustRightInd w:val="0"/>
              <w:spacing w:after="0" w:line="240" w:lineRule="auto"/>
              <w:jc w:val="both"/>
              <w:rPr>
                <w:rFonts w:ascii="Liberation Serif" w:hAnsi="Liberation Serif"/>
                <w:sz w:val="24"/>
                <w:szCs w:val="24"/>
              </w:rPr>
            </w:pPr>
            <w:r w:rsidRPr="00E92EFD">
              <w:rPr>
                <w:rFonts w:ascii="Liberation Serif" w:hAnsi="Liberation Serif"/>
                <w:sz w:val="24"/>
                <w:szCs w:val="24"/>
              </w:rPr>
              <w:t>8</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0</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0</w:t>
            </w:r>
          </w:p>
        </w:tc>
        <w:tc>
          <w:tcPr>
            <w:tcW w:w="354" w:type="pct"/>
          </w:tcPr>
          <w:p w:rsidR="001E51AC" w:rsidRPr="00E92EFD" w:rsidRDefault="001E51AC" w:rsidP="00EF529F">
            <w:pPr>
              <w:widowControl w:val="0"/>
              <w:spacing w:after="0" w:line="240" w:lineRule="auto"/>
              <w:jc w:val="both"/>
              <w:rPr>
                <w:rFonts w:ascii="Liberation Serif" w:hAnsi="Liberation Serif"/>
                <w:b/>
                <w:sz w:val="24"/>
                <w:szCs w:val="24"/>
              </w:rPr>
            </w:pPr>
            <w:r w:rsidRPr="00E92EFD">
              <w:rPr>
                <w:rFonts w:ascii="Liberation Serif" w:hAnsi="Liberation Serif"/>
                <w:b/>
                <w:sz w:val="24"/>
                <w:szCs w:val="24"/>
              </w:rPr>
              <w:t>0</w:t>
            </w:r>
          </w:p>
        </w:tc>
        <w:tc>
          <w:tcPr>
            <w:tcW w:w="354" w:type="pct"/>
          </w:tcPr>
          <w:p w:rsidR="001E51AC" w:rsidRPr="00E92EFD" w:rsidRDefault="001E51AC" w:rsidP="00EF529F">
            <w:pPr>
              <w:widowControl w:val="0"/>
              <w:spacing w:after="0" w:line="240" w:lineRule="auto"/>
              <w:jc w:val="both"/>
              <w:rPr>
                <w:rFonts w:ascii="Liberation Serif" w:hAnsi="Liberation Serif"/>
                <w:b/>
                <w:sz w:val="24"/>
                <w:szCs w:val="24"/>
              </w:rPr>
            </w:pPr>
            <w:r w:rsidRPr="00E92EFD">
              <w:rPr>
                <w:rFonts w:ascii="Liberation Serif" w:hAnsi="Liberation Serif"/>
                <w:b/>
                <w:sz w:val="24"/>
                <w:szCs w:val="24"/>
              </w:rPr>
              <w:t>9</w:t>
            </w:r>
          </w:p>
        </w:tc>
        <w:tc>
          <w:tcPr>
            <w:tcW w:w="354" w:type="pct"/>
          </w:tcPr>
          <w:p w:rsidR="001E51AC" w:rsidRPr="00E92EFD" w:rsidRDefault="005E0767" w:rsidP="00EF529F">
            <w:pPr>
              <w:widowControl w:val="0"/>
              <w:spacing w:after="0" w:line="240" w:lineRule="auto"/>
              <w:jc w:val="both"/>
              <w:rPr>
                <w:rFonts w:ascii="Liberation Serif" w:hAnsi="Liberation Serif"/>
                <w:b/>
                <w:sz w:val="24"/>
                <w:szCs w:val="24"/>
              </w:rPr>
            </w:pPr>
            <w:r>
              <w:rPr>
                <w:rFonts w:ascii="Liberation Serif" w:hAnsi="Liberation Serif"/>
                <w:b/>
                <w:sz w:val="24"/>
                <w:szCs w:val="24"/>
              </w:rPr>
              <w:t>0</w:t>
            </w:r>
          </w:p>
        </w:tc>
      </w:tr>
      <w:tr w:rsidR="001E51AC" w:rsidRPr="00E92EFD" w:rsidTr="00BE1A30">
        <w:trPr>
          <w:trHeight w:val="48"/>
        </w:trPr>
        <w:tc>
          <w:tcPr>
            <w:tcW w:w="1467"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Химия</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16</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0</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0</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20</w:t>
            </w:r>
          </w:p>
        </w:tc>
        <w:tc>
          <w:tcPr>
            <w:tcW w:w="353" w:type="pct"/>
          </w:tcPr>
          <w:p w:rsidR="001E51AC" w:rsidRPr="00E92EFD" w:rsidRDefault="001E51AC" w:rsidP="00EF529F">
            <w:pPr>
              <w:widowControl w:val="0"/>
              <w:autoSpaceDE w:val="0"/>
              <w:autoSpaceDN w:val="0"/>
              <w:adjustRightInd w:val="0"/>
              <w:spacing w:after="0" w:line="240" w:lineRule="auto"/>
              <w:jc w:val="both"/>
              <w:rPr>
                <w:rFonts w:ascii="Liberation Serif" w:hAnsi="Liberation Serif"/>
                <w:sz w:val="24"/>
                <w:szCs w:val="24"/>
              </w:rPr>
            </w:pPr>
            <w:r w:rsidRPr="00E92EFD">
              <w:rPr>
                <w:rFonts w:ascii="Liberation Serif" w:hAnsi="Liberation Serif"/>
                <w:sz w:val="24"/>
                <w:szCs w:val="24"/>
              </w:rPr>
              <w:t>0</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0</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0</w:t>
            </w:r>
          </w:p>
        </w:tc>
        <w:tc>
          <w:tcPr>
            <w:tcW w:w="354" w:type="pct"/>
          </w:tcPr>
          <w:p w:rsidR="001E51AC" w:rsidRPr="00E92EFD" w:rsidRDefault="001E51AC" w:rsidP="00EF529F">
            <w:pPr>
              <w:widowControl w:val="0"/>
              <w:spacing w:after="0" w:line="240" w:lineRule="auto"/>
              <w:jc w:val="both"/>
              <w:rPr>
                <w:rFonts w:ascii="Liberation Serif" w:hAnsi="Liberation Serif"/>
                <w:b/>
                <w:sz w:val="24"/>
                <w:szCs w:val="24"/>
              </w:rPr>
            </w:pPr>
            <w:r w:rsidRPr="00E92EFD">
              <w:rPr>
                <w:rFonts w:ascii="Liberation Serif" w:hAnsi="Liberation Serif"/>
                <w:b/>
                <w:sz w:val="24"/>
                <w:szCs w:val="24"/>
              </w:rPr>
              <w:t>20</w:t>
            </w:r>
          </w:p>
        </w:tc>
        <w:tc>
          <w:tcPr>
            <w:tcW w:w="354" w:type="pct"/>
          </w:tcPr>
          <w:p w:rsidR="001E51AC" w:rsidRPr="00E92EFD" w:rsidRDefault="001E51AC" w:rsidP="00EF529F">
            <w:pPr>
              <w:widowControl w:val="0"/>
              <w:spacing w:after="0" w:line="240" w:lineRule="auto"/>
              <w:jc w:val="both"/>
              <w:rPr>
                <w:rFonts w:ascii="Liberation Serif" w:hAnsi="Liberation Serif"/>
                <w:b/>
                <w:sz w:val="24"/>
                <w:szCs w:val="24"/>
              </w:rPr>
            </w:pPr>
            <w:r w:rsidRPr="00E92EFD">
              <w:rPr>
                <w:rFonts w:ascii="Liberation Serif" w:hAnsi="Liberation Serif"/>
                <w:b/>
                <w:sz w:val="24"/>
                <w:szCs w:val="24"/>
              </w:rPr>
              <w:t>0</w:t>
            </w:r>
          </w:p>
        </w:tc>
        <w:tc>
          <w:tcPr>
            <w:tcW w:w="354" w:type="pct"/>
          </w:tcPr>
          <w:p w:rsidR="001E51AC" w:rsidRPr="00E92EFD" w:rsidRDefault="00E51855" w:rsidP="00EF529F">
            <w:pPr>
              <w:widowControl w:val="0"/>
              <w:spacing w:after="0" w:line="240" w:lineRule="auto"/>
              <w:jc w:val="both"/>
              <w:rPr>
                <w:rFonts w:ascii="Liberation Serif" w:hAnsi="Liberation Serif"/>
                <w:b/>
                <w:sz w:val="24"/>
                <w:szCs w:val="24"/>
              </w:rPr>
            </w:pPr>
            <w:r>
              <w:rPr>
                <w:rFonts w:ascii="Liberation Serif" w:hAnsi="Liberation Serif"/>
                <w:b/>
                <w:sz w:val="24"/>
                <w:szCs w:val="24"/>
              </w:rPr>
              <w:t>16,6</w:t>
            </w:r>
          </w:p>
        </w:tc>
      </w:tr>
      <w:tr w:rsidR="001E51AC" w:rsidRPr="00E92EFD" w:rsidTr="00BE1A30">
        <w:trPr>
          <w:trHeight w:val="48"/>
        </w:trPr>
        <w:tc>
          <w:tcPr>
            <w:tcW w:w="1467"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Информатика и ИКТ</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0</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17</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0</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25</w:t>
            </w:r>
          </w:p>
        </w:tc>
        <w:tc>
          <w:tcPr>
            <w:tcW w:w="353" w:type="pct"/>
          </w:tcPr>
          <w:p w:rsidR="001E51AC" w:rsidRPr="00E92EFD" w:rsidRDefault="001E51AC" w:rsidP="00EF529F">
            <w:pPr>
              <w:widowControl w:val="0"/>
              <w:autoSpaceDE w:val="0"/>
              <w:autoSpaceDN w:val="0"/>
              <w:adjustRightInd w:val="0"/>
              <w:spacing w:after="0" w:line="240" w:lineRule="auto"/>
              <w:jc w:val="both"/>
              <w:rPr>
                <w:rFonts w:ascii="Liberation Serif" w:hAnsi="Liberation Serif"/>
                <w:sz w:val="24"/>
                <w:szCs w:val="24"/>
              </w:rPr>
            </w:pPr>
            <w:r w:rsidRPr="00E92EFD">
              <w:rPr>
                <w:rFonts w:ascii="Liberation Serif" w:hAnsi="Liberation Serif"/>
                <w:sz w:val="24"/>
                <w:szCs w:val="24"/>
              </w:rPr>
              <w:t>50</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0</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0</w:t>
            </w:r>
          </w:p>
        </w:tc>
        <w:tc>
          <w:tcPr>
            <w:tcW w:w="354" w:type="pct"/>
          </w:tcPr>
          <w:p w:rsidR="001E51AC" w:rsidRPr="00E92EFD" w:rsidRDefault="001E51AC" w:rsidP="00EF529F">
            <w:pPr>
              <w:widowControl w:val="0"/>
              <w:spacing w:after="0" w:line="240" w:lineRule="auto"/>
              <w:jc w:val="both"/>
              <w:rPr>
                <w:rFonts w:ascii="Liberation Serif" w:hAnsi="Liberation Serif"/>
                <w:b/>
                <w:sz w:val="24"/>
                <w:szCs w:val="24"/>
              </w:rPr>
            </w:pPr>
            <w:r w:rsidRPr="00E92EFD">
              <w:rPr>
                <w:rFonts w:ascii="Liberation Serif" w:hAnsi="Liberation Serif"/>
                <w:b/>
                <w:sz w:val="24"/>
                <w:szCs w:val="24"/>
              </w:rPr>
              <w:t>0</w:t>
            </w:r>
          </w:p>
        </w:tc>
        <w:tc>
          <w:tcPr>
            <w:tcW w:w="354" w:type="pct"/>
          </w:tcPr>
          <w:p w:rsidR="001E51AC" w:rsidRPr="00E92EFD" w:rsidRDefault="001E51AC" w:rsidP="00EF529F">
            <w:pPr>
              <w:widowControl w:val="0"/>
              <w:spacing w:after="0" w:line="240" w:lineRule="auto"/>
              <w:jc w:val="both"/>
              <w:rPr>
                <w:rFonts w:ascii="Liberation Serif" w:hAnsi="Liberation Serif"/>
                <w:b/>
                <w:sz w:val="24"/>
                <w:szCs w:val="24"/>
              </w:rPr>
            </w:pPr>
            <w:r w:rsidRPr="00E92EFD">
              <w:rPr>
                <w:rFonts w:ascii="Liberation Serif" w:hAnsi="Liberation Serif"/>
                <w:b/>
                <w:sz w:val="24"/>
                <w:szCs w:val="24"/>
              </w:rPr>
              <w:t>12,5</w:t>
            </w:r>
          </w:p>
        </w:tc>
        <w:tc>
          <w:tcPr>
            <w:tcW w:w="354" w:type="pct"/>
          </w:tcPr>
          <w:p w:rsidR="001E51AC" w:rsidRPr="00E92EFD" w:rsidRDefault="005E0767" w:rsidP="00EF529F">
            <w:pPr>
              <w:widowControl w:val="0"/>
              <w:spacing w:after="0" w:line="240" w:lineRule="auto"/>
              <w:jc w:val="both"/>
              <w:rPr>
                <w:rFonts w:ascii="Liberation Serif" w:hAnsi="Liberation Serif"/>
                <w:b/>
                <w:sz w:val="24"/>
                <w:szCs w:val="24"/>
              </w:rPr>
            </w:pPr>
            <w:r>
              <w:rPr>
                <w:rFonts w:ascii="Liberation Serif" w:hAnsi="Liberation Serif"/>
                <w:b/>
                <w:sz w:val="24"/>
                <w:szCs w:val="24"/>
              </w:rPr>
              <w:t>0</w:t>
            </w:r>
          </w:p>
        </w:tc>
      </w:tr>
      <w:tr w:rsidR="001E51AC" w:rsidRPr="00E92EFD" w:rsidTr="00BE1A30">
        <w:trPr>
          <w:trHeight w:val="48"/>
        </w:trPr>
        <w:tc>
          <w:tcPr>
            <w:tcW w:w="1467"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Биология</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6</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0</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7</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9</w:t>
            </w:r>
          </w:p>
        </w:tc>
        <w:tc>
          <w:tcPr>
            <w:tcW w:w="353" w:type="pct"/>
          </w:tcPr>
          <w:p w:rsidR="001E51AC" w:rsidRPr="00E92EFD" w:rsidRDefault="001E51AC" w:rsidP="00EF529F">
            <w:pPr>
              <w:widowControl w:val="0"/>
              <w:autoSpaceDE w:val="0"/>
              <w:autoSpaceDN w:val="0"/>
              <w:adjustRightInd w:val="0"/>
              <w:spacing w:after="0" w:line="240" w:lineRule="auto"/>
              <w:jc w:val="both"/>
              <w:rPr>
                <w:rFonts w:ascii="Liberation Serif" w:hAnsi="Liberation Serif"/>
                <w:sz w:val="24"/>
                <w:szCs w:val="24"/>
              </w:rPr>
            </w:pPr>
            <w:r w:rsidRPr="00E92EFD">
              <w:rPr>
                <w:rFonts w:ascii="Liberation Serif" w:hAnsi="Liberation Serif"/>
                <w:sz w:val="24"/>
                <w:szCs w:val="24"/>
              </w:rPr>
              <w:t>0</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0</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7,1</w:t>
            </w:r>
          </w:p>
        </w:tc>
        <w:tc>
          <w:tcPr>
            <w:tcW w:w="354" w:type="pct"/>
          </w:tcPr>
          <w:p w:rsidR="001E51AC" w:rsidRPr="00E92EFD" w:rsidRDefault="001E51AC" w:rsidP="00EF529F">
            <w:pPr>
              <w:widowControl w:val="0"/>
              <w:spacing w:after="0" w:line="240" w:lineRule="auto"/>
              <w:jc w:val="both"/>
              <w:rPr>
                <w:rFonts w:ascii="Liberation Serif" w:hAnsi="Liberation Serif"/>
                <w:b/>
                <w:sz w:val="24"/>
                <w:szCs w:val="24"/>
              </w:rPr>
            </w:pPr>
            <w:r w:rsidRPr="00E92EFD">
              <w:rPr>
                <w:rFonts w:ascii="Liberation Serif" w:hAnsi="Liberation Serif"/>
                <w:b/>
                <w:sz w:val="24"/>
                <w:szCs w:val="24"/>
              </w:rPr>
              <w:t>7,6</w:t>
            </w:r>
          </w:p>
        </w:tc>
        <w:tc>
          <w:tcPr>
            <w:tcW w:w="354" w:type="pct"/>
          </w:tcPr>
          <w:p w:rsidR="001E51AC" w:rsidRPr="00E92EFD" w:rsidRDefault="001E51AC" w:rsidP="00EF529F">
            <w:pPr>
              <w:widowControl w:val="0"/>
              <w:spacing w:after="0" w:line="240" w:lineRule="auto"/>
              <w:jc w:val="both"/>
              <w:rPr>
                <w:rFonts w:ascii="Liberation Serif" w:hAnsi="Liberation Serif"/>
                <w:b/>
                <w:sz w:val="24"/>
                <w:szCs w:val="24"/>
              </w:rPr>
            </w:pPr>
            <w:r w:rsidRPr="00E92EFD">
              <w:rPr>
                <w:rFonts w:ascii="Liberation Serif" w:hAnsi="Liberation Serif"/>
                <w:b/>
                <w:sz w:val="24"/>
                <w:szCs w:val="24"/>
              </w:rPr>
              <w:t>0</w:t>
            </w:r>
          </w:p>
        </w:tc>
        <w:tc>
          <w:tcPr>
            <w:tcW w:w="354" w:type="pct"/>
          </w:tcPr>
          <w:p w:rsidR="001E51AC" w:rsidRPr="00E92EFD" w:rsidRDefault="005E0767" w:rsidP="00EF529F">
            <w:pPr>
              <w:widowControl w:val="0"/>
              <w:spacing w:after="0" w:line="240" w:lineRule="auto"/>
              <w:jc w:val="both"/>
              <w:rPr>
                <w:rFonts w:ascii="Liberation Serif" w:hAnsi="Liberation Serif"/>
                <w:b/>
                <w:sz w:val="24"/>
                <w:szCs w:val="24"/>
              </w:rPr>
            </w:pPr>
            <w:r>
              <w:rPr>
                <w:rFonts w:ascii="Liberation Serif" w:hAnsi="Liberation Serif"/>
                <w:b/>
                <w:sz w:val="24"/>
                <w:szCs w:val="24"/>
              </w:rPr>
              <w:t>0</w:t>
            </w:r>
          </w:p>
        </w:tc>
      </w:tr>
      <w:tr w:rsidR="001E51AC" w:rsidRPr="00E92EFD" w:rsidTr="00BE1A30">
        <w:trPr>
          <w:trHeight w:val="48"/>
        </w:trPr>
        <w:tc>
          <w:tcPr>
            <w:tcW w:w="1467"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История</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11</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7,7</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0</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0</w:t>
            </w:r>
          </w:p>
        </w:tc>
        <w:tc>
          <w:tcPr>
            <w:tcW w:w="353" w:type="pct"/>
          </w:tcPr>
          <w:p w:rsidR="001E51AC" w:rsidRPr="00E92EFD" w:rsidRDefault="001E51AC" w:rsidP="00EF529F">
            <w:pPr>
              <w:widowControl w:val="0"/>
              <w:autoSpaceDE w:val="0"/>
              <w:autoSpaceDN w:val="0"/>
              <w:adjustRightInd w:val="0"/>
              <w:spacing w:after="0" w:line="240" w:lineRule="auto"/>
              <w:jc w:val="both"/>
              <w:rPr>
                <w:rFonts w:ascii="Liberation Serif" w:hAnsi="Liberation Serif"/>
                <w:sz w:val="24"/>
                <w:szCs w:val="24"/>
              </w:rPr>
            </w:pPr>
            <w:r w:rsidRPr="00E92EFD">
              <w:rPr>
                <w:rFonts w:ascii="Liberation Serif" w:hAnsi="Liberation Serif"/>
                <w:sz w:val="24"/>
                <w:szCs w:val="24"/>
              </w:rPr>
              <w:t>11,1</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0</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0</w:t>
            </w:r>
          </w:p>
        </w:tc>
        <w:tc>
          <w:tcPr>
            <w:tcW w:w="354" w:type="pct"/>
          </w:tcPr>
          <w:p w:rsidR="001E51AC" w:rsidRPr="00E92EFD" w:rsidRDefault="001E51AC" w:rsidP="00EF529F">
            <w:pPr>
              <w:widowControl w:val="0"/>
              <w:spacing w:after="0" w:line="240" w:lineRule="auto"/>
              <w:jc w:val="both"/>
              <w:rPr>
                <w:rFonts w:ascii="Liberation Serif" w:hAnsi="Liberation Serif"/>
                <w:b/>
                <w:sz w:val="24"/>
                <w:szCs w:val="24"/>
              </w:rPr>
            </w:pPr>
            <w:r w:rsidRPr="00E92EFD">
              <w:rPr>
                <w:rFonts w:ascii="Liberation Serif" w:hAnsi="Liberation Serif"/>
                <w:b/>
                <w:sz w:val="24"/>
                <w:szCs w:val="24"/>
              </w:rPr>
              <w:t>0</w:t>
            </w:r>
          </w:p>
        </w:tc>
        <w:tc>
          <w:tcPr>
            <w:tcW w:w="354" w:type="pct"/>
          </w:tcPr>
          <w:p w:rsidR="001E51AC" w:rsidRPr="00E92EFD" w:rsidRDefault="001E51AC" w:rsidP="00EF529F">
            <w:pPr>
              <w:widowControl w:val="0"/>
              <w:spacing w:after="0" w:line="240" w:lineRule="auto"/>
              <w:jc w:val="both"/>
              <w:rPr>
                <w:rFonts w:ascii="Liberation Serif" w:hAnsi="Liberation Serif"/>
                <w:b/>
                <w:sz w:val="24"/>
                <w:szCs w:val="24"/>
              </w:rPr>
            </w:pPr>
            <w:r w:rsidRPr="00E92EFD">
              <w:rPr>
                <w:rFonts w:ascii="Liberation Serif" w:hAnsi="Liberation Serif"/>
                <w:b/>
                <w:sz w:val="24"/>
                <w:szCs w:val="24"/>
              </w:rPr>
              <w:t>0</w:t>
            </w:r>
          </w:p>
        </w:tc>
        <w:tc>
          <w:tcPr>
            <w:tcW w:w="354" w:type="pct"/>
          </w:tcPr>
          <w:p w:rsidR="001E51AC" w:rsidRPr="00E92EFD" w:rsidRDefault="005E0767" w:rsidP="00EF529F">
            <w:pPr>
              <w:widowControl w:val="0"/>
              <w:spacing w:after="0" w:line="240" w:lineRule="auto"/>
              <w:jc w:val="both"/>
              <w:rPr>
                <w:rFonts w:ascii="Liberation Serif" w:hAnsi="Liberation Serif"/>
                <w:b/>
                <w:sz w:val="24"/>
                <w:szCs w:val="24"/>
              </w:rPr>
            </w:pPr>
            <w:r>
              <w:rPr>
                <w:rFonts w:ascii="Liberation Serif" w:hAnsi="Liberation Serif"/>
                <w:b/>
                <w:sz w:val="24"/>
                <w:szCs w:val="24"/>
              </w:rPr>
              <w:t>0</w:t>
            </w:r>
          </w:p>
        </w:tc>
      </w:tr>
      <w:tr w:rsidR="001E51AC" w:rsidRPr="00E92EFD" w:rsidTr="00BE1A30">
        <w:trPr>
          <w:trHeight w:val="48"/>
        </w:trPr>
        <w:tc>
          <w:tcPr>
            <w:tcW w:w="1467"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Иностранный язык</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0</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0</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0</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0</w:t>
            </w:r>
          </w:p>
        </w:tc>
        <w:tc>
          <w:tcPr>
            <w:tcW w:w="353" w:type="pct"/>
          </w:tcPr>
          <w:p w:rsidR="001E51AC" w:rsidRPr="00E92EFD" w:rsidRDefault="001E51AC" w:rsidP="00EF529F">
            <w:pPr>
              <w:widowControl w:val="0"/>
              <w:autoSpaceDE w:val="0"/>
              <w:autoSpaceDN w:val="0"/>
              <w:adjustRightInd w:val="0"/>
              <w:spacing w:after="0" w:line="240" w:lineRule="auto"/>
              <w:jc w:val="both"/>
              <w:rPr>
                <w:rFonts w:ascii="Liberation Serif" w:hAnsi="Liberation Serif"/>
                <w:sz w:val="24"/>
                <w:szCs w:val="24"/>
              </w:rPr>
            </w:pPr>
            <w:r w:rsidRPr="00E92EFD">
              <w:rPr>
                <w:rFonts w:ascii="Liberation Serif" w:hAnsi="Liberation Serif"/>
                <w:sz w:val="24"/>
                <w:szCs w:val="24"/>
              </w:rPr>
              <w:t>0</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0</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w:t>
            </w:r>
          </w:p>
        </w:tc>
        <w:tc>
          <w:tcPr>
            <w:tcW w:w="354" w:type="pct"/>
          </w:tcPr>
          <w:p w:rsidR="001E51AC" w:rsidRPr="00E92EFD" w:rsidRDefault="001E51AC" w:rsidP="00EF529F">
            <w:pPr>
              <w:widowControl w:val="0"/>
              <w:spacing w:after="0" w:line="240" w:lineRule="auto"/>
              <w:jc w:val="both"/>
              <w:rPr>
                <w:rFonts w:ascii="Liberation Serif" w:hAnsi="Liberation Serif"/>
                <w:b/>
                <w:sz w:val="24"/>
                <w:szCs w:val="24"/>
              </w:rPr>
            </w:pPr>
            <w:r w:rsidRPr="00E92EFD">
              <w:rPr>
                <w:rFonts w:ascii="Liberation Serif" w:hAnsi="Liberation Serif"/>
                <w:b/>
                <w:sz w:val="24"/>
                <w:szCs w:val="24"/>
              </w:rPr>
              <w:t>0</w:t>
            </w:r>
          </w:p>
        </w:tc>
        <w:tc>
          <w:tcPr>
            <w:tcW w:w="354" w:type="pct"/>
          </w:tcPr>
          <w:p w:rsidR="001E51AC" w:rsidRPr="00E92EFD" w:rsidRDefault="001E51AC" w:rsidP="00EF529F">
            <w:pPr>
              <w:widowControl w:val="0"/>
              <w:spacing w:after="0" w:line="240" w:lineRule="auto"/>
              <w:jc w:val="both"/>
              <w:rPr>
                <w:rFonts w:ascii="Liberation Serif" w:hAnsi="Liberation Serif"/>
                <w:b/>
                <w:sz w:val="24"/>
                <w:szCs w:val="24"/>
              </w:rPr>
            </w:pPr>
            <w:r w:rsidRPr="00E92EFD">
              <w:rPr>
                <w:rFonts w:ascii="Liberation Serif" w:hAnsi="Liberation Serif"/>
                <w:b/>
                <w:sz w:val="24"/>
                <w:szCs w:val="24"/>
              </w:rPr>
              <w:t>0</w:t>
            </w:r>
          </w:p>
        </w:tc>
        <w:tc>
          <w:tcPr>
            <w:tcW w:w="354" w:type="pct"/>
          </w:tcPr>
          <w:p w:rsidR="001E51AC" w:rsidRPr="00E92EFD" w:rsidRDefault="005E0767" w:rsidP="00EF529F">
            <w:pPr>
              <w:widowControl w:val="0"/>
              <w:spacing w:after="0" w:line="240" w:lineRule="auto"/>
              <w:jc w:val="both"/>
              <w:rPr>
                <w:rFonts w:ascii="Liberation Serif" w:hAnsi="Liberation Serif"/>
                <w:b/>
                <w:sz w:val="24"/>
                <w:szCs w:val="24"/>
              </w:rPr>
            </w:pPr>
            <w:r>
              <w:rPr>
                <w:rFonts w:ascii="Liberation Serif" w:hAnsi="Liberation Serif"/>
                <w:b/>
                <w:sz w:val="24"/>
                <w:szCs w:val="24"/>
              </w:rPr>
              <w:t>-</w:t>
            </w:r>
          </w:p>
        </w:tc>
      </w:tr>
      <w:tr w:rsidR="001E51AC" w:rsidRPr="00E92EFD" w:rsidTr="00BE1A30">
        <w:trPr>
          <w:trHeight w:val="48"/>
        </w:trPr>
        <w:tc>
          <w:tcPr>
            <w:tcW w:w="1467"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Обществознание</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2,5</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0</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0</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0</w:t>
            </w:r>
          </w:p>
        </w:tc>
        <w:tc>
          <w:tcPr>
            <w:tcW w:w="353" w:type="pct"/>
          </w:tcPr>
          <w:p w:rsidR="001E51AC" w:rsidRPr="00E92EFD" w:rsidRDefault="001E51AC" w:rsidP="00EF529F">
            <w:pPr>
              <w:widowControl w:val="0"/>
              <w:autoSpaceDE w:val="0"/>
              <w:autoSpaceDN w:val="0"/>
              <w:adjustRightInd w:val="0"/>
              <w:spacing w:after="0" w:line="240" w:lineRule="auto"/>
              <w:jc w:val="both"/>
              <w:rPr>
                <w:rFonts w:ascii="Liberation Serif" w:hAnsi="Liberation Serif"/>
                <w:sz w:val="24"/>
                <w:szCs w:val="24"/>
              </w:rPr>
            </w:pPr>
            <w:r w:rsidRPr="00E92EFD">
              <w:rPr>
                <w:rFonts w:ascii="Liberation Serif" w:hAnsi="Liberation Serif"/>
                <w:sz w:val="24"/>
                <w:szCs w:val="24"/>
              </w:rPr>
              <w:t>8</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18,4</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10,3</w:t>
            </w:r>
          </w:p>
        </w:tc>
        <w:tc>
          <w:tcPr>
            <w:tcW w:w="354" w:type="pct"/>
          </w:tcPr>
          <w:p w:rsidR="001E51AC" w:rsidRPr="00E92EFD" w:rsidRDefault="001E51AC" w:rsidP="00EF529F">
            <w:pPr>
              <w:widowControl w:val="0"/>
              <w:spacing w:after="0" w:line="240" w:lineRule="auto"/>
              <w:jc w:val="both"/>
              <w:rPr>
                <w:rFonts w:ascii="Liberation Serif" w:hAnsi="Liberation Serif"/>
                <w:b/>
                <w:sz w:val="24"/>
                <w:szCs w:val="24"/>
              </w:rPr>
            </w:pPr>
            <w:r w:rsidRPr="00E92EFD">
              <w:rPr>
                <w:rFonts w:ascii="Liberation Serif" w:hAnsi="Liberation Serif"/>
                <w:b/>
                <w:sz w:val="24"/>
                <w:szCs w:val="24"/>
              </w:rPr>
              <w:t>5,8</w:t>
            </w:r>
          </w:p>
        </w:tc>
        <w:tc>
          <w:tcPr>
            <w:tcW w:w="354" w:type="pct"/>
          </w:tcPr>
          <w:p w:rsidR="001E51AC" w:rsidRPr="00E92EFD" w:rsidRDefault="001E51AC" w:rsidP="00EF529F">
            <w:pPr>
              <w:widowControl w:val="0"/>
              <w:spacing w:after="0" w:line="240" w:lineRule="auto"/>
              <w:jc w:val="both"/>
              <w:rPr>
                <w:rFonts w:ascii="Liberation Serif" w:hAnsi="Liberation Serif"/>
                <w:b/>
                <w:sz w:val="24"/>
                <w:szCs w:val="24"/>
              </w:rPr>
            </w:pPr>
            <w:r w:rsidRPr="00E92EFD">
              <w:rPr>
                <w:rFonts w:ascii="Liberation Serif" w:hAnsi="Liberation Serif"/>
                <w:b/>
                <w:sz w:val="24"/>
                <w:szCs w:val="24"/>
              </w:rPr>
              <w:t>0</w:t>
            </w:r>
          </w:p>
        </w:tc>
        <w:tc>
          <w:tcPr>
            <w:tcW w:w="354" w:type="pct"/>
          </w:tcPr>
          <w:p w:rsidR="001E51AC" w:rsidRPr="00E92EFD" w:rsidRDefault="00EA2EE8" w:rsidP="00EF529F">
            <w:pPr>
              <w:widowControl w:val="0"/>
              <w:spacing w:after="0" w:line="240" w:lineRule="auto"/>
              <w:jc w:val="both"/>
              <w:rPr>
                <w:rFonts w:ascii="Liberation Serif" w:hAnsi="Liberation Serif"/>
                <w:b/>
                <w:sz w:val="24"/>
                <w:szCs w:val="24"/>
              </w:rPr>
            </w:pPr>
            <w:r>
              <w:rPr>
                <w:rFonts w:ascii="Liberation Serif" w:hAnsi="Liberation Serif"/>
                <w:b/>
                <w:sz w:val="24"/>
                <w:szCs w:val="24"/>
              </w:rPr>
              <w:t>8,6</w:t>
            </w:r>
          </w:p>
        </w:tc>
      </w:tr>
      <w:tr w:rsidR="001E51AC" w:rsidRPr="00E92EFD" w:rsidTr="00BE1A30">
        <w:trPr>
          <w:trHeight w:val="48"/>
        </w:trPr>
        <w:tc>
          <w:tcPr>
            <w:tcW w:w="1467"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Литература</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0</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0</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0</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0</w:t>
            </w:r>
          </w:p>
        </w:tc>
        <w:tc>
          <w:tcPr>
            <w:tcW w:w="353" w:type="pct"/>
          </w:tcPr>
          <w:p w:rsidR="001E51AC" w:rsidRPr="00E92EFD" w:rsidRDefault="001E51AC" w:rsidP="00EF529F">
            <w:pPr>
              <w:widowControl w:val="0"/>
              <w:autoSpaceDE w:val="0"/>
              <w:autoSpaceDN w:val="0"/>
              <w:adjustRightInd w:val="0"/>
              <w:spacing w:after="0" w:line="240" w:lineRule="auto"/>
              <w:jc w:val="both"/>
              <w:rPr>
                <w:rFonts w:ascii="Liberation Serif" w:hAnsi="Liberation Serif"/>
                <w:sz w:val="24"/>
                <w:szCs w:val="24"/>
              </w:rPr>
            </w:pPr>
            <w:r w:rsidRPr="00E92EFD">
              <w:rPr>
                <w:rFonts w:ascii="Liberation Serif" w:hAnsi="Liberation Serif"/>
                <w:sz w:val="24"/>
                <w:szCs w:val="24"/>
              </w:rPr>
              <w:t>0</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0</w:t>
            </w:r>
          </w:p>
        </w:tc>
        <w:tc>
          <w:tcPr>
            <w:tcW w:w="354" w:type="pct"/>
          </w:tcPr>
          <w:p w:rsidR="001E51AC" w:rsidRPr="00E92EFD" w:rsidRDefault="001E51AC" w:rsidP="00EF529F">
            <w:pPr>
              <w:widowControl w:val="0"/>
              <w:spacing w:after="0" w:line="240" w:lineRule="auto"/>
              <w:jc w:val="both"/>
              <w:rPr>
                <w:rFonts w:ascii="Liberation Serif" w:hAnsi="Liberation Serif"/>
                <w:b/>
                <w:sz w:val="24"/>
                <w:szCs w:val="24"/>
              </w:rPr>
            </w:pPr>
            <w:r w:rsidRPr="00E92EFD">
              <w:rPr>
                <w:rFonts w:ascii="Liberation Serif" w:hAnsi="Liberation Serif"/>
                <w:b/>
                <w:sz w:val="24"/>
                <w:szCs w:val="24"/>
              </w:rPr>
              <w:t>0</w:t>
            </w:r>
          </w:p>
        </w:tc>
        <w:tc>
          <w:tcPr>
            <w:tcW w:w="354" w:type="pct"/>
          </w:tcPr>
          <w:p w:rsidR="001E51AC" w:rsidRPr="00E92EFD" w:rsidRDefault="001E51AC" w:rsidP="00EF529F">
            <w:pPr>
              <w:widowControl w:val="0"/>
              <w:spacing w:after="0" w:line="240" w:lineRule="auto"/>
              <w:jc w:val="both"/>
              <w:rPr>
                <w:rFonts w:ascii="Liberation Serif" w:hAnsi="Liberation Serif"/>
                <w:b/>
                <w:sz w:val="24"/>
                <w:szCs w:val="24"/>
              </w:rPr>
            </w:pPr>
            <w:r w:rsidRPr="00E92EFD">
              <w:rPr>
                <w:rFonts w:ascii="Liberation Serif" w:hAnsi="Liberation Serif"/>
                <w:b/>
                <w:sz w:val="24"/>
                <w:szCs w:val="24"/>
              </w:rPr>
              <w:t>-</w:t>
            </w:r>
          </w:p>
        </w:tc>
        <w:tc>
          <w:tcPr>
            <w:tcW w:w="354" w:type="pct"/>
          </w:tcPr>
          <w:p w:rsidR="001E51AC" w:rsidRPr="00E92EFD" w:rsidRDefault="005E0767" w:rsidP="00EF529F">
            <w:pPr>
              <w:widowControl w:val="0"/>
              <w:spacing w:after="0" w:line="240" w:lineRule="auto"/>
              <w:jc w:val="both"/>
              <w:rPr>
                <w:rFonts w:ascii="Liberation Serif" w:hAnsi="Liberation Serif"/>
                <w:b/>
                <w:sz w:val="24"/>
                <w:szCs w:val="24"/>
              </w:rPr>
            </w:pPr>
            <w:r>
              <w:rPr>
                <w:rFonts w:ascii="Liberation Serif" w:hAnsi="Liberation Serif"/>
                <w:b/>
                <w:sz w:val="24"/>
                <w:szCs w:val="24"/>
              </w:rPr>
              <w:t>-</w:t>
            </w:r>
          </w:p>
        </w:tc>
      </w:tr>
      <w:tr w:rsidR="001E51AC" w:rsidRPr="00E92EFD" w:rsidTr="00BE1A30">
        <w:trPr>
          <w:trHeight w:val="48"/>
        </w:trPr>
        <w:tc>
          <w:tcPr>
            <w:tcW w:w="1467"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 xml:space="preserve">География </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w:t>
            </w:r>
          </w:p>
        </w:tc>
        <w:tc>
          <w:tcPr>
            <w:tcW w:w="353" w:type="pct"/>
          </w:tcPr>
          <w:p w:rsidR="001E51AC" w:rsidRPr="00E92EFD" w:rsidRDefault="001E51AC" w:rsidP="00EF529F">
            <w:pPr>
              <w:widowControl w:val="0"/>
              <w:autoSpaceDE w:val="0"/>
              <w:autoSpaceDN w:val="0"/>
              <w:adjustRightInd w:val="0"/>
              <w:spacing w:after="0" w:line="240" w:lineRule="auto"/>
              <w:jc w:val="both"/>
              <w:rPr>
                <w:rFonts w:ascii="Liberation Serif" w:hAnsi="Liberation Serif"/>
                <w:sz w:val="24"/>
                <w:szCs w:val="24"/>
              </w:rPr>
            </w:pPr>
            <w:r w:rsidRPr="00E92EFD">
              <w:rPr>
                <w:rFonts w:ascii="Liberation Serif" w:hAnsi="Liberation Serif"/>
                <w:sz w:val="24"/>
                <w:szCs w:val="24"/>
              </w:rPr>
              <w:t>0</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0</w:t>
            </w:r>
          </w:p>
        </w:tc>
        <w:tc>
          <w:tcPr>
            <w:tcW w:w="353" w:type="pct"/>
          </w:tcPr>
          <w:p w:rsidR="001E51AC" w:rsidRPr="00E92EFD" w:rsidRDefault="001E51AC" w:rsidP="00EF529F">
            <w:pPr>
              <w:widowControl w:val="0"/>
              <w:spacing w:after="0" w:line="240" w:lineRule="auto"/>
              <w:jc w:val="both"/>
              <w:rPr>
                <w:rFonts w:ascii="Liberation Serif" w:hAnsi="Liberation Serif"/>
                <w:sz w:val="24"/>
                <w:szCs w:val="24"/>
              </w:rPr>
            </w:pPr>
            <w:r w:rsidRPr="00E92EFD">
              <w:rPr>
                <w:rFonts w:ascii="Liberation Serif" w:hAnsi="Liberation Serif"/>
                <w:sz w:val="24"/>
                <w:szCs w:val="24"/>
              </w:rPr>
              <w:t>0</w:t>
            </w:r>
          </w:p>
        </w:tc>
        <w:tc>
          <w:tcPr>
            <w:tcW w:w="354" w:type="pct"/>
          </w:tcPr>
          <w:p w:rsidR="001E51AC" w:rsidRPr="00E92EFD" w:rsidRDefault="001E51AC" w:rsidP="00EF529F">
            <w:pPr>
              <w:widowControl w:val="0"/>
              <w:spacing w:after="0" w:line="240" w:lineRule="auto"/>
              <w:jc w:val="both"/>
              <w:rPr>
                <w:rFonts w:ascii="Liberation Serif" w:hAnsi="Liberation Serif"/>
                <w:b/>
                <w:sz w:val="24"/>
                <w:szCs w:val="24"/>
              </w:rPr>
            </w:pPr>
            <w:r w:rsidRPr="00E92EFD">
              <w:rPr>
                <w:rFonts w:ascii="Liberation Serif" w:hAnsi="Liberation Serif"/>
                <w:b/>
                <w:sz w:val="24"/>
                <w:szCs w:val="24"/>
              </w:rPr>
              <w:t>0</w:t>
            </w:r>
          </w:p>
        </w:tc>
        <w:tc>
          <w:tcPr>
            <w:tcW w:w="354" w:type="pct"/>
          </w:tcPr>
          <w:p w:rsidR="001E51AC" w:rsidRPr="00E92EFD" w:rsidRDefault="001E51AC" w:rsidP="00EF529F">
            <w:pPr>
              <w:widowControl w:val="0"/>
              <w:spacing w:after="0" w:line="240" w:lineRule="auto"/>
              <w:jc w:val="both"/>
              <w:rPr>
                <w:rFonts w:ascii="Liberation Serif" w:hAnsi="Liberation Serif"/>
                <w:b/>
                <w:sz w:val="24"/>
                <w:szCs w:val="24"/>
              </w:rPr>
            </w:pPr>
            <w:r w:rsidRPr="00E92EFD">
              <w:rPr>
                <w:rFonts w:ascii="Liberation Serif" w:hAnsi="Liberation Serif"/>
                <w:b/>
                <w:sz w:val="24"/>
                <w:szCs w:val="24"/>
              </w:rPr>
              <w:t>0</w:t>
            </w:r>
          </w:p>
        </w:tc>
        <w:tc>
          <w:tcPr>
            <w:tcW w:w="354" w:type="pct"/>
          </w:tcPr>
          <w:p w:rsidR="001E51AC" w:rsidRPr="00E92EFD" w:rsidRDefault="005E0767" w:rsidP="00EF529F">
            <w:pPr>
              <w:widowControl w:val="0"/>
              <w:spacing w:after="0" w:line="240" w:lineRule="auto"/>
              <w:jc w:val="both"/>
              <w:rPr>
                <w:rFonts w:ascii="Liberation Serif" w:hAnsi="Liberation Serif"/>
                <w:b/>
                <w:sz w:val="24"/>
                <w:szCs w:val="24"/>
              </w:rPr>
            </w:pPr>
            <w:r>
              <w:rPr>
                <w:rFonts w:ascii="Liberation Serif" w:hAnsi="Liberation Serif"/>
                <w:b/>
                <w:sz w:val="24"/>
                <w:szCs w:val="24"/>
              </w:rPr>
              <w:t>0</w:t>
            </w:r>
          </w:p>
        </w:tc>
      </w:tr>
    </w:tbl>
    <w:p w:rsidR="00A07A69" w:rsidRPr="00E92EFD" w:rsidRDefault="00DB4120" w:rsidP="00EF529F">
      <w:pPr>
        <w:widowControl w:val="0"/>
        <w:spacing w:after="0" w:line="240" w:lineRule="auto"/>
        <w:ind w:firstLine="709"/>
        <w:jc w:val="both"/>
        <w:rPr>
          <w:rFonts w:ascii="Liberation Serif" w:hAnsi="Liberation Serif" w:cs="Times New Roman"/>
          <w:sz w:val="24"/>
          <w:szCs w:val="24"/>
        </w:rPr>
      </w:pPr>
      <w:r w:rsidRPr="00E92EFD">
        <w:rPr>
          <w:rStyle w:val="FontStyle19"/>
          <w:rFonts w:ascii="Liberation Serif" w:hAnsi="Liberation Serif"/>
        </w:rPr>
        <w:t>Стабильно качественные результаты с 2013 года представля</w:t>
      </w:r>
      <w:r w:rsidR="00665EF8" w:rsidRPr="00E92EFD">
        <w:rPr>
          <w:rStyle w:val="FontStyle19"/>
          <w:rFonts w:ascii="Liberation Serif" w:hAnsi="Liberation Serif"/>
        </w:rPr>
        <w:t>ют выпускники по русскому языку, с 2016 года по математике базового уровня.</w:t>
      </w:r>
      <w:r w:rsidRPr="00E92EFD">
        <w:rPr>
          <w:rStyle w:val="FontStyle19"/>
          <w:rFonts w:ascii="Liberation Serif" w:hAnsi="Liberation Serif"/>
        </w:rPr>
        <w:t xml:space="preserve"> </w:t>
      </w:r>
      <w:r w:rsidR="00A07A69" w:rsidRPr="00E92EFD">
        <w:rPr>
          <w:rFonts w:ascii="Liberation Serif" w:hAnsi="Liberation Serif" w:cs="Times New Roman"/>
          <w:sz w:val="24"/>
          <w:szCs w:val="24"/>
        </w:rPr>
        <w:t xml:space="preserve">Неудовлетворительные результаты имеются по </w:t>
      </w:r>
      <w:r w:rsidR="001D5063">
        <w:rPr>
          <w:rFonts w:ascii="Liberation Serif" w:hAnsi="Liberation Serif" w:cs="Times New Roman"/>
          <w:sz w:val="24"/>
          <w:szCs w:val="24"/>
        </w:rPr>
        <w:t>обществознанию и химии</w:t>
      </w:r>
      <w:r w:rsidR="008742EF" w:rsidRPr="00E92EFD">
        <w:rPr>
          <w:rFonts w:ascii="Liberation Serif" w:hAnsi="Liberation Serif" w:cs="Times New Roman"/>
          <w:sz w:val="24"/>
          <w:szCs w:val="24"/>
        </w:rPr>
        <w:t xml:space="preserve">. </w:t>
      </w:r>
    </w:p>
    <w:p w:rsidR="00E53A5B" w:rsidRPr="00E92EFD" w:rsidRDefault="00E53A5B" w:rsidP="00EF529F">
      <w:pPr>
        <w:shd w:val="clear" w:color="auto" w:fill="FFFFFF"/>
        <w:spacing w:after="0" w:line="240" w:lineRule="auto"/>
        <w:ind w:firstLine="709"/>
        <w:jc w:val="both"/>
        <w:rPr>
          <w:rFonts w:ascii="Liberation Serif" w:hAnsi="Liberation Serif" w:cs="Times New Roman"/>
          <w:sz w:val="24"/>
          <w:szCs w:val="24"/>
        </w:rPr>
      </w:pPr>
      <w:r w:rsidRPr="00E92EFD">
        <w:rPr>
          <w:rFonts w:ascii="Liberation Serif" w:hAnsi="Liberation Serif" w:cs="Times New Roman"/>
          <w:sz w:val="24"/>
          <w:szCs w:val="24"/>
        </w:rPr>
        <w:t>Руководителям РМО указано на необходимос</w:t>
      </w:r>
      <w:r w:rsidR="003F2865">
        <w:rPr>
          <w:rFonts w:ascii="Liberation Serif" w:hAnsi="Liberation Serif" w:cs="Times New Roman"/>
          <w:sz w:val="24"/>
          <w:szCs w:val="24"/>
        </w:rPr>
        <w:t>т</w:t>
      </w:r>
      <w:r w:rsidRPr="00E92EFD">
        <w:rPr>
          <w:rFonts w:ascii="Liberation Serif" w:hAnsi="Liberation Serif" w:cs="Times New Roman"/>
          <w:sz w:val="24"/>
          <w:szCs w:val="24"/>
        </w:rPr>
        <w:t>ь отработки вопроса по созданию единой системы оценивания образова</w:t>
      </w:r>
      <w:r w:rsidR="001D5063">
        <w:rPr>
          <w:rFonts w:ascii="Liberation Serif" w:hAnsi="Liberation Serif" w:cs="Times New Roman"/>
          <w:sz w:val="24"/>
          <w:szCs w:val="24"/>
        </w:rPr>
        <w:t>тельных результатов выпускников.</w:t>
      </w:r>
      <w:r w:rsidR="003F2865">
        <w:rPr>
          <w:rFonts w:ascii="Liberation Serif" w:hAnsi="Liberation Serif" w:cs="Times New Roman"/>
          <w:sz w:val="24"/>
          <w:szCs w:val="24"/>
        </w:rPr>
        <w:t xml:space="preserve"> Руководителям образовательных организаций необходимо обратить внимание на уровень профессиональной компетенции учителей обществознания, так как практически ежегодно имеются неудовлетворительные результаты.</w:t>
      </w:r>
    </w:p>
    <w:p w:rsidR="00F25888" w:rsidRPr="00E92EFD" w:rsidRDefault="0000619A" w:rsidP="00EF529F">
      <w:pPr>
        <w:pStyle w:val="Normal1"/>
        <w:ind w:firstLine="708"/>
        <w:jc w:val="both"/>
        <w:rPr>
          <w:rFonts w:ascii="Liberation Serif" w:hAnsi="Liberation Serif"/>
          <w:sz w:val="24"/>
          <w:szCs w:val="24"/>
        </w:rPr>
      </w:pPr>
      <w:r w:rsidRPr="00E92EFD">
        <w:rPr>
          <w:rFonts w:ascii="Liberation Serif" w:hAnsi="Liberation Serif"/>
          <w:sz w:val="24"/>
          <w:szCs w:val="24"/>
        </w:rPr>
        <w:t>К</w:t>
      </w:r>
      <w:r w:rsidR="00F25888" w:rsidRPr="00E92EFD">
        <w:rPr>
          <w:rFonts w:ascii="Liberation Serif" w:hAnsi="Liberation Serif"/>
          <w:sz w:val="24"/>
          <w:szCs w:val="24"/>
        </w:rPr>
        <w:t xml:space="preserve">оличество обучающихся, получивших </w:t>
      </w:r>
      <w:r w:rsidR="00F25888" w:rsidRPr="00E92EFD">
        <w:rPr>
          <w:rFonts w:ascii="Liberation Serif" w:hAnsi="Liberation Serif"/>
          <w:b/>
          <w:sz w:val="24"/>
          <w:szCs w:val="24"/>
        </w:rPr>
        <w:t>аттестат с отличием</w:t>
      </w:r>
      <w:r w:rsidR="00495EFA">
        <w:rPr>
          <w:rFonts w:ascii="Liberation Serif" w:hAnsi="Liberation Serif"/>
          <w:sz w:val="24"/>
          <w:szCs w:val="24"/>
        </w:rPr>
        <w:t xml:space="preserve"> и </w:t>
      </w:r>
      <w:r w:rsidR="00F25888" w:rsidRPr="00E92EFD">
        <w:rPr>
          <w:rFonts w:ascii="Liberation Serif" w:hAnsi="Liberation Serif"/>
          <w:sz w:val="24"/>
          <w:szCs w:val="24"/>
        </w:rPr>
        <w:t xml:space="preserve">награждённых  медалью «За особые успехи в учении» </w:t>
      </w:r>
      <w:r w:rsidRPr="00E92EFD">
        <w:rPr>
          <w:rFonts w:ascii="Liberation Serif" w:hAnsi="Liberation Serif"/>
          <w:sz w:val="24"/>
          <w:szCs w:val="24"/>
        </w:rPr>
        <w:t>в 20</w:t>
      </w:r>
      <w:r w:rsidR="001D5063">
        <w:rPr>
          <w:rFonts w:ascii="Liberation Serif" w:hAnsi="Liberation Serif"/>
          <w:sz w:val="24"/>
          <w:szCs w:val="24"/>
        </w:rPr>
        <w:t>20</w:t>
      </w:r>
      <w:r w:rsidRPr="00E92EFD">
        <w:rPr>
          <w:rFonts w:ascii="Liberation Serif" w:hAnsi="Liberation Serif"/>
          <w:sz w:val="24"/>
          <w:szCs w:val="24"/>
        </w:rPr>
        <w:t xml:space="preserve"> году </w:t>
      </w:r>
      <w:r w:rsidR="00F25888" w:rsidRPr="00E92EFD">
        <w:rPr>
          <w:rFonts w:ascii="Liberation Serif" w:hAnsi="Liberation Serif"/>
          <w:sz w:val="24"/>
          <w:szCs w:val="24"/>
        </w:rPr>
        <w:t xml:space="preserve">- </w:t>
      </w:r>
      <w:r w:rsidRPr="00E92EFD">
        <w:rPr>
          <w:rFonts w:ascii="Liberation Serif" w:hAnsi="Liberation Serif"/>
          <w:sz w:val="24"/>
          <w:szCs w:val="24"/>
        </w:rPr>
        <w:t>2</w:t>
      </w:r>
      <w:r w:rsidR="00F25888" w:rsidRPr="00E92EFD">
        <w:rPr>
          <w:rFonts w:ascii="Liberation Serif" w:hAnsi="Liberation Serif"/>
          <w:sz w:val="24"/>
          <w:szCs w:val="24"/>
        </w:rPr>
        <w:t xml:space="preserve"> </w:t>
      </w:r>
      <w:r w:rsidRPr="00E92EFD">
        <w:rPr>
          <w:rFonts w:ascii="Liberation Serif" w:hAnsi="Liberation Serif"/>
          <w:sz w:val="24"/>
          <w:szCs w:val="24"/>
        </w:rPr>
        <w:t xml:space="preserve">человека </w:t>
      </w:r>
      <w:r w:rsidR="00F25888" w:rsidRPr="00E92EFD">
        <w:rPr>
          <w:rFonts w:ascii="Liberation Serif" w:hAnsi="Liberation Serif"/>
          <w:sz w:val="24"/>
          <w:szCs w:val="24"/>
        </w:rPr>
        <w:t>(</w:t>
      </w:r>
      <w:r w:rsidR="00C37534" w:rsidRPr="00E92EFD">
        <w:rPr>
          <w:rFonts w:ascii="Liberation Serif" w:hAnsi="Liberation Serif"/>
          <w:sz w:val="24"/>
          <w:szCs w:val="24"/>
        </w:rPr>
        <w:t>4</w:t>
      </w:r>
      <w:r w:rsidR="00F25888" w:rsidRPr="00E92EFD">
        <w:rPr>
          <w:rFonts w:ascii="Liberation Serif" w:hAnsi="Liberation Serif"/>
          <w:sz w:val="24"/>
          <w:szCs w:val="24"/>
        </w:rPr>
        <w:t xml:space="preserve">% от общего количества выпускников) из  </w:t>
      </w:r>
      <w:r w:rsidR="00C37534" w:rsidRPr="00E92EFD">
        <w:rPr>
          <w:rFonts w:ascii="Liberation Serif" w:hAnsi="Liberation Serif"/>
          <w:sz w:val="24"/>
          <w:szCs w:val="24"/>
        </w:rPr>
        <w:t>2</w:t>
      </w:r>
      <w:r w:rsidR="00E95540" w:rsidRPr="00E92EFD">
        <w:rPr>
          <w:rFonts w:ascii="Liberation Serif" w:hAnsi="Liberation Serif"/>
          <w:sz w:val="24"/>
          <w:szCs w:val="24"/>
        </w:rPr>
        <w:t xml:space="preserve"> </w:t>
      </w:r>
      <w:r w:rsidR="00F25888" w:rsidRPr="00E92EFD">
        <w:rPr>
          <w:rFonts w:ascii="Liberation Serif" w:hAnsi="Liberation Serif"/>
          <w:sz w:val="24"/>
          <w:szCs w:val="24"/>
        </w:rPr>
        <w:t xml:space="preserve">общеобразовательных </w:t>
      </w:r>
      <w:r w:rsidR="00760517" w:rsidRPr="00E92EFD">
        <w:rPr>
          <w:rFonts w:ascii="Liberation Serif" w:hAnsi="Liberation Serif"/>
          <w:sz w:val="24"/>
          <w:szCs w:val="24"/>
        </w:rPr>
        <w:t>организаций</w:t>
      </w:r>
      <w:r w:rsidR="00F25888" w:rsidRPr="00E92EFD">
        <w:rPr>
          <w:rFonts w:ascii="Liberation Serif" w:hAnsi="Liberation Serif"/>
          <w:sz w:val="24"/>
          <w:szCs w:val="24"/>
        </w:rPr>
        <w:t xml:space="preserve">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5"/>
        <w:gridCol w:w="716"/>
        <w:gridCol w:w="716"/>
        <w:gridCol w:w="836"/>
        <w:gridCol w:w="697"/>
        <w:gridCol w:w="836"/>
        <w:gridCol w:w="836"/>
        <w:gridCol w:w="697"/>
        <w:gridCol w:w="697"/>
        <w:gridCol w:w="697"/>
      </w:tblGrid>
      <w:tr w:rsidR="001D5063" w:rsidRPr="00E92EFD" w:rsidTr="001D5063">
        <w:trPr>
          <w:trHeight w:val="112"/>
        </w:trPr>
        <w:tc>
          <w:tcPr>
            <w:tcW w:w="1711" w:type="pct"/>
            <w:shd w:val="clear" w:color="auto" w:fill="auto"/>
          </w:tcPr>
          <w:p w:rsidR="001D5063" w:rsidRPr="00E92EFD" w:rsidRDefault="001D5063" w:rsidP="001D5063">
            <w:pPr>
              <w:widowControl w:val="0"/>
              <w:spacing w:after="0" w:line="240" w:lineRule="auto"/>
              <w:rPr>
                <w:rFonts w:ascii="Liberation Serif" w:hAnsi="Liberation Serif" w:cs="Times New Roman"/>
                <w:b/>
                <w:sz w:val="24"/>
                <w:szCs w:val="24"/>
              </w:rPr>
            </w:pPr>
            <w:r w:rsidRPr="00E92EFD">
              <w:rPr>
                <w:rFonts w:ascii="Liberation Serif" w:hAnsi="Liberation Serif" w:cs="Times New Roman"/>
                <w:b/>
                <w:sz w:val="24"/>
                <w:szCs w:val="24"/>
              </w:rPr>
              <w:lastRenderedPageBreak/>
              <w:t>ОО</w:t>
            </w:r>
          </w:p>
        </w:tc>
        <w:tc>
          <w:tcPr>
            <w:tcW w:w="363" w:type="pct"/>
            <w:shd w:val="clear" w:color="auto" w:fill="auto"/>
          </w:tcPr>
          <w:p w:rsidR="001D5063" w:rsidRPr="00E92EFD" w:rsidRDefault="001D5063" w:rsidP="001D5063">
            <w:pPr>
              <w:widowControl w:val="0"/>
              <w:spacing w:after="0" w:line="240" w:lineRule="auto"/>
              <w:rPr>
                <w:rFonts w:ascii="Liberation Serif" w:hAnsi="Liberation Serif" w:cs="Times New Roman"/>
                <w:b/>
                <w:sz w:val="24"/>
                <w:szCs w:val="24"/>
              </w:rPr>
            </w:pPr>
            <w:r w:rsidRPr="00E92EFD">
              <w:rPr>
                <w:rFonts w:ascii="Liberation Serif" w:hAnsi="Liberation Serif" w:cs="Times New Roman"/>
                <w:b/>
                <w:sz w:val="24"/>
                <w:szCs w:val="24"/>
              </w:rPr>
              <w:t>2012</w:t>
            </w:r>
          </w:p>
        </w:tc>
        <w:tc>
          <w:tcPr>
            <w:tcW w:w="363" w:type="pct"/>
            <w:shd w:val="clear" w:color="auto" w:fill="auto"/>
          </w:tcPr>
          <w:p w:rsidR="001D5063" w:rsidRPr="00E92EFD" w:rsidRDefault="001D5063" w:rsidP="001D5063">
            <w:pPr>
              <w:widowControl w:val="0"/>
              <w:spacing w:after="0" w:line="240" w:lineRule="auto"/>
              <w:rPr>
                <w:rFonts w:ascii="Liberation Serif" w:hAnsi="Liberation Serif" w:cs="Times New Roman"/>
                <w:b/>
                <w:sz w:val="24"/>
                <w:szCs w:val="24"/>
              </w:rPr>
            </w:pPr>
            <w:r w:rsidRPr="00E92EFD">
              <w:rPr>
                <w:rFonts w:ascii="Liberation Serif" w:hAnsi="Liberation Serif" w:cs="Times New Roman"/>
                <w:b/>
                <w:sz w:val="24"/>
                <w:szCs w:val="24"/>
              </w:rPr>
              <w:t>2013</w:t>
            </w:r>
          </w:p>
        </w:tc>
        <w:tc>
          <w:tcPr>
            <w:tcW w:w="424" w:type="pct"/>
            <w:shd w:val="clear" w:color="auto" w:fill="auto"/>
          </w:tcPr>
          <w:p w:rsidR="001D5063" w:rsidRPr="00E92EFD" w:rsidRDefault="001D5063" w:rsidP="001D5063">
            <w:pPr>
              <w:widowControl w:val="0"/>
              <w:spacing w:after="0" w:line="240" w:lineRule="auto"/>
              <w:rPr>
                <w:rFonts w:ascii="Liberation Serif" w:hAnsi="Liberation Serif" w:cs="Times New Roman"/>
                <w:b/>
                <w:sz w:val="24"/>
                <w:szCs w:val="24"/>
              </w:rPr>
            </w:pPr>
            <w:r w:rsidRPr="00E92EFD">
              <w:rPr>
                <w:rFonts w:ascii="Liberation Serif" w:hAnsi="Liberation Serif" w:cs="Times New Roman"/>
                <w:b/>
                <w:sz w:val="24"/>
                <w:szCs w:val="24"/>
              </w:rPr>
              <w:t>2014</w:t>
            </w:r>
          </w:p>
        </w:tc>
        <w:tc>
          <w:tcPr>
            <w:tcW w:w="354" w:type="pct"/>
            <w:shd w:val="clear" w:color="auto" w:fill="auto"/>
          </w:tcPr>
          <w:p w:rsidR="001D5063" w:rsidRPr="00E92EFD" w:rsidRDefault="001D5063" w:rsidP="001D5063">
            <w:pPr>
              <w:widowControl w:val="0"/>
              <w:spacing w:after="0" w:line="240" w:lineRule="auto"/>
              <w:rPr>
                <w:rFonts w:ascii="Liberation Serif" w:hAnsi="Liberation Serif" w:cs="Times New Roman"/>
                <w:b/>
                <w:sz w:val="24"/>
                <w:szCs w:val="24"/>
              </w:rPr>
            </w:pPr>
            <w:r w:rsidRPr="00E92EFD">
              <w:rPr>
                <w:rFonts w:ascii="Liberation Serif" w:hAnsi="Liberation Serif" w:cs="Times New Roman"/>
                <w:b/>
                <w:sz w:val="24"/>
                <w:szCs w:val="24"/>
              </w:rPr>
              <w:t>2015</w:t>
            </w:r>
          </w:p>
        </w:tc>
        <w:tc>
          <w:tcPr>
            <w:tcW w:w="424" w:type="pct"/>
          </w:tcPr>
          <w:p w:rsidR="001D5063" w:rsidRPr="00E92EFD" w:rsidRDefault="001D5063" w:rsidP="001D5063">
            <w:pPr>
              <w:widowControl w:val="0"/>
              <w:spacing w:after="0" w:line="240" w:lineRule="auto"/>
              <w:rPr>
                <w:rFonts w:ascii="Liberation Serif" w:hAnsi="Liberation Serif" w:cs="Times New Roman"/>
                <w:b/>
                <w:sz w:val="24"/>
                <w:szCs w:val="24"/>
              </w:rPr>
            </w:pPr>
            <w:r w:rsidRPr="00E92EFD">
              <w:rPr>
                <w:rFonts w:ascii="Liberation Serif" w:hAnsi="Liberation Serif" w:cs="Times New Roman"/>
                <w:b/>
                <w:sz w:val="24"/>
                <w:szCs w:val="24"/>
              </w:rPr>
              <w:t>2016</w:t>
            </w:r>
          </w:p>
        </w:tc>
        <w:tc>
          <w:tcPr>
            <w:tcW w:w="424" w:type="pct"/>
          </w:tcPr>
          <w:p w:rsidR="001D5063" w:rsidRPr="00E92EFD" w:rsidRDefault="001D5063" w:rsidP="001D5063">
            <w:pPr>
              <w:widowControl w:val="0"/>
              <w:spacing w:after="0" w:line="240" w:lineRule="auto"/>
              <w:rPr>
                <w:rFonts w:ascii="Liberation Serif" w:hAnsi="Liberation Serif" w:cs="Times New Roman"/>
                <w:b/>
                <w:sz w:val="24"/>
                <w:szCs w:val="24"/>
              </w:rPr>
            </w:pPr>
            <w:r w:rsidRPr="00E92EFD">
              <w:rPr>
                <w:rFonts w:ascii="Liberation Serif" w:hAnsi="Liberation Serif" w:cs="Times New Roman"/>
                <w:b/>
                <w:sz w:val="24"/>
                <w:szCs w:val="24"/>
              </w:rPr>
              <w:t>2017</w:t>
            </w:r>
          </w:p>
        </w:tc>
        <w:tc>
          <w:tcPr>
            <w:tcW w:w="354" w:type="pct"/>
          </w:tcPr>
          <w:p w:rsidR="001D5063" w:rsidRPr="00E92EFD" w:rsidRDefault="001D5063" w:rsidP="001D5063">
            <w:pPr>
              <w:widowControl w:val="0"/>
              <w:spacing w:after="0" w:line="240" w:lineRule="auto"/>
              <w:rPr>
                <w:rFonts w:ascii="Liberation Serif" w:hAnsi="Liberation Serif" w:cs="Times New Roman"/>
                <w:b/>
                <w:sz w:val="24"/>
                <w:szCs w:val="24"/>
              </w:rPr>
            </w:pPr>
            <w:r w:rsidRPr="00E92EFD">
              <w:rPr>
                <w:rFonts w:ascii="Liberation Serif" w:hAnsi="Liberation Serif" w:cs="Times New Roman"/>
                <w:b/>
                <w:sz w:val="24"/>
                <w:szCs w:val="24"/>
              </w:rPr>
              <w:t>2018</w:t>
            </w:r>
          </w:p>
        </w:tc>
        <w:tc>
          <w:tcPr>
            <w:tcW w:w="354" w:type="pct"/>
          </w:tcPr>
          <w:p w:rsidR="001D5063" w:rsidRPr="00E92EFD" w:rsidRDefault="001D5063" w:rsidP="001D5063">
            <w:pPr>
              <w:widowControl w:val="0"/>
              <w:spacing w:after="0" w:line="240" w:lineRule="auto"/>
              <w:rPr>
                <w:rFonts w:ascii="Liberation Serif" w:hAnsi="Liberation Serif" w:cs="Times New Roman"/>
                <w:b/>
                <w:sz w:val="24"/>
                <w:szCs w:val="24"/>
              </w:rPr>
            </w:pPr>
            <w:r w:rsidRPr="00E92EFD">
              <w:rPr>
                <w:rFonts w:ascii="Liberation Serif" w:hAnsi="Liberation Serif" w:cs="Times New Roman"/>
                <w:b/>
                <w:sz w:val="24"/>
                <w:szCs w:val="24"/>
              </w:rPr>
              <w:t>2019</w:t>
            </w:r>
          </w:p>
        </w:tc>
        <w:tc>
          <w:tcPr>
            <w:tcW w:w="229" w:type="pct"/>
          </w:tcPr>
          <w:p w:rsidR="001D5063" w:rsidRPr="00E92EFD" w:rsidRDefault="001D5063" w:rsidP="001D5063">
            <w:pPr>
              <w:widowControl w:val="0"/>
              <w:spacing w:after="0" w:line="240" w:lineRule="auto"/>
              <w:rPr>
                <w:rFonts w:ascii="Liberation Serif" w:hAnsi="Liberation Serif" w:cs="Times New Roman"/>
                <w:b/>
                <w:sz w:val="24"/>
                <w:szCs w:val="24"/>
              </w:rPr>
            </w:pPr>
            <w:r>
              <w:rPr>
                <w:rFonts w:ascii="Liberation Serif" w:hAnsi="Liberation Serif" w:cs="Times New Roman"/>
                <w:b/>
                <w:sz w:val="24"/>
                <w:szCs w:val="24"/>
              </w:rPr>
              <w:t>2020</w:t>
            </w:r>
          </w:p>
        </w:tc>
      </w:tr>
      <w:tr w:rsidR="001D5063" w:rsidRPr="00E92EFD" w:rsidTr="001D5063">
        <w:trPr>
          <w:trHeight w:val="140"/>
        </w:trPr>
        <w:tc>
          <w:tcPr>
            <w:tcW w:w="1711" w:type="pct"/>
            <w:shd w:val="clear" w:color="auto" w:fill="auto"/>
          </w:tcPr>
          <w:p w:rsidR="001D5063" w:rsidRPr="00E92EFD" w:rsidRDefault="001D5063" w:rsidP="001D5063">
            <w:pPr>
              <w:spacing w:after="0" w:line="240" w:lineRule="auto"/>
              <w:rPr>
                <w:rFonts w:ascii="Liberation Serif" w:hAnsi="Liberation Serif" w:cs="Times New Roman"/>
                <w:sz w:val="24"/>
                <w:szCs w:val="24"/>
              </w:rPr>
            </w:pPr>
            <w:r w:rsidRPr="00E92EFD">
              <w:rPr>
                <w:rFonts w:ascii="Liberation Serif" w:hAnsi="Liberation Serif" w:cs="Times New Roman"/>
                <w:sz w:val="24"/>
                <w:szCs w:val="24"/>
              </w:rPr>
              <w:t>МАОУ «Бугалышская СОШ»</w:t>
            </w:r>
          </w:p>
        </w:tc>
        <w:tc>
          <w:tcPr>
            <w:tcW w:w="363"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 </w:t>
            </w:r>
          </w:p>
        </w:tc>
        <w:tc>
          <w:tcPr>
            <w:tcW w:w="363"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1</w:t>
            </w:r>
          </w:p>
        </w:tc>
        <w:tc>
          <w:tcPr>
            <w:tcW w:w="424"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5</w:t>
            </w:r>
          </w:p>
        </w:tc>
        <w:tc>
          <w:tcPr>
            <w:tcW w:w="354"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2</w:t>
            </w:r>
          </w:p>
        </w:tc>
        <w:tc>
          <w:tcPr>
            <w:tcW w:w="424"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p>
        </w:tc>
        <w:tc>
          <w:tcPr>
            <w:tcW w:w="424"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3</w:t>
            </w:r>
          </w:p>
        </w:tc>
        <w:tc>
          <w:tcPr>
            <w:tcW w:w="354"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p>
        </w:tc>
        <w:tc>
          <w:tcPr>
            <w:tcW w:w="354"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p>
        </w:tc>
        <w:tc>
          <w:tcPr>
            <w:tcW w:w="229" w:type="pct"/>
          </w:tcPr>
          <w:p w:rsidR="001D5063" w:rsidRPr="00E92EFD" w:rsidRDefault="001D5063" w:rsidP="001D5063">
            <w:pPr>
              <w:spacing w:after="0" w:line="240" w:lineRule="auto"/>
              <w:rPr>
                <w:rFonts w:ascii="Liberation Serif" w:hAnsi="Liberation Serif" w:cs="Times New Roman"/>
                <w:b/>
                <w:bCs/>
                <w:sz w:val="24"/>
                <w:szCs w:val="24"/>
              </w:rPr>
            </w:pPr>
            <w:r>
              <w:rPr>
                <w:rFonts w:ascii="Liberation Serif" w:hAnsi="Liberation Serif" w:cs="Times New Roman"/>
                <w:b/>
                <w:bCs/>
                <w:sz w:val="24"/>
                <w:szCs w:val="24"/>
              </w:rPr>
              <w:t>1</w:t>
            </w:r>
          </w:p>
        </w:tc>
      </w:tr>
      <w:tr w:rsidR="001D5063" w:rsidRPr="00E92EFD" w:rsidTr="001D5063">
        <w:trPr>
          <w:trHeight w:val="244"/>
        </w:trPr>
        <w:tc>
          <w:tcPr>
            <w:tcW w:w="1711" w:type="pct"/>
            <w:shd w:val="clear" w:color="auto" w:fill="auto"/>
          </w:tcPr>
          <w:p w:rsidR="001D5063" w:rsidRPr="00E92EFD" w:rsidRDefault="001D5063" w:rsidP="001D5063">
            <w:pPr>
              <w:spacing w:after="0" w:line="240" w:lineRule="auto"/>
              <w:rPr>
                <w:rFonts w:ascii="Liberation Serif" w:hAnsi="Liberation Serif" w:cs="Times New Roman"/>
                <w:sz w:val="24"/>
                <w:szCs w:val="24"/>
              </w:rPr>
            </w:pPr>
            <w:r w:rsidRPr="00E92EFD">
              <w:rPr>
                <w:rFonts w:ascii="Liberation Serif" w:hAnsi="Liberation Serif" w:cs="Times New Roman"/>
                <w:sz w:val="24"/>
                <w:szCs w:val="24"/>
              </w:rPr>
              <w:t>МАОУ «Приданниковская СОШ»</w:t>
            </w:r>
          </w:p>
        </w:tc>
        <w:tc>
          <w:tcPr>
            <w:tcW w:w="363"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1</w:t>
            </w:r>
          </w:p>
        </w:tc>
        <w:tc>
          <w:tcPr>
            <w:tcW w:w="363"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 </w:t>
            </w:r>
          </w:p>
        </w:tc>
        <w:tc>
          <w:tcPr>
            <w:tcW w:w="424"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1</w:t>
            </w:r>
          </w:p>
        </w:tc>
        <w:tc>
          <w:tcPr>
            <w:tcW w:w="354"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1</w:t>
            </w:r>
          </w:p>
        </w:tc>
        <w:tc>
          <w:tcPr>
            <w:tcW w:w="424"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1</w:t>
            </w:r>
          </w:p>
        </w:tc>
        <w:tc>
          <w:tcPr>
            <w:tcW w:w="424"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p>
        </w:tc>
        <w:tc>
          <w:tcPr>
            <w:tcW w:w="354"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3</w:t>
            </w:r>
          </w:p>
        </w:tc>
        <w:tc>
          <w:tcPr>
            <w:tcW w:w="354"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1</w:t>
            </w:r>
          </w:p>
        </w:tc>
        <w:tc>
          <w:tcPr>
            <w:tcW w:w="229" w:type="pct"/>
          </w:tcPr>
          <w:p w:rsidR="001D5063" w:rsidRPr="00E92EFD" w:rsidRDefault="001D5063" w:rsidP="001D5063">
            <w:pPr>
              <w:spacing w:after="0" w:line="240" w:lineRule="auto"/>
              <w:rPr>
                <w:rFonts w:ascii="Liberation Serif" w:hAnsi="Liberation Serif" w:cs="Times New Roman"/>
                <w:b/>
                <w:bCs/>
                <w:sz w:val="24"/>
                <w:szCs w:val="24"/>
              </w:rPr>
            </w:pPr>
          </w:p>
        </w:tc>
      </w:tr>
      <w:tr w:rsidR="001D5063" w:rsidRPr="00E92EFD" w:rsidTr="001D5063">
        <w:trPr>
          <w:trHeight w:val="261"/>
        </w:trPr>
        <w:tc>
          <w:tcPr>
            <w:tcW w:w="1711" w:type="pct"/>
            <w:shd w:val="clear" w:color="auto" w:fill="auto"/>
          </w:tcPr>
          <w:p w:rsidR="001D5063" w:rsidRPr="00E92EFD" w:rsidRDefault="001D5063" w:rsidP="001D5063">
            <w:pPr>
              <w:spacing w:after="0" w:line="240" w:lineRule="auto"/>
              <w:rPr>
                <w:rFonts w:ascii="Liberation Serif" w:hAnsi="Liberation Serif" w:cs="Times New Roman"/>
                <w:sz w:val="24"/>
                <w:szCs w:val="24"/>
              </w:rPr>
            </w:pPr>
            <w:r w:rsidRPr="00E92EFD">
              <w:rPr>
                <w:rFonts w:ascii="Liberation Serif" w:hAnsi="Liberation Serif" w:cs="Times New Roman"/>
                <w:sz w:val="24"/>
                <w:szCs w:val="24"/>
              </w:rPr>
              <w:t>МКОУ «Саранинская СОШ»</w:t>
            </w:r>
          </w:p>
        </w:tc>
        <w:tc>
          <w:tcPr>
            <w:tcW w:w="363"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 </w:t>
            </w:r>
          </w:p>
        </w:tc>
        <w:tc>
          <w:tcPr>
            <w:tcW w:w="363"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1</w:t>
            </w:r>
          </w:p>
        </w:tc>
        <w:tc>
          <w:tcPr>
            <w:tcW w:w="424"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 </w:t>
            </w:r>
          </w:p>
        </w:tc>
        <w:tc>
          <w:tcPr>
            <w:tcW w:w="354"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1</w:t>
            </w:r>
          </w:p>
        </w:tc>
        <w:tc>
          <w:tcPr>
            <w:tcW w:w="424" w:type="pct"/>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1</w:t>
            </w:r>
          </w:p>
        </w:tc>
        <w:tc>
          <w:tcPr>
            <w:tcW w:w="424" w:type="pct"/>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1</w:t>
            </w:r>
          </w:p>
        </w:tc>
        <w:tc>
          <w:tcPr>
            <w:tcW w:w="354" w:type="pct"/>
          </w:tcPr>
          <w:p w:rsidR="001D5063" w:rsidRPr="00E92EFD" w:rsidRDefault="001D5063" w:rsidP="001D5063">
            <w:pPr>
              <w:spacing w:after="0" w:line="240" w:lineRule="auto"/>
              <w:rPr>
                <w:rFonts w:ascii="Liberation Serif" w:hAnsi="Liberation Serif" w:cs="Times New Roman"/>
                <w:b/>
                <w:bCs/>
                <w:sz w:val="24"/>
                <w:szCs w:val="24"/>
              </w:rPr>
            </w:pPr>
          </w:p>
        </w:tc>
        <w:tc>
          <w:tcPr>
            <w:tcW w:w="354" w:type="pct"/>
          </w:tcPr>
          <w:p w:rsidR="001D5063" w:rsidRPr="00E92EFD" w:rsidRDefault="001D5063" w:rsidP="001D5063">
            <w:pPr>
              <w:spacing w:after="0" w:line="240" w:lineRule="auto"/>
              <w:rPr>
                <w:rFonts w:ascii="Liberation Serif" w:hAnsi="Liberation Serif" w:cs="Times New Roman"/>
                <w:b/>
                <w:bCs/>
                <w:sz w:val="24"/>
                <w:szCs w:val="24"/>
              </w:rPr>
            </w:pPr>
          </w:p>
        </w:tc>
        <w:tc>
          <w:tcPr>
            <w:tcW w:w="229" w:type="pct"/>
          </w:tcPr>
          <w:p w:rsidR="001D5063" w:rsidRPr="00E92EFD" w:rsidRDefault="001D5063" w:rsidP="001D5063">
            <w:pPr>
              <w:spacing w:after="0" w:line="240" w:lineRule="auto"/>
              <w:rPr>
                <w:rFonts w:ascii="Liberation Serif" w:hAnsi="Liberation Serif" w:cs="Times New Roman"/>
                <w:b/>
                <w:bCs/>
                <w:sz w:val="24"/>
                <w:szCs w:val="24"/>
              </w:rPr>
            </w:pPr>
          </w:p>
        </w:tc>
      </w:tr>
      <w:tr w:rsidR="001D5063" w:rsidRPr="00E92EFD" w:rsidTr="001D5063">
        <w:trPr>
          <w:trHeight w:val="244"/>
        </w:trPr>
        <w:tc>
          <w:tcPr>
            <w:tcW w:w="1711" w:type="pct"/>
            <w:shd w:val="clear" w:color="auto" w:fill="auto"/>
          </w:tcPr>
          <w:p w:rsidR="001D5063" w:rsidRPr="00E92EFD" w:rsidRDefault="001D5063" w:rsidP="001D5063">
            <w:pPr>
              <w:spacing w:after="0" w:line="240" w:lineRule="auto"/>
              <w:rPr>
                <w:rFonts w:ascii="Liberation Serif" w:hAnsi="Liberation Serif" w:cs="Times New Roman"/>
                <w:sz w:val="24"/>
                <w:szCs w:val="24"/>
              </w:rPr>
            </w:pPr>
            <w:r w:rsidRPr="00E92EFD">
              <w:rPr>
                <w:rFonts w:ascii="Liberation Serif" w:hAnsi="Liberation Serif" w:cs="Times New Roman"/>
                <w:sz w:val="24"/>
                <w:szCs w:val="24"/>
              </w:rPr>
              <w:t>МКОУ «Рахмангуловская СОШ»</w:t>
            </w:r>
          </w:p>
        </w:tc>
        <w:tc>
          <w:tcPr>
            <w:tcW w:w="363"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 </w:t>
            </w:r>
          </w:p>
        </w:tc>
        <w:tc>
          <w:tcPr>
            <w:tcW w:w="363"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 </w:t>
            </w:r>
          </w:p>
        </w:tc>
        <w:tc>
          <w:tcPr>
            <w:tcW w:w="424"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 </w:t>
            </w:r>
          </w:p>
        </w:tc>
        <w:tc>
          <w:tcPr>
            <w:tcW w:w="354"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1</w:t>
            </w:r>
          </w:p>
        </w:tc>
        <w:tc>
          <w:tcPr>
            <w:tcW w:w="424" w:type="pct"/>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2</w:t>
            </w:r>
          </w:p>
        </w:tc>
        <w:tc>
          <w:tcPr>
            <w:tcW w:w="424" w:type="pct"/>
          </w:tcPr>
          <w:p w:rsidR="001D5063" w:rsidRPr="00E92EFD" w:rsidRDefault="001D5063" w:rsidP="001D5063">
            <w:pPr>
              <w:spacing w:after="0" w:line="240" w:lineRule="auto"/>
              <w:rPr>
                <w:rFonts w:ascii="Liberation Serif" w:hAnsi="Liberation Serif" w:cs="Times New Roman"/>
                <w:b/>
                <w:bCs/>
                <w:sz w:val="24"/>
                <w:szCs w:val="24"/>
              </w:rPr>
            </w:pPr>
          </w:p>
        </w:tc>
        <w:tc>
          <w:tcPr>
            <w:tcW w:w="354" w:type="pct"/>
          </w:tcPr>
          <w:p w:rsidR="001D5063" w:rsidRPr="00E92EFD" w:rsidRDefault="001D5063" w:rsidP="001D5063">
            <w:pPr>
              <w:spacing w:after="0" w:line="240" w:lineRule="auto"/>
              <w:rPr>
                <w:rFonts w:ascii="Liberation Serif" w:hAnsi="Liberation Serif" w:cs="Times New Roman"/>
                <w:b/>
                <w:bCs/>
                <w:sz w:val="24"/>
                <w:szCs w:val="24"/>
              </w:rPr>
            </w:pPr>
          </w:p>
        </w:tc>
        <w:tc>
          <w:tcPr>
            <w:tcW w:w="354" w:type="pct"/>
          </w:tcPr>
          <w:p w:rsidR="001D5063" w:rsidRPr="00E92EFD" w:rsidRDefault="001D5063" w:rsidP="001D5063">
            <w:pPr>
              <w:spacing w:after="0" w:line="240" w:lineRule="auto"/>
              <w:rPr>
                <w:rFonts w:ascii="Liberation Serif" w:hAnsi="Liberation Serif" w:cs="Times New Roman"/>
                <w:b/>
                <w:bCs/>
                <w:sz w:val="24"/>
                <w:szCs w:val="24"/>
              </w:rPr>
            </w:pPr>
          </w:p>
        </w:tc>
        <w:tc>
          <w:tcPr>
            <w:tcW w:w="229" w:type="pct"/>
          </w:tcPr>
          <w:p w:rsidR="001D5063" w:rsidRPr="00E92EFD" w:rsidRDefault="001D5063" w:rsidP="001D5063">
            <w:pPr>
              <w:spacing w:after="0" w:line="240" w:lineRule="auto"/>
              <w:rPr>
                <w:rFonts w:ascii="Liberation Serif" w:hAnsi="Liberation Serif" w:cs="Times New Roman"/>
                <w:b/>
                <w:bCs/>
                <w:sz w:val="24"/>
                <w:szCs w:val="24"/>
              </w:rPr>
            </w:pPr>
          </w:p>
        </w:tc>
      </w:tr>
      <w:tr w:rsidR="001D5063" w:rsidRPr="00E92EFD" w:rsidTr="001D5063">
        <w:trPr>
          <w:trHeight w:val="244"/>
        </w:trPr>
        <w:tc>
          <w:tcPr>
            <w:tcW w:w="1711" w:type="pct"/>
            <w:shd w:val="clear" w:color="auto" w:fill="auto"/>
          </w:tcPr>
          <w:p w:rsidR="001D5063" w:rsidRPr="00E92EFD" w:rsidRDefault="001D5063" w:rsidP="001D5063">
            <w:pPr>
              <w:spacing w:after="0" w:line="240" w:lineRule="auto"/>
              <w:rPr>
                <w:rFonts w:ascii="Liberation Serif" w:hAnsi="Liberation Serif" w:cs="Times New Roman"/>
                <w:sz w:val="24"/>
                <w:szCs w:val="24"/>
              </w:rPr>
            </w:pPr>
            <w:r w:rsidRPr="00E92EFD">
              <w:rPr>
                <w:rFonts w:ascii="Liberation Serif" w:hAnsi="Liberation Serif" w:cs="Times New Roman"/>
                <w:sz w:val="24"/>
                <w:szCs w:val="24"/>
              </w:rPr>
              <w:t>МКОУ «Большетурышская СОШ»</w:t>
            </w:r>
          </w:p>
        </w:tc>
        <w:tc>
          <w:tcPr>
            <w:tcW w:w="363"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2</w:t>
            </w:r>
          </w:p>
        </w:tc>
        <w:tc>
          <w:tcPr>
            <w:tcW w:w="363"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 </w:t>
            </w:r>
          </w:p>
        </w:tc>
        <w:tc>
          <w:tcPr>
            <w:tcW w:w="424"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1</w:t>
            </w:r>
          </w:p>
        </w:tc>
        <w:tc>
          <w:tcPr>
            <w:tcW w:w="354"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 </w:t>
            </w:r>
          </w:p>
        </w:tc>
        <w:tc>
          <w:tcPr>
            <w:tcW w:w="424" w:type="pct"/>
          </w:tcPr>
          <w:p w:rsidR="001D5063" w:rsidRPr="00E92EFD" w:rsidRDefault="001D5063" w:rsidP="001D5063">
            <w:pPr>
              <w:spacing w:after="0" w:line="240" w:lineRule="auto"/>
              <w:rPr>
                <w:rFonts w:ascii="Liberation Serif" w:hAnsi="Liberation Serif" w:cs="Times New Roman"/>
                <w:b/>
                <w:bCs/>
                <w:sz w:val="24"/>
                <w:szCs w:val="24"/>
              </w:rPr>
            </w:pPr>
          </w:p>
        </w:tc>
        <w:tc>
          <w:tcPr>
            <w:tcW w:w="424" w:type="pct"/>
          </w:tcPr>
          <w:p w:rsidR="001D5063" w:rsidRPr="00E92EFD" w:rsidRDefault="001D5063" w:rsidP="001D5063">
            <w:pPr>
              <w:spacing w:after="0" w:line="240" w:lineRule="auto"/>
              <w:rPr>
                <w:rFonts w:ascii="Liberation Serif" w:hAnsi="Liberation Serif" w:cs="Times New Roman"/>
                <w:b/>
                <w:bCs/>
                <w:sz w:val="24"/>
                <w:szCs w:val="24"/>
              </w:rPr>
            </w:pPr>
          </w:p>
        </w:tc>
        <w:tc>
          <w:tcPr>
            <w:tcW w:w="354" w:type="pct"/>
          </w:tcPr>
          <w:p w:rsidR="001D5063" w:rsidRPr="00E92EFD" w:rsidRDefault="001D5063" w:rsidP="001D5063">
            <w:pPr>
              <w:spacing w:after="0" w:line="240" w:lineRule="auto"/>
              <w:rPr>
                <w:rFonts w:ascii="Liberation Serif" w:hAnsi="Liberation Serif" w:cs="Times New Roman"/>
                <w:b/>
                <w:bCs/>
                <w:sz w:val="24"/>
                <w:szCs w:val="24"/>
              </w:rPr>
            </w:pPr>
          </w:p>
        </w:tc>
        <w:tc>
          <w:tcPr>
            <w:tcW w:w="354" w:type="pct"/>
          </w:tcPr>
          <w:p w:rsidR="001D5063" w:rsidRPr="00E92EFD" w:rsidRDefault="001D5063" w:rsidP="001D5063">
            <w:pPr>
              <w:spacing w:after="0" w:line="240" w:lineRule="auto"/>
              <w:rPr>
                <w:rFonts w:ascii="Liberation Serif" w:hAnsi="Liberation Serif" w:cs="Times New Roman"/>
                <w:b/>
                <w:bCs/>
                <w:sz w:val="24"/>
                <w:szCs w:val="24"/>
              </w:rPr>
            </w:pPr>
          </w:p>
        </w:tc>
        <w:tc>
          <w:tcPr>
            <w:tcW w:w="229" w:type="pct"/>
          </w:tcPr>
          <w:p w:rsidR="001D5063" w:rsidRPr="00E92EFD" w:rsidRDefault="001D5063" w:rsidP="001D5063">
            <w:pPr>
              <w:spacing w:after="0" w:line="240" w:lineRule="auto"/>
              <w:rPr>
                <w:rFonts w:ascii="Liberation Serif" w:hAnsi="Liberation Serif" w:cs="Times New Roman"/>
                <w:b/>
                <w:bCs/>
                <w:sz w:val="24"/>
                <w:szCs w:val="24"/>
              </w:rPr>
            </w:pPr>
            <w:r>
              <w:rPr>
                <w:rFonts w:ascii="Liberation Serif" w:hAnsi="Liberation Serif" w:cs="Times New Roman"/>
                <w:b/>
                <w:bCs/>
                <w:sz w:val="24"/>
                <w:szCs w:val="24"/>
              </w:rPr>
              <w:t>1</w:t>
            </w:r>
          </w:p>
        </w:tc>
      </w:tr>
      <w:tr w:rsidR="001D5063" w:rsidRPr="00E92EFD" w:rsidTr="001D5063">
        <w:trPr>
          <w:trHeight w:val="177"/>
        </w:trPr>
        <w:tc>
          <w:tcPr>
            <w:tcW w:w="1711" w:type="pct"/>
            <w:shd w:val="clear" w:color="auto" w:fill="auto"/>
          </w:tcPr>
          <w:p w:rsidR="001D5063" w:rsidRPr="00E92EFD" w:rsidRDefault="001D5063" w:rsidP="001D5063">
            <w:pPr>
              <w:spacing w:after="0" w:line="240" w:lineRule="auto"/>
              <w:rPr>
                <w:rFonts w:ascii="Liberation Serif" w:hAnsi="Liberation Serif" w:cs="Times New Roman"/>
                <w:sz w:val="24"/>
                <w:szCs w:val="24"/>
              </w:rPr>
            </w:pPr>
            <w:r w:rsidRPr="00E92EFD">
              <w:rPr>
                <w:rFonts w:ascii="Liberation Serif" w:hAnsi="Liberation Serif" w:cs="Times New Roman"/>
                <w:sz w:val="24"/>
                <w:szCs w:val="24"/>
              </w:rPr>
              <w:t>МАОУ «Натальинская СОШ»</w:t>
            </w:r>
          </w:p>
        </w:tc>
        <w:tc>
          <w:tcPr>
            <w:tcW w:w="363"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 </w:t>
            </w:r>
          </w:p>
        </w:tc>
        <w:tc>
          <w:tcPr>
            <w:tcW w:w="363"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 </w:t>
            </w:r>
          </w:p>
        </w:tc>
        <w:tc>
          <w:tcPr>
            <w:tcW w:w="424"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1</w:t>
            </w:r>
          </w:p>
        </w:tc>
        <w:tc>
          <w:tcPr>
            <w:tcW w:w="354"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 </w:t>
            </w:r>
          </w:p>
        </w:tc>
        <w:tc>
          <w:tcPr>
            <w:tcW w:w="424" w:type="pct"/>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6</w:t>
            </w:r>
          </w:p>
        </w:tc>
        <w:tc>
          <w:tcPr>
            <w:tcW w:w="424" w:type="pct"/>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3</w:t>
            </w:r>
          </w:p>
        </w:tc>
        <w:tc>
          <w:tcPr>
            <w:tcW w:w="354" w:type="pct"/>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1</w:t>
            </w:r>
          </w:p>
        </w:tc>
        <w:tc>
          <w:tcPr>
            <w:tcW w:w="354" w:type="pct"/>
          </w:tcPr>
          <w:p w:rsidR="001D5063" w:rsidRPr="00E92EFD" w:rsidRDefault="001D5063" w:rsidP="001D5063">
            <w:pPr>
              <w:spacing w:after="0" w:line="240" w:lineRule="auto"/>
              <w:rPr>
                <w:rFonts w:ascii="Liberation Serif" w:hAnsi="Liberation Serif" w:cs="Times New Roman"/>
                <w:b/>
                <w:bCs/>
                <w:sz w:val="24"/>
                <w:szCs w:val="24"/>
              </w:rPr>
            </w:pPr>
          </w:p>
        </w:tc>
        <w:tc>
          <w:tcPr>
            <w:tcW w:w="229" w:type="pct"/>
          </w:tcPr>
          <w:p w:rsidR="001D5063" w:rsidRPr="00E92EFD" w:rsidRDefault="001D5063" w:rsidP="001D5063">
            <w:pPr>
              <w:spacing w:after="0" w:line="240" w:lineRule="auto"/>
              <w:rPr>
                <w:rFonts w:ascii="Liberation Serif" w:hAnsi="Liberation Serif" w:cs="Times New Roman"/>
                <w:b/>
                <w:bCs/>
                <w:sz w:val="24"/>
                <w:szCs w:val="24"/>
              </w:rPr>
            </w:pPr>
          </w:p>
        </w:tc>
      </w:tr>
      <w:tr w:rsidR="001D5063" w:rsidRPr="00E92EFD" w:rsidTr="001D5063">
        <w:trPr>
          <w:trHeight w:val="244"/>
        </w:trPr>
        <w:tc>
          <w:tcPr>
            <w:tcW w:w="1711" w:type="pct"/>
            <w:shd w:val="clear" w:color="auto" w:fill="auto"/>
          </w:tcPr>
          <w:p w:rsidR="001D5063" w:rsidRPr="00E92EFD" w:rsidRDefault="001D5063" w:rsidP="001D5063">
            <w:pPr>
              <w:spacing w:after="0" w:line="240" w:lineRule="auto"/>
              <w:rPr>
                <w:rFonts w:ascii="Liberation Serif" w:hAnsi="Liberation Serif" w:cs="Times New Roman"/>
                <w:sz w:val="24"/>
                <w:szCs w:val="24"/>
              </w:rPr>
            </w:pPr>
            <w:r w:rsidRPr="00E92EFD">
              <w:rPr>
                <w:rFonts w:ascii="Liberation Serif" w:hAnsi="Liberation Serif" w:cs="Times New Roman"/>
                <w:sz w:val="24"/>
                <w:szCs w:val="24"/>
              </w:rPr>
              <w:t>МКОУ «Чатлыковская СОШ»</w:t>
            </w:r>
          </w:p>
        </w:tc>
        <w:tc>
          <w:tcPr>
            <w:tcW w:w="363"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1</w:t>
            </w:r>
          </w:p>
        </w:tc>
        <w:tc>
          <w:tcPr>
            <w:tcW w:w="363"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1</w:t>
            </w:r>
          </w:p>
        </w:tc>
        <w:tc>
          <w:tcPr>
            <w:tcW w:w="424"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 </w:t>
            </w:r>
          </w:p>
        </w:tc>
        <w:tc>
          <w:tcPr>
            <w:tcW w:w="354"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 </w:t>
            </w:r>
          </w:p>
        </w:tc>
        <w:tc>
          <w:tcPr>
            <w:tcW w:w="424" w:type="pct"/>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1</w:t>
            </w:r>
          </w:p>
        </w:tc>
        <w:tc>
          <w:tcPr>
            <w:tcW w:w="424" w:type="pct"/>
          </w:tcPr>
          <w:p w:rsidR="001D5063" w:rsidRPr="00E92EFD" w:rsidRDefault="001D5063" w:rsidP="001D5063">
            <w:pPr>
              <w:spacing w:after="0" w:line="240" w:lineRule="auto"/>
              <w:rPr>
                <w:rFonts w:ascii="Liberation Serif" w:hAnsi="Liberation Serif" w:cs="Times New Roman"/>
                <w:b/>
                <w:bCs/>
                <w:sz w:val="24"/>
                <w:szCs w:val="24"/>
              </w:rPr>
            </w:pPr>
          </w:p>
        </w:tc>
        <w:tc>
          <w:tcPr>
            <w:tcW w:w="354" w:type="pct"/>
          </w:tcPr>
          <w:p w:rsidR="001D5063" w:rsidRPr="00E92EFD" w:rsidRDefault="001D5063" w:rsidP="001D5063">
            <w:pPr>
              <w:spacing w:after="0" w:line="240" w:lineRule="auto"/>
              <w:rPr>
                <w:rFonts w:ascii="Liberation Serif" w:hAnsi="Liberation Serif" w:cs="Times New Roman"/>
                <w:b/>
                <w:bCs/>
                <w:sz w:val="24"/>
                <w:szCs w:val="24"/>
              </w:rPr>
            </w:pPr>
          </w:p>
        </w:tc>
        <w:tc>
          <w:tcPr>
            <w:tcW w:w="354" w:type="pct"/>
          </w:tcPr>
          <w:p w:rsidR="001D5063" w:rsidRPr="00E92EFD" w:rsidRDefault="001D5063" w:rsidP="001D5063">
            <w:pPr>
              <w:spacing w:after="0" w:line="240" w:lineRule="auto"/>
              <w:rPr>
                <w:rFonts w:ascii="Liberation Serif" w:hAnsi="Liberation Serif" w:cs="Times New Roman"/>
                <w:b/>
                <w:bCs/>
                <w:sz w:val="24"/>
                <w:szCs w:val="24"/>
              </w:rPr>
            </w:pPr>
          </w:p>
        </w:tc>
        <w:tc>
          <w:tcPr>
            <w:tcW w:w="229" w:type="pct"/>
          </w:tcPr>
          <w:p w:rsidR="001D5063" w:rsidRPr="00E92EFD" w:rsidRDefault="001D5063" w:rsidP="001D5063">
            <w:pPr>
              <w:spacing w:after="0" w:line="240" w:lineRule="auto"/>
              <w:rPr>
                <w:rFonts w:ascii="Liberation Serif" w:hAnsi="Liberation Serif" w:cs="Times New Roman"/>
                <w:b/>
                <w:bCs/>
                <w:sz w:val="24"/>
                <w:szCs w:val="24"/>
              </w:rPr>
            </w:pPr>
          </w:p>
        </w:tc>
      </w:tr>
      <w:tr w:rsidR="001D5063" w:rsidRPr="00E92EFD" w:rsidTr="001D5063">
        <w:trPr>
          <w:trHeight w:val="261"/>
        </w:trPr>
        <w:tc>
          <w:tcPr>
            <w:tcW w:w="1711" w:type="pct"/>
            <w:shd w:val="clear" w:color="auto" w:fill="auto"/>
          </w:tcPr>
          <w:p w:rsidR="001D5063" w:rsidRPr="00E92EFD" w:rsidRDefault="001D5063" w:rsidP="001D5063">
            <w:pPr>
              <w:spacing w:after="0" w:line="240" w:lineRule="auto"/>
              <w:rPr>
                <w:rFonts w:ascii="Liberation Serif" w:hAnsi="Liberation Serif" w:cs="Times New Roman"/>
                <w:sz w:val="24"/>
                <w:szCs w:val="24"/>
              </w:rPr>
            </w:pPr>
            <w:r w:rsidRPr="00E92EFD">
              <w:rPr>
                <w:rFonts w:ascii="Liberation Serif" w:hAnsi="Liberation Serif" w:cs="Times New Roman"/>
                <w:sz w:val="24"/>
                <w:szCs w:val="24"/>
              </w:rPr>
              <w:t>МКОУ «Новосельская СОШ»</w:t>
            </w:r>
          </w:p>
        </w:tc>
        <w:tc>
          <w:tcPr>
            <w:tcW w:w="363"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1</w:t>
            </w:r>
          </w:p>
        </w:tc>
        <w:tc>
          <w:tcPr>
            <w:tcW w:w="363"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1</w:t>
            </w:r>
          </w:p>
        </w:tc>
        <w:tc>
          <w:tcPr>
            <w:tcW w:w="424"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 </w:t>
            </w:r>
          </w:p>
        </w:tc>
        <w:tc>
          <w:tcPr>
            <w:tcW w:w="354"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 </w:t>
            </w:r>
          </w:p>
        </w:tc>
        <w:tc>
          <w:tcPr>
            <w:tcW w:w="424" w:type="pct"/>
          </w:tcPr>
          <w:p w:rsidR="001D5063" w:rsidRPr="00E92EFD" w:rsidRDefault="001D5063" w:rsidP="001D5063">
            <w:pPr>
              <w:spacing w:after="0" w:line="240" w:lineRule="auto"/>
              <w:rPr>
                <w:rFonts w:ascii="Liberation Serif" w:hAnsi="Liberation Serif" w:cs="Times New Roman"/>
                <w:b/>
                <w:bCs/>
                <w:sz w:val="24"/>
                <w:szCs w:val="24"/>
              </w:rPr>
            </w:pPr>
          </w:p>
        </w:tc>
        <w:tc>
          <w:tcPr>
            <w:tcW w:w="424" w:type="pct"/>
          </w:tcPr>
          <w:p w:rsidR="001D5063" w:rsidRPr="00E92EFD" w:rsidRDefault="001D5063" w:rsidP="001D5063">
            <w:pPr>
              <w:spacing w:after="0" w:line="240" w:lineRule="auto"/>
              <w:rPr>
                <w:rFonts w:ascii="Liberation Serif" w:hAnsi="Liberation Serif" w:cs="Times New Roman"/>
                <w:b/>
                <w:bCs/>
                <w:sz w:val="24"/>
                <w:szCs w:val="24"/>
              </w:rPr>
            </w:pPr>
          </w:p>
        </w:tc>
        <w:tc>
          <w:tcPr>
            <w:tcW w:w="354" w:type="pct"/>
          </w:tcPr>
          <w:p w:rsidR="001D5063" w:rsidRPr="00E92EFD" w:rsidRDefault="001D5063" w:rsidP="001D5063">
            <w:pPr>
              <w:spacing w:after="0" w:line="240" w:lineRule="auto"/>
              <w:rPr>
                <w:rFonts w:ascii="Liberation Serif" w:hAnsi="Liberation Serif" w:cs="Times New Roman"/>
                <w:b/>
                <w:bCs/>
                <w:sz w:val="24"/>
                <w:szCs w:val="24"/>
              </w:rPr>
            </w:pPr>
          </w:p>
        </w:tc>
        <w:tc>
          <w:tcPr>
            <w:tcW w:w="354" w:type="pct"/>
          </w:tcPr>
          <w:p w:rsidR="001D5063" w:rsidRPr="00E92EFD" w:rsidRDefault="001D5063" w:rsidP="001D5063">
            <w:pPr>
              <w:spacing w:after="0" w:line="240" w:lineRule="auto"/>
              <w:rPr>
                <w:rFonts w:ascii="Liberation Serif" w:hAnsi="Liberation Serif" w:cs="Times New Roman"/>
                <w:b/>
                <w:bCs/>
                <w:sz w:val="24"/>
                <w:szCs w:val="24"/>
              </w:rPr>
            </w:pPr>
          </w:p>
        </w:tc>
        <w:tc>
          <w:tcPr>
            <w:tcW w:w="229" w:type="pct"/>
          </w:tcPr>
          <w:p w:rsidR="001D5063" w:rsidRPr="00E92EFD" w:rsidRDefault="001D5063" w:rsidP="001D5063">
            <w:pPr>
              <w:spacing w:after="0" w:line="240" w:lineRule="auto"/>
              <w:rPr>
                <w:rFonts w:ascii="Liberation Serif" w:hAnsi="Liberation Serif" w:cs="Times New Roman"/>
                <w:b/>
                <w:bCs/>
                <w:sz w:val="24"/>
                <w:szCs w:val="24"/>
              </w:rPr>
            </w:pPr>
          </w:p>
        </w:tc>
      </w:tr>
      <w:tr w:rsidR="001D5063" w:rsidRPr="00E92EFD" w:rsidTr="001D5063">
        <w:trPr>
          <w:trHeight w:val="244"/>
        </w:trPr>
        <w:tc>
          <w:tcPr>
            <w:tcW w:w="1711" w:type="pct"/>
            <w:shd w:val="clear" w:color="auto" w:fill="auto"/>
          </w:tcPr>
          <w:p w:rsidR="001D5063" w:rsidRPr="00E92EFD" w:rsidRDefault="001D5063" w:rsidP="001D5063">
            <w:pPr>
              <w:spacing w:after="0" w:line="240" w:lineRule="auto"/>
              <w:rPr>
                <w:rFonts w:ascii="Liberation Serif" w:hAnsi="Liberation Serif" w:cs="Times New Roman"/>
                <w:sz w:val="24"/>
                <w:szCs w:val="24"/>
              </w:rPr>
            </w:pPr>
            <w:r w:rsidRPr="00E92EFD">
              <w:rPr>
                <w:rFonts w:ascii="Liberation Serif" w:hAnsi="Liberation Serif" w:cs="Times New Roman"/>
                <w:sz w:val="24"/>
                <w:szCs w:val="24"/>
              </w:rPr>
              <w:t>МАОУ «Тавринская СОШ»</w:t>
            </w:r>
          </w:p>
        </w:tc>
        <w:tc>
          <w:tcPr>
            <w:tcW w:w="363"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 </w:t>
            </w:r>
          </w:p>
        </w:tc>
        <w:tc>
          <w:tcPr>
            <w:tcW w:w="363"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1</w:t>
            </w:r>
          </w:p>
        </w:tc>
        <w:tc>
          <w:tcPr>
            <w:tcW w:w="424"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 </w:t>
            </w:r>
          </w:p>
        </w:tc>
        <w:tc>
          <w:tcPr>
            <w:tcW w:w="354"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 </w:t>
            </w:r>
          </w:p>
        </w:tc>
        <w:tc>
          <w:tcPr>
            <w:tcW w:w="424" w:type="pct"/>
          </w:tcPr>
          <w:p w:rsidR="001D5063" w:rsidRPr="00E92EFD" w:rsidRDefault="001D5063" w:rsidP="001D5063">
            <w:pPr>
              <w:spacing w:after="0" w:line="240" w:lineRule="auto"/>
              <w:rPr>
                <w:rFonts w:ascii="Liberation Serif" w:hAnsi="Liberation Serif" w:cs="Times New Roman"/>
                <w:b/>
                <w:bCs/>
                <w:sz w:val="24"/>
                <w:szCs w:val="24"/>
              </w:rPr>
            </w:pPr>
          </w:p>
        </w:tc>
        <w:tc>
          <w:tcPr>
            <w:tcW w:w="424" w:type="pct"/>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1</w:t>
            </w:r>
          </w:p>
        </w:tc>
        <w:tc>
          <w:tcPr>
            <w:tcW w:w="354" w:type="pct"/>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3</w:t>
            </w:r>
          </w:p>
        </w:tc>
        <w:tc>
          <w:tcPr>
            <w:tcW w:w="354" w:type="pct"/>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1</w:t>
            </w:r>
          </w:p>
        </w:tc>
        <w:tc>
          <w:tcPr>
            <w:tcW w:w="229" w:type="pct"/>
          </w:tcPr>
          <w:p w:rsidR="001D5063" w:rsidRPr="00E92EFD" w:rsidRDefault="001D5063" w:rsidP="001D5063">
            <w:pPr>
              <w:spacing w:after="0" w:line="240" w:lineRule="auto"/>
              <w:rPr>
                <w:rFonts w:ascii="Liberation Serif" w:hAnsi="Liberation Serif" w:cs="Times New Roman"/>
                <w:b/>
                <w:bCs/>
                <w:sz w:val="24"/>
                <w:szCs w:val="24"/>
              </w:rPr>
            </w:pPr>
          </w:p>
        </w:tc>
      </w:tr>
      <w:tr w:rsidR="001D5063" w:rsidRPr="00E92EFD" w:rsidTr="001D5063">
        <w:trPr>
          <w:trHeight w:val="244"/>
        </w:trPr>
        <w:tc>
          <w:tcPr>
            <w:tcW w:w="1711" w:type="pct"/>
            <w:shd w:val="clear" w:color="auto" w:fill="auto"/>
          </w:tcPr>
          <w:p w:rsidR="001D5063" w:rsidRPr="00E92EFD" w:rsidRDefault="001D5063" w:rsidP="001D5063">
            <w:pPr>
              <w:spacing w:after="0" w:line="240" w:lineRule="auto"/>
              <w:rPr>
                <w:rFonts w:ascii="Liberation Serif" w:hAnsi="Liberation Serif" w:cs="Times New Roman"/>
                <w:sz w:val="24"/>
                <w:szCs w:val="24"/>
              </w:rPr>
            </w:pPr>
            <w:r w:rsidRPr="00E92EFD">
              <w:rPr>
                <w:rFonts w:ascii="Liberation Serif" w:hAnsi="Liberation Serif" w:cs="Times New Roman"/>
                <w:sz w:val="24"/>
                <w:szCs w:val="24"/>
              </w:rPr>
              <w:t>МКОУ «Сарсинская СОШ»</w:t>
            </w:r>
          </w:p>
        </w:tc>
        <w:tc>
          <w:tcPr>
            <w:tcW w:w="363"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2</w:t>
            </w:r>
          </w:p>
        </w:tc>
        <w:tc>
          <w:tcPr>
            <w:tcW w:w="363"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 </w:t>
            </w:r>
          </w:p>
        </w:tc>
        <w:tc>
          <w:tcPr>
            <w:tcW w:w="424"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 </w:t>
            </w:r>
          </w:p>
        </w:tc>
        <w:tc>
          <w:tcPr>
            <w:tcW w:w="354"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 </w:t>
            </w:r>
          </w:p>
        </w:tc>
        <w:tc>
          <w:tcPr>
            <w:tcW w:w="424" w:type="pct"/>
          </w:tcPr>
          <w:p w:rsidR="001D5063" w:rsidRPr="00E92EFD" w:rsidRDefault="001D5063" w:rsidP="001D5063">
            <w:pPr>
              <w:spacing w:after="0" w:line="240" w:lineRule="auto"/>
              <w:rPr>
                <w:rFonts w:ascii="Liberation Serif" w:hAnsi="Liberation Serif" w:cs="Times New Roman"/>
                <w:b/>
                <w:bCs/>
                <w:sz w:val="24"/>
                <w:szCs w:val="24"/>
              </w:rPr>
            </w:pPr>
          </w:p>
        </w:tc>
        <w:tc>
          <w:tcPr>
            <w:tcW w:w="424" w:type="pct"/>
          </w:tcPr>
          <w:p w:rsidR="001D5063" w:rsidRPr="00E92EFD" w:rsidRDefault="001D5063" w:rsidP="001D5063">
            <w:pPr>
              <w:spacing w:after="0" w:line="240" w:lineRule="auto"/>
              <w:rPr>
                <w:rFonts w:ascii="Liberation Serif" w:hAnsi="Liberation Serif" w:cs="Times New Roman"/>
                <w:b/>
                <w:bCs/>
                <w:sz w:val="24"/>
                <w:szCs w:val="24"/>
              </w:rPr>
            </w:pPr>
          </w:p>
        </w:tc>
        <w:tc>
          <w:tcPr>
            <w:tcW w:w="354" w:type="pct"/>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1</w:t>
            </w:r>
          </w:p>
        </w:tc>
        <w:tc>
          <w:tcPr>
            <w:tcW w:w="354" w:type="pct"/>
          </w:tcPr>
          <w:p w:rsidR="001D5063" w:rsidRPr="00E92EFD" w:rsidRDefault="001D5063" w:rsidP="001D5063">
            <w:pPr>
              <w:spacing w:after="0" w:line="240" w:lineRule="auto"/>
              <w:rPr>
                <w:rFonts w:ascii="Liberation Serif" w:hAnsi="Liberation Serif" w:cs="Times New Roman"/>
                <w:b/>
                <w:bCs/>
                <w:sz w:val="24"/>
                <w:szCs w:val="24"/>
              </w:rPr>
            </w:pPr>
          </w:p>
        </w:tc>
        <w:tc>
          <w:tcPr>
            <w:tcW w:w="229" w:type="pct"/>
          </w:tcPr>
          <w:p w:rsidR="001D5063" w:rsidRPr="00E92EFD" w:rsidRDefault="001D5063" w:rsidP="001D5063">
            <w:pPr>
              <w:spacing w:after="0" w:line="240" w:lineRule="auto"/>
              <w:rPr>
                <w:rFonts w:ascii="Liberation Serif" w:hAnsi="Liberation Serif" w:cs="Times New Roman"/>
                <w:b/>
                <w:bCs/>
                <w:sz w:val="24"/>
                <w:szCs w:val="24"/>
              </w:rPr>
            </w:pPr>
          </w:p>
        </w:tc>
      </w:tr>
      <w:tr w:rsidR="001D5063" w:rsidRPr="00E92EFD" w:rsidTr="001D5063">
        <w:trPr>
          <w:trHeight w:val="261"/>
        </w:trPr>
        <w:tc>
          <w:tcPr>
            <w:tcW w:w="1711" w:type="pct"/>
            <w:shd w:val="clear" w:color="auto" w:fill="auto"/>
          </w:tcPr>
          <w:p w:rsidR="001D5063" w:rsidRPr="00E92EFD" w:rsidRDefault="001D5063" w:rsidP="001D5063">
            <w:pPr>
              <w:spacing w:after="0" w:line="240" w:lineRule="auto"/>
              <w:rPr>
                <w:rFonts w:ascii="Liberation Serif" w:hAnsi="Liberation Serif" w:cs="Times New Roman"/>
                <w:sz w:val="24"/>
                <w:szCs w:val="24"/>
              </w:rPr>
            </w:pPr>
            <w:r w:rsidRPr="00E92EFD">
              <w:rPr>
                <w:rFonts w:ascii="Liberation Serif" w:hAnsi="Liberation Serif" w:cs="Times New Roman"/>
                <w:sz w:val="24"/>
                <w:szCs w:val="24"/>
              </w:rPr>
              <w:t>МКОУ «Нижнеиргинская СОШ»</w:t>
            </w:r>
          </w:p>
        </w:tc>
        <w:tc>
          <w:tcPr>
            <w:tcW w:w="363"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2</w:t>
            </w:r>
          </w:p>
        </w:tc>
        <w:tc>
          <w:tcPr>
            <w:tcW w:w="363"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 </w:t>
            </w:r>
          </w:p>
        </w:tc>
        <w:tc>
          <w:tcPr>
            <w:tcW w:w="424"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 </w:t>
            </w:r>
          </w:p>
        </w:tc>
        <w:tc>
          <w:tcPr>
            <w:tcW w:w="354"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 </w:t>
            </w:r>
          </w:p>
        </w:tc>
        <w:tc>
          <w:tcPr>
            <w:tcW w:w="424" w:type="pct"/>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1</w:t>
            </w:r>
          </w:p>
        </w:tc>
        <w:tc>
          <w:tcPr>
            <w:tcW w:w="424" w:type="pct"/>
          </w:tcPr>
          <w:p w:rsidR="001D5063" w:rsidRPr="00E92EFD" w:rsidRDefault="001D5063" w:rsidP="001D5063">
            <w:pPr>
              <w:spacing w:after="0" w:line="240" w:lineRule="auto"/>
              <w:rPr>
                <w:rFonts w:ascii="Liberation Serif" w:hAnsi="Liberation Serif" w:cs="Times New Roman"/>
                <w:b/>
                <w:bCs/>
                <w:sz w:val="24"/>
                <w:szCs w:val="24"/>
              </w:rPr>
            </w:pPr>
          </w:p>
        </w:tc>
        <w:tc>
          <w:tcPr>
            <w:tcW w:w="354" w:type="pct"/>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1</w:t>
            </w:r>
          </w:p>
        </w:tc>
        <w:tc>
          <w:tcPr>
            <w:tcW w:w="354" w:type="pct"/>
          </w:tcPr>
          <w:p w:rsidR="001D5063" w:rsidRPr="00E92EFD" w:rsidRDefault="001D5063" w:rsidP="001D5063">
            <w:pPr>
              <w:spacing w:after="0" w:line="240" w:lineRule="auto"/>
              <w:rPr>
                <w:rFonts w:ascii="Liberation Serif" w:hAnsi="Liberation Serif" w:cs="Times New Roman"/>
                <w:b/>
                <w:bCs/>
                <w:sz w:val="24"/>
                <w:szCs w:val="24"/>
              </w:rPr>
            </w:pPr>
          </w:p>
        </w:tc>
        <w:tc>
          <w:tcPr>
            <w:tcW w:w="229" w:type="pct"/>
          </w:tcPr>
          <w:p w:rsidR="001D5063" w:rsidRPr="00E92EFD" w:rsidRDefault="001D5063" w:rsidP="001D5063">
            <w:pPr>
              <w:spacing w:after="0" w:line="240" w:lineRule="auto"/>
              <w:rPr>
                <w:rFonts w:ascii="Liberation Serif" w:hAnsi="Liberation Serif" w:cs="Times New Roman"/>
                <w:b/>
                <w:bCs/>
                <w:sz w:val="24"/>
                <w:szCs w:val="24"/>
              </w:rPr>
            </w:pPr>
          </w:p>
        </w:tc>
      </w:tr>
      <w:tr w:rsidR="001D5063" w:rsidRPr="00E92EFD" w:rsidTr="001D5063">
        <w:trPr>
          <w:trHeight w:val="244"/>
        </w:trPr>
        <w:tc>
          <w:tcPr>
            <w:tcW w:w="1711" w:type="pct"/>
            <w:shd w:val="clear" w:color="auto" w:fill="auto"/>
          </w:tcPr>
          <w:p w:rsidR="001D5063" w:rsidRPr="00E92EFD" w:rsidRDefault="001D5063" w:rsidP="001D5063">
            <w:pPr>
              <w:spacing w:after="0" w:line="240" w:lineRule="auto"/>
              <w:rPr>
                <w:rFonts w:ascii="Liberation Serif" w:hAnsi="Liberation Serif" w:cs="Times New Roman"/>
                <w:sz w:val="24"/>
                <w:szCs w:val="24"/>
              </w:rPr>
            </w:pPr>
            <w:r w:rsidRPr="00E92EFD">
              <w:rPr>
                <w:rFonts w:ascii="Liberation Serif" w:hAnsi="Liberation Serif" w:cs="Times New Roman"/>
                <w:sz w:val="24"/>
                <w:szCs w:val="24"/>
              </w:rPr>
              <w:t>МАОУ «Криулинская СОШ»</w:t>
            </w:r>
          </w:p>
        </w:tc>
        <w:tc>
          <w:tcPr>
            <w:tcW w:w="363"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 </w:t>
            </w:r>
          </w:p>
        </w:tc>
        <w:tc>
          <w:tcPr>
            <w:tcW w:w="363"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 </w:t>
            </w:r>
          </w:p>
        </w:tc>
        <w:tc>
          <w:tcPr>
            <w:tcW w:w="424"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 </w:t>
            </w:r>
          </w:p>
        </w:tc>
        <w:tc>
          <w:tcPr>
            <w:tcW w:w="354"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 </w:t>
            </w:r>
          </w:p>
        </w:tc>
        <w:tc>
          <w:tcPr>
            <w:tcW w:w="424" w:type="pct"/>
          </w:tcPr>
          <w:p w:rsidR="001D5063" w:rsidRPr="00E92EFD" w:rsidRDefault="001D5063" w:rsidP="001D5063">
            <w:pPr>
              <w:spacing w:after="0" w:line="240" w:lineRule="auto"/>
              <w:rPr>
                <w:rFonts w:ascii="Liberation Serif" w:hAnsi="Liberation Serif" w:cs="Times New Roman"/>
                <w:b/>
                <w:bCs/>
                <w:sz w:val="24"/>
                <w:szCs w:val="24"/>
              </w:rPr>
            </w:pPr>
          </w:p>
        </w:tc>
        <w:tc>
          <w:tcPr>
            <w:tcW w:w="424" w:type="pct"/>
          </w:tcPr>
          <w:p w:rsidR="001D5063" w:rsidRPr="00E92EFD" w:rsidRDefault="001D5063" w:rsidP="001D5063">
            <w:pPr>
              <w:spacing w:after="0" w:line="240" w:lineRule="auto"/>
              <w:rPr>
                <w:rFonts w:ascii="Liberation Serif" w:hAnsi="Liberation Serif" w:cs="Times New Roman"/>
                <w:b/>
                <w:bCs/>
                <w:sz w:val="24"/>
                <w:szCs w:val="24"/>
              </w:rPr>
            </w:pPr>
          </w:p>
        </w:tc>
        <w:tc>
          <w:tcPr>
            <w:tcW w:w="354" w:type="pct"/>
          </w:tcPr>
          <w:p w:rsidR="001D5063" w:rsidRPr="00E92EFD" w:rsidRDefault="001D5063" w:rsidP="001D5063">
            <w:pPr>
              <w:spacing w:after="0" w:line="240" w:lineRule="auto"/>
              <w:rPr>
                <w:rFonts w:ascii="Liberation Serif" w:hAnsi="Liberation Serif" w:cs="Times New Roman"/>
                <w:b/>
                <w:bCs/>
                <w:sz w:val="24"/>
                <w:szCs w:val="24"/>
              </w:rPr>
            </w:pPr>
          </w:p>
        </w:tc>
        <w:tc>
          <w:tcPr>
            <w:tcW w:w="354" w:type="pct"/>
          </w:tcPr>
          <w:p w:rsidR="001D5063" w:rsidRPr="00E92EFD" w:rsidRDefault="001D5063" w:rsidP="001D5063">
            <w:pPr>
              <w:spacing w:after="0" w:line="240" w:lineRule="auto"/>
              <w:rPr>
                <w:rFonts w:ascii="Liberation Serif" w:hAnsi="Liberation Serif" w:cs="Times New Roman"/>
                <w:b/>
                <w:bCs/>
                <w:sz w:val="24"/>
                <w:szCs w:val="24"/>
              </w:rPr>
            </w:pPr>
          </w:p>
        </w:tc>
        <w:tc>
          <w:tcPr>
            <w:tcW w:w="229" w:type="pct"/>
          </w:tcPr>
          <w:p w:rsidR="001D5063" w:rsidRPr="00E92EFD" w:rsidRDefault="001D5063" w:rsidP="001D5063">
            <w:pPr>
              <w:spacing w:after="0" w:line="240" w:lineRule="auto"/>
              <w:rPr>
                <w:rFonts w:ascii="Liberation Serif" w:hAnsi="Liberation Serif" w:cs="Times New Roman"/>
                <w:b/>
                <w:bCs/>
                <w:sz w:val="24"/>
                <w:szCs w:val="24"/>
              </w:rPr>
            </w:pPr>
          </w:p>
        </w:tc>
      </w:tr>
      <w:tr w:rsidR="001D5063" w:rsidRPr="00E92EFD" w:rsidTr="001D5063">
        <w:trPr>
          <w:trHeight w:val="244"/>
        </w:trPr>
        <w:tc>
          <w:tcPr>
            <w:tcW w:w="1711" w:type="pct"/>
            <w:shd w:val="clear" w:color="auto" w:fill="auto"/>
          </w:tcPr>
          <w:p w:rsidR="001D5063" w:rsidRPr="00E92EFD" w:rsidRDefault="001D5063" w:rsidP="001D5063">
            <w:pPr>
              <w:spacing w:after="0" w:line="240" w:lineRule="auto"/>
              <w:rPr>
                <w:rFonts w:ascii="Liberation Serif" w:hAnsi="Liberation Serif" w:cs="Times New Roman"/>
                <w:sz w:val="24"/>
                <w:szCs w:val="24"/>
              </w:rPr>
            </w:pPr>
            <w:r w:rsidRPr="00E92EFD">
              <w:rPr>
                <w:rFonts w:ascii="Liberation Serif" w:hAnsi="Liberation Serif" w:cs="Times New Roman"/>
                <w:sz w:val="24"/>
                <w:szCs w:val="24"/>
              </w:rPr>
              <w:t>МКОУ «Крыловская СОШ»</w:t>
            </w:r>
          </w:p>
        </w:tc>
        <w:tc>
          <w:tcPr>
            <w:tcW w:w="363"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 </w:t>
            </w:r>
          </w:p>
        </w:tc>
        <w:tc>
          <w:tcPr>
            <w:tcW w:w="363"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 </w:t>
            </w:r>
          </w:p>
        </w:tc>
        <w:tc>
          <w:tcPr>
            <w:tcW w:w="424"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 </w:t>
            </w:r>
          </w:p>
        </w:tc>
        <w:tc>
          <w:tcPr>
            <w:tcW w:w="354"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 </w:t>
            </w:r>
          </w:p>
        </w:tc>
        <w:tc>
          <w:tcPr>
            <w:tcW w:w="424" w:type="pct"/>
          </w:tcPr>
          <w:p w:rsidR="001D5063" w:rsidRPr="00E92EFD" w:rsidRDefault="001D5063" w:rsidP="001D5063">
            <w:pPr>
              <w:spacing w:after="0" w:line="240" w:lineRule="auto"/>
              <w:rPr>
                <w:rFonts w:ascii="Liberation Serif" w:hAnsi="Liberation Serif" w:cs="Times New Roman"/>
                <w:b/>
                <w:bCs/>
                <w:sz w:val="24"/>
                <w:szCs w:val="24"/>
              </w:rPr>
            </w:pPr>
          </w:p>
        </w:tc>
        <w:tc>
          <w:tcPr>
            <w:tcW w:w="424" w:type="pct"/>
          </w:tcPr>
          <w:p w:rsidR="001D5063" w:rsidRPr="00E92EFD" w:rsidRDefault="001D5063" w:rsidP="001D5063">
            <w:pPr>
              <w:spacing w:after="0" w:line="240" w:lineRule="auto"/>
              <w:rPr>
                <w:rFonts w:ascii="Liberation Serif" w:hAnsi="Liberation Serif" w:cs="Times New Roman"/>
                <w:b/>
                <w:bCs/>
                <w:sz w:val="24"/>
                <w:szCs w:val="24"/>
              </w:rPr>
            </w:pPr>
          </w:p>
        </w:tc>
        <w:tc>
          <w:tcPr>
            <w:tcW w:w="354" w:type="pct"/>
          </w:tcPr>
          <w:p w:rsidR="001D5063" w:rsidRPr="00E92EFD" w:rsidRDefault="001D5063" w:rsidP="001D5063">
            <w:pPr>
              <w:spacing w:after="0" w:line="240" w:lineRule="auto"/>
              <w:rPr>
                <w:rFonts w:ascii="Liberation Serif" w:hAnsi="Liberation Serif" w:cs="Times New Roman"/>
                <w:b/>
                <w:bCs/>
                <w:sz w:val="24"/>
                <w:szCs w:val="24"/>
              </w:rPr>
            </w:pPr>
          </w:p>
        </w:tc>
        <w:tc>
          <w:tcPr>
            <w:tcW w:w="354" w:type="pct"/>
          </w:tcPr>
          <w:p w:rsidR="001D5063" w:rsidRPr="00E92EFD" w:rsidRDefault="001D5063" w:rsidP="001D5063">
            <w:pPr>
              <w:spacing w:after="0" w:line="240" w:lineRule="auto"/>
              <w:rPr>
                <w:rFonts w:ascii="Liberation Serif" w:hAnsi="Liberation Serif" w:cs="Times New Roman"/>
                <w:b/>
                <w:bCs/>
                <w:sz w:val="24"/>
                <w:szCs w:val="24"/>
              </w:rPr>
            </w:pPr>
          </w:p>
        </w:tc>
        <w:tc>
          <w:tcPr>
            <w:tcW w:w="229" w:type="pct"/>
          </w:tcPr>
          <w:p w:rsidR="001D5063" w:rsidRPr="00E92EFD" w:rsidRDefault="001D5063" w:rsidP="001D5063">
            <w:pPr>
              <w:spacing w:after="0" w:line="240" w:lineRule="auto"/>
              <w:rPr>
                <w:rFonts w:ascii="Liberation Serif" w:hAnsi="Liberation Serif" w:cs="Times New Roman"/>
                <w:b/>
                <w:bCs/>
                <w:sz w:val="24"/>
                <w:szCs w:val="24"/>
              </w:rPr>
            </w:pPr>
          </w:p>
        </w:tc>
      </w:tr>
      <w:tr w:rsidR="001D5063" w:rsidRPr="00E92EFD" w:rsidTr="001D5063">
        <w:trPr>
          <w:trHeight w:val="244"/>
        </w:trPr>
        <w:tc>
          <w:tcPr>
            <w:tcW w:w="1711" w:type="pct"/>
            <w:shd w:val="clear" w:color="auto" w:fill="auto"/>
          </w:tcPr>
          <w:p w:rsidR="001D5063" w:rsidRPr="00E92EFD" w:rsidRDefault="001D5063" w:rsidP="001D5063">
            <w:pPr>
              <w:spacing w:after="0" w:line="240" w:lineRule="auto"/>
              <w:rPr>
                <w:rFonts w:ascii="Liberation Serif" w:hAnsi="Liberation Serif" w:cs="Times New Roman"/>
                <w:sz w:val="24"/>
                <w:szCs w:val="24"/>
              </w:rPr>
            </w:pPr>
            <w:r w:rsidRPr="00E92EFD">
              <w:rPr>
                <w:rFonts w:ascii="Liberation Serif" w:hAnsi="Liberation Serif" w:cs="Times New Roman"/>
                <w:sz w:val="24"/>
                <w:szCs w:val="24"/>
              </w:rPr>
              <w:t>МКОУ «Саргаинская СОШ»</w:t>
            </w:r>
          </w:p>
        </w:tc>
        <w:tc>
          <w:tcPr>
            <w:tcW w:w="363"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 </w:t>
            </w:r>
          </w:p>
        </w:tc>
        <w:tc>
          <w:tcPr>
            <w:tcW w:w="363"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 </w:t>
            </w:r>
          </w:p>
        </w:tc>
        <w:tc>
          <w:tcPr>
            <w:tcW w:w="424"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 </w:t>
            </w:r>
          </w:p>
        </w:tc>
        <w:tc>
          <w:tcPr>
            <w:tcW w:w="354"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 </w:t>
            </w:r>
          </w:p>
        </w:tc>
        <w:tc>
          <w:tcPr>
            <w:tcW w:w="424" w:type="pct"/>
          </w:tcPr>
          <w:p w:rsidR="001D5063" w:rsidRPr="00E92EFD" w:rsidRDefault="001D5063" w:rsidP="001D5063">
            <w:pPr>
              <w:spacing w:after="0" w:line="240" w:lineRule="auto"/>
              <w:rPr>
                <w:rFonts w:ascii="Liberation Serif" w:hAnsi="Liberation Serif" w:cs="Times New Roman"/>
                <w:b/>
                <w:bCs/>
                <w:sz w:val="24"/>
                <w:szCs w:val="24"/>
              </w:rPr>
            </w:pPr>
          </w:p>
        </w:tc>
        <w:tc>
          <w:tcPr>
            <w:tcW w:w="424" w:type="pct"/>
          </w:tcPr>
          <w:p w:rsidR="001D5063" w:rsidRPr="00E92EFD" w:rsidRDefault="001D5063" w:rsidP="001D5063">
            <w:pPr>
              <w:spacing w:after="0" w:line="240" w:lineRule="auto"/>
              <w:rPr>
                <w:rFonts w:ascii="Liberation Serif" w:hAnsi="Liberation Serif" w:cs="Times New Roman"/>
                <w:b/>
                <w:bCs/>
                <w:sz w:val="24"/>
                <w:szCs w:val="24"/>
              </w:rPr>
            </w:pPr>
          </w:p>
        </w:tc>
        <w:tc>
          <w:tcPr>
            <w:tcW w:w="354" w:type="pct"/>
          </w:tcPr>
          <w:p w:rsidR="001D5063" w:rsidRPr="00E92EFD" w:rsidRDefault="001D5063" w:rsidP="001D5063">
            <w:pPr>
              <w:spacing w:after="0" w:line="240" w:lineRule="auto"/>
              <w:rPr>
                <w:rFonts w:ascii="Liberation Serif" w:hAnsi="Liberation Serif" w:cs="Times New Roman"/>
                <w:b/>
                <w:bCs/>
                <w:sz w:val="24"/>
                <w:szCs w:val="24"/>
              </w:rPr>
            </w:pPr>
          </w:p>
        </w:tc>
        <w:tc>
          <w:tcPr>
            <w:tcW w:w="354" w:type="pct"/>
          </w:tcPr>
          <w:p w:rsidR="001D5063" w:rsidRPr="00E92EFD" w:rsidRDefault="001D5063" w:rsidP="001D5063">
            <w:pPr>
              <w:spacing w:after="0" w:line="240" w:lineRule="auto"/>
              <w:rPr>
                <w:rFonts w:ascii="Liberation Serif" w:hAnsi="Liberation Serif" w:cs="Times New Roman"/>
                <w:b/>
                <w:bCs/>
                <w:sz w:val="24"/>
                <w:szCs w:val="24"/>
              </w:rPr>
            </w:pPr>
          </w:p>
        </w:tc>
        <w:tc>
          <w:tcPr>
            <w:tcW w:w="229" w:type="pct"/>
          </w:tcPr>
          <w:p w:rsidR="001D5063" w:rsidRPr="00E92EFD" w:rsidRDefault="001D5063" w:rsidP="001D5063">
            <w:pPr>
              <w:spacing w:after="0" w:line="240" w:lineRule="auto"/>
              <w:rPr>
                <w:rFonts w:ascii="Liberation Serif" w:hAnsi="Liberation Serif" w:cs="Times New Roman"/>
                <w:b/>
                <w:bCs/>
                <w:sz w:val="24"/>
                <w:szCs w:val="24"/>
              </w:rPr>
            </w:pPr>
          </w:p>
        </w:tc>
      </w:tr>
      <w:tr w:rsidR="001D5063" w:rsidRPr="00E92EFD" w:rsidTr="001D5063">
        <w:trPr>
          <w:trHeight w:val="244"/>
        </w:trPr>
        <w:tc>
          <w:tcPr>
            <w:tcW w:w="1711" w:type="pct"/>
            <w:shd w:val="clear" w:color="auto" w:fill="auto"/>
          </w:tcPr>
          <w:p w:rsidR="001D5063" w:rsidRPr="00E92EFD" w:rsidRDefault="001D5063" w:rsidP="001D5063">
            <w:pPr>
              <w:spacing w:after="0" w:line="240" w:lineRule="auto"/>
              <w:rPr>
                <w:rFonts w:ascii="Liberation Serif" w:hAnsi="Liberation Serif" w:cs="Times New Roman"/>
                <w:sz w:val="24"/>
                <w:szCs w:val="24"/>
              </w:rPr>
            </w:pPr>
            <w:r w:rsidRPr="00E92EFD">
              <w:rPr>
                <w:rFonts w:ascii="Liberation Serif" w:hAnsi="Liberation Serif" w:cs="Times New Roman"/>
                <w:sz w:val="24"/>
                <w:szCs w:val="24"/>
              </w:rPr>
              <w:t>МКОУ  «Ювинская СОШ»</w:t>
            </w:r>
          </w:p>
        </w:tc>
        <w:tc>
          <w:tcPr>
            <w:tcW w:w="363"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 </w:t>
            </w:r>
          </w:p>
        </w:tc>
        <w:tc>
          <w:tcPr>
            <w:tcW w:w="363"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 </w:t>
            </w:r>
          </w:p>
        </w:tc>
        <w:tc>
          <w:tcPr>
            <w:tcW w:w="424"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 </w:t>
            </w:r>
          </w:p>
        </w:tc>
        <w:tc>
          <w:tcPr>
            <w:tcW w:w="354"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r w:rsidRPr="00E92EFD">
              <w:rPr>
                <w:rFonts w:ascii="Liberation Serif" w:hAnsi="Liberation Serif" w:cs="Times New Roman"/>
                <w:b/>
                <w:bCs/>
                <w:sz w:val="24"/>
                <w:szCs w:val="24"/>
              </w:rPr>
              <w:t> </w:t>
            </w:r>
          </w:p>
        </w:tc>
        <w:tc>
          <w:tcPr>
            <w:tcW w:w="424" w:type="pct"/>
          </w:tcPr>
          <w:p w:rsidR="001D5063" w:rsidRPr="00E92EFD" w:rsidRDefault="001D5063" w:rsidP="001D5063">
            <w:pPr>
              <w:spacing w:after="0" w:line="240" w:lineRule="auto"/>
              <w:rPr>
                <w:rFonts w:ascii="Liberation Serif" w:hAnsi="Liberation Serif" w:cs="Times New Roman"/>
                <w:b/>
                <w:bCs/>
                <w:sz w:val="24"/>
                <w:szCs w:val="24"/>
              </w:rPr>
            </w:pPr>
          </w:p>
        </w:tc>
        <w:tc>
          <w:tcPr>
            <w:tcW w:w="424" w:type="pct"/>
          </w:tcPr>
          <w:p w:rsidR="001D5063" w:rsidRPr="00E92EFD" w:rsidRDefault="001D5063" w:rsidP="001D5063">
            <w:pPr>
              <w:spacing w:after="0" w:line="240" w:lineRule="auto"/>
              <w:rPr>
                <w:rFonts w:ascii="Liberation Serif" w:hAnsi="Liberation Serif" w:cs="Times New Roman"/>
                <w:b/>
                <w:bCs/>
                <w:sz w:val="24"/>
                <w:szCs w:val="24"/>
              </w:rPr>
            </w:pPr>
          </w:p>
        </w:tc>
        <w:tc>
          <w:tcPr>
            <w:tcW w:w="354" w:type="pct"/>
          </w:tcPr>
          <w:p w:rsidR="001D5063" w:rsidRPr="00E92EFD" w:rsidRDefault="001D5063" w:rsidP="001D5063">
            <w:pPr>
              <w:spacing w:after="0" w:line="240" w:lineRule="auto"/>
              <w:rPr>
                <w:rFonts w:ascii="Liberation Serif" w:hAnsi="Liberation Serif" w:cs="Times New Roman"/>
                <w:b/>
                <w:bCs/>
                <w:sz w:val="24"/>
                <w:szCs w:val="24"/>
              </w:rPr>
            </w:pPr>
          </w:p>
        </w:tc>
        <w:tc>
          <w:tcPr>
            <w:tcW w:w="354" w:type="pct"/>
          </w:tcPr>
          <w:p w:rsidR="001D5063" w:rsidRPr="00E92EFD" w:rsidRDefault="001D5063" w:rsidP="001D5063">
            <w:pPr>
              <w:spacing w:after="0" w:line="240" w:lineRule="auto"/>
              <w:rPr>
                <w:rFonts w:ascii="Liberation Serif" w:hAnsi="Liberation Serif" w:cs="Times New Roman"/>
                <w:b/>
                <w:bCs/>
                <w:sz w:val="24"/>
                <w:szCs w:val="24"/>
              </w:rPr>
            </w:pPr>
          </w:p>
        </w:tc>
        <w:tc>
          <w:tcPr>
            <w:tcW w:w="229" w:type="pct"/>
          </w:tcPr>
          <w:p w:rsidR="001D5063" w:rsidRPr="00E92EFD" w:rsidRDefault="001D5063" w:rsidP="001D5063">
            <w:pPr>
              <w:spacing w:after="0" w:line="240" w:lineRule="auto"/>
              <w:rPr>
                <w:rFonts w:ascii="Liberation Serif" w:hAnsi="Liberation Serif" w:cs="Times New Roman"/>
                <w:b/>
                <w:bCs/>
                <w:sz w:val="24"/>
                <w:szCs w:val="24"/>
              </w:rPr>
            </w:pPr>
          </w:p>
        </w:tc>
      </w:tr>
      <w:tr w:rsidR="001D5063" w:rsidRPr="00E92EFD" w:rsidTr="001D5063">
        <w:trPr>
          <w:trHeight w:val="244"/>
        </w:trPr>
        <w:tc>
          <w:tcPr>
            <w:tcW w:w="1711" w:type="pct"/>
            <w:shd w:val="clear" w:color="auto" w:fill="auto"/>
          </w:tcPr>
          <w:p w:rsidR="001D5063" w:rsidRPr="00E92EFD" w:rsidRDefault="001D5063" w:rsidP="001D5063">
            <w:pPr>
              <w:spacing w:after="0" w:line="240" w:lineRule="auto"/>
              <w:rPr>
                <w:rFonts w:ascii="Liberation Serif" w:hAnsi="Liberation Serif" w:cs="Times New Roman"/>
                <w:sz w:val="24"/>
                <w:szCs w:val="24"/>
              </w:rPr>
            </w:pPr>
            <w:r w:rsidRPr="00E92EFD">
              <w:rPr>
                <w:rFonts w:ascii="Liberation Serif" w:hAnsi="Liberation Serif" w:cs="Times New Roman"/>
                <w:sz w:val="24"/>
                <w:szCs w:val="24"/>
              </w:rPr>
              <w:t>МКОУ «Ключиковская СОШ»</w:t>
            </w:r>
          </w:p>
        </w:tc>
        <w:tc>
          <w:tcPr>
            <w:tcW w:w="363"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p>
        </w:tc>
        <w:tc>
          <w:tcPr>
            <w:tcW w:w="363"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p>
        </w:tc>
        <w:tc>
          <w:tcPr>
            <w:tcW w:w="424"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p>
        </w:tc>
        <w:tc>
          <w:tcPr>
            <w:tcW w:w="354" w:type="pct"/>
            <w:shd w:val="clear" w:color="auto" w:fill="auto"/>
          </w:tcPr>
          <w:p w:rsidR="001D5063" w:rsidRPr="00E92EFD" w:rsidRDefault="001D5063" w:rsidP="001D5063">
            <w:pPr>
              <w:spacing w:after="0" w:line="240" w:lineRule="auto"/>
              <w:rPr>
                <w:rFonts w:ascii="Liberation Serif" w:hAnsi="Liberation Serif" w:cs="Times New Roman"/>
                <w:b/>
                <w:bCs/>
                <w:sz w:val="24"/>
                <w:szCs w:val="24"/>
              </w:rPr>
            </w:pPr>
          </w:p>
        </w:tc>
        <w:tc>
          <w:tcPr>
            <w:tcW w:w="424" w:type="pct"/>
          </w:tcPr>
          <w:p w:rsidR="001D5063" w:rsidRPr="00E92EFD" w:rsidRDefault="001D5063" w:rsidP="001D5063">
            <w:pPr>
              <w:spacing w:after="0" w:line="240" w:lineRule="auto"/>
              <w:rPr>
                <w:rFonts w:ascii="Liberation Serif" w:hAnsi="Liberation Serif" w:cs="Times New Roman"/>
                <w:b/>
                <w:bCs/>
                <w:sz w:val="24"/>
                <w:szCs w:val="24"/>
              </w:rPr>
            </w:pPr>
          </w:p>
        </w:tc>
        <w:tc>
          <w:tcPr>
            <w:tcW w:w="424" w:type="pct"/>
          </w:tcPr>
          <w:p w:rsidR="001D5063" w:rsidRPr="00E92EFD" w:rsidRDefault="001D5063" w:rsidP="001D5063">
            <w:pPr>
              <w:spacing w:after="0" w:line="240" w:lineRule="auto"/>
              <w:rPr>
                <w:rFonts w:ascii="Liberation Serif" w:hAnsi="Liberation Serif" w:cs="Times New Roman"/>
                <w:b/>
                <w:bCs/>
                <w:sz w:val="24"/>
                <w:szCs w:val="24"/>
              </w:rPr>
            </w:pPr>
          </w:p>
        </w:tc>
        <w:tc>
          <w:tcPr>
            <w:tcW w:w="354" w:type="pct"/>
          </w:tcPr>
          <w:p w:rsidR="001D5063" w:rsidRPr="00E92EFD" w:rsidRDefault="001D5063" w:rsidP="001D5063">
            <w:pPr>
              <w:spacing w:after="0" w:line="240" w:lineRule="auto"/>
              <w:rPr>
                <w:rFonts w:ascii="Liberation Serif" w:hAnsi="Liberation Serif" w:cs="Times New Roman"/>
                <w:b/>
                <w:bCs/>
                <w:sz w:val="24"/>
                <w:szCs w:val="24"/>
              </w:rPr>
            </w:pPr>
          </w:p>
        </w:tc>
        <w:tc>
          <w:tcPr>
            <w:tcW w:w="354" w:type="pct"/>
          </w:tcPr>
          <w:p w:rsidR="001D5063" w:rsidRPr="00E92EFD" w:rsidRDefault="001D5063" w:rsidP="001D5063">
            <w:pPr>
              <w:spacing w:after="0" w:line="240" w:lineRule="auto"/>
              <w:rPr>
                <w:rFonts w:ascii="Liberation Serif" w:hAnsi="Liberation Serif" w:cs="Times New Roman"/>
                <w:b/>
                <w:bCs/>
                <w:sz w:val="24"/>
                <w:szCs w:val="24"/>
              </w:rPr>
            </w:pPr>
          </w:p>
        </w:tc>
        <w:tc>
          <w:tcPr>
            <w:tcW w:w="229" w:type="pct"/>
          </w:tcPr>
          <w:p w:rsidR="001D5063" w:rsidRPr="00E92EFD" w:rsidRDefault="001D5063" w:rsidP="001D5063">
            <w:pPr>
              <w:spacing w:after="0" w:line="240" w:lineRule="auto"/>
              <w:rPr>
                <w:rFonts w:ascii="Liberation Serif" w:hAnsi="Liberation Serif" w:cs="Times New Roman"/>
                <w:b/>
                <w:bCs/>
                <w:sz w:val="24"/>
                <w:szCs w:val="24"/>
              </w:rPr>
            </w:pPr>
          </w:p>
        </w:tc>
      </w:tr>
      <w:tr w:rsidR="001D5063" w:rsidRPr="00E92EFD" w:rsidTr="001D5063">
        <w:trPr>
          <w:trHeight w:val="27"/>
        </w:trPr>
        <w:tc>
          <w:tcPr>
            <w:tcW w:w="1711" w:type="pct"/>
            <w:shd w:val="clear" w:color="auto" w:fill="auto"/>
          </w:tcPr>
          <w:p w:rsidR="001D5063" w:rsidRPr="00E92EFD" w:rsidRDefault="001D5063" w:rsidP="001D5063">
            <w:pPr>
              <w:widowControl w:val="0"/>
              <w:spacing w:after="0" w:line="240" w:lineRule="auto"/>
              <w:rPr>
                <w:rFonts w:ascii="Liberation Serif" w:hAnsi="Liberation Serif" w:cs="Times New Roman"/>
                <w:b/>
                <w:sz w:val="24"/>
                <w:szCs w:val="24"/>
              </w:rPr>
            </w:pPr>
            <w:r w:rsidRPr="00E92EFD">
              <w:rPr>
                <w:rFonts w:ascii="Liberation Serif" w:hAnsi="Liberation Serif" w:cs="Times New Roman"/>
                <w:b/>
                <w:sz w:val="24"/>
                <w:szCs w:val="24"/>
              </w:rPr>
              <w:t>Золотые</w:t>
            </w:r>
          </w:p>
        </w:tc>
        <w:tc>
          <w:tcPr>
            <w:tcW w:w="363" w:type="pct"/>
            <w:shd w:val="clear" w:color="auto" w:fill="auto"/>
          </w:tcPr>
          <w:p w:rsidR="001D5063" w:rsidRPr="00E92EFD" w:rsidRDefault="001D5063" w:rsidP="001D5063">
            <w:pPr>
              <w:widowControl w:val="0"/>
              <w:spacing w:after="0" w:line="240" w:lineRule="auto"/>
              <w:rPr>
                <w:rFonts w:ascii="Liberation Serif" w:hAnsi="Liberation Serif" w:cs="Times New Roman"/>
                <w:b/>
                <w:sz w:val="24"/>
                <w:szCs w:val="24"/>
              </w:rPr>
            </w:pPr>
            <w:r w:rsidRPr="00E92EFD">
              <w:rPr>
                <w:rFonts w:ascii="Liberation Serif" w:hAnsi="Liberation Serif" w:cs="Times New Roman"/>
                <w:b/>
                <w:sz w:val="24"/>
                <w:szCs w:val="24"/>
              </w:rPr>
              <w:t>9</w:t>
            </w:r>
          </w:p>
        </w:tc>
        <w:tc>
          <w:tcPr>
            <w:tcW w:w="363" w:type="pct"/>
            <w:shd w:val="clear" w:color="auto" w:fill="auto"/>
          </w:tcPr>
          <w:p w:rsidR="001D5063" w:rsidRPr="00E92EFD" w:rsidRDefault="001D5063" w:rsidP="001D5063">
            <w:pPr>
              <w:widowControl w:val="0"/>
              <w:spacing w:after="0" w:line="240" w:lineRule="auto"/>
              <w:rPr>
                <w:rFonts w:ascii="Liberation Serif" w:hAnsi="Liberation Serif" w:cs="Times New Roman"/>
                <w:b/>
                <w:sz w:val="24"/>
                <w:szCs w:val="24"/>
              </w:rPr>
            </w:pPr>
            <w:r w:rsidRPr="00E92EFD">
              <w:rPr>
                <w:rFonts w:ascii="Liberation Serif" w:hAnsi="Liberation Serif" w:cs="Times New Roman"/>
                <w:b/>
                <w:sz w:val="24"/>
                <w:szCs w:val="24"/>
              </w:rPr>
              <w:t>1</w:t>
            </w:r>
          </w:p>
        </w:tc>
        <w:tc>
          <w:tcPr>
            <w:tcW w:w="424" w:type="pct"/>
            <w:shd w:val="clear" w:color="auto" w:fill="auto"/>
          </w:tcPr>
          <w:p w:rsidR="001D5063" w:rsidRPr="00E92EFD" w:rsidRDefault="001D5063" w:rsidP="001D5063">
            <w:pPr>
              <w:widowControl w:val="0"/>
              <w:spacing w:after="0" w:line="240" w:lineRule="auto"/>
              <w:rPr>
                <w:rFonts w:ascii="Liberation Serif" w:hAnsi="Liberation Serif" w:cs="Times New Roman"/>
                <w:b/>
                <w:sz w:val="24"/>
                <w:szCs w:val="24"/>
              </w:rPr>
            </w:pPr>
          </w:p>
        </w:tc>
        <w:tc>
          <w:tcPr>
            <w:tcW w:w="354" w:type="pct"/>
            <w:shd w:val="clear" w:color="auto" w:fill="auto"/>
          </w:tcPr>
          <w:p w:rsidR="001D5063" w:rsidRPr="00E92EFD" w:rsidRDefault="001D5063" w:rsidP="001D5063">
            <w:pPr>
              <w:widowControl w:val="0"/>
              <w:spacing w:after="0" w:line="240" w:lineRule="auto"/>
              <w:rPr>
                <w:rFonts w:ascii="Liberation Serif" w:hAnsi="Liberation Serif" w:cs="Times New Roman"/>
                <w:b/>
                <w:sz w:val="24"/>
                <w:szCs w:val="24"/>
              </w:rPr>
            </w:pPr>
          </w:p>
        </w:tc>
        <w:tc>
          <w:tcPr>
            <w:tcW w:w="424" w:type="pct"/>
          </w:tcPr>
          <w:p w:rsidR="001D5063" w:rsidRPr="00E92EFD" w:rsidRDefault="001D5063" w:rsidP="001D5063">
            <w:pPr>
              <w:widowControl w:val="0"/>
              <w:spacing w:after="0" w:line="240" w:lineRule="auto"/>
              <w:rPr>
                <w:rFonts w:ascii="Liberation Serif" w:hAnsi="Liberation Serif" w:cs="Times New Roman"/>
                <w:b/>
                <w:sz w:val="24"/>
                <w:szCs w:val="24"/>
              </w:rPr>
            </w:pPr>
          </w:p>
        </w:tc>
        <w:tc>
          <w:tcPr>
            <w:tcW w:w="424" w:type="pct"/>
          </w:tcPr>
          <w:p w:rsidR="001D5063" w:rsidRPr="00E92EFD" w:rsidRDefault="001D5063" w:rsidP="001D5063">
            <w:pPr>
              <w:widowControl w:val="0"/>
              <w:spacing w:after="0" w:line="240" w:lineRule="auto"/>
              <w:rPr>
                <w:rFonts w:ascii="Liberation Serif" w:hAnsi="Liberation Serif" w:cs="Times New Roman"/>
                <w:b/>
                <w:sz w:val="24"/>
                <w:szCs w:val="24"/>
              </w:rPr>
            </w:pPr>
          </w:p>
        </w:tc>
        <w:tc>
          <w:tcPr>
            <w:tcW w:w="354" w:type="pct"/>
          </w:tcPr>
          <w:p w:rsidR="001D5063" w:rsidRPr="00E92EFD" w:rsidRDefault="001D5063" w:rsidP="001D5063">
            <w:pPr>
              <w:widowControl w:val="0"/>
              <w:spacing w:after="0" w:line="240" w:lineRule="auto"/>
              <w:rPr>
                <w:rFonts w:ascii="Liberation Serif" w:hAnsi="Liberation Serif" w:cs="Times New Roman"/>
                <w:b/>
                <w:sz w:val="24"/>
                <w:szCs w:val="24"/>
              </w:rPr>
            </w:pPr>
          </w:p>
        </w:tc>
        <w:tc>
          <w:tcPr>
            <w:tcW w:w="354" w:type="pct"/>
          </w:tcPr>
          <w:p w:rsidR="001D5063" w:rsidRPr="00E92EFD" w:rsidRDefault="001D5063" w:rsidP="001D5063">
            <w:pPr>
              <w:widowControl w:val="0"/>
              <w:spacing w:after="0" w:line="240" w:lineRule="auto"/>
              <w:rPr>
                <w:rFonts w:ascii="Liberation Serif" w:hAnsi="Liberation Serif" w:cs="Times New Roman"/>
                <w:b/>
                <w:sz w:val="24"/>
                <w:szCs w:val="24"/>
              </w:rPr>
            </w:pPr>
          </w:p>
        </w:tc>
        <w:tc>
          <w:tcPr>
            <w:tcW w:w="229" w:type="pct"/>
          </w:tcPr>
          <w:p w:rsidR="001D5063" w:rsidRPr="00E92EFD" w:rsidRDefault="001D5063" w:rsidP="001D5063">
            <w:pPr>
              <w:widowControl w:val="0"/>
              <w:spacing w:after="0" w:line="240" w:lineRule="auto"/>
              <w:rPr>
                <w:rFonts w:ascii="Liberation Serif" w:hAnsi="Liberation Serif" w:cs="Times New Roman"/>
                <w:b/>
                <w:sz w:val="24"/>
                <w:szCs w:val="24"/>
              </w:rPr>
            </w:pPr>
          </w:p>
        </w:tc>
      </w:tr>
      <w:tr w:rsidR="001D5063" w:rsidRPr="00E92EFD" w:rsidTr="001D5063">
        <w:trPr>
          <w:trHeight w:val="244"/>
        </w:trPr>
        <w:tc>
          <w:tcPr>
            <w:tcW w:w="1711" w:type="pct"/>
            <w:shd w:val="clear" w:color="auto" w:fill="auto"/>
          </w:tcPr>
          <w:p w:rsidR="001D5063" w:rsidRPr="00E92EFD" w:rsidRDefault="001D5063" w:rsidP="001D5063">
            <w:pPr>
              <w:widowControl w:val="0"/>
              <w:spacing w:after="0" w:line="240" w:lineRule="auto"/>
              <w:rPr>
                <w:rFonts w:ascii="Liberation Serif" w:hAnsi="Liberation Serif" w:cs="Times New Roman"/>
                <w:b/>
                <w:sz w:val="24"/>
                <w:szCs w:val="24"/>
              </w:rPr>
            </w:pPr>
            <w:r w:rsidRPr="00E92EFD">
              <w:rPr>
                <w:rFonts w:ascii="Liberation Serif" w:hAnsi="Liberation Serif" w:cs="Times New Roman"/>
                <w:b/>
                <w:sz w:val="24"/>
                <w:szCs w:val="24"/>
              </w:rPr>
              <w:t xml:space="preserve">Серебряные </w:t>
            </w:r>
          </w:p>
        </w:tc>
        <w:tc>
          <w:tcPr>
            <w:tcW w:w="363" w:type="pct"/>
            <w:shd w:val="clear" w:color="auto" w:fill="auto"/>
          </w:tcPr>
          <w:p w:rsidR="001D5063" w:rsidRPr="00E92EFD" w:rsidRDefault="001D5063" w:rsidP="001D5063">
            <w:pPr>
              <w:widowControl w:val="0"/>
              <w:spacing w:after="0" w:line="240" w:lineRule="auto"/>
              <w:rPr>
                <w:rFonts w:ascii="Liberation Serif" w:hAnsi="Liberation Serif" w:cs="Times New Roman"/>
                <w:b/>
                <w:sz w:val="24"/>
                <w:szCs w:val="24"/>
              </w:rPr>
            </w:pPr>
            <w:r w:rsidRPr="00E92EFD">
              <w:rPr>
                <w:rFonts w:ascii="Liberation Serif" w:hAnsi="Liberation Serif" w:cs="Times New Roman"/>
                <w:b/>
                <w:sz w:val="24"/>
                <w:szCs w:val="24"/>
              </w:rPr>
              <w:t>2</w:t>
            </w:r>
          </w:p>
        </w:tc>
        <w:tc>
          <w:tcPr>
            <w:tcW w:w="363" w:type="pct"/>
            <w:shd w:val="clear" w:color="auto" w:fill="auto"/>
          </w:tcPr>
          <w:p w:rsidR="001D5063" w:rsidRPr="00E92EFD" w:rsidRDefault="001D5063" w:rsidP="001D5063">
            <w:pPr>
              <w:widowControl w:val="0"/>
              <w:spacing w:after="0" w:line="240" w:lineRule="auto"/>
              <w:rPr>
                <w:rFonts w:ascii="Liberation Serif" w:hAnsi="Liberation Serif" w:cs="Times New Roman"/>
                <w:b/>
                <w:sz w:val="24"/>
                <w:szCs w:val="24"/>
              </w:rPr>
            </w:pPr>
            <w:r w:rsidRPr="00E92EFD">
              <w:rPr>
                <w:rFonts w:ascii="Liberation Serif" w:hAnsi="Liberation Serif" w:cs="Times New Roman"/>
                <w:b/>
                <w:sz w:val="24"/>
                <w:szCs w:val="24"/>
              </w:rPr>
              <w:t>4</w:t>
            </w:r>
          </w:p>
        </w:tc>
        <w:tc>
          <w:tcPr>
            <w:tcW w:w="424" w:type="pct"/>
            <w:shd w:val="clear" w:color="auto" w:fill="auto"/>
          </w:tcPr>
          <w:p w:rsidR="001D5063" w:rsidRPr="00E92EFD" w:rsidRDefault="001D5063" w:rsidP="001D5063">
            <w:pPr>
              <w:widowControl w:val="0"/>
              <w:spacing w:after="0" w:line="240" w:lineRule="auto"/>
              <w:rPr>
                <w:rFonts w:ascii="Liberation Serif" w:hAnsi="Liberation Serif" w:cs="Times New Roman"/>
                <w:b/>
                <w:sz w:val="24"/>
                <w:szCs w:val="24"/>
              </w:rPr>
            </w:pPr>
          </w:p>
        </w:tc>
        <w:tc>
          <w:tcPr>
            <w:tcW w:w="354" w:type="pct"/>
            <w:shd w:val="clear" w:color="auto" w:fill="auto"/>
          </w:tcPr>
          <w:p w:rsidR="001D5063" w:rsidRPr="00E92EFD" w:rsidRDefault="001D5063" w:rsidP="001D5063">
            <w:pPr>
              <w:widowControl w:val="0"/>
              <w:spacing w:after="0" w:line="240" w:lineRule="auto"/>
              <w:rPr>
                <w:rFonts w:ascii="Liberation Serif" w:hAnsi="Liberation Serif" w:cs="Times New Roman"/>
                <w:b/>
                <w:sz w:val="24"/>
                <w:szCs w:val="24"/>
              </w:rPr>
            </w:pPr>
          </w:p>
        </w:tc>
        <w:tc>
          <w:tcPr>
            <w:tcW w:w="424" w:type="pct"/>
          </w:tcPr>
          <w:p w:rsidR="001D5063" w:rsidRPr="00E92EFD" w:rsidRDefault="001D5063" w:rsidP="001D5063">
            <w:pPr>
              <w:widowControl w:val="0"/>
              <w:spacing w:after="0" w:line="240" w:lineRule="auto"/>
              <w:rPr>
                <w:rFonts w:ascii="Liberation Serif" w:hAnsi="Liberation Serif" w:cs="Times New Roman"/>
                <w:b/>
                <w:sz w:val="24"/>
                <w:szCs w:val="24"/>
              </w:rPr>
            </w:pPr>
          </w:p>
        </w:tc>
        <w:tc>
          <w:tcPr>
            <w:tcW w:w="424" w:type="pct"/>
          </w:tcPr>
          <w:p w:rsidR="001D5063" w:rsidRPr="00E92EFD" w:rsidRDefault="001D5063" w:rsidP="001D5063">
            <w:pPr>
              <w:widowControl w:val="0"/>
              <w:spacing w:after="0" w:line="240" w:lineRule="auto"/>
              <w:rPr>
                <w:rFonts w:ascii="Liberation Serif" w:hAnsi="Liberation Serif" w:cs="Times New Roman"/>
                <w:b/>
                <w:sz w:val="24"/>
                <w:szCs w:val="24"/>
              </w:rPr>
            </w:pPr>
          </w:p>
        </w:tc>
        <w:tc>
          <w:tcPr>
            <w:tcW w:w="354" w:type="pct"/>
          </w:tcPr>
          <w:p w:rsidR="001D5063" w:rsidRPr="00E92EFD" w:rsidRDefault="001D5063" w:rsidP="001D5063">
            <w:pPr>
              <w:widowControl w:val="0"/>
              <w:spacing w:after="0" w:line="240" w:lineRule="auto"/>
              <w:rPr>
                <w:rFonts w:ascii="Liberation Serif" w:hAnsi="Liberation Serif" w:cs="Times New Roman"/>
                <w:b/>
                <w:sz w:val="24"/>
                <w:szCs w:val="24"/>
              </w:rPr>
            </w:pPr>
          </w:p>
        </w:tc>
        <w:tc>
          <w:tcPr>
            <w:tcW w:w="354" w:type="pct"/>
          </w:tcPr>
          <w:p w:rsidR="001D5063" w:rsidRPr="00E92EFD" w:rsidRDefault="001D5063" w:rsidP="001D5063">
            <w:pPr>
              <w:widowControl w:val="0"/>
              <w:spacing w:after="0" w:line="240" w:lineRule="auto"/>
              <w:rPr>
                <w:rFonts w:ascii="Liberation Serif" w:hAnsi="Liberation Serif" w:cs="Times New Roman"/>
                <w:b/>
                <w:sz w:val="24"/>
                <w:szCs w:val="24"/>
              </w:rPr>
            </w:pPr>
          </w:p>
        </w:tc>
        <w:tc>
          <w:tcPr>
            <w:tcW w:w="229" w:type="pct"/>
          </w:tcPr>
          <w:p w:rsidR="001D5063" w:rsidRPr="00E92EFD" w:rsidRDefault="001D5063" w:rsidP="001D5063">
            <w:pPr>
              <w:widowControl w:val="0"/>
              <w:spacing w:after="0" w:line="240" w:lineRule="auto"/>
              <w:rPr>
                <w:rFonts w:ascii="Liberation Serif" w:hAnsi="Liberation Serif" w:cs="Times New Roman"/>
                <w:b/>
                <w:sz w:val="24"/>
                <w:szCs w:val="24"/>
              </w:rPr>
            </w:pPr>
          </w:p>
        </w:tc>
      </w:tr>
      <w:tr w:rsidR="001D5063" w:rsidRPr="00E92EFD" w:rsidTr="001D5063">
        <w:trPr>
          <w:trHeight w:val="244"/>
        </w:trPr>
        <w:tc>
          <w:tcPr>
            <w:tcW w:w="1711" w:type="pct"/>
            <w:shd w:val="clear" w:color="auto" w:fill="auto"/>
          </w:tcPr>
          <w:p w:rsidR="001D5063" w:rsidRPr="00E92EFD" w:rsidRDefault="001D5063" w:rsidP="001D5063">
            <w:pPr>
              <w:widowControl w:val="0"/>
              <w:spacing w:after="0" w:line="240" w:lineRule="auto"/>
              <w:rPr>
                <w:rFonts w:ascii="Liberation Serif" w:hAnsi="Liberation Serif" w:cs="Times New Roman"/>
                <w:b/>
                <w:sz w:val="24"/>
                <w:szCs w:val="24"/>
              </w:rPr>
            </w:pPr>
            <w:r w:rsidRPr="00E92EFD">
              <w:rPr>
                <w:rFonts w:ascii="Liberation Serif" w:hAnsi="Liberation Serif" w:cs="Times New Roman"/>
                <w:b/>
                <w:sz w:val="24"/>
                <w:szCs w:val="24"/>
              </w:rPr>
              <w:t xml:space="preserve">Всего </w:t>
            </w:r>
          </w:p>
        </w:tc>
        <w:tc>
          <w:tcPr>
            <w:tcW w:w="363" w:type="pct"/>
            <w:shd w:val="clear" w:color="auto" w:fill="auto"/>
          </w:tcPr>
          <w:p w:rsidR="001D5063" w:rsidRPr="00E92EFD" w:rsidRDefault="001D5063" w:rsidP="001D5063">
            <w:pPr>
              <w:widowControl w:val="0"/>
              <w:spacing w:after="0" w:line="240" w:lineRule="auto"/>
              <w:rPr>
                <w:rFonts w:ascii="Liberation Serif" w:hAnsi="Liberation Serif" w:cs="Times New Roman"/>
                <w:b/>
                <w:sz w:val="24"/>
                <w:szCs w:val="24"/>
              </w:rPr>
            </w:pPr>
            <w:r w:rsidRPr="00E92EFD">
              <w:rPr>
                <w:rFonts w:ascii="Liberation Serif" w:hAnsi="Liberation Serif" w:cs="Times New Roman"/>
                <w:b/>
                <w:sz w:val="24"/>
                <w:szCs w:val="24"/>
              </w:rPr>
              <w:t>11</w:t>
            </w:r>
          </w:p>
        </w:tc>
        <w:tc>
          <w:tcPr>
            <w:tcW w:w="363" w:type="pct"/>
            <w:shd w:val="clear" w:color="auto" w:fill="auto"/>
          </w:tcPr>
          <w:p w:rsidR="001D5063" w:rsidRPr="00E92EFD" w:rsidRDefault="001D5063" w:rsidP="001D5063">
            <w:pPr>
              <w:widowControl w:val="0"/>
              <w:spacing w:after="0" w:line="240" w:lineRule="auto"/>
              <w:rPr>
                <w:rFonts w:ascii="Liberation Serif" w:hAnsi="Liberation Serif" w:cs="Times New Roman"/>
                <w:b/>
                <w:sz w:val="24"/>
                <w:szCs w:val="24"/>
              </w:rPr>
            </w:pPr>
            <w:r w:rsidRPr="00E92EFD">
              <w:rPr>
                <w:rFonts w:ascii="Liberation Serif" w:hAnsi="Liberation Serif" w:cs="Times New Roman"/>
                <w:b/>
                <w:sz w:val="24"/>
                <w:szCs w:val="24"/>
              </w:rPr>
              <w:t>5</w:t>
            </w:r>
          </w:p>
        </w:tc>
        <w:tc>
          <w:tcPr>
            <w:tcW w:w="424" w:type="pct"/>
            <w:shd w:val="clear" w:color="auto" w:fill="auto"/>
          </w:tcPr>
          <w:p w:rsidR="001D5063" w:rsidRPr="00E92EFD" w:rsidRDefault="001D5063" w:rsidP="001D5063">
            <w:pPr>
              <w:widowControl w:val="0"/>
              <w:spacing w:after="0" w:line="240" w:lineRule="auto"/>
              <w:rPr>
                <w:rFonts w:ascii="Liberation Serif" w:hAnsi="Liberation Serif" w:cs="Times New Roman"/>
                <w:b/>
                <w:sz w:val="24"/>
                <w:szCs w:val="24"/>
              </w:rPr>
            </w:pPr>
            <w:r w:rsidRPr="00E92EFD">
              <w:rPr>
                <w:rFonts w:ascii="Liberation Serif" w:hAnsi="Liberation Serif" w:cs="Times New Roman"/>
                <w:b/>
                <w:sz w:val="24"/>
                <w:szCs w:val="24"/>
              </w:rPr>
              <w:t>8</w:t>
            </w:r>
          </w:p>
        </w:tc>
        <w:tc>
          <w:tcPr>
            <w:tcW w:w="354" w:type="pct"/>
            <w:shd w:val="clear" w:color="auto" w:fill="auto"/>
          </w:tcPr>
          <w:p w:rsidR="001D5063" w:rsidRPr="00E92EFD" w:rsidRDefault="001D5063" w:rsidP="001D5063">
            <w:pPr>
              <w:widowControl w:val="0"/>
              <w:spacing w:after="0" w:line="240" w:lineRule="auto"/>
              <w:rPr>
                <w:rFonts w:ascii="Liberation Serif" w:hAnsi="Liberation Serif" w:cs="Times New Roman"/>
                <w:b/>
                <w:sz w:val="24"/>
                <w:szCs w:val="24"/>
              </w:rPr>
            </w:pPr>
            <w:r w:rsidRPr="00E92EFD">
              <w:rPr>
                <w:rFonts w:ascii="Liberation Serif" w:hAnsi="Liberation Serif" w:cs="Times New Roman"/>
                <w:b/>
                <w:sz w:val="24"/>
                <w:szCs w:val="24"/>
              </w:rPr>
              <w:t>5</w:t>
            </w:r>
          </w:p>
        </w:tc>
        <w:tc>
          <w:tcPr>
            <w:tcW w:w="424" w:type="pct"/>
          </w:tcPr>
          <w:p w:rsidR="001D5063" w:rsidRPr="00E92EFD" w:rsidRDefault="001D5063" w:rsidP="001D5063">
            <w:pPr>
              <w:widowControl w:val="0"/>
              <w:spacing w:after="0" w:line="240" w:lineRule="auto"/>
              <w:rPr>
                <w:rFonts w:ascii="Liberation Serif" w:hAnsi="Liberation Serif" w:cs="Times New Roman"/>
                <w:b/>
                <w:sz w:val="24"/>
                <w:szCs w:val="24"/>
              </w:rPr>
            </w:pPr>
            <w:r w:rsidRPr="00E92EFD">
              <w:rPr>
                <w:rFonts w:ascii="Liberation Serif" w:hAnsi="Liberation Serif" w:cs="Times New Roman"/>
                <w:b/>
                <w:sz w:val="24"/>
                <w:szCs w:val="24"/>
              </w:rPr>
              <w:t>12</w:t>
            </w:r>
          </w:p>
        </w:tc>
        <w:tc>
          <w:tcPr>
            <w:tcW w:w="424" w:type="pct"/>
          </w:tcPr>
          <w:p w:rsidR="001D5063" w:rsidRPr="00E92EFD" w:rsidRDefault="001D5063" w:rsidP="001D5063">
            <w:pPr>
              <w:widowControl w:val="0"/>
              <w:spacing w:after="0" w:line="240" w:lineRule="auto"/>
              <w:rPr>
                <w:rFonts w:ascii="Liberation Serif" w:hAnsi="Liberation Serif" w:cs="Times New Roman"/>
                <w:b/>
                <w:sz w:val="24"/>
                <w:szCs w:val="24"/>
              </w:rPr>
            </w:pPr>
            <w:r w:rsidRPr="00E92EFD">
              <w:rPr>
                <w:rFonts w:ascii="Liberation Serif" w:hAnsi="Liberation Serif" w:cs="Times New Roman"/>
                <w:b/>
                <w:sz w:val="24"/>
                <w:szCs w:val="24"/>
              </w:rPr>
              <w:t>8</w:t>
            </w:r>
          </w:p>
        </w:tc>
        <w:tc>
          <w:tcPr>
            <w:tcW w:w="354" w:type="pct"/>
          </w:tcPr>
          <w:p w:rsidR="001D5063" w:rsidRPr="00E92EFD" w:rsidRDefault="001D5063" w:rsidP="001D5063">
            <w:pPr>
              <w:widowControl w:val="0"/>
              <w:spacing w:after="0" w:line="240" w:lineRule="auto"/>
              <w:rPr>
                <w:rFonts w:ascii="Liberation Serif" w:hAnsi="Liberation Serif" w:cs="Times New Roman"/>
                <w:b/>
                <w:sz w:val="24"/>
                <w:szCs w:val="24"/>
              </w:rPr>
            </w:pPr>
            <w:r w:rsidRPr="00E92EFD">
              <w:rPr>
                <w:rFonts w:ascii="Liberation Serif" w:hAnsi="Liberation Serif" w:cs="Times New Roman"/>
                <w:b/>
                <w:sz w:val="24"/>
                <w:szCs w:val="24"/>
              </w:rPr>
              <w:t>9</w:t>
            </w:r>
          </w:p>
        </w:tc>
        <w:tc>
          <w:tcPr>
            <w:tcW w:w="354" w:type="pct"/>
          </w:tcPr>
          <w:p w:rsidR="001D5063" w:rsidRPr="00E92EFD" w:rsidRDefault="001D5063" w:rsidP="001D5063">
            <w:pPr>
              <w:widowControl w:val="0"/>
              <w:spacing w:after="0" w:line="240" w:lineRule="auto"/>
              <w:rPr>
                <w:rFonts w:ascii="Liberation Serif" w:hAnsi="Liberation Serif" w:cs="Times New Roman"/>
                <w:b/>
                <w:sz w:val="24"/>
                <w:szCs w:val="24"/>
              </w:rPr>
            </w:pPr>
            <w:r w:rsidRPr="00E92EFD">
              <w:rPr>
                <w:rFonts w:ascii="Liberation Serif" w:hAnsi="Liberation Serif" w:cs="Times New Roman"/>
                <w:b/>
                <w:sz w:val="24"/>
                <w:szCs w:val="24"/>
              </w:rPr>
              <w:t>2</w:t>
            </w:r>
          </w:p>
        </w:tc>
        <w:tc>
          <w:tcPr>
            <w:tcW w:w="229" w:type="pct"/>
          </w:tcPr>
          <w:p w:rsidR="001D5063" w:rsidRPr="00E92EFD" w:rsidRDefault="001D5063" w:rsidP="001D5063">
            <w:pPr>
              <w:widowControl w:val="0"/>
              <w:spacing w:after="0" w:line="240" w:lineRule="auto"/>
              <w:rPr>
                <w:rFonts w:ascii="Liberation Serif" w:hAnsi="Liberation Serif" w:cs="Times New Roman"/>
                <w:b/>
                <w:sz w:val="24"/>
                <w:szCs w:val="24"/>
              </w:rPr>
            </w:pPr>
            <w:r>
              <w:rPr>
                <w:rFonts w:ascii="Liberation Serif" w:hAnsi="Liberation Serif" w:cs="Times New Roman"/>
                <w:b/>
                <w:sz w:val="24"/>
                <w:szCs w:val="24"/>
              </w:rPr>
              <w:t>2</w:t>
            </w:r>
          </w:p>
        </w:tc>
      </w:tr>
      <w:tr w:rsidR="001D5063" w:rsidRPr="00E92EFD" w:rsidTr="001D5063">
        <w:trPr>
          <w:trHeight w:val="261"/>
        </w:trPr>
        <w:tc>
          <w:tcPr>
            <w:tcW w:w="1711" w:type="pct"/>
            <w:shd w:val="clear" w:color="auto" w:fill="auto"/>
          </w:tcPr>
          <w:p w:rsidR="001D5063" w:rsidRPr="00E92EFD" w:rsidRDefault="001D5063" w:rsidP="001D5063">
            <w:pPr>
              <w:widowControl w:val="0"/>
              <w:spacing w:after="0" w:line="240" w:lineRule="auto"/>
              <w:rPr>
                <w:rFonts w:ascii="Liberation Serif" w:hAnsi="Liberation Serif" w:cs="Times New Roman"/>
                <w:sz w:val="24"/>
                <w:szCs w:val="24"/>
              </w:rPr>
            </w:pPr>
          </w:p>
        </w:tc>
        <w:tc>
          <w:tcPr>
            <w:tcW w:w="363" w:type="pct"/>
            <w:shd w:val="clear" w:color="auto" w:fill="auto"/>
          </w:tcPr>
          <w:p w:rsidR="001D5063" w:rsidRPr="00E92EFD" w:rsidRDefault="001D5063" w:rsidP="001D5063">
            <w:pPr>
              <w:widowControl w:val="0"/>
              <w:spacing w:after="0" w:line="240" w:lineRule="auto"/>
              <w:rPr>
                <w:rFonts w:ascii="Liberation Serif" w:hAnsi="Liberation Serif" w:cs="Times New Roman"/>
                <w:sz w:val="24"/>
                <w:szCs w:val="24"/>
              </w:rPr>
            </w:pPr>
            <w:r w:rsidRPr="00E92EFD">
              <w:rPr>
                <w:rFonts w:ascii="Liberation Serif" w:hAnsi="Liberation Serif" w:cs="Times New Roman"/>
                <w:sz w:val="24"/>
                <w:szCs w:val="24"/>
              </w:rPr>
              <w:t>8,8%</w:t>
            </w:r>
          </w:p>
        </w:tc>
        <w:tc>
          <w:tcPr>
            <w:tcW w:w="363" w:type="pct"/>
            <w:shd w:val="clear" w:color="auto" w:fill="auto"/>
          </w:tcPr>
          <w:p w:rsidR="001D5063" w:rsidRPr="00E92EFD" w:rsidRDefault="001D5063" w:rsidP="001D5063">
            <w:pPr>
              <w:widowControl w:val="0"/>
              <w:spacing w:after="0" w:line="240" w:lineRule="auto"/>
              <w:rPr>
                <w:rFonts w:ascii="Liberation Serif" w:hAnsi="Liberation Serif" w:cs="Times New Roman"/>
                <w:sz w:val="24"/>
                <w:szCs w:val="24"/>
              </w:rPr>
            </w:pPr>
            <w:r w:rsidRPr="00E92EFD">
              <w:rPr>
                <w:rFonts w:ascii="Liberation Serif" w:hAnsi="Liberation Serif" w:cs="Times New Roman"/>
                <w:sz w:val="24"/>
                <w:szCs w:val="24"/>
              </w:rPr>
              <w:t>6,8%</w:t>
            </w:r>
          </w:p>
        </w:tc>
        <w:tc>
          <w:tcPr>
            <w:tcW w:w="424" w:type="pct"/>
            <w:shd w:val="clear" w:color="auto" w:fill="auto"/>
          </w:tcPr>
          <w:p w:rsidR="001D5063" w:rsidRPr="00E92EFD" w:rsidRDefault="001D5063" w:rsidP="001D5063">
            <w:pPr>
              <w:widowControl w:val="0"/>
              <w:spacing w:after="0" w:line="240" w:lineRule="auto"/>
              <w:rPr>
                <w:rFonts w:ascii="Liberation Serif" w:hAnsi="Liberation Serif" w:cs="Times New Roman"/>
                <w:sz w:val="24"/>
                <w:szCs w:val="24"/>
              </w:rPr>
            </w:pPr>
            <w:r w:rsidRPr="00E92EFD">
              <w:rPr>
                <w:rFonts w:ascii="Liberation Serif" w:hAnsi="Liberation Serif" w:cs="Times New Roman"/>
                <w:sz w:val="24"/>
                <w:szCs w:val="24"/>
              </w:rPr>
              <w:t>10,3%</w:t>
            </w:r>
          </w:p>
        </w:tc>
        <w:tc>
          <w:tcPr>
            <w:tcW w:w="354" w:type="pct"/>
            <w:shd w:val="clear" w:color="auto" w:fill="auto"/>
          </w:tcPr>
          <w:p w:rsidR="001D5063" w:rsidRPr="00E92EFD" w:rsidRDefault="001D5063" w:rsidP="001D5063">
            <w:pPr>
              <w:widowControl w:val="0"/>
              <w:spacing w:after="0" w:line="240" w:lineRule="auto"/>
              <w:rPr>
                <w:rFonts w:ascii="Liberation Serif" w:hAnsi="Liberation Serif" w:cs="Times New Roman"/>
                <w:sz w:val="24"/>
                <w:szCs w:val="24"/>
              </w:rPr>
            </w:pPr>
            <w:r w:rsidRPr="00E92EFD">
              <w:rPr>
                <w:rFonts w:ascii="Liberation Serif" w:hAnsi="Liberation Serif" w:cs="Times New Roman"/>
                <w:sz w:val="24"/>
                <w:szCs w:val="24"/>
              </w:rPr>
              <w:t>9%</w:t>
            </w:r>
          </w:p>
        </w:tc>
        <w:tc>
          <w:tcPr>
            <w:tcW w:w="424" w:type="pct"/>
          </w:tcPr>
          <w:p w:rsidR="001D5063" w:rsidRPr="00E92EFD" w:rsidRDefault="001D5063" w:rsidP="001D5063">
            <w:pPr>
              <w:widowControl w:val="0"/>
              <w:spacing w:after="0" w:line="240" w:lineRule="auto"/>
              <w:rPr>
                <w:rFonts w:ascii="Liberation Serif" w:hAnsi="Liberation Serif" w:cs="Times New Roman"/>
                <w:sz w:val="24"/>
                <w:szCs w:val="24"/>
              </w:rPr>
            </w:pPr>
            <w:r w:rsidRPr="00E92EFD">
              <w:rPr>
                <w:rFonts w:ascii="Liberation Serif" w:hAnsi="Liberation Serif" w:cs="Times New Roman"/>
                <w:sz w:val="24"/>
                <w:szCs w:val="24"/>
              </w:rPr>
              <w:t>18,4%</w:t>
            </w:r>
          </w:p>
        </w:tc>
        <w:tc>
          <w:tcPr>
            <w:tcW w:w="424" w:type="pct"/>
          </w:tcPr>
          <w:p w:rsidR="001D5063" w:rsidRPr="00E92EFD" w:rsidRDefault="001D5063" w:rsidP="001D5063">
            <w:pPr>
              <w:widowControl w:val="0"/>
              <w:spacing w:after="0" w:line="240" w:lineRule="auto"/>
              <w:rPr>
                <w:rFonts w:ascii="Liberation Serif" w:hAnsi="Liberation Serif" w:cs="Times New Roman"/>
                <w:sz w:val="24"/>
                <w:szCs w:val="24"/>
              </w:rPr>
            </w:pPr>
            <w:r w:rsidRPr="00E92EFD">
              <w:rPr>
                <w:rFonts w:ascii="Liberation Serif" w:hAnsi="Liberation Serif" w:cs="Times New Roman"/>
                <w:sz w:val="24"/>
                <w:szCs w:val="24"/>
              </w:rPr>
              <w:t>17,7%</w:t>
            </w:r>
          </w:p>
        </w:tc>
        <w:tc>
          <w:tcPr>
            <w:tcW w:w="354" w:type="pct"/>
          </w:tcPr>
          <w:p w:rsidR="001D5063" w:rsidRPr="00E92EFD" w:rsidRDefault="001D5063" w:rsidP="001D5063">
            <w:pPr>
              <w:widowControl w:val="0"/>
              <w:spacing w:after="0" w:line="240" w:lineRule="auto"/>
              <w:rPr>
                <w:rFonts w:ascii="Liberation Serif" w:hAnsi="Liberation Serif" w:cs="Times New Roman"/>
                <w:sz w:val="24"/>
                <w:szCs w:val="24"/>
              </w:rPr>
            </w:pPr>
            <w:r w:rsidRPr="00E92EFD">
              <w:rPr>
                <w:rFonts w:ascii="Liberation Serif" w:hAnsi="Liberation Serif" w:cs="Times New Roman"/>
                <w:sz w:val="24"/>
                <w:szCs w:val="24"/>
              </w:rPr>
              <w:t>15%</w:t>
            </w:r>
          </w:p>
        </w:tc>
        <w:tc>
          <w:tcPr>
            <w:tcW w:w="354" w:type="pct"/>
          </w:tcPr>
          <w:p w:rsidR="001D5063" w:rsidRPr="00E92EFD" w:rsidRDefault="001D5063" w:rsidP="001D5063">
            <w:pPr>
              <w:widowControl w:val="0"/>
              <w:spacing w:after="0" w:line="240" w:lineRule="auto"/>
              <w:rPr>
                <w:rFonts w:ascii="Liberation Serif" w:hAnsi="Liberation Serif" w:cs="Times New Roman"/>
                <w:sz w:val="24"/>
                <w:szCs w:val="24"/>
              </w:rPr>
            </w:pPr>
            <w:r w:rsidRPr="00E92EFD">
              <w:rPr>
                <w:rFonts w:ascii="Liberation Serif" w:hAnsi="Liberation Serif" w:cs="Times New Roman"/>
                <w:sz w:val="24"/>
                <w:szCs w:val="24"/>
              </w:rPr>
              <w:t>4%</w:t>
            </w:r>
          </w:p>
        </w:tc>
        <w:tc>
          <w:tcPr>
            <w:tcW w:w="229" w:type="pct"/>
          </w:tcPr>
          <w:p w:rsidR="001D5063" w:rsidRPr="00E92EFD" w:rsidRDefault="001D5063" w:rsidP="001D5063">
            <w:pPr>
              <w:widowControl w:val="0"/>
              <w:spacing w:after="0" w:line="240" w:lineRule="auto"/>
              <w:rPr>
                <w:rFonts w:ascii="Liberation Serif" w:hAnsi="Liberation Serif" w:cs="Times New Roman"/>
                <w:sz w:val="24"/>
                <w:szCs w:val="24"/>
              </w:rPr>
            </w:pPr>
            <w:r>
              <w:rPr>
                <w:rFonts w:ascii="Liberation Serif" w:hAnsi="Liberation Serif" w:cs="Times New Roman"/>
                <w:sz w:val="24"/>
                <w:szCs w:val="24"/>
              </w:rPr>
              <w:t>4%</w:t>
            </w:r>
          </w:p>
        </w:tc>
      </w:tr>
    </w:tbl>
    <w:p w:rsidR="0032253C" w:rsidRPr="00E92EFD" w:rsidRDefault="0032253C" w:rsidP="00EF529F">
      <w:pPr>
        <w:spacing w:after="0" w:line="240" w:lineRule="auto"/>
        <w:jc w:val="center"/>
        <w:rPr>
          <w:rFonts w:ascii="Liberation Serif" w:hAnsi="Liberation Serif" w:cs="Times New Roman"/>
          <w:sz w:val="24"/>
          <w:szCs w:val="24"/>
        </w:rPr>
      </w:pPr>
    </w:p>
    <w:p w:rsidR="0032253C" w:rsidRPr="00E92EFD" w:rsidRDefault="00A549DD" w:rsidP="00EF529F">
      <w:pPr>
        <w:spacing w:after="0" w:line="240" w:lineRule="auto"/>
        <w:jc w:val="center"/>
        <w:rPr>
          <w:rFonts w:ascii="Liberation Serif" w:hAnsi="Liberation Serif" w:cs="Times New Roman"/>
          <w:sz w:val="24"/>
          <w:szCs w:val="24"/>
        </w:rPr>
      </w:pPr>
      <w:r w:rsidRPr="00E92EFD">
        <w:rPr>
          <w:rFonts w:ascii="Liberation Serif" w:hAnsi="Liberation Serif" w:cs="Times New Roman"/>
          <w:sz w:val="24"/>
          <w:szCs w:val="24"/>
        </w:rPr>
        <w:t>Таблица итоговых результатов ЕГЭ выпускников,</w:t>
      </w:r>
    </w:p>
    <w:p w:rsidR="001376F5" w:rsidRPr="00E92EFD" w:rsidRDefault="00A549DD" w:rsidP="00EF529F">
      <w:pPr>
        <w:spacing w:after="0" w:line="240" w:lineRule="auto"/>
        <w:jc w:val="center"/>
        <w:rPr>
          <w:rFonts w:ascii="Liberation Serif" w:hAnsi="Liberation Serif" w:cs="Times New Roman"/>
          <w:sz w:val="24"/>
          <w:szCs w:val="24"/>
        </w:rPr>
      </w:pPr>
      <w:proofErr w:type="gramStart"/>
      <w:r w:rsidRPr="00E92EFD">
        <w:rPr>
          <w:rFonts w:ascii="Liberation Serif" w:hAnsi="Liberation Serif" w:cs="Times New Roman"/>
          <w:sz w:val="24"/>
          <w:szCs w:val="24"/>
        </w:rPr>
        <w:t>награжденных</w:t>
      </w:r>
      <w:proofErr w:type="gramEnd"/>
      <w:r w:rsidRPr="00E92EFD">
        <w:rPr>
          <w:rFonts w:ascii="Liberation Serif" w:hAnsi="Liberation Serif" w:cs="Times New Roman"/>
          <w:sz w:val="24"/>
          <w:szCs w:val="24"/>
        </w:rPr>
        <w:t xml:space="preserve"> медалью «За особые успехи в учении</w:t>
      </w:r>
      <w:r w:rsidR="00BC3469" w:rsidRPr="00E92EFD">
        <w:rPr>
          <w:rFonts w:ascii="Liberation Serif" w:hAnsi="Liberation Serif"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7"/>
        <w:gridCol w:w="1636"/>
        <w:gridCol w:w="2078"/>
        <w:gridCol w:w="555"/>
        <w:gridCol w:w="555"/>
        <w:gridCol w:w="555"/>
        <w:gridCol w:w="555"/>
        <w:gridCol w:w="555"/>
        <w:gridCol w:w="555"/>
        <w:gridCol w:w="555"/>
        <w:gridCol w:w="557"/>
        <w:gridCol w:w="557"/>
        <w:gridCol w:w="553"/>
      </w:tblGrid>
      <w:tr w:rsidR="00F54608" w:rsidRPr="00E92EFD" w:rsidTr="00185F69">
        <w:trPr>
          <w:trHeight w:val="1431"/>
        </w:trPr>
        <w:tc>
          <w:tcPr>
            <w:tcW w:w="210" w:type="pct"/>
            <w:shd w:val="clear" w:color="auto" w:fill="auto"/>
            <w:tcMar>
              <w:top w:w="18" w:type="dxa"/>
              <w:left w:w="18" w:type="dxa"/>
              <w:bottom w:w="0" w:type="dxa"/>
              <w:right w:w="18" w:type="dxa"/>
            </w:tcMar>
            <w:vAlign w:val="center"/>
            <w:hideMark/>
          </w:tcPr>
          <w:p w:rsidR="00F54608" w:rsidRPr="00E92EFD" w:rsidRDefault="00F54608" w:rsidP="00EF529F">
            <w:pPr>
              <w:spacing w:after="0" w:line="240" w:lineRule="auto"/>
              <w:rPr>
                <w:rFonts w:ascii="Liberation Serif" w:hAnsi="Liberation Serif" w:cs="Times New Roman"/>
                <w:sz w:val="20"/>
                <w:szCs w:val="20"/>
              </w:rPr>
            </w:pPr>
            <w:r w:rsidRPr="00E92EFD">
              <w:rPr>
                <w:rFonts w:ascii="Liberation Serif" w:hAnsi="Liberation Serif" w:cs="Times New Roman"/>
                <w:b/>
                <w:bCs/>
                <w:sz w:val="20"/>
                <w:szCs w:val="20"/>
              </w:rPr>
              <w:t xml:space="preserve">№ </w:t>
            </w:r>
            <w:proofErr w:type="gramStart"/>
            <w:r w:rsidRPr="00E92EFD">
              <w:rPr>
                <w:rFonts w:ascii="Liberation Serif" w:hAnsi="Liberation Serif" w:cs="Times New Roman"/>
                <w:b/>
                <w:bCs/>
                <w:sz w:val="20"/>
                <w:szCs w:val="20"/>
              </w:rPr>
              <w:t>п</w:t>
            </w:r>
            <w:proofErr w:type="gramEnd"/>
            <w:r w:rsidRPr="00E92EFD">
              <w:rPr>
                <w:rFonts w:ascii="Liberation Serif" w:hAnsi="Liberation Serif" w:cs="Times New Roman"/>
                <w:b/>
                <w:bCs/>
                <w:sz w:val="20"/>
                <w:szCs w:val="20"/>
              </w:rPr>
              <w:t>/п</w:t>
            </w:r>
          </w:p>
        </w:tc>
        <w:tc>
          <w:tcPr>
            <w:tcW w:w="845" w:type="pct"/>
            <w:shd w:val="clear" w:color="auto" w:fill="auto"/>
            <w:tcMar>
              <w:top w:w="18" w:type="dxa"/>
              <w:left w:w="18" w:type="dxa"/>
              <w:bottom w:w="0" w:type="dxa"/>
              <w:right w:w="18" w:type="dxa"/>
            </w:tcMar>
            <w:vAlign w:val="center"/>
            <w:hideMark/>
          </w:tcPr>
          <w:p w:rsidR="00F54608" w:rsidRPr="00E92EFD" w:rsidRDefault="00F54608" w:rsidP="00EF529F">
            <w:pPr>
              <w:spacing w:after="0" w:line="240" w:lineRule="auto"/>
              <w:rPr>
                <w:rFonts w:ascii="Liberation Serif" w:hAnsi="Liberation Serif" w:cs="Times New Roman"/>
                <w:sz w:val="20"/>
                <w:szCs w:val="20"/>
              </w:rPr>
            </w:pPr>
            <w:r w:rsidRPr="00E92EFD">
              <w:rPr>
                <w:rFonts w:ascii="Liberation Serif" w:hAnsi="Liberation Serif" w:cs="Times New Roman"/>
                <w:b/>
                <w:bCs/>
                <w:sz w:val="20"/>
                <w:szCs w:val="20"/>
              </w:rPr>
              <w:t>ФИО</w:t>
            </w:r>
          </w:p>
        </w:tc>
        <w:tc>
          <w:tcPr>
            <w:tcW w:w="1074" w:type="pct"/>
            <w:shd w:val="clear" w:color="auto" w:fill="auto"/>
            <w:tcMar>
              <w:top w:w="18" w:type="dxa"/>
              <w:left w:w="18" w:type="dxa"/>
              <w:bottom w:w="0" w:type="dxa"/>
              <w:right w:w="18" w:type="dxa"/>
            </w:tcMar>
            <w:vAlign w:val="center"/>
            <w:hideMark/>
          </w:tcPr>
          <w:p w:rsidR="00F54608" w:rsidRPr="00E92EFD" w:rsidRDefault="00F54608" w:rsidP="00EF529F">
            <w:pPr>
              <w:spacing w:after="0" w:line="240" w:lineRule="auto"/>
              <w:rPr>
                <w:rFonts w:ascii="Liberation Serif" w:hAnsi="Liberation Serif" w:cs="Times New Roman"/>
                <w:sz w:val="20"/>
                <w:szCs w:val="20"/>
              </w:rPr>
            </w:pPr>
            <w:r w:rsidRPr="00E92EFD">
              <w:rPr>
                <w:rFonts w:ascii="Liberation Serif" w:hAnsi="Liberation Serif" w:cs="Times New Roman"/>
                <w:b/>
                <w:bCs/>
                <w:sz w:val="20"/>
                <w:szCs w:val="20"/>
              </w:rPr>
              <w:t>Наименование ОО</w:t>
            </w:r>
          </w:p>
        </w:tc>
        <w:tc>
          <w:tcPr>
            <w:tcW w:w="287" w:type="pct"/>
            <w:shd w:val="clear" w:color="auto" w:fill="auto"/>
            <w:tcMar>
              <w:top w:w="18" w:type="dxa"/>
              <w:left w:w="18" w:type="dxa"/>
              <w:bottom w:w="0" w:type="dxa"/>
              <w:right w:w="18" w:type="dxa"/>
            </w:tcMar>
            <w:textDirection w:val="btLr"/>
            <w:vAlign w:val="center"/>
            <w:hideMark/>
          </w:tcPr>
          <w:p w:rsidR="00F54608" w:rsidRPr="00E92EFD" w:rsidRDefault="00F54608" w:rsidP="00EF529F">
            <w:pPr>
              <w:spacing w:after="0" w:line="240" w:lineRule="auto"/>
              <w:rPr>
                <w:rFonts w:ascii="Liberation Serif" w:hAnsi="Liberation Serif" w:cs="Times New Roman"/>
                <w:sz w:val="20"/>
                <w:szCs w:val="20"/>
              </w:rPr>
            </w:pPr>
            <w:r w:rsidRPr="00E92EFD">
              <w:rPr>
                <w:rFonts w:ascii="Liberation Serif" w:hAnsi="Liberation Serif" w:cs="Times New Roman"/>
                <w:b/>
                <w:bCs/>
                <w:sz w:val="20"/>
                <w:szCs w:val="20"/>
              </w:rPr>
              <w:t>Русский язык</w:t>
            </w:r>
          </w:p>
        </w:tc>
        <w:tc>
          <w:tcPr>
            <w:tcW w:w="287" w:type="pct"/>
            <w:shd w:val="clear" w:color="auto" w:fill="auto"/>
            <w:tcMar>
              <w:top w:w="18" w:type="dxa"/>
              <w:left w:w="18" w:type="dxa"/>
              <w:bottom w:w="0" w:type="dxa"/>
              <w:right w:w="18" w:type="dxa"/>
            </w:tcMar>
            <w:textDirection w:val="btLr"/>
            <w:vAlign w:val="center"/>
            <w:hideMark/>
          </w:tcPr>
          <w:p w:rsidR="00F54608" w:rsidRPr="00E92EFD" w:rsidRDefault="00F54608" w:rsidP="00EF529F">
            <w:pPr>
              <w:spacing w:after="0" w:line="240" w:lineRule="auto"/>
              <w:rPr>
                <w:rFonts w:ascii="Liberation Serif" w:hAnsi="Liberation Serif" w:cs="Times New Roman"/>
                <w:sz w:val="20"/>
                <w:szCs w:val="20"/>
              </w:rPr>
            </w:pPr>
            <w:r w:rsidRPr="00E92EFD">
              <w:rPr>
                <w:rFonts w:ascii="Liberation Serif" w:hAnsi="Liberation Serif" w:cs="Times New Roman"/>
                <w:b/>
                <w:bCs/>
                <w:sz w:val="20"/>
                <w:szCs w:val="20"/>
              </w:rPr>
              <w:t xml:space="preserve">Математика </w:t>
            </w:r>
            <w:proofErr w:type="gramStart"/>
            <w:r w:rsidRPr="00E92EFD">
              <w:rPr>
                <w:rFonts w:ascii="Liberation Serif" w:hAnsi="Liberation Serif" w:cs="Times New Roman"/>
                <w:b/>
                <w:bCs/>
                <w:sz w:val="20"/>
                <w:szCs w:val="20"/>
              </w:rPr>
              <w:t>П</w:t>
            </w:r>
            <w:proofErr w:type="gramEnd"/>
          </w:p>
        </w:tc>
        <w:tc>
          <w:tcPr>
            <w:tcW w:w="287" w:type="pct"/>
            <w:shd w:val="clear" w:color="auto" w:fill="auto"/>
            <w:tcMar>
              <w:top w:w="18" w:type="dxa"/>
              <w:left w:w="18" w:type="dxa"/>
              <w:bottom w:w="0" w:type="dxa"/>
              <w:right w:w="18" w:type="dxa"/>
            </w:tcMar>
            <w:textDirection w:val="btLr"/>
            <w:vAlign w:val="center"/>
            <w:hideMark/>
          </w:tcPr>
          <w:p w:rsidR="00F54608" w:rsidRPr="00E92EFD" w:rsidRDefault="00F54608" w:rsidP="00EF529F">
            <w:pPr>
              <w:spacing w:after="0" w:line="240" w:lineRule="auto"/>
              <w:rPr>
                <w:rFonts w:ascii="Liberation Serif" w:hAnsi="Liberation Serif" w:cs="Times New Roman"/>
                <w:sz w:val="20"/>
                <w:szCs w:val="20"/>
              </w:rPr>
            </w:pPr>
            <w:r w:rsidRPr="00E92EFD">
              <w:rPr>
                <w:rFonts w:ascii="Liberation Serif" w:hAnsi="Liberation Serif" w:cs="Times New Roman"/>
                <w:b/>
                <w:bCs/>
                <w:sz w:val="20"/>
                <w:szCs w:val="20"/>
              </w:rPr>
              <w:t xml:space="preserve">Обществознание </w:t>
            </w:r>
          </w:p>
        </w:tc>
        <w:tc>
          <w:tcPr>
            <w:tcW w:w="287" w:type="pct"/>
            <w:shd w:val="clear" w:color="auto" w:fill="auto"/>
            <w:tcMar>
              <w:top w:w="18" w:type="dxa"/>
              <w:left w:w="18" w:type="dxa"/>
              <w:bottom w:w="0" w:type="dxa"/>
              <w:right w:w="18" w:type="dxa"/>
            </w:tcMar>
            <w:textDirection w:val="btLr"/>
            <w:vAlign w:val="center"/>
            <w:hideMark/>
          </w:tcPr>
          <w:p w:rsidR="00F54608" w:rsidRPr="00E92EFD" w:rsidRDefault="00F54608" w:rsidP="00EF529F">
            <w:pPr>
              <w:spacing w:after="0" w:line="240" w:lineRule="auto"/>
              <w:rPr>
                <w:rFonts w:ascii="Liberation Serif" w:hAnsi="Liberation Serif" w:cs="Times New Roman"/>
                <w:sz w:val="20"/>
                <w:szCs w:val="20"/>
              </w:rPr>
            </w:pPr>
            <w:r w:rsidRPr="00E92EFD">
              <w:rPr>
                <w:rFonts w:ascii="Liberation Serif" w:hAnsi="Liberation Serif" w:cs="Times New Roman"/>
                <w:b/>
                <w:bCs/>
                <w:sz w:val="20"/>
                <w:szCs w:val="20"/>
              </w:rPr>
              <w:t>История</w:t>
            </w:r>
          </w:p>
        </w:tc>
        <w:tc>
          <w:tcPr>
            <w:tcW w:w="287" w:type="pct"/>
            <w:shd w:val="clear" w:color="auto" w:fill="auto"/>
            <w:tcMar>
              <w:top w:w="18" w:type="dxa"/>
              <w:left w:w="18" w:type="dxa"/>
              <w:bottom w:w="0" w:type="dxa"/>
              <w:right w:w="18" w:type="dxa"/>
            </w:tcMar>
            <w:textDirection w:val="btLr"/>
            <w:vAlign w:val="center"/>
            <w:hideMark/>
          </w:tcPr>
          <w:p w:rsidR="00F54608" w:rsidRPr="00E92EFD" w:rsidRDefault="00F54608" w:rsidP="00EF529F">
            <w:pPr>
              <w:spacing w:after="0" w:line="240" w:lineRule="auto"/>
              <w:rPr>
                <w:rFonts w:ascii="Liberation Serif" w:hAnsi="Liberation Serif" w:cs="Times New Roman"/>
                <w:sz w:val="20"/>
                <w:szCs w:val="20"/>
              </w:rPr>
            </w:pPr>
            <w:r w:rsidRPr="00E92EFD">
              <w:rPr>
                <w:rFonts w:ascii="Liberation Serif" w:hAnsi="Liberation Serif" w:cs="Times New Roman"/>
                <w:b/>
                <w:bCs/>
                <w:sz w:val="20"/>
                <w:szCs w:val="20"/>
              </w:rPr>
              <w:t>Физика</w:t>
            </w:r>
          </w:p>
        </w:tc>
        <w:tc>
          <w:tcPr>
            <w:tcW w:w="287" w:type="pct"/>
            <w:shd w:val="clear" w:color="auto" w:fill="auto"/>
            <w:tcMar>
              <w:top w:w="18" w:type="dxa"/>
              <w:left w:w="18" w:type="dxa"/>
              <w:bottom w:w="0" w:type="dxa"/>
              <w:right w:w="18" w:type="dxa"/>
            </w:tcMar>
            <w:textDirection w:val="btLr"/>
            <w:vAlign w:val="center"/>
            <w:hideMark/>
          </w:tcPr>
          <w:p w:rsidR="00F54608" w:rsidRPr="00E92EFD" w:rsidRDefault="00F54608" w:rsidP="00EF529F">
            <w:pPr>
              <w:spacing w:after="0" w:line="240" w:lineRule="auto"/>
              <w:rPr>
                <w:rFonts w:ascii="Liberation Serif" w:hAnsi="Liberation Serif" w:cs="Times New Roman"/>
                <w:sz w:val="20"/>
                <w:szCs w:val="20"/>
              </w:rPr>
            </w:pPr>
            <w:r w:rsidRPr="00E92EFD">
              <w:rPr>
                <w:rFonts w:ascii="Liberation Serif" w:hAnsi="Liberation Serif" w:cs="Times New Roman"/>
                <w:b/>
                <w:bCs/>
                <w:sz w:val="20"/>
                <w:szCs w:val="20"/>
              </w:rPr>
              <w:t xml:space="preserve">Химия </w:t>
            </w:r>
          </w:p>
        </w:tc>
        <w:tc>
          <w:tcPr>
            <w:tcW w:w="287" w:type="pct"/>
            <w:shd w:val="clear" w:color="auto" w:fill="auto"/>
            <w:tcMar>
              <w:top w:w="18" w:type="dxa"/>
              <w:left w:w="18" w:type="dxa"/>
              <w:bottom w:w="0" w:type="dxa"/>
              <w:right w:w="18" w:type="dxa"/>
            </w:tcMar>
            <w:textDirection w:val="btLr"/>
            <w:vAlign w:val="center"/>
            <w:hideMark/>
          </w:tcPr>
          <w:p w:rsidR="00F54608" w:rsidRPr="00E92EFD" w:rsidRDefault="00F54608" w:rsidP="00EF529F">
            <w:pPr>
              <w:spacing w:after="0" w:line="240" w:lineRule="auto"/>
              <w:rPr>
                <w:rFonts w:ascii="Liberation Serif" w:hAnsi="Liberation Serif" w:cs="Times New Roman"/>
                <w:sz w:val="20"/>
                <w:szCs w:val="20"/>
              </w:rPr>
            </w:pPr>
            <w:r w:rsidRPr="00E92EFD">
              <w:rPr>
                <w:rFonts w:ascii="Liberation Serif" w:hAnsi="Liberation Serif" w:cs="Times New Roman"/>
                <w:b/>
                <w:bCs/>
                <w:sz w:val="20"/>
                <w:szCs w:val="20"/>
              </w:rPr>
              <w:t>Биология</w:t>
            </w:r>
          </w:p>
        </w:tc>
        <w:tc>
          <w:tcPr>
            <w:tcW w:w="288" w:type="pct"/>
            <w:shd w:val="clear" w:color="auto" w:fill="auto"/>
            <w:tcMar>
              <w:top w:w="18" w:type="dxa"/>
              <w:left w:w="18" w:type="dxa"/>
              <w:bottom w:w="0" w:type="dxa"/>
              <w:right w:w="18" w:type="dxa"/>
            </w:tcMar>
            <w:textDirection w:val="btLr"/>
            <w:vAlign w:val="center"/>
            <w:hideMark/>
          </w:tcPr>
          <w:p w:rsidR="00F54608" w:rsidRPr="00E92EFD" w:rsidRDefault="00F54608" w:rsidP="00EF529F">
            <w:pPr>
              <w:spacing w:after="0" w:line="240" w:lineRule="auto"/>
              <w:rPr>
                <w:rFonts w:ascii="Liberation Serif" w:hAnsi="Liberation Serif" w:cs="Times New Roman"/>
                <w:sz w:val="20"/>
                <w:szCs w:val="20"/>
              </w:rPr>
            </w:pPr>
            <w:r w:rsidRPr="00E92EFD">
              <w:rPr>
                <w:rFonts w:ascii="Liberation Serif" w:hAnsi="Liberation Serif" w:cs="Times New Roman"/>
                <w:b/>
                <w:bCs/>
                <w:sz w:val="20"/>
                <w:szCs w:val="20"/>
              </w:rPr>
              <w:t>Литература</w:t>
            </w:r>
          </w:p>
        </w:tc>
        <w:tc>
          <w:tcPr>
            <w:tcW w:w="288" w:type="pct"/>
            <w:shd w:val="clear" w:color="auto" w:fill="auto"/>
            <w:tcMar>
              <w:top w:w="18" w:type="dxa"/>
              <w:left w:w="18" w:type="dxa"/>
              <w:bottom w:w="0" w:type="dxa"/>
              <w:right w:w="18" w:type="dxa"/>
            </w:tcMar>
            <w:textDirection w:val="btLr"/>
            <w:vAlign w:val="center"/>
            <w:hideMark/>
          </w:tcPr>
          <w:p w:rsidR="00F54608" w:rsidRPr="00E92EFD" w:rsidRDefault="00F54608" w:rsidP="00EF529F">
            <w:pPr>
              <w:spacing w:after="0" w:line="240" w:lineRule="auto"/>
              <w:rPr>
                <w:rFonts w:ascii="Liberation Serif" w:hAnsi="Liberation Serif" w:cs="Times New Roman"/>
                <w:sz w:val="20"/>
                <w:szCs w:val="20"/>
              </w:rPr>
            </w:pPr>
            <w:r w:rsidRPr="00E92EFD">
              <w:rPr>
                <w:rFonts w:ascii="Liberation Serif" w:hAnsi="Liberation Serif" w:cs="Times New Roman"/>
                <w:b/>
                <w:bCs/>
                <w:sz w:val="20"/>
                <w:szCs w:val="20"/>
              </w:rPr>
              <w:t>Информатика и ИКТ</w:t>
            </w:r>
          </w:p>
        </w:tc>
        <w:tc>
          <w:tcPr>
            <w:tcW w:w="287" w:type="pct"/>
            <w:shd w:val="clear" w:color="auto" w:fill="auto"/>
            <w:tcMar>
              <w:top w:w="18" w:type="dxa"/>
              <w:left w:w="18" w:type="dxa"/>
              <w:bottom w:w="0" w:type="dxa"/>
              <w:right w:w="18" w:type="dxa"/>
            </w:tcMar>
            <w:textDirection w:val="btLr"/>
            <w:vAlign w:val="center"/>
            <w:hideMark/>
          </w:tcPr>
          <w:p w:rsidR="00F54608" w:rsidRPr="00E92EFD" w:rsidRDefault="00F54608" w:rsidP="00EF529F">
            <w:pPr>
              <w:spacing w:after="0" w:line="240" w:lineRule="auto"/>
              <w:rPr>
                <w:rFonts w:ascii="Liberation Serif" w:hAnsi="Liberation Serif" w:cs="Times New Roman"/>
                <w:sz w:val="20"/>
                <w:szCs w:val="20"/>
              </w:rPr>
            </w:pPr>
            <w:r w:rsidRPr="00E92EFD">
              <w:rPr>
                <w:rFonts w:ascii="Liberation Serif" w:hAnsi="Liberation Serif" w:cs="Times New Roman"/>
                <w:b/>
                <w:bCs/>
                <w:sz w:val="20"/>
                <w:szCs w:val="20"/>
              </w:rPr>
              <w:t>География</w:t>
            </w:r>
          </w:p>
        </w:tc>
      </w:tr>
      <w:tr w:rsidR="00F54608" w:rsidRPr="00E92EFD" w:rsidTr="003F2865">
        <w:trPr>
          <w:trHeight w:val="872"/>
        </w:trPr>
        <w:tc>
          <w:tcPr>
            <w:tcW w:w="210" w:type="pct"/>
            <w:shd w:val="clear" w:color="auto" w:fill="auto"/>
            <w:tcMar>
              <w:top w:w="18" w:type="dxa"/>
              <w:left w:w="18" w:type="dxa"/>
              <w:bottom w:w="0" w:type="dxa"/>
              <w:right w:w="18" w:type="dxa"/>
            </w:tcMar>
            <w:hideMark/>
          </w:tcPr>
          <w:p w:rsidR="00F54608" w:rsidRPr="00E92EFD" w:rsidRDefault="00F54608" w:rsidP="00EF529F">
            <w:pPr>
              <w:spacing w:after="0" w:line="240" w:lineRule="auto"/>
              <w:rPr>
                <w:rFonts w:ascii="Liberation Serif" w:hAnsi="Liberation Serif" w:cs="Times New Roman"/>
                <w:sz w:val="20"/>
                <w:szCs w:val="20"/>
              </w:rPr>
            </w:pPr>
            <w:r w:rsidRPr="00E92EFD">
              <w:rPr>
                <w:rFonts w:ascii="Liberation Serif" w:hAnsi="Liberation Serif" w:cs="Times New Roman"/>
                <w:sz w:val="20"/>
                <w:szCs w:val="20"/>
              </w:rPr>
              <w:t>1</w:t>
            </w:r>
          </w:p>
        </w:tc>
        <w:tc>
          <w:tcPr>
            <w:tcW w:w="845" w:type="pct"/>
            <w:shd w:val="clear" w:color="auto" w:fill="auto"/>
            <w:tcMar>
              <w:top w:w="18" w:type="dxa"/>
              <w:left w:w="18" w:type="dxa"/>
              <w:bottom w:w="0" w:type="dxa"/>
              <w:right w:w="18" w:type="dxa"/>
            </w:tcMar>
          </w:tcPr>
          <w:p w:rsidR="00F54608" w:rsidRPr="00E92EFD" w:rsidRDefault="00B9322A" w:rsidP="00BC3469">
            <w:pPr>
              <w:spacing w:after="0" w:line="240" w:lineRule="auto"/>
              <w:rPr>
                <w:rFonts w:ascii="Liberation Serif" w:hAnsi="Liberation Serif" w:cs="Times New Roman"/>
                <w:sz w:val="20"/>
                <w:szCs w:val="20"/>
              </w:rPr>
            </w:pPr>
            <w:proofErr w:type="gramStart"/>
            <w:r>
              <w:rPr>
                <w:rFonts w:ascii="Liberation Serif" w:hAnsi="Liberation Serif" w:cs="Times New Roman"/>
                <w:sz w:val="20"/>
                <w:szCs w:val="20"/>
              </w:rPr>
              <w:t>Резных</w:t>
            </w:r>
            <w:proofErr w:type="gramEnd"/>
            <w:r>
              <w:rPr>
                <w:rFonts w:ascii="Liberation Serif" w:hAnsi="Liberation Serif" w:cs="Times New Roman"/>
                <w:sz w:val="20"/>
                <w:szCs w:val="20"/>
              </w:rPr>
              <w:t xml:space="preserve"> Татьяна Игоревна</w:t>
            </w:r>
          </w:p>
        </w:tc>
        <w:tc>
          <w:tcPr>
            <w:tcW w:w="1074" w:type="pct"/>
            <w:shd w:val="clear" w:color="auto" w:fill="auto"/>
            <w:tcMar>
              <w:top w:w="18" w:type="dxa"/>
              <w:left w:w="18" w:type="dxa"/>
              <w:bottom w:w="0" w:type="dxa"/>
              <w:right w:w="18" w:type="dxa"/>
            </w:tcMar>
            <w:hideMark/>
          </w:tcPr>
          <w:p w:rsidR="00F54608" w:rsidRPr="00E92EFD" w:rsidRDefault="00F54608" w:rsidP="00B9322A">
            <w:pPr>
              <w:spacing w:after="0" w:line="240" w:lineRule="auto"/>
              <w:rPr>
                <w:rFonts w:ascii="Liberation Serif" w:hAnsi="Liberation Serif" w:cs="Times New Roman"/>
                <w:sz w:val="20"/>
                <w:szCs w:val="20"/>
              </w:rPr>
            </w:pPr>
            <w:r w:rsidRPr="00E92EFD">
              <w:rPr>
                <w:rFonts w:ascii="Liberation Serif" w:hAnsi="Liberation Serif" w:cs="Times New Roman"/>
                <w:sz w:val="20"/>
                <w:szCs w:val="20"/>
              </w:rPr>
              <w:t>МАОУ «</w:t>
            </w:r>
            <w:r w:rsidR="00B9322A">
              <w:rPr>
                <w:rFonts w:ascii="Liberation Serif" w:hAnsi="Liberation Serif" w:cs="Times New Roman"/>
                <w:sz w:val="20"/>
                <w:szCs w:val="20"/>
              </w:rPr>
              <w:t xml:space="preserve">Бугалышская </w:t>
            </w:r>
            <w:r w:rsidRPr="00E92EFD">
              <w:rPr>
                <w:rFonts w:ascii="Liberation Serif" w:hAnsi="Liberation Serif" w:cs="Times New Roman"/>
                <w:sz w:val="20"/>
                <w:szCs w:val="20"/>
              </w:rPr>
              <w:t xml:space="preserve">СОШ» </w:t>
            </w:r>
          </w:p>
        </w:tc>
        <w:tc>
          <w:tcPr>
            <w:tcW w:w="287" w:type="pct"/>
            <w:shd w:val="clear" w:color="auto" w:fill="auto"/>
            <w:tcMar>
              <w:top w:w="18" w:type="dxa"/>
              <w:left w:w="18" w:type="dxa"/>
              <w:bottom w:w="0" w:type="dxa"/>
              <w:right w:w="18" w:type="dxa"/>
            </w:tcMar>
          </w:tcPr>
          <w:p w:rsidR="00F54608" w:rsidRPr="00E92EFD" w:rsidRDefault="00E54098" w:rsidP="00BC3469">
            <w:pPr>
              <w:spacing w:after="0" w:line="240" w:lineRule="auto"/>
              <w:rPr>
                <w:rFonts w:ascii="Liberation Serif" w:hAnsi="Liberation Serif" w:cs="Times New Roman"/>
                <w:sz w:val="20"/>
                <w:szCs w:val="20"/>
              </w:rPr>
            </w:pPr>
            <w:r>
              <w:rPr>
                <w:rFonts w:ascii="Liberation Serif" w:hAnsi="Liberation Serif" w:cs="Times New Roman"/>
                <w:sz w:val="20"/>
                <w:szCs w:val="20"/>
              </w:rPr>
              <w:t>73</w:t>
            </w:r>
          </w:p>
        </w:tc>
        <w:tc>
          <w:tcPr>
            <w:tcW w:w="287" w:type="pct"/>
            <w:shd w:val="clear" w:color="auto" w:fill="auto"/>
            <w:tcMar>
              <w:top w:w="18" w:type="dxa"/>
              <w:left w:w="18" w:type="dxa"/>
              <w:bottom w:w="0" w:type="dxa"/>
              <w:right w:w="18" w:type="dxa"/>
            </w:tcMar>
          </w:tcPr>
          <w:p w:rsidR="00F54608" w:rsidRPr="00E92EFD" w:rsidRDefault="00E54098" w:rsidP="00BC3469">
            <w:pPr>
              <w:spacing w:after="0" w:line="240" w:lineRule="auto"/>
              <w:rPr>
                <w:rFonts w:ascii="Liberation Serif" w:hAnsi="Liberation Serif" w:cs="Times New Roman"/>
                <w:sz w:val="20"/>
                <w:szCs w:val="20"/>
              </w:rPr>
            </w:pPr>
            <w:r>
              <w:rPr>
                <w:rFonts w:ascii="Liberation Serif" w:hAnsi="Liberation Serif" w:cs="Times New Roman"/>
                <w:sz w:val="20"/>
                <w:szCs w:val="20"/>
              </w:rPr>
              <w:t>68</w:t>
            </w:r>
          </w:p>
        </w:tc>
        <w:tc>
          <w:tcPr>
            <w:tcW w:w="287" w:type="pct"/>
            <w:shd w:val="clear" w:color="auto" w:fill="auto"/>
            <w:tcMar>
              <w:top w:w="18" w:type="dxa"/>
              <w:left w:w="18" w:type="dxa"/>
              <w:bottom w:w="0" w:type="dxa"/>
              <w:right w:w="18" w:type="dxa"/>
            </w:tcMar>
          </w:tcPr>
          <w:p w:rsidR="00F54608" w:rsidRPr="00E92EFD" w:rsidRDefault="00E54098" w:rsidP="00BC3469">
            <w:pPr>
              <w:spacing w:after="0" w:line="240" w:lineRule="auto"/>
              <w:rPr>
                <w:rFonts w:ascii="Liberation Serif" w:hAnsi="Liberation Serif" w:cs="Times New Roman"/>
                <w:sz w:val="20"/>
                <w:szCs w:val="20"/>
              </w:rPr>
            </w:pPr>
            <w:r>
              <w:rPr>
                <w:rFonts w:ascii="Liberation Serif" w:hAnsi="Liberation Serif" w:cs="Times New Roman"/>
                <w:sz w:val="20"/>
                <w:szCs w:val="20"/>
              </w:rPr>
              <w:t>59</w:t>
            </w:r>
          </w:p>
        </w:tc>
        <w:tc>
          <w:tcPr>
            <w:tcW w:w="287" w:type="pct"/>
            <w:shd w:val="clear" w:color="auto" w:fill="auto"/>
            <w:tcMar>
              <w:top w:w="18" w:type="dxa"/>
              <w:left w:w="18" w:type="dxa"/>
              <w:bottom w:w="0" w:type="dxa"/>
              <w:right w:w="18" w:type="dxa"/>
            </w:tcMar>
          </w:tcPr>
          <w:p w:rsidR="00F54608" w:rsidRPr="00E92EFD" w:rsidRDefault="00E54098" w:rsidP="00BC3469">
            <w:pPr>
              <w:spacing w:after="0" w:line="240" w:lineRule="auto"/>
              <w:rPr>
                <w:rFonts w:ascii="Liberation Serif" w:hAnsi="Liberation Serif" w:cs="Times New Roman"/>
                <w:sz w:val="20"/>
                <w:szCs w:val="20"/>
              </w:rPr>
            </w:pPr>
            <w:r>
              <w:rPr>
                <w:rFonts w:ascii="Liberation Serif" w:hAnsi="Liberation Serif" w:cs="Times New Roman"/>
                <w:sz w:val="20"/>
                <w:szCs w:val="20"/>
              </w:rPr>
              <w:t>-</w:t>
            </w:r>
          </w:p>
        </w:tc>
        <w:tc>
          <w:tcPr>
            <w:tcW w:w="287" w:type="pct"/>
            <w:shd w:val="clear" w:color="auto" w:fill="auto"/>
            <w:tcMar>
              <w:top w:w="18" w:type="dxa"/>
              <w:left w:w="18" w:type="dxa"/>
              <w:bottom w:w="0" w:type="dxa"/>
              <w:right w:w="18" w:type="dxa"/>
            </w:tcMar>
          </w:tcPr>
          <w:p w:rsidR="00F54608" w:rsidRPr="00E92EFD" w:rsidRDefault="00E54098" w:rsidP="00BC3469">
            <w:pPr>
              <w:spacing w:after="0" w:line="240" w:lineRule="auto"/>
              <w:rPr>
                <w:rFonts w:ascii="Liberation Serif" w:hAnsi="Liberation Serif" w:cs="Times New Roman"/>
                <w:sz w:val="20"/>
                <w:szCs w:val="20"/>
              </w:rPr>
            </w:pPr>
            <w:r>
              <w:rPr>
                <w:rFonts w:ascii="Liberation Serif" w:hAnsi="Liberation Serif" w:cs="Times New Roman"/>
                <w:sz w:val="20"/>
                <w:szCs w:val="20"/>
              </w:rPr>
              <w:t>-</w:t>
            </w:r>
          </w:p>
        </w:tc>
        <w:tc>
          <w:tcPr>
            <w:tcW w:w="287" w:type="pct"/>
            <w:shd w:val="clear" w:color="auto" w:fill="auto"/>
            <w:tcMar>
              <w:top w:w="18" w:type="dxa"/>
              <w:left w:w="18" w:type="dxa"/>
              <w:bottom w:w="0" w:type="dxa"/>
              <w:right w:w="18" w:type="dxa"/>
            </w:tcMar>
          </w:tcPr>
          <w:p w:rsidR="00F54608" w:rsidRPr="00E92EFD" w:rsidRDefault="00E54098" w:rsidP="00BC3469">
            <w:pPr>
              <w:spacing w:after="0" w:line="240" w:lineRule="auto"/>
              <w:rPr>
                <w:rFonts w:ascii="Liberation Serif" w:hAnsi="Liberation Serif" w:cs="Times New Roman"/>
                <w:sz w:val="20"/>
                <w:szCs w:val="20"/>
              </w:rPr>
            </w:pPr>
            <w:r>
              <w:rPr>
                <w:rFonts w:ascii="Liberation Serif" w:hAnsi="Liberation Serif" w:cs="Times New Roman"/>
                <w:sz w:val="20"/>
                <w:szCs w:val="20"/>
              </w:rPr>
              <w:t>-</w:t>
            </w:r>
          </w:p>
        </w:tc>
        <w:tc>
          <w:tcPr>
            <w:tcW w:w="287" w:type="pct"/>
            <w:shd w:val="clear" w:color="auto" w:fill="auto"/>
            <w:tcMar>
              <w:top w:w="18" w:type="dxa"/>
              <w:left w:w="18" w:type="dxa"/>
              <w:bottom w:w="0" w:type="dxa"/>
              <w:right w:w="18" w:type="dxa"/>
            </w:tcMar>
          </w:tcPr>
          <w:p w:rsidR="00F54608" w:rsidRPr="00E92EFD" w:rsidRDefault="00E54098" w:rsidP="00BC3469">
            <w:pPr>
              <w:spacing w:after="0" w:line="240" w:lineRule="auto"/>
              <w:rPr>
                <w:rFonts w:ascii="Liberation Serif" w:hAnsi="Liberation Serif" w:cs="Times New Roman"/>
                <w:sz w:val="20"/>
                <w:szCs w:val="20"/>
              </w:rPr>
            </w:pPr>
            <w:r>
              <w:rPr>
                <w:rFonts w:ascii="Liberation Serif" w:hAnsi="Liberation Serif" w:cs="Times New Roman"/>
                <w:sz w:val="20"/>
                <w:szCs w:val="20"/>
              </w:rPr>
              <w:t>-</w:t>
            </w:r>
          </w:p>
        </w:tc>
        <w:tc>
          <w:tcPr>
            <w:tcW w:w="288" w:type="pct"/>
            <w:shd w:val="clear" w:color="auto" w:fill="auto"/>
            <w:tcMar>
              <w:top w:w="18" w:type="dxa"/>
              <w:left w:w="18" w:type="dxa"/>
              <w:bottom w:w="0" w:type="dxa"/>
              <w:right w:w="18" w:type="dxa"/>
            </w:tcMar>
          </w:tcPr>
          <w:p w:rsidR="00F54608" w:rsidRPr="00E92EFD" w:rsidRDefault="00E54098" w:rsidP="00BC3469">
            <w:pPr>
              <w:spacing w:after="0" w:line="240" w:lineRule="auto"/>
              <w:rPr>
                <w:rFonts w:ascii="Liberation Serif" w:hAnsi="Liberation Serif" w:cs="Times New Roman"/>
                <w:sz w:val="20"/>
                <w:szCs w:val="20"/>
              </w:rPr>
            </w:pPr>
            <w:r>
              <w:rPr>
                <w:rFonts w:ascii="Liberation Serif" w:hAnsi="Liberation Serif" w:cs="Times New Roman"/>
                <w:sz w:val="20"/>
                <w:szCs w:val="20"/>
              </w:rPr>
              <w:t>-</w:t>
            </w:r>
          </w:p>
        </w:tc>
        <w:tc>
          <w:tcPr>
            <w:tcW w:w="288" w:type="pct"/>
            <w:shd w:val="clear" w:color="auto" w:fill="auto"/>
            <w:tcMar>
              <w:top w:w="18" w:type="dxa"/>
              <w:left w:w="18" w:type="dxa"/>
              <w:bottom w:w="0" w:type="dxa"/>
              <w:right w:w="18" w:type="dxa"/>
            </w:tcMar>
          </w:tcPr>
          <w:p w:rsidR="00F54608" w:rsidRPr="00E92EFD" w:rsidRDefault="00E54098" w:rsidP="00BC3469">
            <w:pPr>
              <w:spacing w:after="0" w:line="240" w:lineRule="auto"/>
              <w:rPr>
                <w:rFonts w:ascii="Liberation Serif" w:hAnsi="Liberation Serif" w:cs="Times New Roman"/>
                <w:sz w:val="20"/>
                <w:szCs w:val="20"/>
              </w:rPr>
            </w:pPr>
            <w:r>
              <w:rPr>
                <w:rFonts w:ascii="Liberation Serif" w:hAnsi="Liberation Serif" w:cs="Times New Roman"/>
                <w:sz w:val="20"/>
                <w:szCs w:val="20"/>
              </w:rPr>
              <w:t>-</w:t>
            </w:r>
          </w:p>
        </w:tc>
        <w:tc>
          <w:tcPr>
            <w:tcW w:w="287" w:type="pct"/>
            <w:shd w:val="clear" w:color="auto" w:fill="auto"/>
            <w:tcMar>
              <w:top w:w="18" w:type="dxa"/>
              <w:left w:w="18" w:type="dxa"/>
              <w:bottom w:w="0" w:type="dxa"/>
              <w:right w:w="18" w:type="dxa"/>
            </w:tcMar>
          </w:tcPr>
          <w:p w:rsidR="00F54608" w:rsidRPr="00E92EFD" w:rsidRDefault="00E54098" w:rsidP="00EF529F">
            <w:pPr>
              <w:spacing w:after="0" w:line="240" w:lineRule="auto"/>
              <w:rPr>
                <w:rFonts w:ascii="Liberation Serif" w:hAnsi="Liberation Serif" w:cs="Times New Roman"/>
                <w:sz w:val="20"/>
                <w:szCs w:val="20"/>
              </w:rPr>
            </w:pPr>
            <w:r>
              <w:rPr>
                <w:rFonts w:ascii="Liberation Serif" w:hAnsi="Liberation Serif" w:cs="Times New Roman"/>
                <w:sz w:val="20"/>
                <w:szCs w:val="20"/>
              </w:rPr>
              <w:t>-</w:t>
            </w:r>
          </w:p>
        </w:tc>
      </w:tr>
      <w:tr w:rsidR="00F54608" w:rsidRPr="00E92EFD" w:rsidTr="003F2865">
        <w:trPr>
          <w:trHeight w:val="509"/>
        </w:trPr>
        <w:tc>
          <w:tcPr>
            <w:tcW w:w="210" w:type="pct"/>
            <w:shd w:val="clear" w:color="auto" w:fill="auto"/>
            <w:tcMar>
              <w:top w:w="18" w:type="dxa"/>
              <w:left w:w="18" w:type="dxa"/>
              <w:bottom w:w="0" w:type="dxa"/>
              <w:right w:w="18" w:type="dxa"/>
            </w:tcMar>
            <w:hideMark/>
          </w:tcPr>
          <w:p w:rsidR="00F54608" w:rsidRPr="00E92EFD" w:rsidRDefault="00F54608" w:rsidP="00EF529F">
            <w:pPr>
              <w:spacing w:after="0" w:line="240" w:lineRule="auto"/>
              <w:rPr>
                <w:rFonts w:ascii="Liberation Serif" w:hAnsi="Liberation Serif" w:cs="Times New Roman"/>
                <w:sz w:val="20"/>
                <w:szCs w:val="20"/>
              </w:rPr>
            </w:pPr>
            <w:r w:rsidRPr="00E92EFD">
              <w:rPr>
                <w:rFonts w:ascii="Liberation Serif" w:hAnsi="Liberation Serif" w:cs="Times New Roman"/>
                <w:sz w:val="20"/>
                <w:szCs w:val="20"/>
              </w:rPr>
              <w:t>2</w:t>
            </w:r>
          </w:p>
        </w:tc>
        <w:tc>
          <w:tcPr>
            <w:tcW w:w="845" w:type="pct"/>
            <w:shd w:val="clear" w:color="auto" w:fill="auto"/>
            <w:tcMar>
              <w:top w:w="18" w:type="dxa"/>
              <w:left w:w="18" w:type="dxa"/>
              <w:bottom w:w="0" w:type="dxa"/>
              <w:right w:w="18" w:type="dxa"/>
            </w:tcMar>
          </w:tcPr>
          <w:p w:rsidR="00F54608" w:rsidRPr="00E92EFD" w:rsidRDefault="00B9322A" w:rsidP="00BC3469">
            <w:pPr>
              <w:spacing w:after="0" w:line="240" w:lineRule="auto"/>
              <w:rPr>
                <w:rFonts w:ascii="Liberation Serif" w:hAnsi="Liberation Serif" w:cs="Times New Roman"/>
                <w:sz w:val="20"/>
                <w:szCs w:val="20"/>
              </w:rPr>
            </w:pPr>
            <w:r>
              <w:rPr>
                <w:rFonts w:ascii="Liberation Serif" w:hAnsi="Liberation Serif" w:cs="Times New Roman"/>
                <w:sz w:val="20"/>
                <w:szCs w:val="20"/>
              </w:rPr>
              <w:t>Габдулхакова Анна Эдуардовна</w:t>
            </w:r>
          </w:p>
        </w:tc>
        <w:tc>
          <w:tcPr>
            <w:tcW w:w="1074" w:type="pct"/>
            <w:shd w:val="clear" w:color="auto" w:fill="auto"/>
            <w:tcMar>
              <w:top w:w="18" w:type="dxa"/>
              <w:left w:w="18" w:type="dxa"/>
              <w:bottom w:w="0" w:type="dxa"/>
              <w:right w:w="18" w:type="dxa"/>
            </w:tcMar>
            <w:hideMark/>
          </w:tcPr>
          <w:p w:rsidR="00F54608" w:rsidRPr="00E92EFD" w:rsidRDefault="00B9322A" w:rsidP="00B9322A">
            <w:pPr>
              <w:spacing w:after="0" w:line="240" w:lineRule="auto"/>
              <w:rPr>
                <w:rFonts w:ascii="Liberation Serif" w:hAnsi="Liberation Serif" w:cs="Times New Roman"/>
                <w:sz w:val="20"/>
                <w:szCs w:val="20"/>
              </w:rPr>
            </w:pPr>
            <w:r>
              <w:rPr>
                <w:rFonts w:ascii="Liberation Serif" w:hAnsi="Liberation Serif" w:cs="Times New Roman"/>
                <w:sz w:val="20"/>
                <w:szCs w:val="20"/>
              </w:rPr>
              <w:t>МК</w:t>
            </w:r>
            <w:r w:rsidR="00F54608" w:rsidRPr="00E92EFD">
              <w:rPr>
                <w:rFonts w:ascii="Liberation Serif" w:hAnsi="Liberation Serif" w:cs="Times New Roman"/>
                <w:sz w:val="20"/>
                <w:szCs w:val="20"/>
              </w:rPr>
              <w:t>ОУ "</w:t>
            </w:r>
            <w:r>
              <w:rPr>
                <w:rFonts w:ascii="Liberation Serif" w:hAnsi="Liberation Serif" w:cs="Times New Roman"/>
                <w:sz w:val="20"/>
                <w:szCs w:val="20"/>
              </w:rPr>
              <w:t xml:space="preserve">Большетурышская </w:t>
            </w:r>
            <w:r w:rsidR="00F54608" w:rsidRPr="00E92EFD">
              <w:rPr>
                <w:rFonts w:ascii="Liberation Serif" w:hAnsi="Liberation Serif" w:cs="Times New Roman"/>
                <w:sz w:val="20"/>
                <w:szCs w:val="20"/>
              </w:rPr>
              <w:t>СОШ"</w:t>
            </w:r>
          </w:p>
        </w:tc>
        <w:tc>
          <w:tcPr>
            <w:tcW w:w="287" w:type="pct"/>
            <w:shd w:val="clear" w:color="auto" w:fill="auto"/>
            <w:tcMar>
              <w:top w:w="18" w:type="dxa"/>
              <w:left w:w="18" w:type="dxa"/>
              <w:bottom w:w="0" w:type="dxa"/>
              <w:right w:w="18" w:type="dxa"/>
            </w:tcMar>
          </w:tcPr>
          <w:p w:rsidR="00F54608" w:rsidRPr="00E92EFD" w:rsidRDefault="00E54098" w:rsidP="00BC3469">
            <w:pPr>
              <w:spacing w:after="0" w:line="240" w:lineRule="auto"/>
              <w:rPr>
                <w:rFonts w:ascii="Liberation Serif" w:hAnsi="Liberation Serif" w:cs="Times New Roman"/>
                <w:sz w:val="20"/>
                <w:szCs w:val="20"/>
              </w:rPr>
            </w:pPr>
            <w:r>
              <w:rPr>
                <w:rFonts w:ascii="Liberation Serif" w:hAnsi="Liberation Serif" w:cs="Times New Roman"/>
                <w:sz w:val="20"/>
                <w:szCs w:val="20"/>
              </w:rPr>
              <w:t>94</w:t>
            </w:r>
          </w:p>
        </w:tc>
        <w:tc>
          <w:tcPr>
            <w:tcW w:w="287" w:type="pct"/>
            <w:shd w:val="clear" w:color="auto" w:fill="auto"/>
            <w:tcMar>
              <w:top w:w="18" w:type="dxa"/>
              <w:left w:w="18" w:type="dxa"/>
              <w:bottom w:w="0" w:type="dxa"/>
              <w:right w:w="18" w:type="dxa"/>
            </w:tcMar>
          </w:tcPr>
          <w:p w:rsidR="00F54608" w:rsidRPr="00E92EFD" w:rsidRDefault="00E54098" w:rsidP="00BC3469">
            <w:pPr>
              <w:spacing w:after="0" w:line="240" w:lineRule="auto"/>
              <w:rPr>
                <w:rFonts w:ascii="Liberation Serif" w:hAnsi="Liberation Serif" w:cs="Times New Roman"/>
                <w:sz w:val="20"/>
                <w:szCs w:val="20"/>
              </w:rPr>
            </w:pPr>
            <w:r>
              <w:rPr>
                <w:rFonts w:ascii="Liberation Serif" w:hAnsi="Liberation Serif" w:cs="Times New Roman"/>
                <w:sz w:val="20"/>
                <w:szCs w:val="20"/>
              </w:rPr>
              <w:t>-</w:t>
            </w:r>
          </w:p>
        </w:tc>
        <w:tc>
          <w:tcPr>
            <w:tcW w:w="287" w:type="pct"/>
            <w:shd w:val="clear" w:color="auto" w:fill="auto"/>
            <w:tcMar>
              <w:top w:w="18" w:type="dxa"/>
              <w:left w:w="18" w:type="dxa"/>
              <w:bottom w:w="0" w:type="dxa"/>
              <w:right w:w="18" w:type="dxa"/>
            </w:tcMar>
          </w:tcPr>
          <w:p w:rsidR="00F54608" w:rsidRPr="00E92EFD" w:rsidRDefault="00E54098" w:rsidP="00BC3469">
            <w:pPr>
              <w:spacing w:after="0" w:line="240" w:lineRule="auto"/>
              <w:rPr>
                <w:rFonts w:ascii="Liberation Serif" w:hAnsi="Liberation Serif" w:cs="Times New Roman"/>
                <w:sz w:val="20"/>
                <w:szCs w:val="20"/>
              </w:rPr>
            </w:pPr>
            <w:r>
              <w:rPr>
                <w:rFonts w:ascii="Liberation Serif" w:hAnsi="Liberation Serif" w:cs="Times New Roman"/>
                <w:sz w:val="20"/>
                <w:szCs w:val="20"/>
              </w:rPr>
              <w:t>-</w:t>
            </w:r>
          </w:p>
        </w:tc>
        <w:tc>
          <w:tcPr>
            <w:tcW w:w="287" w:type="pct"/>
            <w:shd w:val="clear" w:color="auto" w:fill="auto"/>
            <w:tcMar>
              <w:top w:w="18" w:type="dxa"/>
              <w:left w:w="18" w:type="dxa"/>
              <w:bottom w:w="0" w:type="dxa"/>
              <w:right w:w="18" w:type="dxa"/>
            </w:tcMar>
          </w:tcPr>
          <w:p w:rsidR="00F54608" w:rsidRPr="00E92EFD" w:rsidRDefault="00E54098" w:rsidP="00BC3469">
            <w:pPr>
              <w:spacing w:after="0" w:line="240" w:lineRule="auto"/>
              <w:rPr>
                <w:rFonts w:ascii="Liberation Serif" w:hAnsi="Liberation Serif" w:cs="Times New Roman"/>
                <w:sz w:val="20"/>
                <w:szCs w:val="20"/>
              </w:rPr>
            </w:pPr>
            <w:r>
              <w:rPr>
                <w:rFonts w:ascii="Liberation Serif" w:hAnsi="Liberation Serif" w:cs="Times New Roman"/>
                <w:sz w:val="20"/>
                <w:szCs w:val="20"/>
              </w:rPr>
              <w:t>-</w:t>
            </w:r>
          </w:p>
        </w:tc>
        <w:tc>
          <w:tcPr>
            <w:tcW w:w="287" w:type="pct"/>
            <w:shd w:val="clear" w:color="auto" w:fill="auto"/>
            <w:tcMar>
              <w:top w:w="18" w:type="dxa"/>
              <w:left w:w="18" w:type="dxa"/>
              <w:bottom w:w="0" w:type="dxa"/>
              <w:right w:w="18" w:type="dxa"/>
            </w:tcMar>
          </w:tcPr>
          <w:p w:rsidR="00F54608" w:rsidRPr="00E92EFD" w:rsidRDefault="00E54098" w:rsidP="00BC3469">
            <w:pPr>
              <w:spacing w:after="0" w:line="240" w:lineRule="auto"/>
              <w:rPr>
                <w:rFonts w:ascii="Liberation Serif" w:hAnsi="Liberation Serif" w:cs="Times New Roman"/>
                <w:sz w:val="20"/>
                <w:szCs w:val="20"/>
              </w:rPr>
            </w:pPr>
            <w:r>
              <w:rPr>
                <w:rFonts w:ascii="Liberation Serif" w:hAnsi="Liberation Serif" w:cs="Times New Roman"/>
                <w:sz w:val="20"/>
                <w:szCs w:val="20"/>
              </w:rPr>
              <w:t>-</w:t>
            </w:r>
          </w:p>
        </w:tc>
        <w:tc>
          <w:tcPr>
            <w:tcW w:w="287" w:type="pct"/>
            <w:shd w:val="clear" w:color="auto" w:fill="auto"/>
            <w:tcMar>
              <w:top w:w="18" w:type="dxa"/>
              <w:left w:w="18" w:type="dxa"/>
              <w:bottom w:w="0" w:type="dxa"/>
              <w:right w:w="18" w:type="dxa"/>
            </w:tcMar>
          </w:tcPr>
          <w:p w:rsidR="00F54608" w:rsidRPr="00E92EFD" w:rsidRDefault="00E54098" w:rsidP="00BC3469">
            <w:pPr>
              <w:spacing w:after="0" w:line="240" w:lineRule="auto"/>
              <w:rPr>
                <w:rFonts w:ascii="Liberation Serif" w:hAnsi="Liberation Serif" w:cs="Times New Roman"/>
                <w:sz w:val="20"/>
                <w:szCs w:val="20"/>
              </w:rPr>
            </w:pPr>
            <w:r>
              <w:rPr>
                <w:rFonts w:ascii="Liberation Serif" w:hAnsi="Liberation Serif" w:cs="Times New Roman"/>
                <w:sz w:val="20"/>
                <w:szCs w:val="20"/>
              </w:rPr>
              <w:t>80</w:t>
            </w:r>
          </w:p>
        </w:tc>
        <w:tc>
          <w:tcPr>
            <w:tcW w:w="287" w:type="pct"/>
            <w:shd w:val="clear" w:color="auto" w:fill="auto"/>
            <w:tcMar>
              <w:top w:w="18" w:type="dxa"/>
              <w:left w:w="18" w:type="dxa"/>
              <w:bottom w:w="0" w:type="dxa"/>
              <w:right w:w="18" w:type="dxa"/>
            </w:tcMar>
          </w:tcPr>
          <w:p w:rsidR="00F54608" w:rsidRPr="00E92EFD" w:rsidRDefault="00E54098" w:rsidP="00BC3469">
            <w:pPr>
              <w:spacing w:after="0" w:line="240" w:lineRule="auto"/>
              <w:rPr>
                <w:rFonts w:ascii="Liberation Serif" w:hAnsi="Liberation Serif" w:cs="Times New Roman"/>
                <w:sz w:val="20"/>
                <w:szCs w:val="20"/>
              </w:rPr>
            </w:pPr>
            <w:r>
              <w:rPr>
                <w:rFonts w:ascii="Liberation Serif" w:hAnsi="Liberation Serif" w:cs="Times New Roman"/>
                <w:sz w:val="20"/>
                <w:szCs w:val="20"/>
              </w:rPr>
              <w:t>68</w:t>
            </w:r>
          </w:p>
        </w:tc>
        <w:tc>
          <w:tcPr>
            <w:tcW w:w="288" w:type="pct"/>
            <w:shd w:val="clear" w:color="auto" w:fill="auto"/>
            <w:tcMar>
              <w:top w:w="18" w:type="dxa"/>
              <w:left w:w="18" w:type="dxa"/>
              <w:bottom w:w="0" w:type="dxa"/>
              <w:right w:w="18" w:type="dxa"/>
            </w:tcMar>
          </w:tcPr>
          <w:p w:rsidR="00F54608" w:rsidRPr="00E92EFD" w:rsidRDefault="00E54098" w:rsidP="00BC3469">
            <w:pPr>
              <w:spacing w:after="0" w:line="240" w:lineRule="auto"/>
              <w:rPr>
                <w:rFonts w:ascii="Liberation Serif" w:hAnsi="Liberation Serif" w:cs="Times New Roman"/>
                <w:sz w:val="20"/>
                <w:szCs w:val="20"/>
              </w:rPr>
            </w:pPr>
            <w:r>
              <w:rPr>
                <w:rFonts w:ascii="Liberation Serif" w:hAnsi="Liberation Serif" w:cs="Times New Roman"/>
                <w:sz w:val="20"/>
                <w:szCs w:val="20"/>
              </w:rPr>
              <w:t>-</w:t>
            </w:r>
          </w:p>
        </w:tc>
        <w:tc>
          <w:tcPr>
            <w:tcW w:w="288" w:type="pct"/>
            <w:shd w:val="clear" w:color="auto" w:fill="auto"/>
            <w:tcMar>
              <w:top w:w="18" w:type="dxa"/>
              <w:left w:w="18" w:type="dxa"/>
              <w:bottom w:w="0" w:type="dxa"/>
              <w:right w:w="18" w:type="dxa"/>
            </w:tcMar>
          </w:tcPr>
          <w:p w:rsidR="00F54608" w:rsidRPr="00E92EFD" w:rsidRDefault="00E54098" w:rsidP="00BC3469">
            <w:pPr>
              <w:spacing w:after="0" w:line="240" w:lineRule="auto"/>
              <w:rPr>
                <w:rFonts w:ascii="Liberation Serif" w:hAnsi="Liberation Serif" w:cs="Times New Roman"/>
                <w:sz w:val="20"/>
                <w:szCs w:val="20"/>
              </w:rPr>
            </w:pPr>
            <w:r>
              <w:rPr>
                <w:rFonts w:ascii="Liberation Serif" w:hAnsi="Liberation Serif" w:cs="Times New Roman"/>
                <w:sz w:val="20"/>
                <w:szCs w:val="20"/>
              </w:rPr>
              <w:t>-</w:t>
            </w:r>
          </w:p>
        </w:tc>
        <w:tc>
          <w:tcPr>
            <w:tcW w:w="287" w:type="pct"/>
            <w:shd w:val="clear" w:color="auto" w:fill="auto"/>
            <w:tcMar>
              <w:top w:w="18" w:type="dxa"/>
              <w:left w:w="18" w:type="dxa"/>
              <w:bottom w:w="0" w:type="dxa"/>
              <w:right w:w="18" w:type="dxa"/>
            </w:tcMar>
          </w:tcPr>
          <w:p w:rsidR="00F54608" w:rsidRPr="00E92EFD" w:rsidRDefault="00E54098" w:rsidP="00EF529F">
            <w:pPr>
              <w:spacing w:after="0" w:line="240" w:lineRule="auto"/>
              <w:rPr>
                <w:rFonts w:ascii="Liberation Serif" w:hAnsi="Liberation Serif" w:cs="Times New Roman"/>
                <w:sz w:val="20"/>
                <w:szCs w:val="20"/>
              </w:rPr>
            </w:pPr>
            <w:r>
              <w:rPr>
                <w:rFonts w:ascii="Liberation Serif" w:hAnsi="Liberation Serif" w:cs="Times New Roman"/>
                <w:sz w:val="20"/>
                <w:szCs w:val="20"/>
              </w:rPr>
              <w:t>-</w:t>
            </w:r>
          </w:p>
        </w:tc>
      </w:tr>
    </w:tbl>
    <w:p w:rsidR="00A73566" w:rsidRDefault="00A73566" w:rsidP="00EF529F">
      <w:pPr>
        <w:spacing w:after="0" w:line="240" w:lineRule="auto"/>
        <w:rPr>
          <w:rFonts w:ascii="Liberation Serif" w:hAnsi="Liberation Serif" w:cs="Times New Roman"/>
          <w:sz w:val="24"/>
          <w:szCs w:val="24"/>
        </w:rPr>
      </w:pPr>
    </w:p>
    <w:p w:rsidR="00A73566" w:rsidRDefault="00A73566">
      <w:pPr>
        <w:rPr>
          <w:rFonts w:ascii="Liberation Serif" w:hAnsi="Liberation Serif" w:cs="Times New Roman"/>
          <w:sz w:val="24"/>
          <w:szCs w:val="24"/>
        </w:rPr>
      </w:pPr>
      <w:r>
        <w:rPr>
          <w:rFonts w:ascii="Liberation Serif" w:hAnsi="Liberation Serif" w:cs="Times New Roman"/>
          <w:sz w:val="24"/>
          <w:szCs w:val="24"/>
        </w:rPr>
        <w:br w:type="page"/>
      </w:r>
    </w:p>
    <w:p w:rsidR="00F25888" w:rsidRPr="00E92EFD" w:rsidRDefault="008F4492" w:rsidP="00EF529F">
      <w:pPr>
        <w:widowControl w:val="0"/>
        <w:spacing w:after="0" w:line="240" w:lineRule="auto"/>
        <w:ind w:firstLine="709"/>
        <w:jc w:val="both"/>
        <w:rPr>
          <w:rFonts w:ascii="Liberation Serif" w:hAnsi="Liberation Serif" w:cs="Times New Roman"/>
          <w:b/>
          <w:sz w:val="24"/>
          <w:szCs w:val="24"/>
        </w:rPr>
      </w:pPr>
      <w:r w:rsidRPr="00E92EFD">
        <w:rPr>
          <w:rFonts w:ascii="Liberation Serif" w:hAnsi="Liberation Serif" w:cs="Times New Roman"/>
          <w:b/>
          <w:sz w:val="24"/>
          <w:szCs w:val="24"/>
        </w:rPr>
        <w:lastRenderedPageBreak/>
        <w:t>2.3.3.</w:t>
      </w:r>
      <w:r w:rsidR="00435240" w:rsidRPr="00E92EFD">
        <w:rPr>
          <w:rFonts w:ascii="Liberation Serif" w:hAnsi="Liberation Serif" w:cs="Times New Roman"/>
          <w:b/>
          <w:sz w:val="24"/>
          <w:szCs w:val="24"/>
        </w:rPr>
        <w:t xml:space="preserve"> </w:t>
      </w:r>
      <w:r w:rsidR="00F25888" w:rsidRPr="00E92EFD">
        <w:rPr>
          <w:rFonts w:ascii="Liberation Serif" w:hAnsi="Liberation Serif" w:cs="Times New Roman"/>
          <w:b/>
          <w:sz w:val="24"/>
          <w:szCs w:val="24"/>
        </w:rPr>
        <w:t xml:space="preserve">Ещё один из важнейших механизмов оценки качества образования – это результаты </w:t>
      </w:r>
      <w:r w:rsidR="00A5068B" w:rsidRPr="00E92EFD">
        <w:rPr>
          <w:rFonts w:ascii="Liberation Serif" w:hAnsi="Liberation Serif" w:cs="Times New Roman"/>
          <w:b/>
          <w:sz w:val="24"/>
          <w:szCs w:val="24"/>
        </w:rPr>
        <w:t xml:space="preserve">предметных </w:t>
      </w:r>
      <w:r w:rsidR="00F25888" w:rsidRPr="00E92EFD">
        <w:rPr>
          <w:rFonts w:ascii="Liberation Serif" w:hAnsi="Liberation Serif" w:cs="Times New Roman"/>
          <w:b/>
          <w:sz w:val="24"/>
          <w:szCs w:val="24"/>
        </w:rPr>
        <w:t>олимпиад</w:t>
      </w:r>
      <w:r w:rsidR="00A5068B" w:rsidRPr="00E92EFD">
        <w:rPr>
          <w:rFonts w:ascii="Liberation Serif" w:hAnsi="Liberation Serif" w:cs="Times New Roman"/>
          <w:b/>
          <w:sz w:val="24"/>
          <w:szCs w:val="24"/>
        </w:rPr>
        <w:t>.</w:t>
      </w:r>
      <w:r w:rsidR="007806C8" w:rsidRPr="00E92EFD">
        <w:rPr>
          <w:rFonts w:ascii="Liberation Serif" w:hAnsi="Liberation Serif" w:cs="Times New Roman"/>
          <w:b/>
          <w:sz w:val="24"/>
          <w:szCs w:val="24"/>
        </w:rPr>
        <w:t xml:space="preserve"> </w:t>
      </w:r>
      <w:r w:rsidR="00F25888" w:rsidRPr="00E92EFD">
        <w:rPr>
          <w:rFonts w:ascii="Liberation Serif" w:hAnsi="Liberation Serif" w:cs="Times New Roman"/>
          <w:b/>
          <w:sz w:val="24"/>
          <w:szCs w:val="24"/>
        </w:rPr>
        <w:t>Всероссийская олимпиада школьников является самой показательной.</w:t>
      </w:r>
    </w:p>
    <w:p w:rsidR="006B2AB0" w:rsidRPr="006B2AB0" w:rsidRDefault="006B2AB0" w:rsidP="006B2AB0">
      <w:pPr>
        <w:spacing w:after="0" w:line="240" w:lineRule="auto"/>
        <w:ind w:firstLine="708"/>
        <w:jc w:val="both"/>
        <w:rPr>
          <w:rFonts w:ascii="Liberation Serif" w:hAnsi="Liberation Serif" w:cs="Times New Roman"/>
          <w:sz w:val="24"/>
          <w:szCs w:val="24"/>
        </w:rPr>
      </w:pPr>
      <w:proofErr w:type="gramStart"/>
      <w:r w:rsidRPr="006B2AB0">
        <w:rPr>
          <w:rFonts w:ascii="Liberation Serif" w:hAnsi="Liberation Serif" w:cs="Times New Roman"/>
          <w:sz w:val="24"/>
          <w:szCs w:val="24"/>
        </w:rPr>
        <w:t>В соответствии с Приказом  Министерства образования и науки Российской Федерации от 18.11.13 №1252 «Об утверждении Порядка проведения Всероссийской олимпиады школьников», приказом Министерства общего и профессионального образования Свердловской области от 13.09.2019 № 246-И «Об организации и проведении школьного, муниципального, регионального этапов всероссийской олимпиады школьников в Свердловской области в 2019/2020 учебном году», Порядком  проведения школьного и муниципального этапов всероссийской олимпиады школьников в</w:t>
      </w:r>
      <w:proofErr w:type="gramEnd"/>
      <w:r w:rsidRPr="006B2AB0">
        <w:rPr>
          <w:rFonts w:ascii="Liberation Serif" w:hAnsi="Liberation Serif" w:cs="Times New Roman"/>
          <w:sz w:val="24"/>
          <w:szCs w:val="24"/>
        </w:rPr>
        <w:t xml:space="preserve"> МОУО МО Красноуфимский округ,  с целью выявления и развития у обучающихся  творческих способностей и интереса к научной (научно-исследовательской) деятельности пропаганды научных знаний в период с 12.11.19 по 11.12.19  состоялся муниципальный этап Всероссийской олимпиады школьников.</w:t>
      </w:r>
    </w:p>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sz w:val="24"/>
          <w:szCs w:val="24"/>
        </w:rPr>
        <w:t xml:space="preserve">В 2019-2020 учебном году в муниципальном этапе общее количество участия составило – </w:t>
      </w:r>
      <w:r w:rsidRPr="006B2AB0">
        <w:rPr>
          <w:rFonts w:ascii="Liberation Serif" w:hAnsi="Liberation Serif" w:cs="Times New Roman"/>
          <w:b/>
          <w:sz w:val="24"/>
          <w:szCs w:val="24"/>
        </w:rPr>
        <w:t>391</w:t>
      </w:r>
      <w:r w:rsidRPr="006B2AB0">
        <w:rPr>
          <w:rFonts w:ascii="Liberation Serif" w:hAnsi="Liberation Serif" w:cs="Times New Roman"/>
          <w:sz w:val="24"/>
          <w:szCs w:val="24"/>
        </w:rPr>
        <w:t xml:space="preserve"> (249 в 2018-19 учебном году) из 19 образовательных организаций МО Красноуфимский округ.</w:t>
      </w:r>
    </w:p>
    <w:p w:rsidR="009C5B2E"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sz w:val="24"/>
          <w:szCs w:val="24"/>
        </w:rPr>
        <w:t xml:space="preserve">На базах образовательных организаций </w:t>
      </w:r>
      <w:r w:rsidR="009C5B2E">
        <w:rPr>
          <w:rFonts w:ascii="Liberation Serif" w:hAnsi="Liberation Serif" w:cs="Times New Roman"/>
          <w:sz w:val="24"/>
          <w:szCs w:val="24"/>
        </w:rPr>
        <w:t>(</w:t>
      </w:r>
      <w:r w:rsidRPr="006B2AB0">
        <w:rPr>
          <w:rFonts w:ascii="Liberation Serif" w:hAnsi="Liberation Serif" w:cs="Times New Roman"/>
          <w:sz w:val="24"/>
          <w:szCs w:val="24"/>
        </w:rPr>
        <w:t>филиал МАОУ «Приданниковская СОШ» - Александровская ООШ (10), МКОУ «РЦ ДОД» (4), МАОУ «Приданниковская СОШ» (1), МКОУ «Ключиковская СОШ» (1), МАОУ «Криулинская СОШ» (1)</w:t>
      </w:r>
      <w:r w:rsidR="009C5B2E">
        <w:rPr>
          <w:rFonts w:ascii="Liberation Serif" w:hAnsi="Liberation Serif" w:cs="Times New Roman"/>
          <w:sz w:val="24"/>
          <w:szCs w:val="24"/>
        </w:rPr>
        <w:t>)</w:t>
      </w:r>
      <w:r w:rsidRPr="006B2AB0">
        <w:rPr>
          <w:rFonts w:ascii="Liberation Serif" w:hAnsi="Liberation Serif" w:cs="Times New Roman"/>
          <w:sz w:val="24"/>
          <w:szCs w:val="24"/>
        </w:rPr>
        <w:t xml:space="preserve"> организованы и проведены олимпиады по </w:t>
      </w:r>
      <w:r w:rsidRPr="006B2AB0">
        <w:rPr>
          <w:rFonts w:ascii="Liberation Serif" w:hAnsi="Liberation Serif" w:cs="Times New Roman"/>
          <w:b/>
          <w:sz w:val="24"/>
          <w:szCs w:val="24"/>
        </w:rPr>
        <w:t xml:space="preserve">17 </w:t>
      </w:r>
      <w:r w:rsidRPr="006B2AB0">
        <w:rPr>
          <w:rFonts w:ascii="Liberation Serif" w:hAnsi="Liberation Serif" w:cs="Times New Roman"/>
          <w:sz w:val="24"/>
          <w:szCs w:val="24"/>
        </w:rPr>
        <w:t xml:space="preserve">предметам. </w:t>
      </w:r>
    </w:p>
    <w:p w:rsidR="00B16C29"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sz w:val="24"/>
          <w:szCs w:val="24"/>
        </w:rPr>
        <w:t xml:space="preserve">Олимпиада по  родным языкам (марийскому и татарскому) не входит в перечень Всероссийской олимпиады школьников, но всё же </w:t>
      </w:r>
      <w:r w:rsidR="00B16C29">
        <w:rPr>
          <w:rFonts w:ascii="Liberation Serif" w:hAnsi="Liberation Serif" w:cs="Times New Roman"/>
          <w:sz w:val="24"/>
          <w:szCs w:val="24"/>
        </w:rPr>
        <w:t>была</w:t>
      </w:r>
      <w:r w:rsidRPr="006B2AB0">
        <w:rPr>
          <w:rFonts w:ascii="Liberation Serif" w:hAnsi="Liberation Serif" w:cs="Times New Roman"/>
          <w:sz w:val="24"/>
          <w:szCs w:val="24"/>
        </w:rPr>
        <w:t xml:space="preserve"> организована на основании отдельного приказа МОУО 21 января 2020 года № 27, котор</w:t>
      </w:r>
      <w:r w:rsidR="00B16C29">
        <w:rPr>
          <w:rFonts w:ascii="Liberation Serif" w:hAnsi="Liberation Serif" w:cs="Times New Roman"/>
          <w:sz w:val="24"/>
          <w:szCs w:val="24"/>
        </w:rPr>
        <w:t>ая</w:t>
      </w:r>
      <w:r w:rsidRPr="006B2AB0">
        <w:rPr>
          <w:rFonts w:ascii="Liberation Serif" w:hAnsi="Liberation Serif" w:cs="Times New Roman"/>
          <w:sz w:val="24"/>
          <w:szCs w:val="24"/>
        </w:rPr>
        <w:t xml:space="preserve"> состоя</w:t>
      </w:r>
      <w:r w:rsidR="00B16C29">
        <w:rPr>
          <w:rFonts w:ascii="Liberation Serif" w:hAnsi="Liberation Serif" w:cs="Times New Roman"/>
          <w:sz w:val="24"/>
          <w:szCs w:val="24"/>
        </w:rPr>
        <w:t>лась</w:t>
      </w:r>
      <w:r w:rsidRPr="006B2AB0">
        <w:rPr>
          <w:rFonts w:ascii="Liberation Serif" w:hAnsi="Liberation Serif" w:cs="Times New Roman"/>
          <w:sz w:val="24"/>
          <w:szCs w:val="24"/>
        </w:rPr>
        <w:t xml:space="preserve"> на базе Постоянно</w:t>
      </w:r>
      <w:r w:rsidR="00B16C29">
        <w:rPr>
          <w:rFonts w:ascii="Liberation Serif" w:hAnsi="Liberation Serif" w:cs="Times New Roman"/>
          <w:sz w:val="24"/>
          <w:szCs w:val="24"/>
        </w:rPr>
        <w:t xml:space="preserve">го </w:t>
      </w:r>
      <w:r w:rsidRPr="006B2AB0">
        <w:rPr>
          <w:rFonts w:ascii="Liberation Serif" w:hAnsi="Liberation Serif" w:cs="Times New Roman"/>
          <w:sz w:val="24"/>
          <w:szCs w:val="24"/>
        </w:rPr>
        <w:t>Представительств</w:t>
      </w:r>
      <w:r w:rsidR="00B16C29">
        <w:rPr>
          <w:rFonts w:ascii="Liberation Serif" w:hAnsi="Liberation Serif" w:cs="Times New Roman"/>
          <w:sz w:val="24"/>
          <w:szCs w:val="24"/>
        </w:rPr>
        <w:t>а</w:t>
      </w:r>
      <w:r w:rsidRPr="006B2AB0">
        <w:rPr>
          <w:rFonts w:ascii="Liberation Serif" w:hAnsi="Liberation Serif" w:cs="Times New Roman"/>
          <w:sz w:val="24"/>
          <w:szCs w:val="24"/>
        </w:rPr>
        <w:t xml:space="preserve"> Республики Татарстан в Свердловской области</w:t>
      </w:r>
      <w:r w:rsidR="00B16C29">
        <w:rPr>
          <w:rFonts w:ascii="Liberation Serif" w:hAnsi="Liberation Serif" w:cs="Times New Roman"/>
          <w:sz w:val="24"/>
          <w:szCs w:val="24"/>
        </w:rPr>
        <w:t>.</w:t>
      </w:r>
      <w:r w:rsidRPr="006B2AB0">
        <w:rPr>
          <w:rFonts w:ascii="Liberation Serif" w:hAnsi="Liberation Serif" w:cs="Times New Roman"/>
          <w:sz w:val="24"/>
          <w:szCs w:val="24"/>
        </w:rPr>
        <w:t xml:space="preserve"> </w:t>
      </w:r>
    </w:p>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sz w:val="24"/>
          <w:szCs w:val="24"/>
        </w:rPr>
        <w:t>На региональном этапе олимпиады по родным языкам (марийскому и татарскому) честь Красноуфимского района защищали следующие обучающиеся:</w:t>
      </w:r>
    </w:p>
    <w:tbl>
      <w:tblPr>
        <w:tblpPr w:leftFromText="180" w:rightFromText="180" w:vertAnchor="text"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4045"/>
        <w:gridCol w:w="4252"/>
        <w:gridCol w:w="1276"/>
      </w:tblGrid>
      <w:tr w:rsidR="006B2AB0" w:rsidRPr="006B2AB0" w:rsidTr="00322EFA">
        <w:tc>
          <w:tcPr>
            <w:tcW w:w="458" w:type="dxa"/>
            <w:shd w:val="clear" w:color="auto" w:fill="auto"/>
          </w:tcPr>
          <w:p w:rsidR="006B2AB0" w:rsidRPr="006B2AB0" w:rsidRDefault="006B2AB0" w:rsidP="006B2AB0">
            <w:pPr>
              <w:spacing w:after="0" w:line="240" w:lineRule="auto"/>
              <w:ind w:firstLine="708"/>
              <w:jc w:val="both"/>
              <w:rPr>
                <w:rFonts w:ascii="Liberation Serif" w:hAnsi="Liberation Serif" w:cs="Times New Roman"/>
                <w:b/>
                <w:sz w:val="24"/>
                <w:szCs w:val="24"/>
              </w:rPr>
            </w:pPr>
            <w:r w:rsidRPr="006B2AB0">
              <w:rPr>
                <w:rFonts w:ascii="Liberation Serif" w:hAnsi="Liberation Serif" w:cs="Times New Roman"/>
                <w:b/>
                <w:sz w:val="24"/>
                <w:szCs w:val="24"/>
              </w:rPr>
              <w:t>№</w:t>
            </w:r>
          </w:p>
        </w:tc>
        <w:tc>
          <w:tcPr>
            <w:tcW w:w="4045" w:type="dxa"/>
            <w:shd w:val="clear" w:color="auto" w:fill="auto"/>
          </w:tcPr>
          <w:p w:rsidR="006B2AB0" w:rsidRPr="006B2AB0" w:rsidRDefault="006B2AB0" w:rsidP="00322EFA">
            <w:pPr>
              <w:spacing w:after="0" w:line="240" w:lineRule="auto"/>
              <w:ind w:firstLine="708"/>
              <w:jc w:val="both"/>
              <w:rPr>
                <w:rFonts w:ascii="Liberation Serif" w:hAnsi="Liberation Serif" w:cs="Times New Roman"/>
                <w:b/>
                <w:sz w:val="24"/>
                <w:szCs w:val="24"/>
              </w:rPr>
            </w:pPr>
            <w:r w:rsidRPr="006B2AB0">
              <w:rPr>
                <w:rFonts w:ascii="Liberation Serif" w:hAnsi="Liberation Serif" w:cs="Times New Roman"/>
                <w:b/>
                <w:sz w:val="24"/>
                <w:szCs w:val="24"/>
              </w:rPr>
              <w:t>Ф.И</w:t>
            </w:r>
            <w:r w:rsidR="00322EFA">
              <w:rPr>
                <w:rFonts w:ascii="Liberation Serif" w:hAnsi="Liberation Serif" w:cs="Times New Roman"/>
                <w:b/>
                <w:sz w:val="24"/>
                <w:szCs w:val="24"/>
              </w:rPr>
              <w:t>.О</w:t>
            </w:r>
          </w:p>
        </w:tc>
        <w:tc>
          <w:tcPr>
            <w:tcW w:w="4252" w:type="dxa"/>
            <w:shd w:val="clear" w:color="auto" w:fill="auto"/>
          </w:tcPr>
          <w:p w:rsidR="006B2AB0" w:rsidRPr="006B2AB0" w:rsidRDefault="006B2AB0" w:rsidP="006B2AB0">
            <w:pPr>
              <w:spacing w:after="0" w:line="240" w:lineRule="auto"/>
              <w:ind w:firstLine="708"/>
              <w:jc w:val="both"/>
              <w:rPr>
                <w:rFonts w:ascii="Liberation Serif" w:hAnsi="Liberation Serif" w:cs="Times New Roman"/>
                <w:b/>
                <w:sz w:val="24"/>
                <w:szCs w:val="24"/>
              </w:rPr>
            </w:pPr>
            <w:r w:rsidRPr="006B2AB0">
              <w:rPr>
                <w:rFonts w:ascii="Liberation Serif" w:hAnsi="Liberation Serif" w:cs="Times New Roman"/>
                <w:b/>
                <w:sz w:val="24"/>
                <w:szCs w:val="24"/>
              </w:rPr>
              <w:t>ОО</w:t>
            </w:r>
          </w:p>
        </w:tc>
        <w:tc>
          <w:tcPr>
            <w:tcW w:w="1276" w:type="dxa"/>
            <w:shd w:val="clear" w:color="auto" w:fill="auto"/>
          </w:tcPr>
          <w:p w:rsidR="006B2AB0" w:rsidRPr="006B2AB0" w:rsidRDefault="006B2AB0" w:rsidP="00322EFA">
            <w:pPr>
              <w:spacing w:after="0" w:line="240" w:lineRule="auto"/>
              <w:jc w:val="both"/>
              <w:rPr>
                <w:rFonts w:ascii="Liberation Serif" w:hAnsi="Liberation Serif" w:cs="Times New Roman"/>
                <w:b/>
                <w:sz w:val="24"/>
                <w:szCs w:val="24"/>
              </w:rPr>
            </w:pPr>
            <w:r w:rsidRPr="006B2AB0">
              <w:rPr>
                <w:rFonts w:ascii="Liberation Serif" w:hAnsi="Liberation Serif" w:cs="Times New Roman"/>
                <w:b/>
                <w:sz w:val="24"/>
                <w:szCs w:val="24"/>
              </w:rPr>
              <w:t>Класс</w:t>
            </w:r>
          </w:p>
        </w:tc>
      </w:tr>
      <w:tr w:rsidR="006B2AB0" w:rsidRPr="006B2AB0" w:rsidTr="00322EFA">
        <w:tc>
          <w:tcPr>
            <w:tcW w:w="458" w:type="dxa"/>
            <w:shd w:val="clear" w:color="auto" w:fill="auto"/>
          </w:tcPr>
          <w:p w:rsidR="006B2AB0" w:rsidRPr="006B2AB0" w:rsidRDefault="006B2AB0" w:rsidP="00322EFA">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1</w:t>
            </w:r>
          </w:p>
        </w:tc>
        <w:tc>
          <w:tcPr>
            <w:tcW w:w="4045" w:type="dxa"/>
            <w:shd w:val="clear" w:color="auto" w:fill="auto"/>
          </w:tcPr>
          <w:p w:rsidR="006B2AB0" w:rsidRPr="006B2AB0" w:rsidRDefault="006B2AB0" w:rsidP="00B16C29">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Габдрахманов Айнур Маликович</w:t>
            </w:r>
          </w:p>
        </w:tc>
        <w:tc>
          <w:tcPr>
            <w:tcW w:w="4252" w:type="dxa"/>
            <w:shd w:val="clear" w:color="auto" w:fill="auto"/>
          </w:tcPr>
          <w:p w:rsidR="006B2AB0" w:rsidRPr="006B2AB0" w:rsidRDefault="006B2AB0" w:rsidP="00322EFA">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МАОУ «Бугалышская СОШ»</w:t>
            </w:r>
          </w:p>
        </w:tc>
        <w:tc>
          <w:tcPr>
            <w:tcW w:w="1276" w:type="dxa"/>
            <w:shd w:val="clear" w:color="auto" w:fill="auto"/>
          </w:tcPr>
          <w:p w:rsidR="006B2AB0" w:rsidRPr="006B2AB0" w:rsidRDefault="006B2AB0" w:rsidP="00322EFA">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8</w:t>
            </w:r>
          </w:p>
        </w:tc>
      </w:tr>
      <w:tr w:rsidR="006B2AB0" w:rsidRPr="006B2AB0" w:rsidTr="00322EFA">
        <w:tc>
          <w:tcPr>
            <w:tcW w:w="458" w:type="dxa"/>
            <w:shd w:val="clear" w:color="auto" w:fill="auto"/>
          </w:tcPr>
          <w:p w:rsidR="006B2AB0" w:rsidRPr="006B2AB0" w:rsidRDefault="00322EFA" w:rsidP="00322EFA">
            <w:pPr>
              <w:spacing w:after="0" w:line="240" w:lineRule="auto"/>
              <w:jc w:val="both"/>
              <w:rPr>
                <w:rFonts w:ascii="Liberation Serif" w:hAnsi="Liberation Serif" w:cs="Times New Roman"/>
                <w:sz w:val="24"/>
                <w:szCs w:val="24"/>
              </w:rPr>
            </w:pPr>
            <w:r>
              <w:rPr>
                <w:rFonts w:ascii="Liberation Serif" w:hAnsi="Liberation Serif" w:cs="Times New Roman"/>
                <w:sz w:val="24"/>
                <w:szCs w:val="24"/>
              </w:rPr>
              <w:t>2</w:t>
            </w:r>
          </w:p>
        </w:tc>
        <w:tc>
          <w:tcPr>
            <w:tcW w:w="4045" w:type="dxa"/>
            <w:shd w:val="clear" w:color="auto" w:fill="auto"/>
          </w:tcPr>
          <w:p w:rsidR="006B2AB0" w:rsidRPr="006B2AB0" w:rsidRDefault="006B2AB0" w:rsidP="00B16C29">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Минигулова Алина Вилдановна</w:t>
            </w:r>
          </w:p>
        </w:tc>
        <w:tc>
          <w:tcPr>
            <w:tcW w:w="4252" w:type="dxa"/>
            <w:shd w:val="clear" w:color="auto" w:fill="auto"/>
          </w:tcPr>
          <w:p w:rsidR="006B2AB0" w:rsidRPr="006B2AB0" w:rsidRDefault="006B2AB0" w:rsidP="00322EFA">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МАОУ «Бугалышская СОШ»</w:t>
            </w:r>
          </w:p>
        </w:tc>
        <w:tc>
          <w:tcPr>
            <w:tcW w:w="1276" w:type="dxa"/>
            <w:shd w:val="clear" w:color="auto" w:fill="auto"/>
          </w:tcPr>
          <w:p w:rsidR="006B2AB0" w:rsidRPr="006B2AB0" w:rsidRDefault="006B2AB0" w:rsidP="00322EFA">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11</w:t>
            </w:r>
          </w:p>
        </w:tc>
      </w:tr>
      <w:tr w:rsidR="006B2AB0" w:rsidRPr="006B2AB0" w:rsidTr="00322EFA">
        <w:tc>
          <w:tcPr>
            <w:tcW w:w="458" w:type="dxa"/>
            <w:shd w:val="clear" w:color="auto" w:fill="auto"/>
          </w:tcPr>
          <w:p w:rsidR="006B2AB0" w:rsidRPr="006B2AB0" w:rsidRDefault="006B2AB0" w:rsidP="00322EFA">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3</w:t>
            </w:r>
          </w:p>
        </w:tc>
        <w:tc>
          <w:tcPr>
            <w:tcW w:w="4045" w:type="dxa"/>
            <w:shd w:val="clear" w:color="auto" w:fill="auto"/>
          </w:tcPr>
          <w:p w:rsidR="006B2AB0" w:rsidRPr="006B2AB0" w:rsidRDefault="006B2AB0" w:rsidP="00322EFA">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Шайхутдинова Динара Амирьяновна</w:t>
            </w:r>
          </w:p>
        </w:tc>
        <w:tc>
          <w:tcPr>
            <w:tcW w:w="4252" w:type="dxa"/>
            <w:shd w:val="clear" w:color="auto" w:fill="auto"/>
          </w:tcPr>
          <w:p w:rsidR="006B2AB0" w:rsidRPr="006B2AB0" w:rsidRDefault="006B2AB0" w:rsidP="00322EFA">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МАОУ «Бугалышская СОШ»</w:t>
            </w:r>
          </w:p>
        </w:tc>
        <w:tc>
          <w:tcPr>
            <w:tcW w:w="1276" w:type="dxa"/>
            <w:shd w:val="clear" w:color="auto" w:fill="auto"/>
          </w:tcPr>
          <w:p w:rsidR="006B2AB0" w:rsidRPr="006B2AB0" w:rsidRDefault="006B2AB0" w:rsidP="00322EFA">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7</w:t>
            </w:r>
          </w:p>
        </w:tc>
      </w:tr>
      <w:tr w:rsidR="006B2AB0" w:rsidRPr="006B2AB0" w:rsidTr="00322EFA">
        <w:tc>
          <w:tcPr>
            <w:tcW w:w="458" w:type="dxa"/>
            <w:shd w:val="clear" w:color="auto" w:fill="auto"/>
          </w:tcPr>
          <w:p w:rsidR="006B2AB0" w:rsidRPr="006B2AB0" w:rsidRDefault="006B2AB0" w:rsidP="00322EFA">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4</w:t>
            </w:r>
          </w:p>
        </w:tc>
        <w:tc>
          <w:tcPr>
            <w:tcW w:w="4045" w:type="dxa"/>
            <w:shd w:val="clear" w:color="auto" w:fill="auto"/>
          </w:tcPr>
          <w:p w:rsidR="006B2AB0" w:rsidRPr="006B2AB0" w:rsidRDefault="006B2AB0" w:rsidP="00B16C29">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Гайнанова Инесса Ованесовна</w:t>
            </w:r>
          </w:p>
        </w:tc>
        <w:tc>
          <w:tcPr>
            <w:tcW w:w="4252" w:type="dxa"/>
            <w:shd w:val="clear" w:color="auto" w:fill="auto"/>
          </w:tcPr>
          <w:p w:rsidR="006B2AB0" w:rsidRPr="006B2AB0" w:rsidRDefault="006B2AB0" w:rsidP="00322EFA">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МАОУ «Рахмангуловская средняя общеобразовательная школа»</w:t>
            </w:r>
          </w:p>
        </w:tc>
        <w:tc>
          <w:tcPr>
            <w:tcW w:w="1276" w:type="dxa"/>
            <w:shd w:val="clear" w:color="auto" w:fill="auto"/>
          </w:tcPr>
          <w:p w:rsidR="006B2AB0" w:rsidRPr="006B2AB0" w:rsidRDefault="006B2AB0" w:rsidP="00322EFA">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7</w:t>
            </w:r>
          </w:p>
        </w:tc>
      </w:tr>
      <w:tr w:rsidR="006B2AB0" w:rsidRPr="006B2AB0" w:rsidTr="00322EFA">
        <w:tc>
          <w:tcPr>
            <w:tcW w:w="458" w:type="dxa"/>
            <w:shd w:val="clear" w:color="auto" w:fill="auto"/>
          </w:tcPr>
          <w:p w:rsidR="006B2AB0" w:rsidRPr="006B2AB0" w:rsidRDefault="006B2AB0" w:rsidP="00322EFA">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5</w:t>
            </w:r>
          </w:p>
        </w:tc>
        <w:tc>
          <w:tcPr>
            <w:tcW w:w="4045" w:type="dxa"/>
            <w:shd w:val="clear" w:color="auto" w:fill="auto"/>
          </w:tcPr>
          <w:p w:rsidR="006B2AB0" w:rsidRPr="006B2AB0" w:rsidRDefault="006B2AB0" w:rsidP="00B16C29">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Нигаматова Элина Альбертовна</w:t>
            </w:r>
          </w:p>
        </w:tc>
        <w:tc>
          <w:tcPr>
            <w:tcW w:w="4252" w:type="dxa"/>
            <w:shd w:val="clear" w:color="auto" w:fill="auto"/>
          </w:tcPr>
          <w:p w:rsidR="006B2AB0" w:rsidRPr="006B2AB0" w:rsidRDefault="006B2AB0" w:rsidP="00322EFA">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МАОУ «Рахмангуловская средняя общеобразовательная школа»</w:t>
            </w:r>
          </w:p>
        </w:tc>
        <w:tc>
          <w:tcPr>
            <w:tcW w:w="1276" w:type="dxa"/>
            <w:shd w:val="clear" w:color="auto" w:fill="auto"/>
          </w:tcPr>
          <w:p w:rsidR="006B2AB0" w:rsidRPr="006B2AB0" w:rsidRDefault="006B2AB0" w:rsidP="00322EFA">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7</w:t>
            </w:r>
          </w:p>
        </w:tc>
      </w:tr>
      <w:tr w:rsidR="006B2AB0" w:rsidRPr="006B2AB0" w:rsidTr="00322EFA">
        <w:tc>
          <w:tcPr>
            <w:tcW w:w="458" w:type="dxa"/>
            <w:shd w:val="clear" w:color="auto" w:fill="auto"/>
          </w:tcPr>
          <w:p w:rsidR="006B2AB0" w:rsidRPr="006B2AB0" w:rsidRDefault="006B2AB0" w:rsidP="00322EFA">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6</w:t>
            </w:r>
          </w:p>
        </w:tc>
        <w:tc>
          <w:tcPr>
            <w:tcW w:w="4045" w:type="dxa"/>
            <w:shd w:val="clear" w:color="auto" w:fill="auto"/>
          </w:tcPr>
          <w:p w:rsidR="006B2AB0" w:rsidRPr="006B2AB0" w:rsidRDefault="006B2AB0" w:rsidP="00B16C29">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Шигаев Руслан Алмазович</w:t>
            </w:r>
          </w:p>
        </w:tc>
        <w:tc>
          <w:tcPr>
            <w:tcW w:w="4252" w:type="dxa"/>
            <w:shd w:val="clear" w:color="auto" w:fill="auto"/>
          </w:tcPr>
          <w:p w:rsidR="006B2AB0" w:rsidRPr="006B2AB0" w:rsidRDefault="006B2AB0" w:rsidP="00322EFA">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МАОУ «Рахмангуловская средняя общеобразовательная школа»</w:t>
            </w:r>
          </w:p>
        </w:tc>
        <w:tc>
          <w:tcPr>
            <w:tcW w:w="1276" w:type="dxa"/>
            <w:shd w:val="clear" w:color="auto" w:fill="auto"/>
          </w:tcPr>
          <w:p w:rsidR="006B2AB0" w:rsidRPr="006B2AB0" w:rsidRDefault="006B2AB0" w:rsidP="00322EFA">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7</w:t>
            </w:r>
          </w:p>
        </w:tc>
      </w:tr>
      <w:tr w:rsidR="006B2AB0" w:rsidRPr="006B2AB0" w:rsidTr="00322EFA">
        <w:tc>
          <w:tcPr>
            <w:tcW w:w="458" w:type="dxa"/>
            <w:shd w:val="clear" w:color="auto" w:fill="auto"/>
          </w:tcPr>
          <w:p w:rsidR="006B2AB0" w:rsidRPr="006B2AB0" w:rsidRDefault="006B2AB0" w:rsidP="00322EFA">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7</w:t>
            </w:r>
          </w:p>
        </w:tc>
        <w:tc>
          <w:tcPr>
            <w:tcW w:w="4045" w:type="dxa"/>
            <w:shd w:val="clear" w:color="auto" w:fill="auto"/>
          </w:tcPr>
          <w:p w:rsidR="006B2AB0" w:rsidRPr="006B2AB0" w:rsidRDefault="006B2AB0" w:rsidP="00B16C29">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Гибадуллин Динар Назимович</w:t>
            </w:r>
          </w:p>
        </w:tc>
        <w:tc>
          <w:tcPr>
            <w:tcW w:w="4252" w:type="dxa"/>
            <w:shd w:val="clear" w:color="auto" w:fill="auto"/>
          </w:tcPr>
          <w:p w:rsidR="006B2AB0" w:rsidRPr="006B2AB0" w:rsidRDefault="006B2AB0" w:rsidP="00322EFA">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МКОУ  «Большетурышская средняя общеобразовательная школа»</w:t>
            </w:r>
          </w:p>
        </w:tc>
        <w:tc>
          <w:tcPr>
            <w:tcW w:w="1276" w:type="dxa"/>
            <w:shd w:val="clear" w:color="auto" w:fill="auto"/>
          </w:tcPr>
          <w:p w:rsidR="006B2AB0" w:rsidRPr="006B2AB0" w:rsidRDefault="006B2AB0" w:rsidP="00322EFA">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8</w:t>
            </w:r>
          </w:p>
        </w:tc>
      </w:tr>
      <w:tr w:rsidR="006B2AB0" w:rsidRPr="006B2AB0" w:rsidTr="00322EFA">
        <w:tc>
          <w:tcPr>
            <w:tcW w:w="458" w:type="dxa"/>
            <w:shd w:val="clear" w:color="auto" w:fill="auto"/>
          </w:tcPr>
          <w:p w:rsidR="006B2AB0" w:rsidRPr="006B2AB0" w:rsidRDefault="006B2AB0" w:rsidP="00322EFA">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8</w:t>
            </w:r>
          </w:p>
        </w:tc>
        <w:tc>
          <w:tcPr>
            <w:tcW w:w="4045" w:type="dxa"/>
            <w:shd w:val="clear" w:color="auto" w:fill="auto"/>
          </w:tcPr>
          <w:p w:rsidR="006B2AB0" w:rsidRPr="006B2AB0" w:rsidRDefault="006B2AB0" w:rsidP="00B16C29">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Мухатдинова Валерия Валерьевна</w:t>
            </w:r>
          </w:p>
        </w:tc>
        <w:tc>
          <w:tcPr>
            <w:tcW w:w="4252" w:type="dxa"/>
            <w:shd w:val="clear" w:color="auto" w:fill="auto"/>
          </w:tcPr>
          <w:p w:rsidR="006B2AB0" w:rsidRPr="006B2AB0" w:rsidRDefault="006B2AB0" w:rsidP="00322EFA">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МКОУ «Большетурышская средняя общеобразовательная школа»</w:t>
            </w:r>
          </w:p>
        </w:tc>
        <w:tc>
          <w:tcPr>
            <w:tcW w:w="1276" w:type="dxa"/>
            <w:shd w:val="clear" w:color="auto" w:fill="auto"/>
          </w:tcPr>
          <w:p w:rsidR="006B2AB0" w:rsidRPr="006B2AB0" w:rsidRDefault="006B2AB0" w:rsidP="00322EFA">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8</w:t>
            </w:r>
          </w:p>
        </w:tc>
      </w:tr>
      <w:tr w:rsidR="006B2AB0" w:rsidRPr="006B2AB0" w:rsidTr="00322EFA">
        <w:tc>
          <w:tcPr>
            <w:tcW w:w="458" w:type="dxa"/>
            <w:shd w:val="clear" w:color="auto" w:fill="auto"/>
          </w:tcPr>
          <w:p w:rsidR="006B2AB0" w:rsidRPr="006B2AB0" w:rsidRDefault="006B2AB0" w:rsidP="00322EFA">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9</w:t>
            </w:r>
          </w:p>
        </w:tc>
        <w:tc>
          <w:tcPr>
            <w:tcW w:w="4045" w:type="dxa"/>
            <w:shd w:val="clear" w:color="auto" w:fill="auto"/>
          </w:tcPr>
          <w:p w:rsidR="006B2AB0" w:rsidRPr="006B2AB0" w:rsidRDefault="006B2AB0" w:rsidP="00B16C29">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Абзалова Айгуль Ильваровна</w:t>
            </w:r>
          </w:p>
        </w:tc>
        <w:tc>
          <w:tcPr>
            <w:tcW w:w="4252" w:type="dxa"/>
            <w:shd w:val="clear" w:color="auto" w:fill="auto"/>
          </w:tcPr>
          <w:p w:rsidR="006B2AB0" w:rsidRPr="006B2AB0" w:rsidRDefault="006B2AB0" w:rsidP="00322EFA">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МКОУ «Сызгинская основная общеобразовательная школа»</w:t>
            </w:r>
          </w:p>
        </w:tc>
        <w:tc>
          <w:tcPr>
            <w:tcW w:w="1276" w:type="dxa"/>
            <w:shd w:val="clear" w:color="auto" w:fill="auto"/>
          </w:tcPr>
          <w:p w:rsidR="006B2AB0" w:rsidRPr="006B2AB0" w:rsidRDefault="006B2AB0" w:rsidP="00322EFA">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8</w:t>
            </w:r>
          </w:p>
        </w:tc>
      </w:tr>
      <w:tr w:rsidR="006B2AB0" w:rsidRPr="006B2AB0" w:rsidTr="00322EFA">
        <w:tc>
          <w:tcPr>
            <w:tcW w:w="458" w:type="dxa"/>
            <w:shd w:val="clear" w:color="auto" w:fill="auto"/>
          </w:tcPr>
          <w:p w:rsidR="006B2AB0" w:rsidRPr="006B2AB0" w:rsidRDefault="006B2AB0" w:rsidP="00322EFA">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10</w:t>
            </w:r>
          </w:p>
        </w:tc>
        <w:tc>
          <w:tcPr>
            <w:tcW w:w="4045" w:type="dxa"/>
            <w:shd w:val="clear" w:color="auto" w:fill="auto"/>
          </w:tcPr>
          <w:p w:rsidR="006B2AB0" w:rsidRPr="006B2AB0" w:rsidRDefault="006B2AB0" w:rsidP="00B16C29">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Гуфурова Майя Бобоназаровна</w:t>
            </w:r>
          </w:p>
        </w:tc>
        <w:tc>
          <w:tcPr>
            <w:tcW w:w="4252" w:type="dxa"/>
            <w:shd w:val="clear" w:color="auto" w:fill="auto"/>
          </w:tcPr>
          <w:p w:rsidR="006B2AB0" w:rsidRPr="006B2AB0" w:rsidRDefault="006B2AB0" w:rsidP="00322EFA">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МКОУ «Сызгинская основная общеобразовательная школа»</w:t>
            </w:r>
          </w:p>
        </w:tc>
        <w:tc>
          <w:tcPr>
            <w:tcW w:w="1276" w:type="dxa"/>
            <w:shd w:val="clear" w:color="auto" w:fill="auto"/>
          </w:tcPr>
          <w:p w:rsidR="006B2AB0" w:rsidRPr="006B2AB0" w:rsidRDefault="006B2AB0" w:rsidP="00322EFA">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8</w:t>
            </w:r>
          </w:p>
        </w:tc>
      </w:tr>
      <w:tr w:rsidR="006B2AB0" w:rsidRPr="006B2AB0" w:rsidTr="00322EFA">
        <w:tc>
          <w:tcPr>
            <w:tcW w:w="458" w:type="dxa"/>
            <w:shd w:val="clear" w:color="auto" w:fill="auto"/>
          </w:tcPr>
          <w:p w:rsidR="006B2AB0" w:rsidRPr="006B2AB0" w:rsidRDefault="006B2AB0" w:rsidP="00322EFA">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11</w:t>
            </w:r>
          </w:p>
        </w:tc>
        <w:tc>
          <w:tcPr>
            <w:tcW w:w="4045" w:type="dxa"/>
            <w:shd w:val="clear" w:color="auto" w:fill="auto"/>
          </w:tcPr>
          <w:p w:rsidR="006B2AB0" w:rsidRPr="006B2AB0" w:rsidRDefault="006B2AB0" w:rsidP="00B16C29">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Николина Людмила Алексеевна</w:t>
            </w:r>
          </w:p>
        </w:tc>
        <w:tc>
          <w:tcPr>
            <w:tcW w:w="4252" w:type="dxa"/>
            <w:shd w:val="clear" w:color="auto" w:fill="auto"/>
          </w:tcPr>
          <w:p w:rsidR="006B2AB0" w:rsidRPr="006B2AB0" w:rsidRDefault="006B2AB0" w:rsidP="00322EFA">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МКОУ «Ювинская средняя общеобразовательная школа»</w:t>
            </w:r>
          </w:p>
        </w:tc>
        <w:tc>
          <w:tcPr>
            <w:tcW w:w="1276" w:type="dxa"/>
            <w:shd w:val="clear" w:color="auto" w:fill="auto"/>
          </w:tcPr>
          <w:p w:rsidR="006B2AB0" w:rsidRPr="006B2AB0" w:rsidRDefault="006B2AB0" w:rsidP="00322EFA">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8</w:t>
            </w:r>
          </w:p>
        </w:tc>
      </w:tr>
      <w:tr w:rsidR="006B2AB0" w:rsidRPr="006B2AB0" w:rsidTr="00322EFA">
        <w:tc>
          <w:tcPr>
            <w:tcW w:w="458" w:type="dxa"/>
            <w:shd w:val="clear" w:color="auto" w:fill="auto"/>
          </w:tcPr>
          <w:p w:rsidR="006B2AB0" w:rsidRPr="006B2AB0" w:rsidRDefault="006B2AB0" w:rsidP="00322EFA">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12</w:t>
            </w:r>
          </w:p>
        </w:tc>
        <w:tc>
          <w:tcPr>
            <w:tcW w:w="4045" w:type="dxa"/>
            <w:shd w:val="clear" w:color="auto" w:fill="auto"/>
          </w:tcPr>
          <w:p w:rsidR="006B2AB0" w:rsidRPr="006B2AB0" w:rsidRDefault="006B2AB0" w:rsidP="00B16C29">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Илюшкина Карина Сергеевна</w:t>
            </w:r>
          </w:p>
        </w:tc>
        <w:tc>
          <w:tcPr>
            <w:tcW w:w="4252" w:type="dxa"/>
            <w:shd w:val="clear" w:color="auto" w:fill="auto"/>
          </w:tcPr>
          <w:p w:rsidR="006B2AB0" w:rsidRPr="006B2AB0" w:rsidRDefault="006B2AB0" w:rsidP="00322EFA">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МКОУ «Ювинская средняя общеобразовательная школа»</w:t>
            </w:r>
          </w:p>
        </w:tc>
        <w:tc>
          <w:tcPr>
            <w:tcW w:w="1276" w:type="dxa"/>
            <w:shd w:val="clear" w:color="auto" w:fill="auto"/>
          </w:tcPr>
          <w:p w:rsidR="006B2AB0" w:rsidRPr="006B2AB0" w:rsidRDefault="006B2AB0" w:rsidP="00322EFA">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9</w:t>
            </w:r>
          </w:p>
        </w:tc>
      </w:tr>
      <w:tr w:rsidR="006B2AB0" w:rsidRPr="006B2AB0" w:rsidTr="00322EFA">
        <w:tc>
          <w:tcPr>
            <w:tcW w:w="458" w:type="dxa"/>
            <w:shd w:val="clear" w:color="auto" w:fill="auto"/>
          </w:tcPr>
          <w:p w:rsidR="006B2AB0" w:rsidRPr="006B2AB0" w:rsidRDefault="006B2AB0" w:rsidP="00322EFA">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13</w:t>
            </w:r>
          </w:p>
        </w:tc>
        <w:tc>
          <w:tcPr>
            <w:tcW w:w="4045" w:type="dxa"/>
            <w:shd w:val="clear" w:color="auto" w:fill="auto"/>
          </w:tcPr>
          <w:p w:rsidR="006B2AB0" w:rsidRPr="006B2AB0" w:rsidRDefault="006B2AB0" w:rsidP="00B16C29">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Давлятова Роза Мухиддиновна</w:t>
            </w:r>
          </w:p>
        </w:tc>
        <w:tc>
          <w:tcPr>
            <w:tcW w:w="4252" w:type="dxa"/>
            <w:shd w:val="clear" w:color="auto" w:fill="auto"/>
          </w:tcPr>
          <w:p w:rsidR="006B2AB0" w:rsidRPr="006B2AB0" w:rsidRDefault="006B2AB0" w:rsidP="00322EFA">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МКОУ «Ювинская средняя общеобразовательная школа»</w:t>
            </w:r>
          </w:p>
        </w:tc>
        <w:tc>
          <w:tcPr>
            <w:tcW w:w="1276" w:type="dxa"/>
            <w:shd w:val="clear" w:color="auto" w:fill="auto"/>
          </w:tcPr>
          <w:p w:rsidR="006B2AB0" w:rsidRPr="006B2AB0" w:rsidRDefault="006B2AB0" w:rsidP="00322EFA">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10</w:t>
            </w:r>
          </w:p>
        </w:tc>
      </w:tr>
    </w:tbl>
    <w:p w:rsidR="006B2AB0" w:rsidRPr="006B2AB0" w:rsidRDefault="006B2AB0" w:rsidP="006B2AB0">
      <w:pPr>
        <w:spacing w:after="0" w:line="240" w:lineRule="auto"/>
        <w:ind w:firstLine="708"/>
        <w:jc w:val="both"/>
        <w:rPr>
          <w:rFonts w:ascii="Liberation Serif" w:hAnsi="Liberation Serif" w:cs="Times New Roman"/>
          <w:sz w:val="24"/>
          <w:szCs w:val="24"/>
        </w:rPr>
      </w:pPr>
    </w:p>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sz w:val="24"/>
          <w:szCs w:val="24"/>
        </w:rPr>
        <w:lastRenderedPageBreak/>
        <w:t>По итогам регионального этапа наши обучающиеся, к сожалению, не заняли призовые места, чуть уступив в рейтинге участникам с других территорий.</w:t>
      </w:r>
    </w:p>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sz w:val="24"/>
          <w:szCs w:val="24"/>
        </w:rPr>
        <w:t xml:space="preserve"> В качестве экспертного  жюри муниципального этапа привлекались руководители РМО, а так же учителя образовательных организаций. </w:t>
      </w:r>
    </w:p>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sz w:val="24"/>
          <w:szCs w:val="24"/>
        </w:rPr>
        <w:t xml:space="preserve">Проверку олимпиадных работ обучающихся осуществляли следующие члены экспертного жюри: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8"/>
        <w:gridCol w:w="2980"/>
        <w:gridCol w:w="4665"/>
      </w:tblGrid>
      <w:tr w:rsidR="006B2AB0" w:rsidRPr="006B2AB0" w:rsidTr="00DA086D">
        <w:tc>
          <w:tcPr>
            <w:tcW w:w="1091" w:type="pct"/>
          </w:tcPr>
          <w:p w:rsidR="006B2AB0" w:rsidRPr="006B2AB0" w:rsidRDefault="006B2AB0" w:rsidP="00DA086D">
            <w:pPr>
              <w:spacing w:after="0" w:line="240" w:lineRule="auto"/>
              <w:jc w:val="both"/>
              <w:rPr>
                <w:rFonts w:ascii="Liberation Serif" w:hAnsi="Liberation Serif" w:cs="Times New Roman"/>
                <w:b/>
                <w:sz w:val="24"/>
                <w:szCs w:val="24"/>
                <w:lang w:val="en-US"/>
              </w:rPr>
            </w:pPr>
            <w:r w:rsidRPr="006B2AB0">
              <w:rPr>
                <w:rFonts w:ascii="Liberation Serif" w:hAnsi="Liberation Serif" w:cs="Times New Roman"/>
                <w:b/>
                <w:sz w:val="24"/>
                <w:szCs w:val="24"/>
                <w:lang w:val="en-US"/>
              </w:rPr>
              <w:t>Предмет</w:t>
            </w:r>
          </w:p>
        </w:tc>
        <w:tc>
          <w:tcPr>
            <w:tcW w:w="1527" w:type="pct"/>
          </w:tcPr>
          <w:p w:rsidR="006B2AB0" w:rsidRPr="006B2AB0" w:rsidRDefault="006B2AB0" w:rsidP="00DA086D">
            <w:pPr>
              <w:spacing w:after="0" w:line="240" w:lineRule="auto"/>
              <w:jc w:val="both"/>
              <w:rPr>
                <w:rFonts w:ascii="Liberation Serif" w:hAnsi="Liberation Serif" w:cs="Times New Roman"/>
                <w:b/>
                <w:sz w:val="24"/>
                <w:szCs w:val="24"/>
                <w:lang w:val="en-US"/>
              </w:rPr>
            </w:pPr>
            <w:r w:rsidRPr="006B2AB0">
              <w:rPr>
                <w:rFonts w:ascii="Liberation Serif" w:hAnsi="Liberation Serif" w:cs="Times New Roman"/>
                <w:b/>
                <w:sz w:val="24"/>
                <w:szCs w:val="24"/>
                <w:lang w:val="en-US"/>
              </w:rPr>
              <w:t>Председатель комиссии</w:t>
            </w:r>
          </w:p>
        </w:tc>
        <w:tc>
          <w:tcPr>
            <w:tcW w:w="2382" w:type="pct"/>
          </w:tcPr>
          <w:p w:rsidR="006B2AB0" w:rsidRPr="006B2AB0" w:rsidRDefault="006B2AB0" w:rsidP="00DA086D">
            <w:pPr>
              <w:spacing w:after="0" w:line="240" w:lineRule="auto"/>
              <w:jc w:val="both"/>
              <w:rPr>
                <w:rFonts w:ascii="Liberation Serif" w:hAnsi="Liberation Serif" w:cs="Times New Roman"/>
                <w:b/>
                <w:sz w:val="24"/>
                <w:szCs w:val="24"/>
                <w:lang w:val="en-US"/>
              </w:rPr>
            </w:pPr>
            <w:r w:rsidRPr="006B2AB0">
              <w:rPr>
                <w:rFonts w:ascii="Liberation Serif" w:hAnsi="Liberation Serif" w:cs="Times New Roman"/>
                <w:b/>
                <w:sz w:val="24"/>
                <w:szCs w:val="24"/>
                <w:lang w:val="en-US"/>
              </w:rPr>
              <w:t>Члены муниципального экспертного жюри</w:t>
            </w:r>
          </w:p>
        </w:tc>
      </w:tr>
      <w:tr w:rsidR="006B2AB0" w:rsidRPr="006B2AB0" w:rsidTr="00DA086D">
        <w:tc>
          <w:tcPr>
            <w:tcW w:w="1091" w:type="pct"/>
          </w:tcPr>
          <w:p w:rsidR="006B2AB0" w:rsidRPr="006B2AB0" w:rsidRDefault="006B2AB0" w:rsidP="00DA086D">
            <w:pPr>
              <w:spacing w:after="0" w:line="240" w:lineRule="auto"/>
              <w:jc w:val="both"/>
              <w:rPr>
                <w:rFonts w:ascii="Liberation Serif" w:hAnsi="Liberation Serif" w:cs="Times New Roman"/>
                <w:sz w:val="24"/>
                <w:szCs w:val="24"/>
                <w:lang w:val="en-US"/>
              </w:rPr>
            </w:pPr>
            <w:r w:rsidRPr="006B2AB0">
              <w:rPr>
                <w:rFonts w:ascii="Liberation Serif" w:hAnsi="Liberation Serif" w:cs="Times New Roman"/>
                <w:sz w:val="24"/>
                <w:szCs w:val="24"/>
                <w:lang w:val="en-US"/>
              </w:rPr>
              <w:t>Русский язык</w:t>
            </w:r>
          </w:p>
        </w:tc>
        <w:tc>
          <w:tcPr>
            <w:tcW w:w="1527" w:type="pct"/>
          </w:tcPr>
          <w:p w:rsidR="006B2AB0" w:rsidRPr="006B2AB0" w:rsidRDefault="006B2AB0" w:rsidP="00DA086D">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Кислякова Светлана Борисовна, МАОУ «Приданниковская СОШ»</w:t>
            </w:r>
          </w:p>
        </w:tc>
        <w:tc>
          <w:tcPr>
            <w:tcW w:w="2382" w:type="pct"/>
          </w:tcPr>
          <w:p w:rsidR="006B2AB0" w:rsidRPr="006B2AB0" w:rsidRDefault="006B2AB0" w:rsidP="00DA086D">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Сташкина Наталья Николаевна, МКОУ «Ювинская СОШ», Юшманова Алла Анатольевна, МАОУ «Натальинская СОШ», Черемнова Ольга Александровна,  МАОУ «Приданниковская СОШ»</w:t>
            </w:r>
          </w:p>
        </w:tc>
      </w:tr>
      <w:tr w:rsidR="006B2AB0" w:rsidRPr="006B2AB0" w:rsidTr="00DA086D">
        <w:tc>
          <w:tcPr>
            <w:tcW w:w="1091" w:type="pct"/>
          </w:tcPr>
          <w:p w:rsidR="006B2AB0" w:rsidRPr="006B2AB0" w:rsidRDefault="006B2AB0" w:rsidP="00DA086D">
            <w:pPr>
              <w:spacing w:after="0" w:line="240" w:lineRule="auto"/>
              <w:jc w:val="both"/>
              <w:rPr>
                <w:rFonts w:ascii="Liberation Serif" w:hAnsi="Liberation Serif" w:cs="Times New Roman"/>
                <w:sz w:val="24"/>
                <w:szCs w:val="24"/>
                <w:lang w:val="en-US"/>
              </w:rPr>
            </w:pPr>
            <w:r w:rsidRPr="006B2AB0">
              <w:rPr>
                <w:rFonts w:ascii="Liberation Serif" w:hAnsi="Liberation Serif" w:cs="Times New Roman"/>
                <w:sz w:val="24"/>
                <w:szCs w:val="24"/>
                <w:lang w:val="en-US"/>
              </w:rPr>
              <w:t xml:space="preserve">Литература </w:t>
            </w:r>
          </w:p>
        </w:tc>
        <w:tc>
          <w:tcPr>
            <w:tcW w:w="1527" w:type="pct"/>
          </w:tcPr>
          <w:p w:rsidR="006B2AB0" w:rsidRPr="006B2AB0" w:rsidRDefault="006B2AB0" w:rsidP="00DA086D">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Пудова Светлана Александровна, МАОУ «Нижнеиргинская  СОШ»</w:t>
            </w:r>
          </w:p>
        </w:tc>
        <w:tc>
          <w:tcPr>
            <w:tcW w:w="2382" w:type="pct"/>
          </w:tcPr>
          <w:p w:rsidR="006B2AB0" w:rsidRPr="006B2AB0" w:rsidRDefault="006B2AB0" w:rsidP="00DA086D">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Сивкова Ольга Витальевна, филиал МАОУ «Приданниковская СОШ» - Чувашковская ООШ,  Петухова Олеся Михайловна, МКОУ «Ключиковская СОШ», Пяткова Надежда Михайловна, МАОУ «Криулинская СОШ»</w:t>
            </w:r>
          </w:p>
        </w:tc>
      </w:tr>
      <w:tr w:rsidR="006B2AB0" w:rsidRPr="006B2AB0" w:rsidTr="00DA086D">
        <w:tc>
          <w:tcPr>
            <w:tcW w:w="1091" w:type="pct"/>
          </w:tcPr>
          <w:p w:rsidR="006B2AB0" w:rsidRPr="006B2AB0" w:rsidRDefault="006B2AB0" w:rsidP="00DA086D">
            <w:pPr>
              <w:spacing w:after="0" w:line="240" w:lineRule="auto"/>
              <w:jc w:val="both"/>
              <w:rPr>
                <w:rFonts w:ascii="Liberation Serif" w:hAnsi="Liberation Serif" w:cs="Times New Roman"/>
                <w:sz w:val="24"/>
                <w:szCs w:val="24"/>
                <w:lang w:val="en-US"/>
              </w:rPr>
            </w:pPr>
            <w:r w:rsidRPr="006B2AB0">
              <w:rPr>
                <w:rFonts w:ascii="Liberation Serif" w:hAnsi="Liberation Serif" w:cs="Times New Roman"/>
                <w:sz w:val="24"/>
                <w:szCs w:val="24"/>
                <w:lang w:val="en-US"/>
              </w:rPr>
              <w:t xml:space="preserve">Математика </w:t>
            </w:r>
          </w:p>
        </w:tc>
        <w:tc>
          <w:tcPr>
            <w:tcW w:w="1527" w:type="pct"/>
          </w:tcPr>
          <w:p w:rsidR="006B2AB0" w:rsidRPr="006B2AB0" w:rsidRDefault="006B2AB0" w:rsidP="00DA086D">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Бадина Валентина Николаевна, МАОУ «Приданниковская СОШ»</w:t>
            </w:r>
          </w:p>
        </w:tc>
        <w:tc>
          <w:tcPr>
            <w:tcW w:w="2382" w:type="pct"/>
          </w:tcPr>
          <w:p w:rsidR="006B2AB0" w:rsidRPr="006B2AB0" w:rsidRDefault="006B2AB0" w:rsidP="00DA086D">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Собачкина Надежда Геннадьевна, МАОУ «Натальинская СОШ», Цепилова А.А.,  МАОУ «Тавринская СОШ»</w:t>
            </w:r>
          </w:p>
        </w:tc>
      </w:tr>
      <w:tr w:rsidR="006B2AB0" w:rsidRPr="006B2AB0" w:rsidTr="00DA086D">
        <w:tc>
          <w:tcPr>
            <w:tcW w:w="1091" w:type="pct"/>
          </w:tcPr>
          <w:p w:rsidR="006B2AB0" w:rsidRPr="006B2AB0" w:rsidRDefault="006B2AB0" w:rsidP="00DA086D">
            <w:pPr>
              <w:spacing w:after="0" w:line="240" w:lineRule="auto"/>
              <w:jc w:val="both"/>
              <w:rPr>
                <w:rFonts w:ascii="Liberation Serif" w:hAnsi="Liberation Serif" w:cs="Times New Roman"/>
                <w:sz w:val="24"/>
                <w:szCs w:val="24"/>
                <w:lang w:val="en-US"/>
              </w:rPr>
            </w:pPr>
            <w:r w:rsidRPr="006B2AB0">
              <w:rPr>
                <w:rFonts w:ascii="Liberation Serif" w:hAnsi="Liberation Serif" w:cs="Times New Roman"/>
                <w:sz w:val="24"/>
                <w:szCs w:val="24"/>
                <w:lang w:val="en-US"/>
              </w:rPr>
              <w:t xml:space="preserve">Информатика </w:t>
            </w:r>
          </w:p>
        </w:tc>
        <w:tc>
          <w:tcPr>
            <w:tcW w:w="1527" w:type="pct"/>
          </w:tcPr>
          <w:p w:rsidR="006B2AB0" w:rsidRPr="006B2AB0" w:rsidRDefault="006B2AB0" w:rsidP="00DA086D">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Ярцев Виктор Александрович, МАОУ «Тавринская СОШ»</w:t>
            </w:r>
          </w:p>
        </w:tc>
        <w:tc>
          <w:tcPr>
            <w:tcW w:w="2382" w:type="pct"/>
          </w:tcPr>
          <w:p w:rsidR="006B2AB0" w:rsidRPr="006B2AB0" w:rsidRDefault="006B2AB0" w:rsidP="00DA086D">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Яшин Петр Никитич, МКОУ «Сарсинская СОШ»,</w:t>
            </w:r>
            <w:r w:rsidR="00DA086D">
              <w:rPr>
                <w:rFonts w:ascii="Liberation Serif" w:hAnsi="Liberation Serif" w:cs="Times New Roman"/>
                <w:sz w:val="24"/>
                <w:szCs w:val="24"/>
              </w:rPr>
              <w:t xml:space="preserve"> </w:t>
            </w:r>
            <w:r w:rsidRPr="006B2AB0">
              <w:rPr>
                <w:rFonts w:ascii="Liberation Serif" w:hAnsi="Liberation Serif" w:cs="Times New Roman"/>
                <w:sz w:val="24"/>
                <w:szCs w:val="24"/>
              </w:rPr>
              <w:t>Булатов Виталий Степанович, МАОУ «Натальинская СОШ»</w:t>
            </w:r>
          </w:p>
        </w:tc>
      </w:tr>
      <w:tr w:rsidR="006B2AB0" w:rsidRPr="006B2AB0" w:rsidTr="00DA086D">
        <w:tc>
          <w:tcPr>
            <w:tcW w:w="1091" w:type="pct"/>
          </w:tcPr>
          <w:p w:rsidR="006B2AB0" w:rsidRPr="006B2AB0" w:rsidRDefault="006B2AB0" w:rsidP="00DA086D">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Экология</w:t>
            </w:r>
          </w:p>
        </w:tc>
        <w:tc>
          <w:tcPr>
            <w:tcW w:w="1527" w:type="pct"/>
          </w:tcPr>
          <w:p w:rsidR="006B2AB0" w:rsidRPr="006B2AB0" w:rsidRDefault="006B2AB0" w:rsidP="00DA086D">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Макарова Елена Евгеньевна, МКОУ «Крыловская СОШ»</w:t>
            </w:r>
          </w:p>
        </w:tc>
        <w:tc>
          <w:tcPr>
            <w:tcW w:w="2382" w:type="pct"/>
          </w:tcPr>
          <w:p w:rsidR="006B2AB0" w:rsidRPr="006B2AB0" w:rsidRDefault="006B2AB0" w:rsidP="00DA086D">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Липина Любовь Ярмышевна, МАОУ «Приданниковская СОШ»</w:t>
            </w:r>
          </w:p>
        </w:tc>
      </w:tr>
      <w:tr w:rsidR="006B2AB0" w:rsidRPr="006B2AB0" w:rsidTr="00DA086D">
        <w:tc>
          <w:tcPr>
            <w:tcW w:w="1091" w:type="pct"/>
          </w:tcPr>
          <w:p w:rsidR="006B2AB0" w:rsidRPr="006B2AB0" w:rsidRDefault="006B2AB0" w:rsidP="00DA086D">
            <w:pPr>
              <w:spacing w:after="0" w:line="240" w:lineRule="auto"/>
              <w:jc w:val="both"/>
              <w:rPr>
                <w:rFonts w:ascii="Liberation Serif" w:hAnsi="Liberation Serif" w:cs="Times New Roman"/>
                <w:sz w:val="24"/>
                <w:szCs w:val="24"/>
                <w:lang w:val="en-US"/>
              </w:rPr>
            </w:pPr>
            <w:r w:rsidRPr="006B2AB0">
              <w:rPr>
                <w:rFonts w:ascii="Liberation Serif" w:hAnsi="Liberation Serif" w:cs="Times New Roman"/>
                <w:sz w:val="24"/>
                <w:szCs w:val="24"/>
                <w:lang w:val="en-US"/>
              </w:rPr>
              <w:t xml:space="preserve">История </w:t>
            </w:r>
          </w:p>
        </w:tc>
        <w:tc>
          <w:tcPr>
            <w:tcW w:w="1527" w:type="pct"/>
          </w:tcPr>
          <w:p w:rsidR="006B2AB0" w:rsidRPr="006B2AB0" w:rsidRDefault="006B2AB0" w:rsidP="00DA086D">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Кузнецов Андрей Николаевич, МАОУ «Новосельская СОШ»</w:t>
            </w:r>
          </w:p>
        </w:tc>
        <w:tc>
          <w:tcPr>
            <w:tcW w:w="2382" w:type="pct"/>
          </w:tcPr>
          <w:p w:rsidR="006B2AB0" w:rsidRPr="006B2AB0" w:rsidRDefault="006B2AB0" w:rsidP="00DA086D">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Сергеева Ольга Ильинична, МАОУ «Приданниковская СОШ», Алешкина Чулпан Габдурашитовна, филиал МАОУ «Приданниковская СОШ» - Александровская ООШ</w:t>
            </w:r>
          </w:p>
        </w:tc>
      </w:tr>
      <w:tr w:rsidR="006B2AB0" w:rsidRPr="006B2AB0" w:rsidTr="00DA086D">
        <w:tc>
          <w:tcPr>
            <w:tcW w:w="1091" w:type="pct"/>
          </w:tcPr>
          <w:p w:rsidR="006B2AB0" w:rsidRPr="006B2AB0" w:rsidRDefault="006B2AB0" w:rsidP="00DA086D">
            <w:pPr>
              <w:spacing w:after="0" w:line="240" w:lineRule="auto"/>
              <w:jc w:val="both"/>
              <w:rPr>
                <w:rFonts w:ascii="Liberation Serif" w:hAnsi="Liberation Serif" w:cs="Times New Roman"/>
                <w:sz w:val="24"/>
                <w:szCs w:val="24"/>
                <w:lang w:val="en-US"/>
              </w:rPr>
            </w:pPr>
            <w:r w:rsidRPr="006B2AB0">
              <w:rPr>
                <w:rFonts w:ascii="Liberation Serif" w:hAnsi="Liberation Serif" w:cs="Times New Roman"/>
                <w:sz w:val="24"/>
                <w:szCs w:val="24"/>
                <w:lang w:val="en-US"/>
              </w:rPr>
              <w:t xml:space="preserve">География </w:t>
            </w:r>
          </w:p>
        </w:tc>
        <w:tc>
          <w:tcPr>
            <w:tcW w:w="1527" w:type="pct"/>
          </w:tcPr>
          <w:p w:rsidR="006B2AB0" w:rsidRPr="006B2AB0" w:rsidRDefault="006B2AB0" w:rsidP="00DA086D">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Колчанова Ирина Николаевна, МАОУ «Криулинская СОШ»</w:t>
            </w:r>
          </w:p>
        </w:tc>
        <w:tc>
          <w:tcPr>
            <w:tcW w:w="2382" w:type="pct"/>
          </w:tcPr>
          <w:p w:rsidR="006B2AB0" w:rsidRPr="006B2AB0" w:rsidRDefault="006B2AB0" w:rsidP="00DA086D">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Макаров Владимир Дмитриевич, МАОУ «Рахмангуловская  СОШ»,</w:t>
            </w:r>
            <w:r w:rsidR="00DA086D">
              <w:rPr>
                <w:rFonts w:ascii="Liberation Serif" w:hAnsi="Liberation Serif" w:cs="Times New Roman"/>
                <w:sz w:val="24"/>
                <w:szCs w:val="24"/>
              </w:rPr>
              <w:t xml:space="preserve"> </w:t>
            </w:r>
            <w:r w:rsidRPr="006B2AB0">
              <w:rPr>
                <w:rFonts w:ascii="Liberation Serif" w:hAnsi="Liberation Serif" w:cs="Times New Roman"/>
                <w:sz w:val="24"/>
                <w:szCs w:val="24"/>
              </w:rPr>
              <w:t>Чуткова Надежда Ивановна, МАОУ «Нижнеиргинская СОШ»</w:t>
            </w:r>
          </w:p>
        </w:tc>
      </w:tr>
      <w:tr w:rsidR="006B2AB0" w:rsidRPr="006B2AB0" w:rsidTr="00DA086D">
        <w:tc>
          <w:tcPr>
            <w:tcW w:w="1091" w:type="pct"/>
          </w:tcPr>
          <w:p w:rsidR="006B2AB0" w:rsidRPr="006B2AB0" w:rsidRDefault="006B2AB0" w:rsidP="00DA086D">
            <w:pPr>
              <w:spacing w:after="0" w:line="240" w:lineRule="auto"/>
              <w:jc w:val="both"/>
              <w:rPr>
                <w:rFonts w:ascii="Liberation Serif" w:hAnsi="Liberation Serif" w:cs="Times New Roman"/>
                <w:sz w:val="24"/>
                <w:szCs w:val="24"/>
                <w:lang w:val="en-US"/>
              </w:rPr>
            </w:pPr>
            <w:r w:rsidRPr="006B2AB0">
              <w:rPr>
                <w:rFonts w:ascii="Liberation Serif" w:hAnsi="Liberation Serif" w:cs="Times New Roman"/>
                <w:sz w:val="24"/>
                <w:szCs w:val="24"/>
                <w:lang w:val="en-US"/>
              </w:rPr>
              <w:t>Физическая культура</w:t>
            </w:r>
          </w:p>
        </w:tc>
        <w:tc>
          <w:tcPr>
            <w:tcW w:w="1527" w:type="pct"/>
          </w:tcPr>
          <w:p w:rsidR="006B2AB0" w:rsidRPr="006B2AB0" w:rsidRDefault="006B2AB0" w:rsidP="00DA086D">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Кочина Светлана Анатольевна, МКОУ «Ключиковская СОШ»</w:t>
            </w:r>
          </w:p>
        </w:tc>
        <w:tc>
          <w:tcPr>
            <w:tcW w:w="2382" w:type="pct"/>
          </w:tcPr>
          <w:p w:rsidR="006B2AB0" w:rsidRPr="006B2AB0" w:rsidRDefault="006B2AB0" w:rsidP="00DA086D">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Бобин Андрей Николаевич, МКОУ «Новосельская СОШ», Хлыбова Ирина Николаевна, МАОУ «Приданниковская СОШ»</w:t>
            </w:r>
          </w:p>
        </w:tc>
      </w:tr>
      <w:tr w:rsidR="006B2AB0" w:rsidRPr="006B2AB0" w:rsidTr="00DA086D">
        <w:tc>
          <w:tcPr>
            <w:tcW w:w="1091" w:type="pct"/>
          </w:tcPr>
          <w:p w:rsidR="006B2AB0" w:rsidRPr="006B2AB0" w:rsidRDefault="006B2AB0" w:rsidP="00DA086D">
            <w:pPr>
              <w:spacing w:after="0" w:line="240" w:lineRule="auto"/>
              <w:jc w:val="both"/>
              <w:rPr>
                <w:rFonts w:ascii="Liberation Serif" w:hAnsi="Liberation Serif" w:cs="Times New Roman"/>
                <w:sz w:val="24"/>
                <w:szCs w:val="24"/>
                <w:lang w:val="en-US"/>
              </w:rPr>
            </w:pPr>
            <w:r w:rsidRPr="006B2AB0">
              <w:rPr>
                <w:rFonts w:ascii="Liberation Serif" w:hAnsi="Liberation Serif" w:cs="Times New Roman"/>
                <w:sz w:val="24"/>
                <w:szCs w:val="24"/>
                <w:lang w:val="en-US"/>
              </w:rPr>
              <w:t xml:space="preserve">Физика </w:t>
            </w:r>
          </w:p>
        </w:tc>
        <w:tc>
          <w:tcPr>
            <w:tcW w:w="1527" w:type="pct"/>
          </w:tcPr>
          <w:p w:rsidR="006B2AB0" w:rsidRPr="006B2AB0" w:rsidRDefault="006B2AB0" w:rsidP="00DA086D">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Ярунина Алена Васильевна, МАОУ «Нижнеиргинская СОШ»</w:t>
            </w:r>
          </w:p>
        </w:tc>
        <w:tc>
          <w:tcPr>
            <w:tcW w:w="2382" w:type="pct"/>
          </w:tcPr>
          <w:p w:rsidR="006B2AB0" w:rsidRPr="006B2AB0" w:rsidRDefault="006B2AB0" w:rsidP="00DA086D">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 xml:space="preserve">Смирнова Зарима Анфасовна, МАОУ «Новосельская СОШ», Широбокова Л.В., МКОУ «Ювинская СОШ» </w:t>
            </w:r>
          </w:p>
        </w:tc>
      </w:tr>
      <w:tr w:rsidR="006B2AB0" w:rsidRPr="006B2AB0" w:rsidTr="00DA086D">
        <w:tc>
          <w:tcPr>
            <w:tcW w:w="1091" w:type="pct"/>
          </w:tcPr>
          <w:p w:rsidR="006B2AB0" w:rsidRPr="006B2AB0" w:rsidRDefault="006B2AB0" w:rsidP="00DA086D">
            <w:pPr>
              <w:spacing w:after="0" w:line="240" w:lineRule="auto"/>
              <w:jc w:val="both"/>
              <w:rPr>
                <w:rFonts w:ascii="Liberation Serif" w:hAnsi="Liberation Serif" w:cs="Times New Roman"/>
                <w:sz w:val="24"/>
                <w:szCs w:val="24"/>
                <w:lang w:val="en-US"/>
              </w:rPr>
            </w:pPr>
            <w:r w:rsidRPr="006B2AB0">
              <w:rPr>
                <w:rFonts w:ascii="Liberation Serif" w:hAnsi="Liberation Serif" w:cs="Times New Roman"/>
                <w:sz w:val="24"/>
                <w:szCs w:val="24"/>
                <w:lang w:val="en-US"/>
              </w:rPr>
              <w:t xml:space="preserve">Биология </w:t>
            </w:r>
          </w:p>
        </w:tc>
        <w:tc>
          <w:tcPr>
            <w:tcW w:w="1527" w:type="pct"/>
          </w:tcPr>
          <w:p w:rsidR="006B2AB0" w:rsidRPr="006B2AB0" w:rsidRDefault="006B2AB0" w:rsidP="00DA086D">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Макарова Елена Евгеньевна, МКОУ «Крыловская СОШ»</w:t>
            </w:r>
          </w:p>
        </w:tc>
        <w:tc>
          <w:tcPr>
            <w:tcW w:w="2382" w:type="pct"/>
          </w:tcPr>
          <w:p w:rsidR="006B2AB0" w:rsidRPr="006B2AB0" w:rsidRDefault="006B2AB0" w:rsidP="00DA086D">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Полюхова Людмила Павловна, филиал МАОУ «Приданниковская СОШ» - Чувашковская ООШ,  Злобина Мария Владимировна, МКОУ «Ключиковская СОШ», Нуреева Луиза Хамитовна, МКОУ «Чатлыковская СОШ»</w:t>
            </w:r>
          </w:p>
        </w:tc>
      </w:tr>
      <w:tr w:rsidR="006B2AB0" w:rsidRPr="006B2AB0" w:rsidTr="00DA086D">
        <w:tc>
          <w:tcPr>
            <w:tcW w:w="1091" w:type="pct"/>
          </w:tcPr>
          <w:p w:rsidR="006B2AB0" w:rsidRPr="006B2AB0" w:rsidRDefault="006B2AB0" w:rsidP="00DA086D">
            <w:pPr>
              <w:spacing w:after="0" w:line="240" w:lineRule="auto"/>
              <w:jc w:val="both"/>
              <w:rPr>
                <w:rFonts w:ascii="Liberation Serif" w:hAnsi="Liberation Serif" w:cs="Times New Roman"/>
                <w:sz w:val="24"/>
                <w:szCs w:val="24"/>
                <w:lang w:val="en-US"/>
              </w:rPr>
            </w:pPr>
            <w:r w:rsidRPr="006B2AB0">
              <w:rPr>
                <w:rFonts w:ascii="Liberation Serif" w:hAnsi="Liberation Serif" w:cs="Times New Roman"/>
                <w:sz w:val="24"/>
                <w:szCs w:val="24"/>
                <w:lang w:val="en-US"/>
              </w:rPr>
              <w:t>Обществознание, право, экономика</w:t>
            </w:r>
          </w:p>
        </w:tc>
        <w:tc>
          <w:tcPr>
            <w:tcW w:w="1527" w:type="pct"/>
          </w:tcPr>
          <w:p w:rsidR="006B2AB0" w:rsidRPr="006B2AB0" w:rsidRDefault="006B2AB0" w:rsidP="00DA086D">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Кузнецов Андрей Николаевич, МАОУ «Новосельская СОШ»</w:t>
            </w:r>
          </w:p>
        </w:tc>
        <w:tc>
          <w:tcPr>
            <w:tcW w:w="2382" w:type="pct"/>
          </w:tcPr>
          <w:p w:rsidR="006B2AB0" w:rsidRPr="006B2AB0" w:rsidRDefault="006B2AB0" w:rsidP="00DA086D">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Багавиева Лидия Анатольевна, МАОУ «Натальинская СОШ»,</w:t>
            </w:r>
            <w:r w:rsidR="00DA086D">
              <w:rPr>
                <w:rFonts w:ascii="Liberation Serif" w:hAnsi="Liberation Serif" w:cs="Times New Roman"/>
                <w:sz w:val="24"/>
                <w:szCs w:val="24"/>
              </w:rPr>
              <w:t xml:space="preserve"> </w:t>
            </w:r>
            <w:r w:rsidRPr="006B2AB0">
              <w:rPr>
                <w:rFonts w:ascii="Liberation Serif" w:hAnsi="Liberation Serif" w:cs="Times New Roman"/>
                <w:sz w:val="24"/>
                <w:szCs w:val="24"/>
              </w:rPr>
              <w:t xml:space="preserve">Сергеева Ольга Ильинична, МАОУ «Приданниковская </w:t>
            </w:r>
            <w:r w:rsidRPr="006B2AB0">
              <w:rPr>
                <w:rFonts w:ascii="Liberation Serif" w:hAnsi="Liberation Serif" w:cs="Times New Roman"/>
                <w:sz w:val="24"/>
                <w:szCs w:val="24"/>
              </w:rPr>
              <w:lastRenderedPageBreak/>
              <w:t>СОШ», Колчанова Ирина Николаевна, МАОУ «Криулинская СОШ»</w:t>
            </w:r>
          </w:p>
        </w:tc>
      </w:tr>
      <w:tr w:rsidR="006B2AB0" w:rsidRPr="006B2AB0" w:rsidTr="00DA086D">
        <w:tc>
          <w:tcPr>
            <w:tcW w:w="1091" w:type="pct"/>
          </w:tcPr>
          <w:p w:rsidR="006B2AB0" w:rsidRPr="006B2AB0" w:rsidRDefault="006B2AB0" w:rsidP="00DA086D">
            <w:pPr>
              <w:spacing w:after="0" w:line="240" w:lineRule="auto"/>
              <w:jc w:val="both"/>
              <w:rPr>
                <w:rFonts w:ascii="Liberation Serif" w:hAnsi="Liberation Serif" w:cs="Times New Roman"/>
                <w:sz w:val="24"/>
                <w:szCs w:val="24"/>
                <w:lang w:val="en-US"/>
              </w:rPr>
            </w:pPr>
            <w:r w:rsidRPr="006B2AB0">
              <w:rPr>
                <w:rFonts w:ascii="Liberation Serif" w:hAnsi="Liberation Serif" w:cs="Times New Roman"/>
                <w:sz w:val="24"/>
                <w:szCs w:val="24"/>
                <w:lang w:val="en-US"/>
              </w:rPr>
              <w:lastRenderedPageBreak/>
              <w:t>Технология (девушки, юноши)</w:t>
            </w:r>
          </w:p>
        </w:tc>
        <w:tc>
          <w:tcPr>
            <w:tcW w:w="1527" w:type="pct"/>
          </w:tcPr>
          <w:p w:rsidR="006B2AB0" w:rsidRPr="006B2AB0" w:rsidRDefault="006B2AB0" w:rsidP="00DA086D">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Давлетбаев Игорь Александрович, МАОУ «Тавринская СОШ»</w:t>
            </w:r>
          </w:p>
        </w:tc>
        <w:tc>
          <w:tcPr>
            <w:tcW w:w="2382" w:type="pct"/>
          </w:tcPr>
          <w:p w:rsidR="006B2AB0" w:rsidRPr="006B2AB0" w:rsidRDefault="006B2AB0" w:rsidP="00DA086D">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Мустафин Р.К., МАОУ «Рахмангуловская СОШ»,</w:t>
            </w:r>
            <w:r w:rsidR="00DA086D">
              <w:rPr>
                <w:rFonts w:ascii="Liberation Serif" w:hAnsi="Liberation Serif" w:cs="Times New Roman"/>
                <w:sz w:val="24"/>
                <w:szCs w:val="24"/>
              </w:rPr>
              <w:t xml:space="preserve"> </w:t>
            </w:r>
            <w:r w:rsidRPr="006B2AB0">
              <w:rPr>
                <w:rFonts w:ascii="Liberation Serif" w:hAnsi="Liberation Serif" w:cs="Times New Roman"/>
                <w:sz w:val="24"/>
                <w:szCs w:val="24"/>
              </w:rPr>
              <w:t>Горбунова Елена Юрьевна, МКОУ «Саранинская СОШ», Мережникова Анна Ивановна, МАОУ «Бугалышская СОШ»</w:t>
            </w:r>
          </w:p>
        </w:tc>
      </w:tr>
      <w:tr w:rsidR="006B2AB0" w:rsidRPr="006B2AB0" w:rsidTr="00DA086D">
        <w:tc>
          <w:tcPr>
            <w:tcW w:w="1091" w:type="pct"/>
          </w:tcPr>
          <w:p w:rsidR="006B2AB0" w:rsidRPr="006B2AB0" w:rsidRDefault="006B2AB0" w:rsidP="00DA086D">
            <w:pPr>
              <w:spacing w:after="0" w:line="240" w:lineRule="auto"/>
              <w:jc w:val="both"/>
              <w:rPr>
                <w:rFonts w:ascii="Liberation Serif" w:hAnsi="Liberation Serif" w:cs="Times New Roman"/>
                <w:sz w:val="24"/>
                <w:szCs w:val="24"/>
                <w:lang w:val="en-US"/>
              </w:rPr>
            </w:pPr>
            <w:r w:rsidRPr="006B2AB0">
              <w:rPr>
                <w:rFonts w:ascii="Liberation Serif" w:hAnsi="Liberation Serif" w:cs="Times New Roman"/>
                <w:sz w:val="24"/>
                <w:szCs w:val="24"/>
                <w:lang w:val="en-US"/>
              </w:rPr>
              <w:t>Немецкий язык</w:t>
            </w:r>
          </w:p>
        </w:tc>
        <w:tc>
          <w:tcPr>
            <w:tcW w:w="1527" w:type="pct"/>
          </w:tcPr>
          <w:p w:rsidR="006B2AB0" w:rsidRPr="006B2AB0" w:rsidRDefault="006B2AB0" w:rsidP="00DA086D">
            <w:pPr>
              <w:spacing w:after="0" w:line="240" w:lineRule="auto"/>
              <w:jc w:val="both"/>
              <w:rPr>
                <w:rFonts w:ascii="Liberation Serif" w:hAnsi="Liberation Serif" w:cs="Times New Roman"/>
                <w:sz w:val="24"/>
                <w:szCs w:val="24"/>
              </w:rPr>
            </w:pPr>
            <w:proofErr w:type="gramStart"/>
            <w:r w:rsidRPr="006B2AB0">
              <w:rPr>
                <w:rFonts w:ascii="Liberation Serif" w:hAnsi="Liberation Serif" w:cs="Times New Roman"/>
                <w:sz w:val="24"/>
                <w:szCs w:val="24"/>
              </w:rPr>
              <w:t>Безвестных</w:t>
            </w:r>
            <w:proofErr w:type="gramEnd"/>
            <w:r w:rsidRPr="006B2AB0">
              <w:rPr>
                <w:rFonts w:ascii="Liberation Serif" w:hAnsi="Liberation Serif" w:cs="Times New Roman"/>
                <w:sz w:val="24"/>
                <w:szCs w:val="24"/>
              </w:rPr>
              <w:t xml:space="preserve"> Светлана Александровна, МКОУ «Чатлыковская СОШ»,</w:t>
            </w:r>
          </w:p>
          <w:p w:rsidR="006B2AB0" w:rsidRPr="006B2AB0" w:rsidRDefault="006B2AB0" w:rsidP="006B2AB0">
            <w:pPr>
              <w:spacing w:after="0" w:line="240" w:lineRule="auto"/>
              <w:ind w:firstLine="708"/>
              <w:jc w:val="both"/>
              <w:rPr>
                <w:rFonts w:ascii="Liberation Serif" w:hAnsi="Liberation Serif" w:cs="Times New Roman"/>
                <w:sz w:val="24"/>
                <w:szCs w:val="24"/>
              </w:rPr>
            </w:pPr>
          </w:p>
        </w:tc>
        <w:tc>
          <w:tcPr>
            <w:tcW w:w="2382" w:type="pct"/>
          </w:tcPr>
          <w:p w:rsidR="006B2AB0" w:rsidRPr="006B2AB0" w:rsidRDefault="006B2AB0" w:rsidP="00DA086D">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Иванова Екатерина Ивановна, МКОУ «Ювинская СОШ», Турышева Зиля Габдулловна, МАОУ «Новосельская СОШ»</w:t>
            </w:r>
          </w:p>
        </w:tc>
      </w:tr>
      <w:tr w:rsidR="006B2AB0" w:rsidRPr="006B2AB0" w:rsidTr="00DA086D">
        <w:tc>
          <w:tcPr>
            <w:tcW w:w="1091" w:type="pct"/>
          </w:tcPr>
          <w:p w:rsidR="006B2AB0" w:rsidRPr="006B2AB0" w:rsidRDefault="006B2AB0" w:rsidP="00DA086D">
            <w:pPr>
              <w:spacing w:after="0" w:line="240" w:lineRule="auto"/>
              <w:jc w:val="both"/>
              <w:rPr>
                <w:rFonts w:ascii="Liberation Serif" w:hAnsi="Liberation Serif" w:cs="Times New Roman"/>
                <w:sz w:val="24"/>
                <w:szCs w:val="24"/>
                <w:lang w:val="en-US"/>
              </w:rPr>
            </w:pPr>
            <w:r w:rsidRPr="006B2AB0">
              <w:rPr>
                <w:rFonts w:ascii="Liberation Serif" w:hAnsi="Liberation Serif" w:cs="Times New Roman"/>
                <w:sz w:val="24"/>
                <w:szCs w:val="24"/>
                <w:lang w:val="en-US"/>
              </w:rPr>
              <w:t>Английский язык</w:t>
            </w:r>
          </w:p>
        </w:tc>
        <w:tc>
          <w:tcPr>
            <w:tcW w:w="1527" w:type="pct"/>
          </w:tcPr>
          <w:p w:rsidR="006B2AB0" w:rsidRPr="006B2AB0" w:rsidRDefault="006B2AB0" w:rsidP="00DA086D">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Кельсиева Е.В., МАОУ «Криулинская СОШ»</w:t>
            </w:r>
          </w:p>
        </w:tc>
        <w:tc>
          <w:tcPr>
            <w:tcW w:w="2382" w:type="pct"/>
          </w:tcPr>
          <w:p w:rsidR="006B2AB0" w:rsidRPr="006B2AB0" w:rsidRDefault="006B2AB0" w:rsidP="00DA086D">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Ахмадуллина Гузаль Сергеевна, МКОУ «Большетурышская СОШ»,</w:t>
            </w:r>
            <w:r w:rsidR="00DA086D">
              <w:rPr>
                <w:rFonts w:ascii="Liberation Serif" w:hAnsi="Liberation Serif" w:cs="Times New Roman"/>
                <w:sz w:val="24"/>
                <w:szCs w:val="24"/>
              </w:rPr>
              <w:t xml:space="preserve"> </w:t>
            </w:r>
            <w:r w:rsidRPr="006B2AB0">
              <w:rPr>
                <w:rFonts w:ascii="Liberation Serif" w:hAnsi="Liberation Serif" w:cs="Times New Roman"/>
                <w:sz w:val="24"/>
                <w:szCs w:val="24"/>
              </w:rPr>
              <w:t>Канакаева И.В., МКОУ «Сарсинская СОШ»</w:t>
            </w:r>
          </w:p>
        </w:tc>
      </w:tr>
      <w:tr w:rsidR="006B2AB0" w:rsidRPr="006B2AB0" w:rsidTr="00DA086D">
        <w:tc>
          <w:tcPr>
            <w:tcW w:w="1091" w:type="pct"/>
          </w:tcPr>
          <w:p w:rsidR="006B2AB0" w:rsidRPr="006B2AB0" w:rsidRDefault="006B2AB0" w:rsidP="00DA086D">
            <w:pPr>
              <w:spacing w:after="0" w:line="240" w:lineRule="auto"/>
              <w:jc w:val="both"/>
              <w:rPr>
                <w:rFonts w:ascii="Liberation Serif" w:hAnsi="Liberation Serif" w:cs="Times New Roman"/>
                <w:sz w:val="24"/>
                <w:szCs w:val="24"/>
                <w:lang w:val="en-US"/>
              </w:rPr>
            </w:pPr>
            <w:r w:rsidRPr="006B2AB0">
              <w:rPr>
                <w:rFonts w:ascii="Liberation Serif" w:hAnsi="Liberation Serif" w:cs="Times New Roman"/>
                <w:sz w:val="24"/>
                <w:szCs w:val="24"/>
              </w:rPr>
              <w:t>Ос</w:t>
            </w:r>
            <w:r w:rsidRPr="006B2AB0">
              <w:rPr>
                <w:rFonts w:ascii="Liberation Serif" w:hAnsi="Liberation Serif" w:cs="Times New Roman"/>
                <w:sz w:val="24"/>
                <w:szCs w:val="24"/>
                <w:lang w:val="en-US"/>
              </w:rPr>
              <w:t>новы безопасности жизнедеятельности</w:t>
            </w:r>
          </w:p>
        </w:tc>
        <w:tc>
          <w:tcPr>
            <w:tcW w:w="1527" w:type="pct"/>
          </w:tcPr>
          <w:p w:rsidR="006B2AB0" w:rsidRPr="006B2AB0" w:rsidRDefault="006B2AB0" w:rsidP="00DA086D">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Дружинина Маргарита Леонидовна, МАОУ «Криулинская СОШ»</w:t>
            </w:r>
          </w:p>
        </w:tc>
        <w:tc>
          <w:tcPr>
            <w:tcW w:w="2382" w:type="pct"/>
          </w:tcPr>
          <w:p w:rsidR="006B2AB0" w:rsidRPr="006B2AB0" w:rsidRDefault="006B2AB0" w:rsidP="00DA086D">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Макаров Владимир Дмитриевич, МАОУ «Рахмангуловская  СОШ», Мингалиев Радик Миндиянович, МАОУ «Бугалышская СОШ»,</w:t>
            </w:r>
            <w:r w:rsidR="00DA086D">
              <w:rPr>
                <w:rFonts w:ascii="Liberation Serif" w:hAnsi="Liberation Serif" w:cs="Times New Roman"/>
                <w:sz w:val="24"/>
                <w:szCs w:val="24"/>
              </w:rPr>
              <w:t xml:space="preserve"> </w:t>
            </w:r>
            <w:r w:rsidRPr="006B2AB0">
              <w:rPr>
                <w:rFonts w:ascii="Liberation Serif" w:hAnsi="Liberation Serif" w:cs="Times New Roman"/>
                <w:sz w:val="24"/>
                <w:szCs w:val="24"/>
              </w:rPr>
              <w:t>Титова Наталья Петровна, МКОУ «Чатлыковская СОШ»</w:t>
            </w:r>
          </w:p>
        </w:tc>
      </w:tr>
      <w:tr w:rsidR="006B2AB0" w:rsidRPr="006B2AB0" w:rsidTr="00DA086D">
        <w:tc>
          <w:tcPr>
            <w:tcW w:w="1091" w:type="pct"/>
          </w:tcPr>
          <w:p w:rsidR="006B2AB0" w:rsidRPr="006B2AB0" w:rsidRDefault="006B2AB0" w:rsidP="00DA086D">
            <w:pPr>
              <w:spacing w:after="0" w:line="240" w:lineRule="auto"/>
              <w:jc w:val="both"/>
              <w:rPr>
                <w:rFonts w:ascii="Liberation Serif" w:hAnsi="Liberation Serif" w:cs="Times New Roman"/>
                <w:sz w:val="24"/>
                <w:szCs w:val="24"/>
                <w:lang w:val="en-US"/>
              </w:rPr>
            </w:pPr>
            <w:r w:rsidRPr="006B2AB0">
              <w:rPr>
                <w:rFonts w:ascii="Liberation Serif" w:hAnsi="Liberation Serif" w:cs="Times New Roman"/>
                <w:sz w:val="24"/>
                <w:szCs w:val="24"/>
                <w:lang w:val="en-US"/>
              </w:rPr>
              <w:t>Искусство (мировая художественная культура)</w:t>
            </w:r>
          </w:p>
        </w:tc>
        <w:tc>
          <w:tcPr>
            <w:tcW w:w="1527" w:type="pct"/>
          </w:tcPr>
          <w:p w:rsidR="006B2AB0" w:rsidRPr="006B2AB0" w:rsidRDefault="006B2AB0" w:rsidP="00DA086D">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Цветкова Мария Викторовна, МКОУ «Чатлыковская СОШ»</w:t>
            </w:r>
          </w:p>
        </w:tc>
        <w:tc>
          <w:tcPr>
            <w:tcW w:w="2382" w:type="pct"/>
          </w:tcPr>
          <w:p w:rsidR="006B2AB0" w:rsidRPr="006B2AB0" w:rsidRDefault="006B2AB0" w:rsidP="00DA086D">
            <w:p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Набиуллина Лидия Ивановна, МАОУ «Новосельская СОШ», Попова Ю.В., МКОУ «Ювинская СОШ»</w:t>
            </w:r>
          </w:p>
        </w:tc>
      </w:tr>
    </w:tbl>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sz w:val="24"/>
          <w:szCs w:val="24"/>
        </w:rPr>
        <w:t>На этапе проведения олимпиады все работы участников были шифрованы. Расшифровка работ осуществлялась после проверки экспертов, при сопровождении  методистов РИМЦ.</w:t>
      </w:r>
    </w:p>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sz w:val="24"/>
          <w:szCs w:val="24"/>
        </w:rPr>
        <w:t>Наиболее часто выбираемыми предметами остаются:</w:t>
      </w:r>
    </w:p>
    <w:p w:rsidR="006B2AB0" w:rsidRPr="006B2AB0" w:rsidRDefault="006B2AB0" w:rsidP="00105BB0">
      <w:pPr>
        <w:numPr>
          <w:ilvl w:val="0"/>
          <w:numId w:val="21"/>
        </w:numPr>
        <w:spacing w:after="0" w:line="240" w:lineRule="auto"/>
        <w:ind w:left="0" w:firstLine="0"/>
        <w:jc w:val="both"/>
        <w:rPr>
          <w:rFonts w:ascii="Liberation Serif" w:hAnsi="Liberation Serif" w:cs="Times New Roman"/>
          <w:sz w:val="24"/>
          <w:szCs w:val="24"/>
        </w:rPr>
      </w:pPr>
      <w:proofErr w:type="gramStart"/>
      <w:r w:rsidRPr="006B2AB0">
        <w:rPr>
          <w:rFonts w:ascii="Liberation Serif" w:hAnsi="Liberation Serif" w:cs="Times New Roman"/>
          <w:sz w:val="24"/>
          <w:szCs w:val="24"/>
        </w:rPr>
        <w:t>Физическая</w:t>
      </w:r>
      <w:proofErr w:type="gramEnd"/>
      <w:r w:rsidRPr="006B2AB0">
        <w:rPr>
          <w:rFonts w:ascii="Liberation Serif" w:hAnsi="Liberation Serif" w:cs="Times New Roman"/>
          <w:sz w:val="24"/>
          <w:szCs w:val="24"/>
        </w:rPr>
        <w:t xml:space="preserve"> культура–75 участников</w:t>
      </w:r>
    </w:p>
    <w:p w:rsidR="006B2AB0" w:rsidRPr="006B2AB0" w:rsidRDefault="006B2AB0" w:rsidP="00105BB0">
      <w:pPr>
        <w:numPr>
          <w:ilvl w:val="0"/>
          <w:numId w:val="21"/>
        </w:numPr>
        <w:spacing w:after="0" w:line="240" w:lineRule="auto"/>
        <w:ind w:left="0" w:firstLine="0"/>
        <w:jc w:val="both"/>
        <w:rPr>
          <w:rFonts w:ascii="Liberation Serif" w:hAnsi="Liberation Serif" w:cs="Times New Roman"/>
          <w:sz w:val="24"/>
          <w:szCs w:val="24"/>
        </w:rPr>
      </w:pPr>
      <w:r w:rsidRPr="006B2AB0">
        <w:rPr>
          <w:rFonts w:ascii="Liberation Serif" w:hAnsi="Liberation Serif" w:cs="Times New Roman"/>
          <w:sz w:val="24"/>
          <w:szCs w:val="24"/>
        </w:rPr>
        <w:t>Русский язык – 26 участника</w:t>
      </w:r>
    </w:p>
    <w:p w:rsidR="006B2AB0" w:rsidRPr="006B2AB0" w:rsidRDefault="006B2AB0" w:rsidP="00105BB0">
      <w:pPr>
        <w:numPr>
          <w:ilvl w:val="0"/>
          <w:numId w:val="21"/>
        </w:numPr>
        <w:spacing w:after="0" w:line="240" w:lineRule="auto"/>
        <w:ind w:left="0" w:firstLine="0"/>
        <w:jc w:val="both"/>
        <w:rPr>
          <w:rFonts w:ascii="Liberation Serif" w:hAnsi="Liberation Serif" w:cs="Times New Roman"/>
          <w:sz w:val="24"/>
          <w:szCs w:val="24"/>
        </w:rPr>
      </w:pPr>
      <w:r w:rsidRPr="006B2AB0">
        <w:rPr>
          <w:rFonts w:ascii="Liberation Serif" w:hAnsi="Liberation Serif" w:cs="Times New Roman"/>
          <w:sz w:val="24"/>
          <w:szCs w:val="24"/>
        </w:rPr>
        <w:t>Биология – 33 участника</w:t>
      </w:r>
    </w:p>
    <w:p w:rsidR="006B2AB0" w:rsidRPr="006B2AB0" w:rsidRDefault="006B2AB0" w:rsidP="00105BB0">
      <w:pPr>
        <w:numPr>
          <w:ilvl w:val="0"/>
          <w:numId w:val="21"/>
        </w:numPr>
        <w:spacing w:after="0" w:line="240" w:lineRule="auto"/>
        <w:ind w:left="0" w:firstLine="0"/>
        <w:jc w:val="both"/>
        <w:rPr>
          <w:rFonts w:ascii="Liberation Serif" w:hAnsi="Liberation Serif" w:cs="Times New Roman"/>
          <w:sz w:val="24"/>
          <w:szCs w:val="24"/>
        </w:rPr>
      </w:pPr>
      <w:r w:rsidRPr="006B2AB0">
        <w:rPr>
          <w:rFonts w:ascii="Liberation Serif" w:hAnsi="Liberation Serif" w:cs="Times New Roman"/>
          <w:sz w:val="24"/>
          <w:szCs w:val="24"/>
        </w:rPr>
        <w:t>Обществознание – 60 участника</w:t>
      </w:r>
    </w:p>
    <w:p w:rsidR="006B2AB0" w:rsidRPr="006B2AB0" w:rsidRDefault="006B2AB0" w:rsidP="00105BB0">
      <w:pPr>
        <w:numPr>
          <w:ilvl w:val="0"/>
          <w:numId w:val="21"/>
        </w:numPr>
        <w:spacing w:after="0" w:line="240" w:lineRule="auto"/>
        <w:ind w:left="0" w:firstLine="0"/>
        <w:jc w:val="both"/>
        <w:rPr>
          <w:rFonts w:ascii="Liberation Serif" w:hAnsi="Liberation Serif" w:cs="Times New Roman"/>
          <w:sz w:val="24"/>
          <w:szCs w:val="24"/>
        </w:rPr>
      </w:pPr>
      <w:r w:rsidRPr="006B2AB0">
        <w:rPr>
          <w:rFonts w:ascii="Liberation Serif" w:hAnsi="Liberation Serif" w:cs="Times New Roman"/>
          <w:sz w:val="24"/>
          <w:szCs w:val="24"/>
        </w:rPr>
        <w:t>ОБЖ – 48 участника</w:t>
      </w:r>
    </w:p>
    <w:p w:rsidR="006B2AB0" w:rsidRPr="006B2AB0" w:rsidRDefault="006B2AB0" w:rsidP="00105BB0">
      <w:pPr>
        <w:numPr>
          <w:ilvl w:val="0"/>
          <w:numId w:val="21"/>
        </w:numPr>
        <w:spacing w:after="0" w:line="240" w:lineRule="auto"/>
        <w:ind w:left="0" w:firstLine="0"/>
        <w:jc w:val="both"/>
        <w:rPr>
          <w:rFonts w:ascii="Liberation Serif" w:hAnsi="Liberation Serif" w:cs="Times New Roman"/>
          <w:sz w:val="24"/>
          <w:szCs w:val="24"/>
        </w:rPr>
      </w:pPr>
      <w:r w:rsidRPr="006B2AB0">
        <w:rPr>
          <w:rFonts w:ascii="Liberation Serif" w:hAnsi="Liberation Serif" w:cs="Times New Roman"/>
          <w:sz w:val="24"/>
          <w:szCs w:val="24"/>
        </w:rPr>
        <w:t>Математика – 40 участника</w:t>
      </w:r>
    </w:p>
    <w:p w:rsidR="006B2AB0" w:rsidRPr="006B2AB0" w:rsidRDefault="006B2AB0" w:rsidP="00105BB0">
      <w:pPr>
        <w:numPr>
          <w:ilvl w:val="0"/>
          <w:numId w:val="21"/>
        </w:numPr>
        <w:spacing w:after="0" w:line="240" w:lineRule="auto"/>
        <w:ind w:left="0" w:firstLine="0"/>
        <w:jc w:val="both"/>
        <w:rPr>
          <w:rFonts w:ascii="Liberation Serif" w:hAnsi="Liberation Serif" w:cs="Times New Roman"/>
          <w:sz w:val="24"/>
          <w:szCs w:val="24"/>
        </w:rPr>
      </w:pPr>
      <w:r w:rsidRPr="006B2AB0">
        <w:rPr>
          <w:rFonts w:ascii="Liberation Serif" w:hAnsi="Liberation Serif" w:cs="Times New Roman"/>
          <w:sz w:val="24"/>
          <w:szCs w:val="24"/>
        </w:rPr>
        <w:t>География – 25 участника</w:t>
      </w:r>
    </w:p>
    <w:p w:rsidR="006B2AB0" w:rsidRPr="006B2AB0" w:rsidRDefault="006B2AB0" w:rsidP="00105BB0">
      <w:pPr>
        <w:numPr>
          <w:ilvl w:val="0"/>
          <w:numId w:val="21"/>
        </w:numPr>
        <w:spacing w:after="0" w:line="240" w:lineRule="auto"/>
        <w:ind w:left="0" w:firstLine="0"/>
        <w:jc w:val="both"/>
        <w:rPr>
          <w:rFonts w:ascii="Liberation Serif" w:hAnsi="Liberation Serif" w:cs="Times New Roman"/>
          <w:sz w:val="24"/>
          <w:szCs w:val="24"/>
        </w:rPr>
      </w:pPr>
      <w:r w:rsidRPr="006B2AB0">
        <w:rPr>
          <w:rFonts w:ascii="Liberation Serif" w:hAnsi="Liberation Serif" w:cs="Times New Roman"/>
          <w:sz w:val="24"/>
          <w:szCs w:val="24"/>
        </w:rPr>
        <w:t>Литература – 23 участника.</w:t>
      </w:r>
    </w:p>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sz w:val="24"/>
          <w:szCs w:val="24"/>
        </w:rPr>
        <w:t>Менее востребованы следующие предметы:</w:t>
      </w:r>
    </w:p>
    <w:p w:rsidR="006B2AB0" w:rsidRPr="006B2AB0" w:rsidRDefault="006B2AB0" w:rsidP="00105BB0">
      <w:pPr>
        <w:numPr>
          <w:ilvl w:val="0"/>
          <w:numId w:val="22"/>
        </w:numPr>
        <w:spacing w:after="0" w:line="240" w:lineRule="auto"/>
        <w:ind w:left="0" w:firstLine="0"/>
        <w:jc w:val="both"/>
        <w:rPr>
          <w:rFonts w:ascii="Liberation Serif" w:hAnsi="Liberation Serif" w:cs="Times New Roman"/>
          <w:sz w:val="24"/>
          <w:szCs w:val="24"/>
        </w:rPr>
      </w:pPr>
      <w:r w:rsidRPr="006B2AB0">
        <w:rPr>
          <w:rFonts w:ascii="Liberation Serif" w:hAnsi="Liberation Serif" w:cs="Times New Roman"/>
          <w:sz w:val="24"/>
          <w:szCs w:val="24"/>
        </w:rPr>
        <w:t>История – 18 участников</w:t>
      </w:r>
    </w:p>
    <w:p w:rsidR="006B2AB0" w:rsidRPr="006B2AB0" w:rsidRDefault="006B2AB0" w:rsidP="00105BB0">
      <w:pPr>
        <w:numPr>
          <w:ilvl w:val="0"/>
          <w:numId w:val="22"/>
        </w:numPr>
        <w:spacing w:after="0" w:line="240" w:lineRule="auto"/>
        <w:ind w:left="0" w:firstLine="0"/>
        <w:jc w:val="both"/>
        <w:rPr>
          <w:rFonts w:ascii="Liberation Serif" w:hAnsi="Liberation Serif" w:cs="Times New Roman"/>
          <w:sz w:val="24"/>
          <w:szCs w:val="24"/>
        </w:rPr>
      </w:pPr>
      <w:r w:rsidRPr="006B2AB0">
        <w:rPr>
          <w:rFonts w:ascii="Liberation Serif" w:hAnsi="Liberation Serif" w:cs="Times New Roman"/>
          <w:sz w:val="24"/>
          <w:szCs w:val="24"/>
        </w:rPr>
        <w:t>Информатика – 3 участника</w:t>
      </w:r>
    </w:p>
    <w:p w:rsidR="006B2AB0" w:rsidRPr="006B2AB0" w:rsidRDefault="006B2AB0" w:rsidP="00105BB0">
      <w:pPr>
        <w:numPr>
          <w:ilvl w:val="0"/>
          <w:numId w:val="22"/>
        </w:numPr>
        <w:spacing w:after="0" w:line="240" w:lineRule="auto"/>
        <w:ind w:left="0" w:firstLine="0"/>
        <w:jc w:val="both"/>
        <w:rPr>
          <w:rFonts w:ascii="Liberation Serif" w:hAnsi="Liberation Serif" w:cs="Times New Roman"/>
          <w:sz w:val="24"/>
          <w:szCs w:val="24"/>
        </w:rPr>
      </w:pPr>
      <w:r w:rsidRPr="006B2AB0">
        <w:rPr>
          <w:rFonts w:ascii="Liberation Serif" w:hAnsi="Liberation Serif" w:cs="Times New Roman"/>
          <w:sz w:val="24"/>
          <w:szCs w:val="24"/>
        </w:rPr>
        <w:t>Физика – 5 участника</w:t>
      </w:r>
    </w:p>
    <w:p w:rsidR="006B2AB0" w:rsidRPr="006B2AB0" w:rsidRDefault="006B2AB0" w:rsidP="00105BB0">
      <w:pPr>
        <w:numPr>
          <w:ilvl w:val="0"/>
          <w:numId w:val="22"/>
        </w:numPr>
        <w:spacing w:after="0" w:line="240" w:lineRule="auto"/>
        <w:ind w:left="0" w:firstLine="0"/>
        <w:jc w:val="both"/>
        <w:rPr>
          <w:rFonts w:ascii="Liberation Serif" w:hAnsi="Liberation Serif" w:cs="Times New Roman"/>
          <w:sz w:val="24"/>
          <w:szCs w:val="24"/>
        </w:rPr>
      </w:pPr>
      <w:r w:rsidRPr="006B2AB0">
        <w:rPr>
          <w:rFonts w:ascii="Liberation Serif" w:hAnsi="Liberation Serif" w:cs="Times New Roman"/>
          <w:sz w:val="24"/>
          <w:szCs w:val="24"/>
        </w:rPr>
        <w:t>Право – 3 участника</w:t>
      </w:r>
    </w:p>
    <w:p w:rsidR="006B2AB0" w:rsidRPr="006B2AB0" w:rsidRDefault="006B2AB0" w:rsidP="00105BB0">
      <w:pPr>
        <w:numPr>
          <w:ilvl w:val="0"/>
          <w:numId w:val="22"/>
        </w:numPr>
        <w:spacing w:after="0" w:line="240" w:lineRule="auto"/>
        <w:ind w:left="0" w:firstLine="0"/>
        <w:jc w:val="both"/>
        <w:rPr>
          <w:rFonts w:ascii="Liberation Serif" w:hAnsi="Liberation Serif" w:cs="Times New Roman"/>
          <w:sz w:val="24"/>
          <w:szCs w:val="24"/>
        </w:rPr>
      </w:pPr>
      <w:r w:rsidRPr="006B2AB0">
        <w:rPr>
          <w:rFonts w:ascii="Liberation Serif" w:hAnsi="Liberation Serif" w:cs="Times New Roman"/>
          <w:sz w:val="24"/>
          <w:szCs w:val="24"/>
        </w:rPr>
        <w:t>Технология – 5 участников</w:t>
      </w:r>
    </w:p>
    <w:p w:rsidR="006B2AB0" w:rsidRPr="006B2AB0" w:rsidRDefault="006B2AB0" w:rsidP="00105BB0">
      <w:pPr>
        <w:numPr>
          <w:ilvl w:val="0"/>
          <w:numId w:val="22"/>
        </w:numPr>
        <w:spacing w:after="0" w:line="240" w:lineRule="auto"/>
        <w:ind w:left="0" w:firstLine="0"/>
        <w:jc w:val="both"/>
        <w:rPr>
          <w:rFonts w:ascii="Liberation Serif" w:hAnsi="Liberation Serif" w:cs="Times New Roman"/>
          <w:sz w:val="24"/>
          <w:szCs w:val="24"/>
        </w:rPr>
      </w:pPr>
      <w:r w:rsidRPr="006B2AB0">
        <w:rPr>
          <w:rFonts w:ascii="Liberation Serif" w:hAnsi="Liberation Serif" w:cs="Times New Roman"/>
          <w:sz w:val="24"/>
          <w:szCs w:val="24"/>
        </w:rPr>
        <w:t>Английский язык – 17 участников</w:t>
      </w:r>
    </w:p>
    <w:p w:rsidR="006B2AB0" w:rsidRPr="006B2AB0" w:rsidRDefault="006B2AB0" w:rsidP="00105BB0">
      <w:pPr>
        <w:numPr>
          <w:ilvl w:val="0"/>
          <w:numId w:val="22"/>
        </w:numPr>
        <w:spacing w:after="0" w:line="240" w:lineRule="auto"/>
        <w:ind w:left="0" w:firstLine="0"/>
        <w:jc w:val="both"/>
        <w:rPr>
          <w:rFonts w:ascii="Liberation Serif" w:hAnsi="Liberation Serif" w:cs="Times New Roman"/>
          <w:sz w:val="24"/>
          <w:szCs w:val="24"/>
        </w:rPr>
      </w:pPr>
      <w:r w:rsidRPr="006B2AB0">
        <w:rPr>
          <w:rFonts w:ascii="Liberation Serif" w:hAnsi="Liberation Serif" w:cs="Times New Roman"/>
          <w:sz w:val="24"/>
          <w:szCs w:val="24"/>
        </w:rPr>
        <w:t>Экономика - 1 участника</w:t>
      </w:r>
    </w:p>
    <w:p w:rsidR="006B2AB0" w:rsidRPr="006B2AB0" w:rsidRDefault="006B2AB0" w:rsidP="00105BB0">
      <w:pPr>
        <w:numPr>
          <w:ilvl w:val="0"/>
          <w:numId w:val="22"/>
        </w:numPr>
        <w:spacing w:after="0" w:line="240" w:lineRule="auto"/>
        <w:ind w:left="0" w:firstLine="0"/>
        <w:jc w:val="both"/>
        <w:rPr>
          <w:rFonts w:ascii="Liberation Serif" w:hAnsi="Liberation Serif" w:cs="Times New Roman"/>
          <w:sz w:val="24"/>
          <w:szCs w:val="24"/>
        </w:rPr>
      </w:pPr>
      <w:r w:rsidRPr="006B2AB0">
        <w:rPr>
          <w:rFonts w:ascii="Liberation Serif" w:hAnsi="Liberation Serif" w:cs="Times New Roman"/>
          <w:sz w:val="24"/>
          <w:szCs w:val="24"/>
        </w:rPr>
        <w:t>Немецкий язык – 6 участников.</w:t>
      </w:r>
    </w:p>
    <w:p w:rsidR="006B2AB0" w:rsidRPr="006B2AB0" w:rsidRDefault="006B2AB0" w:rsidP="00105BB0">
      <w:pPr>
        <w:numPr>
          <w:ilvl w:val="0"/>
          <w:numId w:val="22"/>
        </w:numPr>
        <w:spacing w:after="0" w:line="240" w:lineRule="auto"/>
        <w:ind w:left="0" w:firstLine="0"/>
        <w:jc w:val="both"/>
        <w:rPr>
          <w:rFonts w:ascii="Liberation Serif" w:hAnsi="Liberation Serif" w:cs="Times New Roman"/>
          <w:sz w:val="24"/>
          <w:szCs w:val="24"/>
        </w:rPr>
      </w:pPr>
      <w:r w:rsidRPr="006B2AB0">
        <w:rPr>
          <w:rFonts w:ascii="Liberation Serif" w:hAnsi="Liberation Serif" w:cs="Times New Roman"/>
          <w:sz w:val="24"/>
          <w:szCs w:val="24"/>
        </w:rPr>
        <w:t>Экология – 3 участника.</w:t>
      </w:r>
    </w:p>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sz w:val="24"/>
          <w:szCs w:val="24"/>
        </w:rPr>
        <w:t>Количество выбираемых предметов образовательными организациями варьируется от 5 до 16, однако далеко не каждому обучающему удалось переступить нужный порог, чтобы оказаться в списке победителей и призеров.</w:t>
      </w:r>
    </w:p>
    <w:p w:rsidR="006B2AB0" w:rsidRPr="006B2AB0" w:rsidRDefault="006B2AB0" w:rsidP="000A55F2">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sz w:val="24"/>
          <w:szCs w:val="24"/>
        </w:rPr>
        <w:t xml:space="preserve"> Среди </w:t>
      </w:r>
      <w:r w:rsidR="000A55F2">
        <w:rPr>
          <w:rFonts w:ascii="Liberation Serif" w:hAnsi="Liberation Serif" w:cs="Times New Roman"/>
          <w:sz w:val="24"/>
          <w:szCs w:val="24"/>
        </w:rPr>
        <w:t>уровня основного общего образования</w:t>
      </w:r>
      <w:r w:rsidRPr="006B2AB0">
        <w:rPr>
          <w:rFonts w:ascii="Liberation Serif" w:hAnsi="Liberation Serif" w:cs="Times New Roman"/>
          <w:sz w:val="24"/>
          <w:szCs w:val="24"/>
        </w:rPr>
        <w:t xml:space="preserve"> по предмету </w:t>
      </w:r>
      <w:r w:rsidRPr="006B2AB0">
        <w:rPr>
          <w:rFonts w:ascii="Liberation Serif" w:hAnsi="Liberation Serif" w:cs="Times New Roman"/>
          <w:b/>
          <w:sz w:val="24"/>
          <w:szCs w:val="24"/>
          <w:u w:val="single"/>
        </w:rPr>
        <w:t>математика</w:t>
      </w:r>
      <w:r w:rsidRPr="006B2AB0">
        <w:rPr>
          <w:rFonts w:ascii="Liberation Serif" w:hAnsi="Liberation Serif" w:cs="Times New Roman"/>
          <w:sz w:val="24"/>
          <w:szCs w:val="24"/>
        </w:rPr>
        <w:t xml:space="preserve"> победителем стала</w:t>
      </w:r>
      <w:r w:rsidR="000A55F2">
        <w:rPr>
          <w:rFonts w:ascii="Liberation Serif" w:hAnsi="Liberation Serif" w:cs="Times New Roman"/>
          <w:sz w:val="24"/>
          <w:szCs w:val="24"/>
        </w:rPr>
        <w:t xml:space="preserve"> Г</w:t>
      </w:r>
      <w:r w:rsidRPr="006B2AB0">
        <w:rPr>
          <w:rFonts w:ascii="Liberation Serif" w:hAnsi="Liberation Serif" w:cs="Times New Roman"/>
          <w:b/>
          <w:sz w:val="24"/>
          <w:szCs w:val="24"/>
        </w:rPr>
        <w:t>ордеева Екатерина, обучающаяся 7 класса МАОУ «Криулинская СОШ».</w:t>
      </w:r>
      <w:r w:rsidRPr="006B2AB0">
        <w:rPr>
          <w:rFonts w:ascii="Liberation Serif" w:hAnsi="Liberation Serif" w:cs="Times New Roman"/>
          <w:sz w:val="24"/>
          <w:szCs w:val="24"/>
        </w:rPr>
        <w:t xml:space="preserve"> Преподаватель Козионова Ирина Владимировна. Екатерина набрала 23 балла из </w:t>
      </w:r>
      <w:proofErr w:type="gramStart"/>
      <w:r w:rsidRPr="006B2AB0">
        <w:rPr>
          <w:rFonts w:ascii="Liberation Serif" w:hAnsi="Liberation Serif" w:cs="Times New Roman"/>
          <w:sz w:val="24"/>
          <w:szCs w:val="24"/>
        </w:rPr>
        <w:t>максимальных</w:t>
      </w:r>
      <w:proofErr w:type="gramEnd"/>
      <w:r w:rsidRPr="006B2AB0">
        <w:rPr>
          <w:rFonts w:ascii="Liberation Serif" w:hAnsi="Liberation Serif" w:cs="Times New Roman"/>
          <w:sz w:val="24"/>
          <w:szCs w:val="24"/>
        </w:rPr>
        <w:t xml:space="preserve"> 35.</w:t>
      </w:r>
    </w:p>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sz w:val="24"/>
          <w:szCs w:val="24"/>
        </w:rPr>
        <w:lastRenderedPageBreak/>
        <w:t xml:space="preserve">К сожалению, среди обучающихся, принявших участие в олимпиаде по математике призеров больше не выявлено.  </w:t>
      </w:r>
    </w:p>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sz w:val="24"/>
          <w:szCs w:val="24"/>
        </w:rPr>
        <w:t xml:space="preserve">В </w:t>
      </w:r>
      <w:r w:rsidR="000A55F2">
        <w:rPr>
          <w:rFonts w:ascii="Liberation Serif" w:hAnsi="Liberation Serif" w:cs="Times New Roman"/>
          <w:sz w:val="24"/>
          <w:szCs w:val="24"/>
        </w:rPr>
        <w:t>олимпиаде</w:t>
      </w:r>
      <w:r w:rsidRPr="006B2AB0">
        <w:rPr>
          <w:rFonts w:ascii="Liberation Serif" w:hAnsi="Liberation Serif" w:cs="Times New Roman"/>
          <w:sz w:val="24"/>
          <w:szCs w:val="24"/>
        </w:rPr>
        <w:t xml:space="preserve"> по </w:t>
      </w:r>
      <w:r w:rsidRPr="006B2AB0">
        <w:rPr>
          <w:rFonts w:ascii="Liberation Serif" w:hAnsi="Liberation Serif" w:cs="Times New Roman"/>
          <w:b/>
          <w:sz w:val="24"/>
          <w:szCs w:val="24"/>
          <w:u w:val="single"/>
        </w:rPr>
        <w:t>русскому языку</w:t>
      </w:r>
      <w:r w:rsidRPr="006B2AB0">
        <w:rPr>
          <w:rFonts w:ascii="Liberation Serif" w:hAnsi="Liberation Serif" w:cs="Times New Roman"/>
          <w:sz w:val="24"/>
          <w:szCs w:val="24"/>
        </w:rPr>
        <w:t xml:space="preserve"> приняли участие 26 </w:t>
      </w:r>
      <w:proofErr w:type="gramStart"/>
      <w:r w:rsidRPr="006B2AB0">
        <w:rPr>
          <w:rFonts w:ascii="Liberation Serif" w:hAnsi="Liberation Serif" w:cs="Times New Roman"/>
          <w:sz w:val="24"/>
          <w:szCs w:val="24"/>
        </w:rPr>
        <w:t>обучающихся</w:t>
      </w:r>
      <w:proofErr w:type="gramEnd"/>
      <w:r w:rsidRPr="006B2AB0">
        <w:rPr>
          <w:rFonts w:ascii="Liberation Serif" w:hAnsi="Liberation Serif" w:cs="Times New Roman"/>
          <w:sz w:val="24"/>
          <w:szCs w:val="24"/>
        </w:rPr>
        <w:t xml:space="preserve">. </w:t>
      </w:r>
    </w:p>
    <w:p w:rsidR="006B2AB0" w:rsidRPr="006B2AB0" w:rsidRDefault="006B2AB0" w:rsidP="006B2AB0">
      <w:pPr>
        <w:spacing w:after="0" w:line="240" w:lineRule="auto"/>
        <w:ind w:firstLine="708"/>
        <w:jc w:val="both"/>
        <w:rPr>
          <w:rFonts w:ascii="Liberation Serif" w:hAnsi="Liberation Serif" w:cs="Times New Roman"/>
          <w:b/>
          <w:sz w:val="24"/>
          <w:szCs w:val="24"/>
          <w:u w:val="single"/>
        </w:rPr>
      </w:pPr>
      <w:r w:rsidRPr="006B2AB0">
        <w:rPr>
          <w:rFonts w:ascii="Liberation Serif" w:hAnsi="Liberation Serif" w:cs="Times New Roman"/>
          <w:b/>
          <w:sz w:val="24"/>
          <w:szCs w:val="24"/>
          <w:u w:val="single"/>
        </w:rPr>
        <w:t>Победителями стали:</w:t>
      </w:r>
    </w:p>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sz w:val="24"/>
          <w:szCs w:val="24"/>
        </w:rPr>
        <w:t xml:space="preserve">1. </w:t>
      </w:r>
      <w:r w:rsidRPr="006B2AB0">
        <w:rPr>
          <w:rFonts w:ascii="Liberation Serif" w:hAnsi="Liberation Serif" w:cs="Times New Roman"/>
          <w:b/>
          <w:sz w:val="24"/>
          <w:szCs w:val="24"/>
        </w:rPr>
        <w:t>Шонохова Наталья Сергеевна, филиал МАОУ «Приданниковская СОШ» - Чувашковская ООШ.</w:t>
      </w:r>
      <w:r w:rsidRPr="006B2AB0">
        <w:rPr>
          <w:rFonts w:ascii="Liberation Serif" w:hAnsi="Liberation Serif" w:cs="Times New Roman"/>
          <w:sz w:val="24"/>
          <w:szCs w:val="24"/>
        </w:rPr>
        <w:t xml:space="preserve"> Общий балл 59 из 100.</w:t>
      </w:r>
    </w:p>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sz w:val="24"/>
          <w:szCs w:val="24"/>
        </w:rPr>
        <w:t xml:space="preserve">2. </w:t>
      </w:r>
      <w:r w:rsidRPr="006B2AB0">
        <w:rPr>
          <w:rFonts w:ascii="Liberation Serif" w:hAnsi="Liberation Serif" w:cs="Times New Roman"/>
          <w:b/>
          <w:sz w:val="24"/>
          <w:szCs w:val="24"/>
        </w:rPr>
        <w:t>Гордеева Екатерина Викторовна, МАОУ «Криулинская СОШ».</w:t>
      </w:r>
      <w:r w:rsidRPr="006B2AB0">
        <w:rPr>
          <w:rFonts w:ascii="Liberation Serif" w:hAnsi="Liberation Serif" w:cs="Times New Roman"/>
          <w:sz w:val="24"/>
          <w:szCs w:val="24"/>
        </w:rPr>
        <w:t xml:space="preserve"> Общий балл 63 из 100.</w:t>
      </w:r>
    </w:p>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sz w:val="24"/>
          <w:szCs w:val="24"/>
        </w:rPr>
        <w:t xml:space="preserve">3. </w:t>
      </w:r>
      <w:r w:rsidRPr="006B2AB0">
        <w:rPr>
          <w:rFonts w:ascii="Liberation Serif" w:hAnsi="Liberation Serif" w:cs="Times New Roman"/>
          <w:b/>
          <w:sz w:val="24"/>
          <w:szCs w:val="24"/>
        </w:rPr>
        <w:t>Чухарев Данила Сергеевич, МАОУ «Криулинская СОШ».</w:t>
      </w:r>
      <w:r w:rsidRPr="006B2AB0">
        <w:rPr>
          <w:rFonts w:ascii="Liberation Serif" w:hAnsi="Liberation Serif" w:cs="Times New Roman"/>
          <w:sz w:val="24"/>
          <w:szCs w:val="24"/>
        </w:rPr>
        <w:t xml:space="preserve"> Общий балл 60,5  из 100.</w:t>
      </w:r>
    </w:p>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sz w:val="24"/>
          <w:szCs w:val="24"/>
        </w:rPr>
        <w:t xml:space="preserve">4. </w:t>
      </w:r>
      <w:r w:rsidRPr="006B2AB0">
        <w:rPr>
          <w:rFonts w:ascii="Liberation Serif" w:hAnsi="Liberation Serif" w:cs="Times New Roman"/>
          <w:b/>
          <w:sz w:val="24"/>
          <w:szCs w:val="24"/>
        </w:rPr>
        <w:t>Малмыгина Любовь Павловна, МАОУ «Нижнеиргинская СОШ».</w:t>
      </w:r>
      <w:r w:rsidRPr="006B2AB0">
        <w:rPr>
          <w:rFonts w:ascii="Liberation Serif" w:hAnsi="Liberation Serif" w:cs="Times New Roman"/>
          <w:sz w:val="24"/>
          <w:szCs w:val="24"/>
        </w:rPr>
        <w:t xml:space="preserve"> Общий балл 51 из 100.</w:t>
      </w:r>
    </w:p>
    <w:p w:rsidR="006B2AB0" w:rsidRPr="006B2AB0" w:rsidRDefault="006B2AB0" w:rsidP="006B2AB0">
      <w:pPr>
        <w:spacing w:after="0" w:line="240" w:lineRule="auto"/>
        <w:ind w:firstLine="708"/>
        <w:jc w:val="both"/>
        <w:rPr>
          <w:rFonts w:ascii="Liberation Serif" w:hAnsi="Liberation Serif" w:cs="Times New Roman"/>
          <w:b/>
          <w:sz w:val="24"/>
          <w:szCs w:val="24"/>
          <w:u w:val="single"/>
        </w:rPr>
      </w:pPr>
      <w:r w:rsidRPr="006B2AB0">
        <w:rPr>
          <w:rFonts w:ascii="Liberation Serif" w:hAnsi="Liberation Serif" w:cs="Times New Roman"/>
          <w:b/>
          <w:sz w:val="24"/>
          <w:szCs w:val="24"/>
          <w:u w:val="single"/>
        </w:rPr>
        <w:t xml:space="preserve">Призеры: </w:t>
      </w:r>
    </w:p>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sz w:val="24"/>
          <w:szCs w:val="24"/>
        </w:rPr>
        <w:t>1.</w:t>
      </w:r>
      <w:r w:rsidRPr="006B2AB0">
        <w:rPr>
          <w:rFonts w:ascii="Liberation Serif" w:hAnsi="Liberation Serif" w:cs="Times New Roman"/>
          <w:b/>
          <w:sz w:val="24"/>
          <w:szCs w:val="24"/>
        </w:rPr>
        <w:t xml:space="preserve"> Галкина Вероника Сергеевна, филиал МАОУ «Приданниковская СОШ» - Чувашковская ООШ. </w:t>
      </w:r>
      <w:r w:rsidRPr="006B2AB0">
        <w:rPr>
          <w:rFonts w:ascii="Liberation Serif" w:hAnsi="Liberation Serif" w:cs="Times New Roman"/>
          <w:sz w:val="24"/>
          <w:szCs w:val="24"/>
        </w:rPr>
        <w:t>Общий балл 50 из 100.</w:t>
      </w:r>
    </w:p>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sz w:val="24"/>
          <w:szCs w:val="24"/>
        </w:rPr>
        <w:t>2</w:t>
      </w:r>
      <w:r w:rsidRPr="006B2AB0">
        <w:rPr>
          <w:rFonts w:ascii="Liberation Serif" w:hAnsi="Liberation Serif" w:cs="Times New Roman"/>
          <w:b/>
          <w:sz w:val="24"/>
          <w:szCs w:val="24"/>
        </w:rPr>
        <w:t xml:space="preserve">. </w:t>
      </w:r>
      <w:proofErr w:type="gramStart"/>
      <w:r w:rsidRPr="006B2AB0">
        <w:rPr>
          <w:rFonts w:ascii="Liberation Serif" w:hAnsi="Liberation Serif" w:cs="Times New Roman"/>
          <w:b/>
          <w:sz w:val="24"/>
          <w:szCs w:val="24"/>
        </w:rPr>
        <w:t>Безвестных</w:t>
      </w:r>
      <w:proofErr w:type="gramEnd"/>
      <w:r w:rsidRPr="006B2AB0">
        <w:rPr>
          <w:rFonts w:ascii="Liberation Serif" w:hAnsi="Liberation Serif" w:cs="Times New Roman"/>
          <w:b/>
          <w:sz w:val="24"/>
          <w:szCs w:val="24"/>
        </w:rPr>
        <w:t xml:space="preserve"> Софья Дмитриевна, МКОУ «Чатлыковская СОШ».</w:t>
      </w:r>
      <w:r w:rsidRPr="006B2AB0">
        <w:rPr>
          <w:rFonts w:ascii="Liberation Serif" w:hAnsi="Liberation Serif" w:cs="Times New Roman"/>
          <w:sz w:val="24"/>
          <w:szCs w:val="24"/>
        </w:rPr>
        <w:t xml:space="preserve"> Общий балл 56,5 из 100.</w:t>
      </w:r>
    </w:p>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sz w:val="24"/>
          <w:szCs w:val="24"/>
        </w:rPr>
        <w:t xml:space="preserve">Наиболее массовым стало участие в олимпиаде по </w:t>
      </w:r>
      <w:r w:rsidRPr="006B2AB0">
        <w:rPr>
          <w:rFonts w:ascii="Liberation Serif" w:hAnsi="Liberation Serif" w:cs="Times New Roman"/>
          <w:b/>
          <w:sz w:val="24"/>
          <w:szCs w:val="24"/>
          <w:u w:val="single"/>
        </w:rPr>
        <w:t>физической культуре</w:t>
      </w:r>
      <w:r w:rsidRPr="006B2AB0">
        <w:rPr>
          <w:rFonts w:ascii="Liberation Serif" w:hAnsi="Liberation Serif" w:cs="Times New Roman"/>
          <w:sz w:val="24"/>
          <w:szCs w:val="24"/>
        </w:rPr>
        <w:t xml:space="preserve"> (75 участников). В каждой категории, начиная с 7 и заканчивая 11 классом, есть победители и призеры. </w:t>
      </w:r>
    </w:p>
    <w:p w:rsidR="006B2AB0" w:rsidRPr="006B2AB0" w:rsidRDefault="006B2AB0" w:rsidP="006B2AB0">
      <w:pPr>
        <w:spacing w:after="0" w:line="240" w:lineRule="auto"/>
        <w:ind w:firstLine="708"/>
        <w:jc w:val="both"/>
        <w:rPr>
          <w:rFonts w:ascii="Liberation Serif" w:hAnsi="Liberation Serif" w:cs="Times New Roman"/>
          <w:i/>
          <w:sz w:val="24"/>
          <w:szCs w:val="24"/>
        </w:rPr>
      </w:pPr>
      <w:r w:rsidRPr="006B2AB0">
        <w:rPr>
          <w:rFonts w:ascii="Liberation Serif" w:hAnsi="Liberation Serif" w:cs="Times New Roman"/>
          <w:i/>
          <w:sz w:val="24"/>
          <w:szCs w:val="24"/>
        </w:rPr>
        <w:t>Среди участников 7 класса:</w:t>
      </w:r>
    </w:p>
    <w:p w:rsidR="006B2AB0" w:rsidRPr="006B2AB0" w:rsidRDefault="004F08DA" w:rsidP="004F08DA">
      <w:pPr>
        <w:spacing w:after="0" w:line="240" w:lineRule="auto"/>
        <w:ind w:firstLine="708"/>
        <w:jc w:val="both"/>
        <w:rPr>
          <w:rFonts w:ascii="Liberation Serif" w:hAnsi="Liberation Serif" w:cs="Times New Roman"/>
          <w:sz w:val="24"/>
          <w:szCs w:val="24"/>
        </w:rPr>
      </w:pPr>
      <w:r>
        <w:rPr>
          <w:rFonts w:ascii="Liberation Serif" w:hAnsi="Liberation Serif" w:cs="Times New Roman"/>
          <w:b/>
          <w:sz w:val="24"/>
          <w:szCs w:val="24"/>
        </w:rPr>
        <w:t xml:space="preserve">1. </w:t>
      </w:r>
      <w:r w:rsidR="006B2AB0" w:rsidRPr="006B2AB0">
        <w:rPr>
          <w:rFonts w:ascii="Liberation Serif" w:hAnsi="Liberation Serif" w:cs="Times New Roman"/>
          <w:b/>
          <w:sz w:val="24"/>
          <w:szCs w:val="24"/>
        </w:rPr>
        <w:t>Победитель Бобин Никита Андреевич, обучающийся 7 класса МАОУ «Новосельская СОШ».</w:t>
      </w:r>
      <w:r w:rsidR="006B2AB0" w:rsidRPr="006B2AB0">
        <w:rPr>
          <w:rFonts w:ascii="Liberation Serif" w:hAnsi="Liberation Serif" w:cs="Times New Roman"/>
          <w:sz w:val="24"/>
          <w:szCs w:val="24"/>
        </w:rPr>
        <w:t xml:space="preserve"> Преподаватель Бобин Андрей Николаевич. Никита набрал 84,13 балла из 100 </w:t>
      </w:r>
      <w:proofErr w:type="gramStart"/>
      <w:r w:rsidR="006B2AB0" w:rsidRPr="006B2AB0">
        <w:rPr>
          <w:rFonts w:ascii="Liberation Serif" w:hAnsi="Liberation Serif" w:cs="Times New Roman"/>
          <w:sz w:val="24"/>
          <w:szCs w:val="24"/>
        </w:rPr>
        <w:t>возможных</w:t>
      </w:r>
      <w:proofErr w:type="gramEnd"/>
      <w:r w:rsidR="006B2AB0" w:rsidRPr="006B2AB0">
        <w:rPr>
          <w:rFonts w:ascii="Liberation Serif" w:hAnsi="Liberation Serif" w:cs="Times New Roman"/>
          <w:sz w:val="24"/>
          <w:szCs w:val="24"/>
        </w:rPr>
        <w:t>.</w:t>
      </w:r>
    </w:p>
    <w:p w:rsidR="006B2AB0" w:rsidRPr="006B2AB0" w:rsidRDefault="004F08DA" w:rsidP="004F08DA">
      <w:pPr>
        <w:spacing w:after="0" w:line="240" w:lineRule="auto"/>
        <w:ind w:firstLine="567"/>
        <w:jc w:val="both"/>
        <w:rPr>
          <w:rFonts w:ascii="Liberation Serif" w:hAnsi="Liberation Serif" w:cs="Times New Roman"/>
          <w:sz w:val="24"/>
          <w:szCs w:val="24"/>
        </w:rPr>
      </w:pPr>
      <w:r>
        <w:rPr>
          <w:rFonts w:ascii="Liberation Serif" w:hAnsi="Liberation Serif" w:cs="Times New Roman"/>
          <w:b/>
          <w:sz w:val="24"/>
          <w:szCs w:val="24"/>
        </w:rPr>
        <w:t xml:space="preserve">2. </w:t>
      </w:r>
      <w:r w:rsidR="006B2AB0" w:rsidRPr="006B2AB0">
        <w:rPr>
          <w:rFonts w:ascii="Liberation Serif" w:hAnsi="Liberation Serif" w:cs="Times New Roman"/>
          <w:b/>
          <w:sz w:val="24"/>
          <w:szCs w:val="24"/>
        </w:rPr>
        <w:t>Победитель Намиева Алена Ивановна, обучающаяся 7 класса МАОУ «Криулинская СОШ».</w:t>
      </w:r>
      <w:r w:rsidR="006B2AB0" w:rsidRPr="006B2AB0">
        <w:rPr>
          <w:rFonts w:ascii="Liberation Serif" w:hAnsi="Liberation Serif" w:cs="Times New Roman"/>
          <w:sz w:val="24"/>
          <w:szCs w:val="24"/>
        </w:rPr>
        <w:t xml:space="preserve"> Преподаватель Дружини Юрий Александрович. Алена набрала 83,86 балла из 100 </w:t>
      </w:r>
      <w:proofErr w:type="gramStart"/>
      <w:r w:rsidR="006B2AB0" w:rsidRPr="006B2AB0">
        <w:rPr>
          <w:rFonts w:ascii="Liberation Serif" w:hAnsi="Liberation Serif" w:cs="Times New Roman"/>
          <w:sz w:val="24"/>
          <w:szCs w:val="24"/>
        </w:rPr>
        <w:t>возможных</w:t>
      </w:r>
      <w:proofErr w:type="gramEnd"/>
      <w:r w:rsidR="006B2AB0" w:rsidRPr="006B2AB0">
        <w:rPr>
          <w:rFonts w:ascii="Liberation Serif" w:hAnsi="Liberation Serif" w:cs="Times New Roman"/>
          <w:sz w:val="24"/>
          <w:szCs w:val="24"/>
        </w:rPr>
        <w:t>.</w:t>
      </w:r>
    </w:p>
    <w:p w:rsidR="006B2AB0" w:rsidRPr="006B2AB0" w:rsidRDefault="004F08DA" w:rsidP="004F08DA">
      <w:pPr>
        <w:spacing w:after="0" w:line="240" w:lineRule="auto"/>
        <w:ind w:firstLine="567"/>
        <w:jc w:val="both"/>
        <w:rPr>
          <w:rFonts w:ascii="Liberation Serif" w:hAnsi="Liberation Serif" w:cs="Times New Roman"/>
          <w:sz w:val="24"/>
          <w:szCs w:val="24"/>
        </w:rPr>
      </w:pPr>
      <w:r>
        <w:rPr>
          <w:rFonts w:ascii="Liberation Serif" w:hAnsi="Liberation Serif" w:cs="Times New Roman"/>
          <w:b/>
          <w:sz w:val="24"/>
          <w:szCs w:val="24"/>
        </w:rPr>
        <w:t xml:space="preserve">3. </w:t>
      </w:r>
      <w:r w:rsidR="006B2AB0" w:rsidRPr="006B2AB0">
        <w:rPr>
          <w:rFonts w:ascii="Liberation Serif" w:hAnsi="Liberation Serif" w:cs="Times New Roman"/>
          <w:b/>
          <w:sz w:val="24"/>
          <w:szCs w:val="24"/>
        </w:rPr>
        <w:t>Призер Набиуллин Егор Артемович, обучающийся МАОУ «Новосельская СОШ».</w:t>
      </w:r>
      <w:r w:rsidR="006B2AB0" w:rsidRPr="006B2AB0">
        <w:rPr>
          <w:rFonts w:ascii="Liberation Serif" w:hAnsi="Liberation Serif" w:cs="Times New Roman"/>
          <w:sz w:val="24"/>
          <w:szCs w:val="24"/>
        </w:rPr>
        <w:t xml:space="preserve"> Преподаватель Бобин Андрей Николаевич. Егор набрал 79,21 балла из 100.</w:t>
      </w:r>
    </w:p>
    <w:p w:rsidR="006B2AB0" w:rsidRPr="006B2AB0" w:rsidRDefault="004F08DA" w:rsidP="004F08DA">
      <w:pPr>
        <w:spacing w:after="0" w:line="240" w:lineRule="auto"/>
        <w:ind w:firstLine="567"/>
        <w:jc w:val="both"/>
        <w:rPr>
          <w:rFonts w:ascii="Liberation Serif" w:hAnsi="Liberation Serif" w:cs="Times New Roman"/>
          <w:sz w:val="24"/>
          <w:szCs w:val="24"/>
        </w:rPr>
      </w:pPr>
      <w:r>
        <w:rPr>
          <w:rFonts w:ascii="Liberation Serif" w:hAnsi="Liberation Serif" w:cs="Times New Roman"/>
          <w:b/>
          <w:sz w:val="24"/>
          <w:szCs w:val="24"/>
        </w:rPr>
        <w:t xml:space="preserve">4. </w:t>
      </w:r>
      <w:r w:rsidR="006B2AB0" w:rsidRPr="006B2AB0">
        <w:rPr>
          <w:rFonts w:ascii="Liberation Serif" w:hAnsi="Liberation Serif" w:cs="Times New Roman"/>
          <w:b/>
          <w:sz w:val="24"/>
          <w:szCs w:val="24"/>
        </w:rPr>
        <w:t>Призер Душанин Никита Евгеньевич, обучающийся МАОУ «Криулинская СОШ».</w:t>
      </w:r>
      <w:r w:rsidR="006B2AB0" w:rsidRPr="006B2AB0">
        <w:rPr>
          <w:rFonts w:ascii="Liberation Serif" w:hAnsi="Liberation Serif" w:cs="Times New Roman"/>
          <w:sz w:val="24"/>
          <w:szCs w:val="24"/>
        </w:rPr>
        <w:t xml:space="preserve"> Преподаватель Чухарев Василий Владимирович. Никита набрал 64,14  балла из 100.</w:t>
      </w:r>
    </w:p>
    <w:p w:rsidR="006B2AB0" w:rsidRPr="006B2AB0" w:rsidRDefault="004F08DA" w:rsidP="004F08DA">
      <w:pPr>
        <w:spacing w:after="0" w:line="240" w:lineRule="auto"/>
        <w:ind w:firstLine="567"/>
        <w:jc w:val="both"/>
        <w:rPr>
          <w:rFonts w:ascii="Liberation Serif" w:hAnsi="Liberation Serif" w:cs="Times New Roman"/>
          <w:sz w:val="24"/>
          <w:szCs w:val="24"/>
        </w:rPr>
      </w:pPr>
      <w:r>
        <w:rPr>
          <w:rFonts w:ascii="Liberation Serif" w:hAnsi="Liberation Serif" w:cs="Times New Roman"/>
          <w:b/>
          <w:sz w:val="24"/>
          <w:szCs w:val="24"/>
        </w:rPr>
        <w:t xml:space="preserve">5. </w:t>
      </w:r>
      <w:r w:rsidR="006B2AB0" w:rsidRPr="006B2AB0">
        <w:rPr>
          <w:rFonts w:ascii="Liberation Serif" w:hAnsi="Liberation Serif" w:cs="Times New Roman"/>
          <w:b/>
          <w:sz w:val="24"/>
          <w:szCs w:val="24"/>
        </w:rPr>
        <w:t>Призер Герасимова Диана Сергеевна, обучающаяся МАОУ «Натальинская СОШ».</w:t>
      </w:r>
      <w:r w:rsidR="006B2AB0" w:rsidRPr="006B2AB0">
        <w:rPr>
          <w:rFonts w:ascii="Liberation Serif" w:hAnsi="Liberation Serif" w:cs="Times New Roman"/>
          <w:sz w:val="24"/>
          <w:szCs w:val="24"/>
        </w:rPr>
        <w:t xml:space="preserve"> Преподаватель Нурмухаметов Алик Робертович. Диана набрала 81,5  балла из 100.</w:t>
      </w:r>
    </w:p>
    <w:p w:rsidR="006B2AB0" w:rsidRPr="006B2AB0" w:rsidRDefault="004F08DA" w:rsidP="004F08DA">
      <w:pPr>
        <w:spacing w:after="0" w:line="240" w:lineRule="auto"/>
        <w:ind w:firstLine="567"/>
        <w:jc w:val="both"/>
        <w:rPr>
          <w:rFonts w:ascii="Liberation Serif" w:hAnsi="Liberation Serif" w:cs="Times New Roman"/>
          <w:sz w:val="24"/>
          <w:szCs w:val="24"/>
        </w:rPr>
      </w:pPr>
      <w:r>
        <w:rPr>
          <w:rFonts w:ascii="Liberation Serif" w:hAnsi="Liberation Serif" w:cs="Times New Roman"/>
          <w:b/>
          <w:sz w:val="24"/>
          <w:szCs w:val="24"/>
        </w:rPr>
        <w:t xml:space="preserve">6. </w:t>
      </w:r>
      <w:r w:rsidR="006B2AB0" w:rsidRPr="006B2AB0">
        <w:rPr>
          <w:rFonts w:ascii="Liberation Serif" w:hAnsi="Liberation Serif" w:cs="Times New Roman"/>
          <w:b/>
          <w:sz w:val="24"/>
          <w:szCs w:val="24"/>
        </w:rPr>
        <w:t>Призер Адыева Рината Рустамовна, обучающаяся МАОУ «Рахмангуловская СОШ».</w:t>
      </w:r>
      <w:r w:rsidR="006B2AB0" w:rsidRPr="006B2AB0">
        <w:rPr>
          <w:rFonts w:ascii="Liberation Serif" w:hAnsi="Liberation Serif" w:cs="Times New Roman"/>
          <w:sz w:val="24"/>
          <w:szCs w:val="24"/>
        </w:rPr>
        <w:t xml:space="preserve"> Преподаватель Хазиев Альбер Хакимьянович. Рината набрала 62,91  балла из 100.</w:t>
      </w:r>
    </w:p>
    <w:p w:rsidR="006B2AB0" w:rsidRPr="006B2AB0" w:rsidRDefault="006B2AB0" w:rsidP="006B2AB0">
      <w:pPr>
        <w:spacing w:after="0" w:line="240" w:lineRule="auto"/>
        <w:ind w:firstLine="708"/>
        <w:jc w:val="both"/>
        <w:rPr>
          <w:rFonts w:ascii="Liberation Serif" w:hAnsi="Liberation Serif" w:cs="Times New Roman"/>
          <w:i/>
          <w:sz w:val="24"/>
          <w:szCs w:val="24"/>
        </w:rPr>
      </w:pPr>
      <w:r w:rsidRPr="006B2AB0">
        <w:rPr>
          <w:rFonts w:ascii="Liberation Serif" w:hAnsi="Liberation Serif" w:cs="Times New Roman"/>
          <w:i/>
          <w:sz w:val="24"/>
          <w:szCs w:val="24"/>
        </w:rPr>
        <w:t>Среди участников 8 класса:</w:t>
      </w:r>
    </w:p>
    <w:p w:rsidR="006B2AB0" w:rsidRPr="006B2AB0" w:rsidRDefault="004F08DA" w:rsidP="004F08DA">
      <w:pPr>
        <w:spacing w:after="0" w:line="240" w:lineRule="auto"/>
        <w:ind w:firstLine="567"/>
        <w:jc w:val="both"/>
        <w:rPr>
          <w:rFonts w:ascii="Liberation Serif" w:hAnsi="Liberation Serif" w:cs="Times New Roman"/>
          <w:sz w:val="24"/>
          <w:szCs w:val="24"/>
        </w:rPr>
      </w:pPr>
      <w:r>
        <w:rPr>
          <w:rFonts w:ascii="Liberation Serif" w:hAnsi="Liberation Serif" w:cs="Times New Roman"/>
          <w:b/>
          <w:sz w:val="24"/>
          <w:szCs w:val="24"/>
        </w:rPr>
        <w:t xml:space="preserve">1. </w:t>
      </w:r>
      <w:r w:rsidR="006B2AB0" w:rsidRPr="006B2AB0">
        <w:rPr>
          <w:rFonts w:ascii="Liberation Serif" w:hAnsi="Liberation Serif" w:cs="Times New Roman"/>
          <w:b/>
          <w:sz w:val="24"/>
          <w:szCs w:val="24"/>
        </w:rPr>
        <w:t>Победитель Яникиев Роман Павлович, обучающийся МАОУ «Бугалышская СОШ».</w:t>
      </w:r>
      <w:r w:rsidR="006B2AB0" w:rsidRPr="006B2AB0">
        <w:rPr>
          <w:rFonts w:ascii="Liberation Serif" w:hAnsi="Liberation Serif" w:cs="Times New Roman"/>
          <w:sz w:val="24"/>
          <w:szCs w:val="24"/>
        </w:rPr>
        <w:t xml:space="preserve"> Преподаватель Филиппов Олег Алексеевич. Роман набрал 84,25 балла из 100. </w:t>
      </w:r>
    </w:p>
    <w:p w:rsidR="006B2AB0" w:rsidRPr="006B2AB0" w:rsidRDefault="004F08DA" w:rsidP="004F08DA">
      <w:pPr>
        <w:spacing w:after="0" w:line="240" w:lineRule="auto"/>
        <w:ind w:firstLine="567"/>
        <w:jc w:val="both"/>
        <w:rPr>
          <w:rFonts w:ascii="Liberation Serif" w:hAnsi="Liberation Serif" w:cs="Times New Roman"/>
          <w:sz w:val="24"/>
          <w:szCs w:val="24"/>
        </w:rPr>
      </w:pPr>
      <w:r>
        <w:rPr>
          <w:rFonts w:ascii="Liberation Serif" w:hAnsi="Liberation Serif" w:cs="Times New Roman"/>
          <w:b/>
          <w:sz w:val="24"/>
          <w:szCs w:val="24"/>
        </w:rPr>
        <w:t xml:space="preserve">2. </w:t>
      </w:r>
      <w:r w:rsidR="006B2AB0" w:rsidRPr="006B2AB0">
        <w:rPr>
          <w:rFonts w:ascii="Liberation Serif" w:hAnsi="Liberation Serif" w:cs="Times New Roman"/>
          <w:b/>
          <w:sz w:val="24"/>
          <w:szCs w:val="24"/>
        </w:rPr>
        <w:t>Победитель Яковлева Анна Сергеевна, обучающаяся 8 класса МАОУ «Саранинская СОШ».</w:t>
      </w:r>
      <w:r w:rsidR="006B2AB0" w:rsidRPr="006B2AB0">
        <w:rPr>
          <w:rFonts w:ascii="Liberation Serif" w:hAnsi="Liberation Serif" w:cs="Times New Roman"/>
          <w:sz w:val="24"/>
          <w:szCs w:val="24"/>
        </w:rPr>
        <w:t xml:space="preserve"> Преподаватель Копылов Сергей Владимирович. Анна набрала 69,08 балла из 100 </w:t>
      </w:r>
      <w:proofErr w:type="gramStart"/>
      <w:r w:rsidR="006B2AB0" w:rsidRPr="006B2AB0">
        <w:rPr>
          <w:rFonts w:ascii="Liberation Serif" w:hAnsi="Liberation Serif" w:cs="Times New Roman"/>
          <w:sz w:val="24"/>
          <w:szCs w:val="24"/>
        </w:rPr>
        <w:t>возможных</w:t>
      </w:r>
      <w:proofErr w:type="gramEnd"/>
      <w:r w:rsidR="006B2AB0" w:rsidRPr="006B2AB0">
        <w:rPr>
          <w:rFonts w:ascii="Liberation Serif" w:hAnsi="Liberation Serif" w:cs="Times New Roman"/>
          <w:sz w:val="24"/>
          <w:szCs w:val="24"/>
        </w:rPr>
        <w:t xml:space="preserve">. </w:t>
      </w:r>
    </w:p>
    <w:p w:rsidR="006B2AB0" w:rsidRPr="006B2AB0" w:rsidRDefault="004F08DA" w:rsidP="004F08DA">
      <w:pPr>
        <w:spacing w:after="0" w:line="240" w:lineRule="auto"/>
        <w:ind w:firstLine="567"/>
        <w:jc w:val="both"/>
        <w:rPr>
          <w:rFonts w:ascii="Liberation Serif" w:hAnsi="Liberation Serif" w:cs="Times New Roman"/>
          <w:sz w:val="24"/>
          <w:szCs w:val="24"/>
        </w:rPr>
      </w:pPr>
      <w:r>
        <w:rPr>
          <w:rFonts w:ascii="Liberation Serif" w:hAnsi="Liberation Serif" w:cs="Times New Roman"/>
          <w:b/>
          <w:sz w:val="24"/>
          <w:szCs w:val="24"/>
        </w:rPr>
        <w:t xml:space="preserve">3. </w:t>
      </w:r>
      <w:r w:rsidR="006B2AB0" w:rsidRPr="006B2AB0">
        <w:rPr>
          <w:rFonts w:ascii="Liberation Serif" w:hAnsi="Liberation Serif" w:cs="Times New Roman"/>
          <w:b/>
          <w:sz w:val="24"/>
          <w:szCs w:val="24"/>
        </w:rPr>
        <w:t>Призер Мячев Илья Сергеевич, обучающийся МАОУ «Саранинская СОШ».</w:t>
      </w:r>
      <w:r w:rsidR="006B2AB0" w:rsidRPr="006B2AB0">
        <w:rPr>
          <w:rFonts w:ascii="Liberation Serif" w:hAnsi="Liberation Serif" w:cs="Times New Roman"/>
          <w:sz w:val="24"/>
          <w:szCs w:val="24"/>
        </w:rPr>
        <w:t xml:space="preserve"> Преподаватель Копылов Сергей Владимирович. Илья набрал 82,36 балла из 100 </w:t>
      </w:r>
      <w:proofErr w:type="gramStart"/>
      <w:r w:rsidR="006B2AB0" w:rsidRPr="006B2AB0">
        <w:rPr>
          <w:rFonts w:ascii="Liberation Serif" w:hAnsi="Liberation Serif" w:cs="Times New Roman"/>
          <w:sz w:val="24"/>
          <w:szCs w:val="24"/>
        </w:rPr>
        <w:t>максимальных</w:t>
      </w:r>
      <w:proofErr w:type="gramEnd"/>
      <w:r w:rsidR="006B2AB0" w:rsidRPr="006B2AB0">
        <w:rPr>
          <w:rFonts w:ascii="Liberation Serif" w:hAnsi="Liberation Serif" w:cs="Times New Roman"/>
          <w:sz w:val="24"/>
          <w:szCs w:val="24"/>
        </w:rPr>
        <w:t>.</w:t>
      </w:r>
    </w:p>
    <w:p w:rsidR="006B2AB0" w:rsidRPr="006B2AB0" w:rsidRDefault="004F08DA" w:rsidP="004F08DA">
      <w:pPr>
        <w:spacing w:after="0" w:line="240" w:lineRule="auto"/>
        <w:ind w:firstLine="567"/>
        <w:jc w:val="both"/>
        <w:rPr>
          <w:rFonts w:ascii="Liberation Serif" w:hAnsi="Liberation Serif" w:cs="Times New Roman"/>
          <w:sz w:val="24"/>
          <w:szCs w:val="24"/>
        </w:rPr>
      </w:pPr>
      <w:r>
        <w:rPr>
          <w:rFonts w:ascii="Liberation Serif" w:hAnsi="Liberation Serif" w:cs="Times New Roman"/>
          <w:b/>
          <w:sz w:val="24"/>
          <w:szCs w:val="24"/>
        </w:rPr>
        <w:t xml:space="preserve">4. </w:t>
      </w:r>
      <w:r w:rsidR="006B2AB0" w:rsidRPr="006B2AB0">
        <w:rPr>
          <w:rFonts w:ascii="Liberation Serif" w:hAnsi="Liberation Serif" w:cs="Times New Roman"/>
          <w:b/>
          <w:sz w:val="24"/>
          <w:szCs w:val="24"/>
        </w:rPr>
        <w:t>Призер Лавров Антон Александрович, обучающийся МАОУ «Нижнеиргинская СОШ».</w:t>
      </w:r>
      <w:r w:rsidR="006B2AB0" w:rsidRPr="006B2AB0">
        <w:rPr>
          <w:rFonts w:ascii="Liberation Serif" w:hAnsi="Liberation Serif" w:cs="Times New Roman"/>
          <w:sz w:val="24"/>
          <w:szCs w:val="24"/>
        </w:rPr>
        <w:t xml:space="preserve"> Преподаватель Семенов Павел Александрович. Антон набрал 66,39 балла из 100.</w:t>
      </w:r>
    </w:p>
    <w:p w:rsidR="006B2AB0" w:rsidRPr="006B2AB0" w:rsidRDefault="004F08DA" w:rsidP="004F08DA">
      <w:pPr>
        <w:spacing w:after="0" w:line="240" w:lineRule="auto"/>
        <w:ind w:firstLine="567"/>
        <w:jc w:val="both"/>
        <w:rPr>
          <w:rFonts w:ascii="Liberation Serif" w:hAnsi="Liberation Serif" w:cs="Times New Roman"/>
          <w:sz w:val="24"/>
          <w:szCs w:val="24"/>
        </w:rPr>
      </w:pPr>
      <w:r>
        <w:rPr>
          <w:rFonts w:ascii="Liberation Serif" w:hAnsi="Liberation Serif" w:cs="Times New Roman"/>
          <w:b/>
          <w:sz w:val="24"/>
          <w:szCs w:val="24"/>
        </w:rPr>
        <w:t xml:space="preserve">5. </w:t>
      </w:r>
      <w:r w:rsidR="006B2AB0" w:rsidRPr="006B2AB0">
        <w:rPr>
          <w:rFonts w:ascii="Liberation Serif" w:hAnsi="Liberation Serif" w:cs="Times New Roman"/>
          <w:b/>
          <w:sz w:val="24"/>
          <w:szCs w:val="24"/>
        </w:rPr>
        <w:t>Призер Кильдиярова Варвара Павловна, обучающаяся МАОУ «Бугалышская СОШ».</w:t>
      </w:r>
      <w:r w:rsidR="006B2AB0" w:rsidRPr="006B2AB0">
        <w:rPr>
          <w:rFonts w:ascii="Liberation Serif" w:hAnsi="Liberation Serif" w:cs="Times New Roman"/>
          <w:sz w:val="24"/>
          <w:szCs w:val="24"/>
        </w:rPr>
        <w:t xml:space="preserve"> Преподаватель Филиппов Олег Алексеевич. Варвара набрала 60,45 балла из 100.</w:t>
      </w:r>
    </w:p>
    <w:p w:rsidR="006B2AB0" w:rsidRPr="006B2AB0" w:rsidRDefault="004F08DA" w:rsidP="004F08DA">
      <w:pPr>
        <w:spacing w:after="0" w:line="240" w:lineRule="auto"/>
        <w:ind w:firstLine="567"/>
        <w:jc w:val="both"/>
        <w:rPr>
          <w:rFonts w:ascii="Liberation Serif" w:hAnsi="Liberation Serif" w:cs="Times New Roman"/>
          <w:sz w:val="24"/>
          <w:szCs w:val="24"/>
        </w:rPr>
      </w:pPr>
      <w:r>
        <w:rPr>
          <w:rFonts w:ascii="Liberation Serif" w:hAnsi="Liberation Serif" w:cs="Times New Roman"/>
          <w:b/>
          <w:sz w:val="24"/>
          <w:szCs w:val="24"/>
        </w:rPr>
        <w:t xml:space="preserve">6. </w:t>
      </w:r>
      <w:r w:rsidR="006B2AB0" w:rsidRPr="006B2AB0">
        <w:rPr>
          <w:rFonts w:ascii="Liberation Serif" w:hAnsi="Liberation Serif" w:cs="Times New Roman"/>
          <w:b/>
          <w:sz w:val="24"/>
          <w:szCs w:val="24"/>
        </w:rPr>
        <w:t>Призер Александрова Татьяна Александровна, обучающаяся МАОУ «Тавринская СОШ».</w:t>
      </w:r>
      <w:r w:rsidR="006B2AB0" w:rsidRPr="006B2AB0">
        <w:rPr>
          <w:rFonts w:ascii="Liberation Serif" w:hAnsi="Liberation Serif" w:cs="Times New Roman"/>
          <w:sz w:val="24"/>
          <w:szCs w:val="24"/>
        </w:rPr>
        <w:t xml:space="preserve"> Преподаватель Иванов Аркадий Иванович. Татьяна набрала 60,94 балла из 100.</w:t>
      </w:r>
    </w:p>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i/>
          <w:sz w:val="24"/>
          <w:szCs w:val="24"/>
        </w:rPr>
        <w:t xml:space="preserve">Среди </w:t>
      </w:r>
      <w:r w:rsidR="004F08DA">
        <w:rPr>
          <w:rFonts w:ascii="Liberation Serif" w:hAnsi="Liberation Serif" w:cs="Times New Roman"/>
          <w:i/>
          <w:sz w:val="24"/>
          <w:szCs w:val="24"/>
        </w:rPr>
        <w:t xml:space="preserve">участников </w:t>
      </w:r>
      <w:r w:rsidRPr="006B2AB0">
        <w:rPr>
          <w:rFonts w:ascii="Liberation Serif" w:hAnsi="Liberation Serif" w:cs="Times New Roman"/>
          <w:i/>
          <w:sz w:val="24"/>
          <w:szCs w:val="24"/>
        </w:rPr>
        <w:t>9 класс</w:t>
      </w:r>
      <w:r w:rsidR="004F08DA">
        <w:rPr>
          <w:rFonts w:ascii="Liberation Serif" w:hAnsi="Liberation Serif" w:cs="Times New Roman"/>
          <w:i/>
          <w:sz w:val="24"/>
          <w:szCs w:val="24"/>
        </w:rPr>
        <w:t>а</w:t>
      </w:r>
      <w:r w:rsidRPr="006B2AB0">
        <w:rPr>
          <w:rFonts w:ascii="Liberation Serif" w:hAnsi="Liberation Serif" w:cs="Times New Roman"/>
          <w:i/>
          <w:sz w:val="24"/>
          <w:szCs w:val="24"/>
        </w:rPr>
        <w:t>:</w:t>
      </w:r>
    </w:p>
    <w:p w:rsidR="006B2AB0" w:rsidRPr="006B2AB0" w:rsidRDefault="004F08DA" w:rsidP="004F08DA">
      <w:pPr>
        <w:spacing w:after="0" w:line="240" w:lineRule="auto"/>
        <w:ind w:firstLine="567"/>
        <w:jc w:val="both"/>
        <w:rPr>
          <w:rFonts w:ascii="Liberation Serif" w:hAnsi="Liberation Serif" w:cs="Times New Roman"/>
          <w:sz w:val="24"/>
          <w:szCs w:val="24"/>
        </w:rPr>
      </w:pPr>
      <w:r>
        <w:rPr>
          <w:rFonts w:ascii="Liberation Serif" w:hAnsi="Liberation Serif" w:cs="Times New Roman"/>
          <w:b/>
          <w:sz w:val="24"/>
          <w:szCs w:val="24"/>
        </w:rPr>
        <w:t xml:space="preserve">1. </w:t>
      </w:r>
      <w:r w:rsidR="006B2AB0" w:rsidRPr="006B2AB0">
        <w:rPr>
          <w:rFonts w:ascii="Liberation Serif" w:hAnsi="Liberation Serif" w:cs="Times New Roman"/>
          <w:b/>
          <w:sz w:val="24"/>
          <w:szCs w:val="24"/>
        </w:rPr>
        <w:t xml:space="preserve">Победитель </w:t>
      </w:r>
      <w:proofErr w:type="gramStart"/>
      <w:r w:rsidR="006B2AB0" w:rsidRPr="006B2AB0">
        <w:rPr>
          <w:rFonts w:ascii="Liberation Serif" w:hAnsi="Liberation Serif" w:cs="Times New Roman"/>
          <w:b/>
          <w:sz w:val="24"/>
          <w:szCs w:val="24"/>
        </w:rPr>
        <w:t>Мягких</w:t>
      </w:r>
      <w:proofErr w:type="gramEnd"/>
      <w:r w:rsidR="006B2AB0" w:rsidRPr="006B2AB0">
        <w:rPr>
          <w:rFonts w:ascii="Liberation Serif" w:hAnsi="Liberation Serif" w:cs="Times New Roman"/>
          <w:b/>
          <w:sz w:val="24"/>
          <w:szCs w:val="24"/>
        </w:rPr>
        <w:t xml:space="preserve"> Дмитрий Сергеевич, обучающийся МАОУ «Криулинская СОШ».</w:t>
      </w:r>
      <w:r w:rsidR="006B2AB0" w:rsidRPr="006B2AB0">
        <w:rPr>
          <w:rFonts w:ascii="Liberation Serif" w:hAnsi="Liberation Serif" w:cs="Times New Roman"/>
          <w:sz w:val="24"/>
          <w:szCs w:val="24"/>
        </w:rPr>
        <w:t xml:space="preserve"> Преподаватель Дружинин Юрий Александрович. Дмитрий набрал 86,36 балла из 100.</w:t>
      </w:r>
    </w:p>
    <w:p w:rsidR="006B2AB0" w:rsidRPr="006B2AB0" w:rsidRDefault="004F08DA" w:rsidP="004F08DA">
      <w:pPr>
        <w:spacing w:after="0" w:line="240" w:lineRule="auto"/>
        <w:ind w:firstLine="567"/>
        <w:jc w:val="both"/>
        <w:rPr>
          <w:rFonts w:ascii="Liberation Serif" w:hAnsi="Liberation Serif" w:cs="Times New Roman"/>
          <w:sz w:val="24"/>
          <w:szCs w:val="24"/>
        </w:rPr>
      </w:pPr>
      <w:r>
        <w:rPr>
          <w:rFonts w:ascii="Liberation Serif" w:hAnsi="Liberation Serif" w:cs="Times New Roman"/>
          <w:b/>
          <w:sz w:val="24"/>
          <w:szCs w:val="24"/>
        </w:rPr>
        <w:lastRenderedPageBreak/>
        <w:t xml:space="preserve">2. </w:t>
      </w:r>
      <w:r w:rsidR="006B2AB0" w:rsidRPr="006B2AB0">
        <w:rPr>
          <w:rFonts w:ascii="Liberation Serif" w:hAnsi="Liberation Serif" w:cs="Times New Roman"/>
          <w:b/>
          <w:sz w:val="24"/>
          <w:szCs w:val="24"/>
        </w:rPr>
        <w:t>Победитель Мезенцева Виктория Андреевна, обучающаяся МАОУ «Новосельская  СОШ».</w:t>
      </w:r>
      <w:r w:rsidR="006B2AB0" w:rsidRPr="006B2AB0">
        <w:rPr>
          <w:rFonts w:ascii="Liberation Serif" w:hAnsi="Liberation Serif" w:cs="Times New Roman"/>
          <w:sz w:val="24"/>
          <w:szCs w:val="24"/>
        </w:rPr>
        <w:t xml:space="preserve"> Преподаватель Бобин Андрей Николаевич. Виктория набрала 85,26 балла из 100. </w:t>
      </w:r>
    </w:p>
    <w:p w:rsidR="006B2AB0" w:rsidRPr="006B2AB0" w:rsidRDefault="004F08DA" w:rsidP="004F08DA">
      <w:pPr>
        <w:spacing w:after="0" w:line="240" w:lineRule="auto"/>
        <w:ind w:firstLine="567"/>
        <w:jc w:val="both"/>
        <w:rPr>
          <w:rFonts w:ascii="Liberation Serif" w:hAnsi="Liberation Serif" w:cs="Times New Roman"/>
          <w:sz w:val="24"/>
          <w:szCs w:val="24"/>
        </w:rPr>
      </w:pPr>
      <w:r>
        <w:rPr>
          <w:rFonts w:ascii="Liberation Serif" w:hAnsi="Liberation Serif" w:cs="Times New Roman"/>
          <w:b/>
          <w:sz w:val="24"/>
          <w:szCs w:val="24"/>
        </w:rPr>
        <w:t xml:space="preserve">3. </w:t>
      </w:r>
      <w:r w:rsidR="006B2AB0" w:rsidRPr="006B2AB0">
        <w:rPr>
          <w:rFonts w:ascii="Liberation Serif" w:hAnsi="Liberation Serif" w:cs="Times New Roman"/>
          <w:b/>
          <w:sz w:val="24"/>
          <w:szCs w:val="24"/>
        </w:rPr>
        <w:t>Призер Ноговицын Владислав Дмитриевич, обучающийся МКОУ «Ключиковская СОШ».</w:t>
      </w:r>
      <w:r w:rsidR="006B2AB0" w:rsidRPr="006B2AB0">
        <w:rPr>
          <w:rFonts w:ascii="Liberation Serif" w:hAnsi="Liberation Serif" w:cs="Times New Roman"/>
          <w:sz w:val="24"/>
          <w:szCs w:val="24"/>
        </w:rPr>
        <w:t xml:space="preserve"> Преподаватель Кочина Светлана Анатольевна. Владислав набрал 75,89 балла из 100.</w:t>
      </w:r>
    </w:p>
    <w:p w:rsidR="006B2AB0" w:rsidRPr="006B2AB0" w:rsidRDefault="004F08DA" w:rsidP="004F08DA">
      <w:pPr>
        <w:spacing w:after="0" w:line="240" w:lineRule="auto"/>
        <w:ind w:firstLine="567"/>
        <w:jc w:val="both"/>
        <w:rPr>
          <w:rFonts w:ascii="Liberation Serif" w:hAnsi="Liberation Serif" w:cs="Times New Roman"/>
          <w:sz w:val="24"/>
          <w:szCs w:val="24"/>
        </w:rPr>
      </w:pPr>
      <w:r>
        <w:rPr>
          <w:rFonts w:ascii="Liberation Serif" w:hAnsi="Liberation Serif" w:cs="Times New Roman"/>
          <w:b/>
          <w:sz w:val="24"/>
          <w:szCs w:val="24"/>
        </w:rPr>
        <w:t xml:space="preserve">4. </w:t>
      </w:r>
      <w:r w:rsidR="006B2AB0" w:rsidRPr="006B2AB0">
        <w:rPr>
          <w:rFonts w:ascii="Liberation Serif" w:hAnsi="Liberation Serif" w:cs="Times New Roman"/>
          <w:b/>
          <w:sz w:val="24"/>
          <w:szCs w:val="24"/>
        </w:rPr>
        <w:t>Призер Юревич Максим Сергеевич, обучающийся МАОУ «Рахмангуловская СОШ».</w:t>
      </w:r>
      <w:r w:rsidR="006B2AB0" w:rsidRPr="006B2AB0">
        <w:rPr>
          <w:rFonts w:ascii="Liberation Serif" w:hAnsi="Liberation Serif" w:cs="Times New Roman"/>
          <w:sz w:val="24"/>
          <w:szCs w:val="24"/>
        </w:rPr>
        <w:t xml:space="preserve"> Преподаватель Пупышев Николай Алексеевич. Он набрал 70,92 балла из 100.</w:t>
      </w:r>
    </w:p>
    <w:p w:rsidR="006B2AB0" w:rsidRPr="006B2AB0" w:rsidRDefault="004F08DA" w:rsidP="004F08DA">
      <w:pPr>
        <w:spacing w:after="0" w:line="240" w:lineRule="auto"/>
        <w:ind w:firstLine="567"/>
        <w:jc w:val="both"/>
        <w:rPr>
          <w:rFonts w:ascii="Liberation Serif" w:hAnsi="Liberation Serif" w:cs="Times New Roman"/>
          <w:sz w:val="24"/>
          <w:szCs w:val="24"/>
        </w:rPr>
      </w:pPr>
      <w:r>
        <w:rPr>
          <w:rFonts w:ascii="Liberation Serif" w:hAnsi="Liberation Serif" w:cs="Times New Roman"/>
          <w:b/>
          <w:sz w:val="24"/>
          <w:szCs w:val="24"/>
        </w:rPr>
        <w:t xml:space="preserve">5. </w:t>
      </w:r>
      <w:r w:rsidR="006B2AB0" w:rsidRPr="006B2AB0">
        <w:rPr>
          <w:rFonts w:ascii="Liberation Serif" w:hAnsi="Liberation Serif" w:cs="Times New Roman"/>
          <w:b/>
          <w:sz w:val="24"/>
          <w:szCs w:val="24"/>
        </w:rPr>
        <w:t>Призер Мурзабаева Виктория Дмитриевна, обучающаяся МАОУ «Криулинская СОШ».</w:t>
      </w:r>
      <w:r w:rsidR="006B2AB0" w:rsidRPr="006B2AB0">
        <w:rPr>
          <w:rFonts w:ascii="Liberation Serif" w:hAnsi="Liberation Serif" w:cs="Times New Roman"/>
          <w:sz w:val="24"/>
          <w:szCs w:val="24"/>
        </w:rPr>
        <w:t xml:space="preserve"> Преподаватель Дружини Юрий Александрович. Виктория набрала 83,35 балла из 100 </w:t>
      </w:r>
      <w:proofErr w:type="gramStart"/>
      <w:r w:rsidR="006B2AB0" w:rsidRPr="006B2AB0">
        <w:rPr>
          <w:rFonts w:ascii="Liberation Serif" w:hAnsi="Liberation Serif" w:cs="Times New Roman"/>
          <w:sz w:val="24"/>
          <w:szCs w:val="24"/>
        </w:rPr>
        <w:t>возможных</w:t>
      </w:r>
      <w:proofErr w:type="gramEnd"/>
      <w:r w:rsidR="006B2AB0" w:rsidRPr="006B2AB0">
        <w:rPr>
          <w:rFonts w:ascii="Liberation Serif" w:hAnsi="Liberation Serif" w:cs="Times New Roman"/>
          <w:sz w:val="24"/>
          <w:szCs w:val="24"/>
        </w:rPr>
        <w:t>.</w:t>
      </w:r>
    </w:p>
    <w:p w:rsidR="006B2AB0" w:rsidRPr="006B2AB0" w:rsidRDefault="004F08DA" w:rsidP="004F08DA">
      <w:pPr>
        <w:spacing w:after="0" w:line="240" w:lineRule="auto"/>
        <w:ind w:firstLine="567"/>
        <w:jc w:val="both"/>
        <w:rPr>
          <w:rFonts w:ascii="Liberation Serif" w:hAnsi="Liberation Serif" w:cs="Times New Roman"/>
          <w:sz w:val="24"/>
          <w:szCs w:val="24"/>
        </w:rPr>
      </w:pPr>
      <w:r>
        <w:rPr>
          <w:rFonts w:ascii="Liberation Serif" w:hAnsi="Liberation Serif" w:cs="Times New Roman"/>
          <w:b/>
          <w:sz w:val="24"/>
          <w:szCs w:val="24"/>
        </w:rPr>
        <w:t xml:space="preserve">6. </w:t>
      </w:r>
      <w:r w:rsidR="006B2AB0" w:rsidRPr="006B2AB0">
        <w:rPr>
          <w:rFonts w:ascii="Liberation Serif" w:hAnsi="Liberation Serif" w:cs="Times New Roman"/>
          <w:b/>
          <w:sz w:val="24"/>
          <w:szCs w:val="24"/>
        </w:rPr>
        <w:t>Призер Патракова Мария Алексеевна, обучающаяся МАОУ «Криулинская СОШ».</w:t>
      </w:r>
      <w:r w:rsidR="006B2AB0" w:rsidRPr="006B2AB0">
        <w:rPr>
          <w:rFonts w:ascii="Liberation Serif" w:hAnsi="Liberation Serif" w:cs="Times New Roman"/>
          <w:sz w:val="24"/>
          <w:szCs w:val="24"/>
        </w:rPr>
        <w:t xml:space="preserve"> Преподаватель Дружини Юрий Александрович. Мария набрала 85,25 балла из 100 </w:t>
      </w:r>
      <w:proofErr w:type="gramStart"/>
      <w:r w:rsidR="006B2AB0" w:rsidRPr="006B2AB0">
        <w:rPr>
          <w:rFonts w:ascii="Liberation Serif" w:hAnsi="Liberation Serif" w:cs="Times New Roman"/>
          <w:sz w:val="24"/>
          <w:szCs w:val="24"/>
        </w:rPr>
        <w:t>возможных</w:t>
      </w:r>
      <w:proofErr w:type="gramEnd"/>
      <w:r w:rsidR="006B2AB0" w:rsidRPr="006B2AB0">
        <w:rPr>
          <w:rFonts w:ascii="Liberation Serif" w:hAnsi="Liberation Serif" w:cs="Times New Roman"/>
          <w:sz w:val="24"/>
          <w:szCs w:val="24"/>
        </w:rPr>
        <w:t>.</w:t>
      </w:r>
    </w:p>
    <w:p w:rsidR="006B2AB0" w:rsidRPr="006B2AB0" w:rsidRDefault="006B2AB0" w:rsidP="006B2AB0">
      <w:pPr>
        <w:spacing w:after="0" w:line="240" w:lineRule="auto"/>
        <w:ind w:firstLine="708"/>
        <w:jc w:val="both"/>
        <w:rPr>
          <w:rFonts w:ascii="Liberation Serif" w:hAnsi="Liberation Serif" w:cs="Times New Roman"/>
          <w:i/>
          <w:sz w:val="24"/>
          <w:szCs w:val="24"/>
        </w:rPr>
      </w:pPr>
      <w:r w:rsidRPr="006B2AB0">
        <w:rPr>
          <w:rFonts w:ascii="Liberation Serif" w:hAnsi="Liberation Serif" w:cs="Times New Roman"/>
          <w:i/>
          <w:sz w:val="24"/>
          <w:szCs w:val="24"/>
        </w:rPr>
        <w:t xml:space="preserve">Среди </w:t>
      </w:r>
      <w:r w:rsidR="004F08DA">
        <w:rPr>
          <w:rFonts w:ascii="Liberation Serif" w:hAnsi="Liberation Serif" w:cs="Times New Roman"/>
          <w:i/>
          <w:sz w:val="24"/>
          <w:szCs w:val="24"/>
        </w:rPr>
        <w:t xml:space="preserve">участников </w:t>
      </w:r>
      <w:r w:rsidRPr="006B2AB0">
        <w:rPr>
          <w:rFonts w:ascii="Liberation Serif" w:hAnsi="Liberation Serif" w:cs="Times New Roman"/>
          <w:i/>
          <w:sz w:val="24"/>
          <w:szCs w:val="24"/>
        </w:rPr>
        <w:t>10 класс</w:t>
      </w:r>
      <w:r w:rsidR="004F08DA">
        <w:rPr>
          <w:rFonts w:ascii="Liberation Serif" w:hAnsi="Liberation Serif" w:cs="Times New Roman"/>
          <w:i/>
          <w:sz w:val="24"/>
          <w:szCs w:val="24"/>
        </w:rPr>
        <w:t>а</w:t>
      </w:r>
      <w:r w:rsidRPr="006B2AB0">
        <w:rPr>
          <w:rFonts w:ascii="Liberation Serif" w:hAnsi="Liberation Serif" w:cs="Times New Roman"/>
          <w:i/>
          <w:sz w:val="24"/>
          <w:szCs w:val="24"/>
        </w:rPr>
        <w:t>:</w:t>
      </w:r>
    </w:p>
    <w:p w:rsidR="006B2AB0" w:rsidRPr="006B2AB0" w:rsidRDefault="004F08DA" w:rsidP="004F08DA">
      <w:pPr>
        <w:spacing w:after="0" w:line="240" w:lineRule="auto"/>
        <w:ind w:firstLine="567"/>
        <w:jc w:val="both"/>
        <w:rPr>
          <w:rFonts w:ascii="Liberation Serif" w:hAnsi="Liberation Serif" w:cs="Times New Roman"/>
          <w:sz w:val="24"/>
          <w:szCs w:val="24"/>
        </w:rPr>
      </w:pPr>
      <w:r>
        <w:rPr>
          <w:rFonts w:ascii="Liberation Serif" w:hAnsi="Liberation Serif" w:cs="Times New Roman"/>
          <w:b/>
          <w:sz w:val="24"/>
          <w:szCs w:val="24"/>
        </w:rPr>
        <w:t xml:space="preserve">1. </w:t>
      </w:r>
      <w:r w:rsidR="006B2AB0" w:rsidRPr="006B2AB0">
        <w:rPr>
          <w:rFonts w:ascii="Liberation Serif" w:hAnsi="Liberation Serif" w:cs="Times New Roman"/>
          <w:b/>
          <w:sz w:val="24"/>
          <w:szCs w:val="24"/>
        </w:rPr>
        <w:t xml:space="preserve">Победитель Чухарев Данила Сергеевич, обучающийся МАОУ «Криулинская СОШ». </w:t>
      </w:r>
      <w:r w:rsidR="006B2AB0" w:rsidRPr="006B2AB0">
        <w:rPr>
          <w:rFonts w:ascii="Liberation Serif" w:hAnsi="Liberation Serif" w:cs="Times New Roman"/>
          <w:sz w:val="24"/>
          <w:szCs w:val="24"/>
        </w:rPr>
        <w:t>Преподаватель Дружини Юрий Александрович. Данила набрал 76,51 балла из 100.</w:t>
      </w:r>
    </w:p>
    <w:p w:rsidR="006B2AB0" w:rsidRPr="006B2AB0" w:rsidRDefault="004F08DA" w:rsidP="004F08DA">
      <w:pPr>
        <w:spacing w:after="0" w:line="240" w:lineRule="auto"/>
        <w:ind w:firstLine="567"/>
        <w:jc w:val="both"/>
        <w:rPr>
          <w:rFonts w:ascii="Liberation Serif" w:hAnsi="Liberation Serif" w:cs="Times New Roman"/>
          <w:sz w:val="24"/>
          <w:szCs w:val="24"/>
        </w:rPr>
      </w:pPr>
      <w:r>
        <w:rPr>
          <w:rFonts w:ascii="Liberation Serif" w:hAnsi="Liberation Serif" w:cs="Times New Roman"/>
          <w:b/>
          <w:sz w:val="24"/>
          <w:szCs w:val="24"/>
        </w:rPr>
        <w:t xml:space="preserve">2. </w:t>
      </w:r>
      <w:r w:rsidR="006B2AB0" w:rsidRPr="006B2AB0">
        <w:rPr>
          <w:rFonts w:ascii="Liberation Serif" w:hAnsi="Liberation Serif" w:cs="Times New Roman"/>
          <w:b/>
          <w:sz w:val="24"/>
          <w:szCs w:val="24"/>
        </w:rPr>
        <w:t>Победитель Мезина Анастасия Валентиновна, обучающаяся МАОУ «Тавринская СОШ».</w:t>
      </w:r>
      <w:r w:rsidR="006B2AB0" w:rsidRPr="006B2AB0">
        <w:rPr>
          <w:rFonts w:ascii="Liberation Serif" w:hAnsi="Liberation Serif" w:cs="Times New Roman"/>
          <w:sz w:val="24"/>
          <w:szCs w:val="24"/>
        </w:rPr>
        <w:t xml:space="preserve"> Преподаватель Иванов Аркадий Иванович. Настя набрала 60,8 балла из 100 </w:t>
      </w:r>
      <w:proofErr w:type="gramStart"/>
      <w:r w:rsidR="006B2AB0" w:rsidRPr="006B2AB0">
        <w:rPr>
          <w:rFonts w:ascii="Liberation Serif" w:hAnsi="Liberation Serif" w:cs="Times New Roman"/>
          <w:sz w:val="24"/>
          <w:szCs w:val="24"/>
        </w:rPr>
        <w:t>возможных</w:t>
      </w:r>
      <w:proofErr w:type="gramEnd"/>
      <w:r w:rsidR="006B2AB0" w:rsidRPr="006B2AB0">
        <w:rPr>
          <w:rFonts w:ascii="Liberation Serif" w:hAnsi="Liberation Serif" w:cs="Times New Roman"/>
          <w:sz w:val="24"/>
          <w:szCs w:val="24"/>
        </w:rPr>
        <w:t>.</w:t>
      </w:r>
    </w:p>
    <w:p w:rsidR="006B2AB0" w:rsidRPr="006B2AB0" w:rsidRDefault="004F08DA" w:rsidP="004F08DA">
      <w:pPr>
        <w:spacing w:after="0" w:line="240" w:lineRule="auto"/>
        <w:ind w:firstLine="567"/>
        <w:jc w:val="both"/>
        <w:rPr>
          <w:rFonts w:ascii="Liberation Serif" w:hAnsi="Liberation Serif" w:cs="Times New Roman"/>
          <w:sz w:val="24"/>
          <w:szCs w:val="24"/>
        </w:rPr>
      </w:pPr>
      <w:r>
        <w:rPr>
          <w:rFonts w:ascii="Liberation Serif" w:hAnsi="Liberation Serif" w:cs="Times New Roman"/>
          <w:b/>
          <w:sz w:val="24"/>
          <w:szCs w:val="24"/>
        </w:rPr>
        <w:t xml:space="preserve">3. </w:t>
      </w:r>
      <w:r w:rsidR="006B2AB0" w:rsidRPr="006B2AB0">
        <w:rPr>
          <w:rFonts w:ascii="Liberation Serif" w:hAnsi="Liberation Serif" w:cs="Times New Roman"/>
          <w:b/>
          <w:sz w:val="24"/>
          <w:szCs w:val="24"/>
        </w:rPr>
        <w:t>Призер Егоров Александр Рудольфович, обучающийся МАОУ «Тавринская СОШ».</w:t>
      </w:r>
      <w:r w:rsidR="006B2AB0" w:rsidRPr="006B2AB0">
        <w:rPr>
          <w:rFonts w:ascii="Liberation Serif" w:hAnsi="Liberation Serif" w:cs="Times New Roman"/>
          <w:sz w:val="24"/>
          <w:szCs w:val="24"/>
        </w:rPr>
        <w:t xml:space="preserve"> Преподаватель Иванов Аркадий Иванович. Саша набрал 64,91 балла из 100 </w:t>
      </w:r>
      <w:proofErr w:type="gramStart"/>
      <w:r w:rsidR="006B2AB0" w:rsidRPr="006B2AB0">
        <w:rPr>
          <w:rFonts w:ascii="Liberation Serif" w:hAnsi="Liberation Serif" w:cs="Times New Roman"/>
          <w:sz w:val="24"/>
          <w:szCs w:val="24"/>
        </w:rPr>
        <w:t>возможных</w:t>
      </w:r>
      <w:proofErr w:type="gramEnd"/>
      <w:r w:rsidR="006B2AB0" w:rsidRPr="006B2AB0">
        <w:rPr>
          <w:rFonts w:ascii="Liberation Serif" w:hAnsi="Liberation Serif" w:cs="Times New Roman"/>
          <w:sz w:val="24"/>
          <w:szCs w:val="24"/>
        </w:rPr>
        <w:t>.</w:t>
      </w:r>
    </w:p>
    <w:p w:rsidR="006B2AB0" w:rsidRPr="006B2AB0" w:rsidRDefault="004F08DA" w:rsidP="004F08DA">
      <w:pPr>
        <w:spacing w:after="0" w:line="240" w:lineRule="auto"/>
        <w:ind w:firstLine="567"/>
        <w:jc w:val="both"/>
        <w:rPr>
          <w:rFonts w:ascii="Liberation Serif" w:hAnsi="Liberation Serif" w:cs="Times New Roman"/>
          <w:sz w:val="24"/>
          <w:szCs w:val="24"/>
        </w:rPr>
      </w:pPr>
      <w:r>
        <w:rPr>
          <w:rFonts w:ascii="Liberation Serif" w:hAnsi="Liberation Serif" w:cs="Times New Roman"/>
          <w:b/>
          <w:sz w:val="24"/>
          <w:szCs w:val="24"/>
        </w:rPr>
        <w:t xml:space="preserve">4. </w:t>
      </w:r>
      <w:r w:rsidR="006B2AB0" w:rsidRPr="006B2AB0">
        <w:rPr>
          <w:rFonts w:ascii="Liberation Serif" w:hAnsi="Liberation Serif" w:cs="Times New Roman"/>
          <w:b/>
          <w:sz w:val="24"/>
          <w:szCs w:val="24"/>
        </w:rPr>
        <w:t>Призер Илибаев Артем Андреевич, обучающийся МАОУ «Тавринская СОШ».</w:t>
      </w:r>
      <w:r w:rsidR="006B2AB0" w:rsidRPr="006B2AB0">
        <w:rPr>
          <w:rFonts w:ascii="Liberation Serif" w:hAnsi="Liberation Serif" w:cs="Times New Roman"/>
          <w:sz w:val="24"/>
          <w:szCs w:val="24"/>
        </w:rPr>
        <w:t xml:space="preserve"> Преподаватель Иванов Аркадий Иванович. Артем набрал 74,34 балла из 100 </w:t>
      </w:r>
      <w:proofErr w:type="gramStart"/>
      <w:r w:rsidR="006B2AB0" w:rsidRPr="006B2AB0">
        <w:rPr>
          <w:rFonts w:ascii="Liberation Serif" w:hAnsi="Liberation Serif" w:cs="Times New Roman"/>
          <w:sz w:val="24"/>
          <w:szCs w:val="24"/>
        </w:rPr>
        <w:t>возможных</w:t>
      </w:r>
      <w:proofErr w:type="gramEnd"/>
      <w:r w:rsidR="006B2AB0" w:rsidRPr="006B2AB0">
        <w:rPr>
          <w:rFonts w:ascii="Liberation Serif" w:hAnsi="Liberation Serif" w:cs="Times New Roman"/>
          <w:sz w:val="24"/>
          <w:szCs w:val="24"/>
        </w:rPr>
        <w:t>.</w:t>
      </w:r>
    </w:p>
    <w:p w:rsidR="006B2AB0" w:rsidRPr="006B2AB0" w:rsidRDefault="004F08DA" w:rsidP="004F08DA">
      <w:pPr>
        <w:spacing w:after="0" w:line="240" w:lineRule="auto"/>
        <w:ind w:firstLine="567"/>
        <w:jc w:val="both"/>
        <w:rPr>
          <w:rFonts w:ascii="Liberation Serif" w:hAnsi="Liberation Serif" w:cs="Times New Roman"/>
          <w:sz w:val="24"/>
          <w:szCs w:val="24"/>
        </w:rPr>
      </w:pPr>
      <w:r>
        <w:rPr>
          <w:rFonts w:ascii="Liberation Serif" w:hAnsi="Liberation Serif" w:cs="Times New Roman"/>
          <w:b/>
          <w:sz w:val="24"/>
          <w:szCs w:val="24"/>
        </w:rPr>
        <w:t xml:space="preserve">5. </w:t>
      </w:r>
      <w:r w:rsidR="006B2AB0" w:rsidRPr="006B2AB0">
        <w:rPr>
          <w:rFonts w:ascii="Liberation Serif" w:hAnsi="Liberation Serif" w:cs="Times New Roman"/>
          <w:b/>
          <w:sz w:val="24"/>
          <w:szCs w:val="24"/>
        </w:rPr>
        <w:t>Призер Давлятова Роза Мухиддиновна, обучающаяся МКОУ «Ювинская СОШ».</w:t>
      </w:r>
      <w:r w:rsidR="006B2AB0" w:rsidRPr="006B2AB0">
        <w:rPr>
          <w:rFonts w:ascii="Liberation Serif" w:hAnsi="Liberation Serif" w:cs="Times New Roman"/>
          <w:sz w:val="24"/>
          <w:szCs w:val="24"/>
        </w:rPr>
        <w:t xml:space="preserve"> Преподаватель Иванкин Александр Иванович. Роза набрала 54,95 балла из 100.</w:t>
      </w:r>
    </w:p>
    <w:p w:rsidR="006B2AB0" w:rsidRPr="006B2AB0" w:rsidRDefault="006B2AB0" w:rsidP="006B2AB0">
      <w:pPr>
        <w:spacing w:after="0" w:line="240" w:lineRule="auto"/>
        <w:ind w:firstLine="708"/>
        <w:jc w:val="both"/>
        <w:rPr>
          <w:rFonts w:ascii="Liberation Serif" w:hAnsi="Liberation Serif" w:cs="Times New Roman"/>
          <w:i/>
          <w:sz w:val="24"/>
          <w:szCs w:val="24"/>
        </w:rPr>
      </w:pPr>
      <w:r w:rsidRPr="006B2AB0">
        <w:rPr>
          <w:rFonts w:ascii="Liberation Serif" w:hAnsi="Liberation Serif" w:cs="Times New Roman"/>
          <w:sz w:val="24"/>
          <w:szCs w:val="24"/>
        </w:rPr>
        <w:t xml:space="preserve"> </w:t>
      </w:r>
      <w:r w:rsidRPr="006B2AB0">
        <w:rPr>
          <w:rFonts w:ascii="Liberation Serif" w:hAnsi="Liberation Serif" w:cs="Times New Roman"/>
          <w:i/>
          <w:sz w:val="24"/>
          <w:szCs w:val="24"/>
        </w:rPr>
        <w:t xml:space="preserve">Среди </w:t>
      </w:r>
      <w:r w:rsidR="004F08DA">
        <w:rPr>
          <w:rFonts w:ascii="Liberation Serif" w:hAnsi="Liberation Serif" w:cs="Times New Roman"/>
          <w:i/>
          <w:sz w:val="24"/>
          <w:szCs w:val="24"/>
        </w:rPr>
        <w:t xml:space="preserve">участников </w:t>
      </w:r>
      <w:r w:rsidRPr="006B2AB0">
        <w:rPr>
          <w:rFonts w:ascii="Liberation Serif" w:hAnsi="Liberation Serif" w:cs="Times New Roman"/>
          <w:i/>
          <w:sz w:val="24"/>
          <w:szCs w:val="24"/>
        </w:rPr>
        <w:t>11 класс</w:t>
      </w:r>
      <w:r w:rsidR="004F08DA">
        <w:rPr>
          <w:rFonts w:ascii="Liberation Serif" w:hAnsi="Liberation Serif" w:cs="Times New Roman"/>
          <w:i/>
          <w:sz w:val="24"/>
          <w:szCs w:val="24"/>
        </w:rPr>
        <w:t>а</w:t>
      </w:r>
      <w:r w:rsidRPr="006B2AB0">
        <w:rPr>
          <w:rFonts w:ascii="Liberation Serif" w:hAnsi="Liberation Serif" w:cs="Times New Roman"/>
          <w:i/>
          <w:sz w:val="24"/>
          <w:szCs w:val="24"/>
        </w:rPr>
        <w:t>:</w:t>
      </w:r>
    </w:p>
    <w:p w:rsidR="006B2AB0" w:rsidRPr="006B2AB0" w:rsidRDefault="004F08DA" w:rsidP="004F08DA">
      <w:pPr>
        <w:spacing w:after="0" w:line="240" w:lineRule="auto"/>
        <w:ind w:firstLine="567"/>
        <w:jc w:val="both"/>
        <w:rPr>
          <w:rFonts w:ascii="Liberation Serif" w:hAnsi="Liberation Serif" w:cs="Times New Roman"/>
          <w:sz w:val="24"/>
          <w:szCs w:val="24"/>
        </w:rPr>
      </w:pPr>
      <w:r>
        <w:rPr>
          <w:rFonts w:ascii="Liberation Serif" w:hAnsi="Liberation Serif" w:cs="Times New Roman"/>
          <w:b/>
          <w:sz w:val="24"/>
          <w:szCs w:val="24"/>
        </w:rPr>
        <w:t xml:space="preserve">1. </w:t>
      </w:r>
      <w:r w:rsidR="006B2AB0" w:rsidRPr="006B2AB0">
        <w:rPr>
          <w:rFonts w:ascii="Liberation Serif" w:hAnsi="Liberation Serif" w:cs="Times New Roman"/>
          <w:b/>
          <w:sz w:val="24"/>
          <w:szCs w:val="24"/>
        </w:rPr>
        <w:t>Победитель Иванов Вениамин Александрович, обучающийся МАОУ «Тавринская СОШ».</w:t>
      </w:r>
      <w:r w:rsidR="006B2AB0" w:rsidRPr="006B2AB0">
        <w:rPr>
          <w:rFonts w:ascii="Liberation Serif" w:hAnsi="Liberation Serif" w:cs="Times New Roman"/>
          <w:sz w:val="24"/>
          <w:szCs w:val="24"/>
        </w:rPr>
        <w:t xml:space="preserve"> Преподаватель Иванов Аркадий Иванович. Он набрал 61,83 балла из 100.</w:t>
      </w:r>
    </w:p>
    <w:p w:rsidR="006B2AB0" w:rsidRPr="006B2AB0" w:rsidRDefault="004F08DA" w:rsidP="004F08DA">
      <w:pPr>
        <w:spacing w:after="0" w:line="240" w:lineRule="auto"/>
        <w:ind w:firstLine="567"/>
        <w:jc w:val="both"/>
        <w:rPr>
          <w:rFonts w:ascii="Liberation Serif" w:hAnsi="Liberation Serif" w:cs="Times New Roman"/>
          <w:sz w:val="24"/>
          <w:szCs w:val="24"/>
        </w:rPr>
      </w:pPr>
      <w:r>
        <w:rPr>
          <w:rFonts w:ascii="Liberation Serif" w:hAnsi="Liberation Serif" w:cs="Times New Roman"/>
          <w:b/>
          <w:sz w:val="24"/>
          <w:szCs w:val="24"/>
        </w:rPr>
        <w:t xml:space="preserve">2. </w:t>
      </w:r>
      <w:r w:rsidR="006B2AB0" w:rsidRPr="006B2AB0">
        <w:rPr>
          <w:rFonts w:ascii="Liberation Serif" w:hAnsi="Liberation Serif" w:cs="Times New Roman"/>
          <w:b/>
          <w:sz w:val="24"/>
          <w:szCs w:val="24"/>
        </w:rPr>
        <w:t>Победитель Дьяконова Виктория Анатольевна, обучающаяся МКОУ «Крыловская СОШ».</w:t>
      </w:r>
      <w:r w:rsidR="006B2AB0" w:rsidRPr="006B2AB0">
        <w:rPr>
          <w:rFonts w:ascii="Liberation Serif" w:hAnsi="Liberation Serif" w:cs="Times New Roman"/>
          <w:sz w:val="24"/>
          <w:szCs w:val="24"/>
        </w:rPr>
        <w:t xml:space="preserve"> Преподаватель Сунцов Юрий Никодимович. Она набрала 61,06 балла из 100.</w:t>
      </w:r>
    </w:p>
    <w:p w:rsidR="006B2AB0" w:rsidRPr="006B2AB0" w:rsidRDefault="004F08DA" w:rsidP="004F08DA">
      <w:pPr>
        <w:spacing w:after="0" w:line="240" w:lineRule="auto"/>
        <w:ind w:firstLine="567"/>
        <w:jc w:val="both"/>
        <w:rPr>
          <w:rFonts w:ascii="Liberation Serif" w:hAnsi="Liberation Serif" w:cs="Times New Roman"/>
          <w:sz w:val="24"/>
          <w:szCs w:val="24"/>
        </w:rPr>
      </w:pPr>
      <w:r>
        <w:rPr>
          <w:rFonts w:ascii="Liberation Serif" w:hAnsi="Liberation Serif" w:cs="Times New Roman"/>
          <w:b/>
          <w:sz w:val="24"/>
          <w:szCs w:val="24"/>
        </w:rPr>
        <w:t xml:space="preserve">3. </w:t>
      </w:r>
      <w:r w:rsidR="006B2AB0" w:rsidRPr="006B2AB0">
        <w:rPr>
          <w:rFonts w:ascii="Liberation Serif" w:hAnsi="Liberation Serif" w:cs="Times New Roman"/>
          <w:b/>
          <w:sz w:val="24"/>
          <w:szCs w:val="24"/>
        </w:rPr>
        <w:t>Призер Михайлов Иван Дмитриевич, обучающийся МКОУ «Ювинская СОШ».</w:t>
      </w:r>
      <w:r w:rsidR="006B2AB0" w:rsidRPr="006B2AB0">
        <w:rPr>
          <w:rFonts w:ascii="Liberation Serif" w:hAnsi="Liberation Serif" w:cs="Times New Roman"/>
          <w:sz w:val="24"/>
          <w:szCs w:val="24"/>
        </w:rPr>
        <w:t xml:space="preserve"> Преподаватель Иванкин Александр Иванович. Иван набрал 60,3 балла из 100. </w:t>
      </w:r>
    </w:p>
    <w:p w:rsidR="006B2AB0" w:rsidRPr="006B2AB0" w:rsidRDefault="004F08DA" w:rsidP="004F08DA">
      <w:pPr>
        <w:spacing w:after="0" w:line="240" w:lineRule="auto"/>
        <w:ind w:firstLine="567"/>
        <w:jc w:val="both"/>
        <w:rPr>
          <w:rFonts w:ascii="Liberation Serif" w:hAnsi="Liberation Serif" w:cs="Times New Roman"/>
          <w:sz w:val="24"/>
          <w:szCs w:val="24"/>
        </w:rPr>
      </w:pPr>
      <w:r>
        <w:rPr>
          <w:rFonts w:ascii="Liberation Serif" w:hAnsi="Liberation Serif" w:cs="Times New Roman"/>
          <w:b/>
          <w:sz w:val="24"/>
          <w:szCs w:val="24"/>
        </w:rPr>
        <w:t xml:space="preserve">4. </w:t>
      </w:r>
      <w:r w:rsidR="006B2AB0" w:rsidRPr="006B2AB0">
        <w:rPr>
          <w:rFonts w:ascii="Liberation Serif" w:hAnsi="Liberation Serif" w:cs="Times New Roman"/>
          <w:b/>
          <w:sz w:val="24"/>
          <w:szCs w:val="24"/>
        </w:rPr>
        <w:t>Призер Булатов Максим Вячеславович, обучающийся МАОУ «Приданниковская СОШ».</w:t>
      </w:r>
      <w:r w:rsidR="006B2AB0" w:rsidRPr="006B2AB0">
        <w:rPr>
          <w:rFonts w:ascii="Liberation Serif" w:hAnsi="Liberation Serif" w:cs="Times New Roman"/>
          <w:sz w:val="24"/>
          <w:szCs w:val="24"/>
        </w:rPr>
        <w:t xml:space="preserve"> Преподаватель Дубовской Валерий Николаевич. Максим набрал 57,36 балла из 100. </w:t>
      </w:r>
    </w:p>
    <w:p w:rsidR="006B2AB0" w:rsidRPr="006B2AB0" w:rsidRDefault="004F08DA" w:rsidP="004F08DA">
      <w:pPr>
        <w:spacing w:after="0" w:line="240" w:lineRule="auto"/>
        <w:ind w:firstLine="567"/>
        <w:jc w:val="both"/>
        <w:rPr>
          <w:rFonts w:ascii="Liberation Serif" w:hAnsi="Liberation Serif" w:cs="Times New Roman"/>
          <w:sz w:val="24"/>
          <w:szCs w:val="24"/>
        </w:rPr>
      </w:pPr>
      <w:r>
        <w:rPr>
          <w:rFonts w:ascii="Liberation Serif" w:hAnsi="Liberation Serif" w:cs="Times New Roman"/>
          <w:b/>
          <w:sz w:val="24"/>
          <w:szCs w:val="24"/>
        </w:rPr>
        <w:t xml:space="preserve">5. </w:t>
      </w:r>
      <w:r w:rsidR="006B2AB0" w:rsidRPr="006B2AB0">
        <w:rPr>
          <w:rFonts w:ascii="Liberation Serif" w:hAnsi="Liberation Serif" w:cs="Times New Roman"/>
          <w:b/>
          <w:sz w:val="24"/>
          <w:szCs w:val="24"/>
        </w:rPr>
        <w:t>Призер Колпакова Алена Геннадьевна, обучающаяся МАОУ «Приданниковская СОШ».</w:t>
      </w:r>
      <w:r w:rsidR="006B2AB0" w:rsidRPr="006B2AB0">
        <w:rPr>
          <w:rFonts w:ascii="Liberation Serif" w:hAnsi="Liberation Serif" w:cs="Times New Roman"/>
          <w:sz w:val="24"/>
          <w:szCs w:val="24"/>
        </w:rPr>
        <w:t xml:space="preserve"> Преподаватель Дубовской Валерий Николаевич. Она набрала 58,6 балла из 100.</w:t>
      </w:r>
    </w:p>
    <w:p w:rsidR="004F08DA" w:rsidRDefault="004F08DA" w:rsidP="004F08DA">
      <w:pPr>
        <w:spacing w:after="0" w:line="240" w:lineRule="auto"/>
        <w:ind w:firstLine="567"/>
        <w:jc w:val="both"/>
        <w:rPr>
          <w:rFonts w:ascii="Liberation Serif" w:hAnsi="Liberation Serif" w:cs="Times New Roman"/>
          <w:sz w:val="24"/>
          <w:szCs w:val="24"/>
        </w:rPr>
      </w:pPr>
      <w:r>
        <w:rPr>
          <w:rFonts w:ascii="Liberation Serif" w:hAnsi="Liberation Serif" w:cs="Times New Roman"/>
          <w:b/>
          <w:sz w:val="24"/>
          <w:szCs w:val="24"/>
        </w:rPr>
        <w:t xml:space="preserve">6. </w:t>
      </w:r>
      <w:r w:rsidR="006B2AB0" w:rsidRPr="006B2AB0">
        <w:rPr>
          <w:rFonts w:ascii="Liberation Serif" w:hAnsi="Liberation Serif" w:cs="Times New Roman"/>
          <w:b/>
          <w:sz w:val="24"/>
          <w:szCs w:val="24"/>
        </w:rPr>
        <w:t>Призер Янышева Анастасия Александровна, обучающаяся МАОУ «Тавринская СОШ».</w:t>
      </w:r>
      <w:r w:rsidR="006B2AB0" w:rsidRPr="006B2AB0">
        <w:rPr>
          <w:rFonts w:ascii="Liberation Serif" w:hAnsi="Liberation Serif" w:cs="Times New Roman"/>
          <w:sz w:val="24"/>
          <w:szCs w:val="24"/>
        </w:rPr>
        <w:t xml:space="preserve"> Преподаватель Иванов Аркадий Иванович. Она набрала 58,42 балла из 100.</w:t>
      </w:r>
    </w:p>
    <w:p w:rsidR="006B2AB0" w:rsidRPr="006B2AB0" w:rsidRDefault="006B2AB0" w:rsidP="004F08DA">
      <w:pPr>
        <w:spacing w:after="0" w:line="240" w:lineRule="auto"/>
        <w:ind w:firstLine="567"/>
        <w:jc w:val="both"/>
        <w:rPr>
          <w:rFonts w:ascii="Liberation Serif" w:hAnsi="Liberation Serif" w:cs="Times New Roman"/>
          <w:sz w:val="24"/>
          <w:szCs w:val="24"/>
        </w:rPr>
      </w:pPr>
      <w:r w:rsidRPr="006B2AB0">
        <w:rPr>
          <w:rFonts w:ascii="Liberation Serif" w:hAnsi="Liberation Serif" w:cs="Times New Roman"/>
          <w:sz w:val="24"/>
          <w:szCs w:val="24"/>
        </w:rPr>
        <w:t xml:space="preserve">В олимпиаде по </w:t>
      </w:r>
      <w:r w:rsidRPr="006B2AB0">
        <w:rPr>
          <w:rFonts w:ascii="Liberation Serif" w:hAnsi="Liberation Serif" w:cs="Times New Roman"/>
          <w:b/>
          <w:sz w:val="24"/>
          <w:szCs w:val="24"/>
          <w:u w:val="single"/>
        </w:rPr>
        <w:t>английскому языку</w:t>
      </w:r>
      <w:r w:rsidRPr="006B2AB0">
        <w:rPr>
          <w:rFonts w:ascii="Liberation Serif" w:hAnsi="Liberation Serif" w:cs="Times New Roman"/>
          <w:sz w:val="24"/>
          <w:szCs w:val="24"/>
        </w:rPr>
        <w:t xml:space="preserve"> приняли участие 17 человек. И лишь один обучающийся </w:t>
      </w:r>
      <w:r w:rsidRPr="006B2AB0">
        <w:rPr>
          <w:rFonts w:ascii="Liberation Serif" w:hAnsi="Liberation Serif" w:cs="Times New Roman"/>
          <w:b/>
          <w:sz w:val="24"/>
          <w:szCs w:val="24"/>
        </w:rPr>
        <w:t>9 класса МАОУ «Нижнеиргинская СОШ» Сабуров Евгений стал победителем,</w:t>
      </w:r>
      <w:r w:rsidRPr="006B2AB0">
        <w:rPr>
          <w:rFonts w:ascii="Liberation Serif" w:hAnsi="Liberation Serif" w:cs="Times New Roman"/>
          <w:sz w:val="24"/>
          <w:szCs w:val="24"/>
        </w:rPr>
        <w:t xml:space="preserve"> набрав 50 баллов из 100 возможных.</w:t>
      </w:r>
    </w:p>
    <w:p w:rsidR="006B2AB0" w:rsidRPr="006B2AB0" w:rsidRDefault="006B2AB0" w:rsidP="004F08DA">
      <w:pPr>
        <w:spacing w:after="0" w:line="240" w:lineRule="auto"/>
        <w:ind w:firstLine="567"/>
        <w:jc w:val="both"/>
        <w:rPr>
          <w:rFonts w:ascii="Liberation Serif" w:hAnsi="Liberation Serif" w:cs="Times New Roman"/>
          <w:sz w:val="24"/>
          <w:szCs w:val="24"/>
        </w:rPr>
      </w:pPr>
      <w:r w:rsidRPr="006B2AB0">
        <w:rPr>
          <w:rFonts w:ascii="Liberation Serif" w:hAnsi="Liberation Serif" w:cs="Times New Roman"/>
          <w:sz w:val="24"/>
          <w:szCs w:val="24"/>
        </w:rPr>
        <w:t xml:space="preserve">В олимпиаде по </w:t>
      </w:r>
      <w:r w:rsidRPr="006B2AB0">
        <w:rPr>
          <w:rFonts w:ascii="Liberation Serif" w:hAnsi="Liberation Serif" w:cs="Times New Roman"/>
          <w:b/>
          <w:sz w:val="24"/>
          <w:szCs w:val="24"/>
          <w:u w:val="single"/>
        </w:rPr>
        <w:t>немецкому языку</w:t>
      </w:r>
      <w:r w:rsidRPr="006B2AB0">
        <w:rPr>
          <w:rFonts w:ascii="Liberation Serif" w:hAnsi="Liberation Serif" w:cs="Times New Roman"/>
          <w:sz w:val="24"/>
          <w:szCs w:val="24"/>
        </w:rPr>
        <w:t xml:space="preserve"> приняли участие 6 человек. И также лишь один победитель обучающаяся </w:t>
      </w:r>
      <w:r w:rsidRPr="006B2AB0">
        <w:rPr>
          <w:rFonts w:ascii="Liberation Serif" w:hAnsi="Liberation Serif" w:cs="Times New Roman"/>
          <w:b/>
          <w:sz w:val="24"/>
          <w:szCs w:val="24"/>
        </w:rPr>
        <w:t xml:space="preserve">8 класса МКОУ «Ювинская СОШ» Юшманова Дарья. </w:t>
      </w:r>
      <w:r w:rsidRPr="006B2AB0">
        <w:rPr>
          <w:rFonts w:ascii="Liberation Serif" w:hAnsi="Liberation Serif" w:cs="Times New Roman"/>
          <w:sz w:val="24"/>
          <w:szCs w:val="24"/>
        </w:rPr>
        <w:t xml:space="preserve">Она набрала 48 баллов из 95.  </w:t>
      </w:r>
    </w:p>
    <w:p w:rsidR="006B2AB0" w:rsidRPr="006B2AB0" w:rsidRDefault="006B2AB0" w:rsidP="004F08DA">
      <w:pPr>
        <w:spacing w:after="0" w:line="240" w:lineRule="auto"/>
        <w:ind w:firstLine="567"/>
        <w:jc w:val="both"/>
        <w:rPr>
          <w:rFonts w:ascii="Liberation Serif" w:hAnsi="Liberation Serif" w:cs="Times New Roman"/>
          <w:sz w:val="24"/>
          <w:szCs w:val="24"/>
        </w:rPr>
      </w:pPr>
      <w:r w:rsidRPr="006B2AB0">
        <w:rPr>
          <w:rFonts w:ascii="Liberation Serif" w:hAnsi="Liberation Serif" w:cs="Times New Roman"/>
          <w:sz w:val="24"/>
          <w:szCs w:val="24"/>
        </w:rPr>
        <w:t xml:space="preserve">По предметам </w:t>
      </w:r>
      <w:r w:rsidRPr="006B2AB0">
        <w:rPr>
          <w:rFonts w:ascii="Liberation Serif" w:hAnsi="Liberation Serif" w:cs="Times New Roman"/>
          <w:b/>
          <w:sz w:val="24"/>
          <w:szCs w:val="24"/>
          <w:u w:val="single"/>
        </w:rPr>
        <w:t>право (3 участника), физика (5 участников), экология (3 участника)</w:t>
      </w:r>
      <w:r w:rsidRPr="006B2AB0">
        <w:rPr>
          <w:rFonts w:ascii="Liberation Serif" w:hAnsi="Liberation Serif" w:cs="Times New Roman"/>
          <w:sz w:val="24"/>
          <w:szCs w:val="24"/>
        </w:rPr>
        <w:t xml:space="preserve"> победителей и призеров не выявлено. </w:t>
      </w:r>
    </w:p>
    <w:p w:rsidR="006B2AB0" w:rsidRPr="006B2AB0" w:rsidRDefault="006B2AB0" w:rsidP="004F08DA">
      <w:pPr>
        <w:spacing w:after="0" w:line="240" w:lineRule="auto"/>
        <w:ind w:firstLine="567"/>
        <w:jc w:val="both"/>
        <w:rPr>
          <w:rFonts w:ascii="Liberation Serif" w:hAnsi="Liberation Serif" w:cs="Times New Roman"/>
          <w:sz w:val="24"/>
          <w:szCs w:val="24"/>
        </w:rPr>
      </w:pPr>
      <w:r w:rsidRPr="006B2AB0">
        <w:rPr>
          <w:rFonts w:ascii="Liberation Serif" w:hAnsi="Liberation Serif" w:cs="Times New Roman"/>
          <w:sz w:val="24"/>
          <w:szCs w:val="24"/>
        </w:rPr>
        <w:t xml:space="preserve">В олимпиаде по </w:t>
      </w:r>
      <w:r w:rsidRPr="006B2AB0">
        <w:rPr>
          <w:rFonts w:ascii="Liberation Serif" w:hAnsi="Liberation Serif" w:cs="Times New Roman"/>
          <w:b/>
          <w:sz w:val="24"/>
          <w:szCs w:val="24"/>
          <w:u w:val="single"/>
        </w:rPr>
        <w:t>истории</w:t>
      </w:r>
      <w:r w:rsidRPr="006B2AB0">
        <w:rPr>
          <w:rFonts w:ascii="Liberation Serif" w:hAnsi="Liberation Serif" w:cs="Times New Roman"/>
          <w:sz w:val="24"/>
          <w:szCs w:val="24"/>
        </w:rPr>
        <w:t xml:space="preserve"> приняли участие 18 человек. </w:t>
      </w:r>
      <w:r w:rsidRPr="006B2AB0">
        <w:rPr>
          <w:rFonts w:ascii="Liberation Serif" w:hAnsi="Liberation Serif" w:cs="Times New Roman"/>
          <w:b/>
          <w:sz w:val="24"/>
          <w:szCs w:val="24"/>
        </w:rPr>
        <w:t>Победителем стала обучающаяся 9 класса МАОУ «Саранинская СОШ» Агапова Татьяна</w:t>
      </w:r>
      <w:r w:rsidRPr="006B2AB0">
        <w:rPr>
          <w:rFonts w:ascii="Liberation Serif" w:hAnsi="Liberation Serif" w:cs="Times New Roman"/>
          <w:sz w:val="24"/>
          <w:szCs w:val="24"/>
        </w:rPr>
        <w:t xml:space="preserve">, набрав 68 баллов из 100. Почетное второе место рейтинга и статус </w:t>
      </w:r>
      <w:r w:rsidRPr="006B2AB0">
        <w:rPr>
          <w:rFonts w:ascii="Liberation Serif" w:hAnsi="Liberation Serif" w:cs="Times New Roman"/>
          <w:b/>
          <w:sz w:val="24"/>
          <w:szCs w:val="24"/>
        </w:rPr>
        <w:t>призера получили Ленкова Александра, обучающаяся 9 класса МАОУ «Криулинская СОШ».</w:t>
      </w:r>
      <w:r w:rsidRPr="006B2AB0">
        <w:rPr>
          <w:rFonts w:ascii="Liberation Serif" w:hAnsi="Liberation Serif" w:cs="Times New Roman"/>
          <w:sz w:val="24"/>
          <w:szCs w:val="24"/>
        </w:rPr>
        <w:t xml:space="preserve"> Саша набрала 53,5 баллов из 100.</w:t>
      </w:r>
    </w:p>
    <w:p w:rsidR="006B2AB0" w:rsidRPr="006B2AB0" w:rsidRDefault="006B2AB0" w:rsidP="004F08DA">
      <w:pPr>
        <w:spacing w:after="0" w:line="240" w:lineRule="auto"/>
        <w:ind w:firstLine="567"/>
        <w:jc w:val="both"/>
        <w:rPr>
          <w:rFonts w:ascii="Liberation Serif" w:hAnsi="Liberation Serif" w:cs="Times New Roman"/>
          <w:sz w:val="24"/>
          <w:szCs w:val="24"/>
        </w:rPr>
      </w:pPr>
      <w:r w:rsidRPr="006B2AB0">
        <w:rPr>
          <w:rFonts w:ascii="Liberation Serif" w:hAnsi="Liberation Serif" w:cs="Times New Roman"/>
          <w:sz w:val="24"/>
          <w:szCs w:val="24"/>
        </w:rPr>
        <w:t xml:space="preserve">В олимпиаде </w:t>
      </w:r>
      <w:r w:rsidRPr="006B2AB0">
        <w:rPr>
          <w:rFonts w:ascii="Liberation Serif" w:hAnsi="Liberation Serif" w:cs="Times New Roman"/>
          <w:b/>
          <w:sz w:val="24"/>
          <w:szCs w:val="24"/>
          <w:u w:val="single"/>
        </w:rPr>
        <w:t>по информатике</w:t>
      </w:r>
      <w:r w:rsidRPr="006B2AB0">
        <w:rPr>
          <w:rFonts w:ascii="Liberation Serif" w:hAnsi="Liberation Serif" w:cs="Times New Roman"/>
          <w:sz w:val="24"/>
          <w:szCs w:val="24"/>
        </w:rPr>
        <w:t xml:space="preserve"> приняли участие 3 обучающихся из МАОУ «Натальинская СОШ» (1 человек) и МАОУ «Тавринская СОШ» (2 человека). К сожалению, среди данных участников никто призовых мест не занял. </w:t>
      </w:r>
    </w:p>
    <w:p w:rsidR="006B2AB0" w:rsidRPr="006B2AB0" w:rsidRDefault="006B2AB0" w:rsidP="004F08DA">
      <w:pPr>
        <w:spacing w:after="0" w:line="240" w:lineRule="auto"/>
        <w:ind w:firstLine="567"/>
        <w:jc w:val="both"/>
        <w:rPr>
          <w:rFonts w:ascii="Liberation Serif" w:hAnsi="Liberation Serif" w:cs="Times New Roman"/>
          <w:sz w:val="24"/>
          <w:szCs w:val="24"/>
        </w:rPr>
      </w:pPr>
      <w:r w:rsidRPr="006B2AB0">
        <w:rPr>
          <w:rFonts w:ascii="Liberation Serif" w:hAnsi="Liberation Serif" w:cs="Times New Roman"/>
          <w:sz w:val="24"/>
          <w:szCs w:val="24"/>
        </w:rPr>
        <w:lastRenderedPageBreak/>
        <w:t xml:space="preserve">Предмет </w:t>
      </w:r>
      <w:r w:rsidRPr="006B2AB0">
        <w:rPr>
          <w:rFonts w:ascii="Liberation Serif" w:hAnsi="Liberation Serif" w:cs="Times New Roman"/>
          <w:b/>
          <w:sz w:val="24"/>
          <w:szCs w:val="24"/>
          <w:u w:val="single"/>
        </w:rPr>
        <w:t>география</w:t>
      </w:r>
      <w:r w:rsidRPr="006B2AB0">
        <w:rPr>
          <w:rFonts w:ascii="Liberation Serif" w:hAnsi="Liberation Serif" w:cs="Times New Roman"/>
          <w:sz w:val="24"/>
          <w:szCs w:val="24"/>
        </w:rPr>
        <w:t xml:space="preserve"> выбрали 25 человек. По итогам рейтинга определены победители и призеры.</w:t>
      </w:r>
    </w:p>
    <w:p w:rsidR="006B2AB0" w:rsidRPr="006B2AB0" w:rsidRDefault="006B2AB0" w:rsidP="004F08DA">
      <w:pPr>
        <w:spacing w:after="0" w:line="240" w:lineRule="auto"/>
        <w:ind w:firstLine="567"/>
        <w:jc w:val="both"/>
        <w:rPr>
          <w:rFonts w:ascii="Liberation Serif" w:hAnsi="Liberation Serif" w:cs="Times New Roman"/>
          <w:b/>
          <w:sz w:val="24"/>
          <w:szCs w:val="24"/>
          <w:u w:val="single"/>
        </w:rPr>
      </w:pPr>
      <w:r w:rsidRPr="006B2AB0">
        <w:rPr>
          <w:rFonts w:ascii="Liberation Serif" w:hAnsi="Liberation Serif" w:cs="Times New Roman"/>
          <w:b/>
          <w:sz w:val="24"/>
          <w:szCs w:val="24"/>
          <w:u w:val="single"/>
        </w:rPr>
        <w:t>Победители:</w:t>
      </w:r>
    </w:p>
    <w:p w:rsidR="006B2AB0" w:rsidRPr="006B2AB0" w:rsidRDefault="006B2AB0" w:rsidP="004F08DA">
      <w:pPr>
        <w:spacing w:after="0" w:line="240" w:lineRule="auto"/>
        <w:ind w:firstLine="567"/>
        <w:jc w:val="both"/>
        <w:rPr>
          <w:rFonts w:ascii="Liberation Serif" w:hAnsi="Liberation Serif" w:cs="Times New Roman"/>
          <w:sz w:val="24"/>
          <w:szCs w:val="24"/>
        </w:rPr>
      </w:pPr>
      <w:r w:rsidRPr="006B2AB0">
        <w:rPr>
          <w:rFonts w:ascii="Liberation Serif" w:hAnsi="Liberation Serif" w:cs="Times New Roman"/>
          <w:b/>
          <w:sz w:val="24"/>
          <w:szCs w:val="24"/>
        </w:rPr>
        <w:t xml:space="preserve">1. Минчукова Алла Александровна, обучающаяся МАОУ «Криулинская СОШ». </w:t>
      </w:r>
      <w:r w:rsidRPr="006B2AB0">
        <w:rPr>
          <w:rFonts w:ascii="Liberation Serif" w:hAnsi="Liberation Serif" w:cs="Times New Roman"/>
          <w:sz w:val="24"/>
          <w:szCs w:val="24"/>
        </w:rPr>
        <w:t>Алла набрала 58 баллов из 100.</w:t>
      </w:r>
    </w:p>
    <w:p w:rsidR="006B2AB0" w:rsidRPr="006B2AB0" w:rsidRDefault="006B2AB0" w:rsidP="004F08DA">
      <w:pPr>
        <w:spacing w:after="0" w:line="240" w:lineRule="auto"/>
        <w:ind w:firstLine="567"/>
        <w:jc w:val="both"/>
        <w:rPr>
          <w:rFonts w:ascii="Liberation Serif" w:hAnsi="Liberation Serif" w:cs="Times New Roman"/>
          <w:sz w:val="24"/>
          <w:szCs w:val="24"/>
        </w:rPr>
      </w:pPr>
      <w:r w:rsidRPr="006B2AB0">
        <w:rPr>
          <w:rFonts w:ascii="Liberation Serif" w:hAnsi="Liberation Serif" w:cs="Times New Roman"/>
          <w:b/>
          <w:sz w:val="24"/>
          <w:szCs w:val="24"/>
        </w:rPr>
        <w:t>2.</w:t>
      </w:r>
      <w:r w:rsidRPr="006B2AB0">
        <w:rPr>
          <w:rFonts w:ascii="Liberation Serif" w:hAnsi="Liberation Serif" w:cs="Times New Roman"/>
          <w:sz w:val="24"/>
          <w:szCs w:val="24"/>
        </w:rPr>
        <w:t xml:space="preserve"> </w:t>
      </w:r>
      <w:r w:rsidRPr="006B2AB0">
        <w:rPr>
          <w:rFonts w:ascii="Liberation Serif" w:hAnsi="Liberation Serif" w:cs="Times New Roman"/>
          <w:b/>
          <w:sz w:val="24"/>
          <w:szCs w:val="24"/>
        </w:rPr>
        <w:t>Комарова Татьяна Николаевна, обучающаяся МАОУ «Новосельская СОШ».</w:t>
      </w:r>
      <w:r w:rsidRPr="006B2AB0">
        <w:rPr>
          <w:rFonts w:ascii="Liberation Serif" w:hAnsi="Liberation Serif" w:cs="Times New Roman"/>
          <w:sz w:val="24"/>
          <w:szCs w:val="24"/>
        </w:rPr>
        <w:t xml:space="preserve"> Татьяна набрала 54 балла из 100.</w:t>
      </w:r>
    </w:p>
    <w:p w:rsidR="006B2AB0" w:rsidRPr="006B2AB0" w:rsidRDefault="004F08DA" w:rsidP="004F08DA">
      <w:pPr>
        <w:spacing w:after="0" w:line="240" w:lineRule="auto"/>
        <w:ind w:firstLine="567"/>
        <w:jc w:val="both"/>
        <w:rPr>
          <w:rFonts w:ascii="Liberation Serif" w:hAnsi="Liberation Serif" w:cs="Times New Roman"/>
          <w:sz w:val="24"/>
          <w:szCs w:val="24"/>
        </w:rPr>
      </w:pPr>
      <w:r>
        <w:rPr>
          <w:rFonts w:ascii="Liberation Serif" w:hAnsi="Liberation Serif" w:cs="Times New Roman"/>
          <w:b/>
          <w:sz w:val="24"/>
          <w:szCs w:val="24"/>
          <w:u w:val="single"/>
        </w:rPr>
        <w:t xml:space="preserve">Призер  </w:t>
      </w:r>
      <w:r w:rsidR="006B2AB0" w:rsidRPr="006B2AB0">
        <w:rPr>
          <w:rFonts w:ascii="Liberation Serif" w:hAnsi="Liberation Serif" w:cs="Times New Roman"/>
          <w:b/>
          <w:sz w:val="24"/>
          <w:szCs w:val="24"/>
        </w:rPr>
        <w:t xml:space="preserve">Егоров Александр Рудольфович, обучающийся МАОУ «Тавринская СОШ». </w:t>
      </w:r>
      <w:r w:rsidR="006B2AB0" w:rsidRPr="006B2AB0">
        <w:rPr>
          <w:rFonts w:ascii="Liberation Serif" w:hAnsi="Liberation Serif" w:cs="Times New Roman"/>
          <w:sz w:val="24"/>
          <w:szCs w:val="24"/>
        </w:rPr>
        <w:t xml:space="preserve">Саша набрал 54 балла из 100. </w:t>
      </w:r>
    </w:p>
    <w:p w:rsidR="006B2AB0" w:rsidRPr="006B2AB0" w:rsidRDefault="006B2AB0" w:rsidP="004F08DA">
      <w:pPr>
        <w:spacing w:after="0" w:line="240" w:lineRule="auto"/>
        <w:ind w:firstLine="360"/>
        <w:jc w:val="both"/>
        <w:rPr>
          <w:rFonts w:ascii="Liberation Serif" w:hAnsi="Liberation Serif" w:cs="Times New Roman"/>
          <w:sz w:val="24"/>
          <w:szCs w:val="24"/>
        </w:rPr>
      </w:pPr>
      <w:r w:rsidRPr="006B2AB0">
        <w:rPr>
          <w:rFonts w:ascii="Liberation Serif" w:hAnsi="Liberation Serif" w:cs="Times New Roman"/>
          <w:sz w:val="24"/>
          <w:szCs w:val="24"/>
        </w:rPr>
        <w:t xml:space="preserve">Переступить 50% порог </w:t>
      </w:r>
      <w:r w:rsidRPr="006B2AB0">
        <w:rPr>
          <w:rFonts w:ascii="Liberation Serif" w:hAnsi="Liberation Serif" w:cs="Times New Roman"/>
          <w:b/>
          <w:sz w:val="24"/>
          <w:szCs w:val="24"/>
        </w:rPr>
        <w:t xml:space="preserve">по </w:t>
      </w:r>
      <w:r w:rsidRPr="006B2AB0">
        <w:rPr>
          <w:rFonts w:ascii="Liberation Serif" w:hAnsi="Liberation Serif" w:cs="Times New Roman"/>
          <w:b/>
          <w:sz w:val="24"/>
          <w:szCs w:val="24"/>
          <w:u w:val="single"/>
        </w:rPr>
        <w:t>литературе</w:t>
      </w:r>
      <w:r w:rsidRPr="006B2AB0">
        <w:rPr>
          <w:rFonts w:ascii="Liberation Serif" w:hAnsi="Liberation Serif" w:cs="Times New Roman"/>
          <w:sz w:val="24"/>
          <w:szCs w:val="24"/>
        </w:rPr>
        <w:t xml:space="preserve"> оказалось под силу лишь 7 обучающимся из 23. </w:t>
      </w:r>
    </w:p>
    <w:p w:rsidR="006B2AB0" w:rsidRPr="006B2AB0" w:rsidRDefault="004F08DA" w:rsidP="005800DF">
      <w:pPr>
        <w:spacing w:after="0" w:line="240" w:lineRule="auto"/>
        <w:ind w:firstLine="360"/>
        <w:jc w:val="both"/>
        <w:rPr>
          <w:rFonts w:ascii="Liberation Serif" w:hAnsi="Liberation Serif" w:cs="Times New Roman"/>
          <w:sz w:val="24"/>
          <w:szCs w:val="24"/>
        </w:rPr>
      </w:pPr>
      <w:r>
        <w:rPr>
          <w:rFonts w:ascii="Liberation Serif" w:hAnsi="Liberation Serif" w:cs="Times New Roman"/>
          <w:b/>
          <w:sz w:val="24"/>
          <w:szCs w:val="24"/>
        </w:rPr>
        <w:t xml:space="preserve">1. </w:t>
      </w:r>
      <w:r w:rsidR="006B2AB0" w:rsidRPr="006B2AB0">
        <w:rPr>
          <w:rFonts w:ascii="Liberation Serif" w:hAnsi="Liberation Serif" w:cs="Times New Roman"/>
          <w:b/>
          <w:sz w:val="24"/>
          <w:szCs w:val="24"/>
        </w:rPr>
        <w:t>Победитель Мочалкина Анастасия Евгеньевна, обучающаяся 7 класса МАОУ «Приданниковская СОШ».</w:t>
      </w:r>
      <w:r w:rsidR="006B2AB0" w:rsidRPr="006B2AB0">
        <w:rPr>
          <w:rFonts w:ascii="Liberation Serif" w:hAnsi="Liberation Serif" w:cs="Times New Roman"/>
          <w:sz w:val="24"/>
          <w:szCs w:val="24"/>
        </w:rPr>
        <w:t xml:space="preserve"> Общий балл 37 из 50. Педагог Черемнова Ольга Александровна.</w:t>
      </w:r>
    </w:p>
    <w:p w:rsidR="006B2AB0" w:rsidRPr="006B2AB0" w:rsidRDefault="004F08DA" w:rsidP="004F08DA">
      <w:pPr>
        <w:spacing w:after="0" w:line="240" w:lineRule="auto"/>
        <w:ind w:firstLine="360"/>
        <w:jc w:val="both"/>
        <w:rPr>
          <w:rFonts w:ascii="Liberation Serif" w:hAnsi="Liberation Serif" w:cs="Times New Roman"/>
          <w:sz w:val="24"/>
          <w:szCs w:val="24"/>
        </w:rPr>
      </w:pPr>
      <w:r>
        <w:rPr>
          <w:rFonts w:ascii="Liberation Serif" w:hAnsi="Liberation Serif" w:cs="Times New Roman"/>
          <w:b/>
          <w:sz w:val="24"/>
          <w:szCs w:val="24"/>
        </w:rPr>
        <w:t xml:space="preserve">2. </w:t>
      </w:r>
      <w:r w:rsidR="006B2AB0" w:rsidRPr="006B2AB0">
        <w:rPr>
          <w:rFonts w:ascii="Liberation Serif" w:hAnsi="Liberation Serif" w:cs="Times New Roman"/>
          <w:b/>
          <w:sz w:val="24"/>
          <w:szCs w:val="24"/>
        </w:rPr>
        <w:t>Победитель Вырупаева Полина Андреевна, обучающаяся 9 класса МАОУ «Натальинская СОШ».</w:t>
      </w:r>
      <w:r w:rsidR="006B2AB0" w:rsidRPr="006B2AB0">
        <w:rPr>
          <w:rFonts w:ascii="Liberation Serif" w:hAnsi="Liberation Serif" w:cs="Times New Roman"/>
          <w:sz w:val="24"/>
          <w:szCs w:val="24"/>
        </w:rPr>
        <w:t xml:space="preserve"> Общий балл 61,6 из 100. Педагог Алябушева Нина Николаевна.</w:t>
      </w:r>
    </w:p>
    <w:p w:rsidR="006B2AB0" w:rsidRPr="006B2AB0" w:rsidRDefault="004F08DA" w:rsidP="004F08DA">
      <w:pPr>
        <w:spacing w:after="0" w:line="240" w:lineRule="auto"/>
        <w:ind w:firstLine="360"/>
        <w:jc w:val="both"/>
        <w:rPr>
          <w:rFonts w:ascii="Liberation Serif" w:hAnsi="Liberation Serif" w:cs="Times New Roman"/>
          <w:sz w:val="24"/>
          <w:szCs w:val="24"/>
        </w:rPr>
      </w:pPr>
      <w:r>
        <w:rPr>
          <w:rFonts w:ascii="Liberation Serif" w:hAnsi="Liberation Serif" w:cs="Times New Roman"/>
          <w:b/>
          <w:sz w:val="24"/>
          <w:szCs w:val="24"/>
        </w:rPr>
        <w:t xml:space="preserve">3. </w:t>
      </w:r>
      <w:r w:rsidR="006B2AB0" w:rsidRPr="006B2AB0">
        <w:rPr>
          <w:rFonts w:ascii="Liberation Serif" w:hAnsi="Liberation Serif" w:cs="Times New Roman"/>
          <w:b/>
          <w:sz w:val="24"/>
          <w:szCs w:val="24"/>
        </w:rPr>
        <w:t>Победитель Скрипова Полина Андреевна, обучающаяся 10 класса МАОУ «Приданниковская СОШ».</w:t>
      </w:r>
      <w:r w:rsidR="006B2AB0" w:rsidRPr="006B2AB0">
        <w:rPr>
          <w:rFonts w:ascii="Liberation Serif" w:hAnsi="Liberation Serif" w:cs="Times New Roman"/>
          <w:sz w:val="24"/>
          <w:szCs w:val="24"/>
        </w:rPr>
        <w:t xml:space="preserve"> Общий балл 51,5 из 100. Педагог Кислякова Светлана Борисовна.</w:t>
      </w:r>
    </w:p>
    <w:p w:rsidR="006B2AB0" w:rsidRPr="006B2AB0" w:rsidRDefault="004F08DA" w:rsidP="004F08DA">
      <w:pPr>
        <w:spacing w:after="0" w:line="240" w:lineRule="auto"/>
        <w:ind w:firstLine="360"/>
        <w:jc w:val="both"/>
        <w:rPr>
          <w:rFonts w:ascii="Liberation Serif" w:hAnsi="Liberation Serif" w:cs="Times New Roman"/>
          <w:sz w:val="24"/>
          <w:szCs w:val="24"/>
        </w:rPr>
      </w:pPr>
      <w:r>
        <w:rPr>
          <w:rFonts w:ascii="Liberation Serif" w:hAnsi="Liberation Serif" w:cs="Times New Roman"/>
          <w:b/>
          <w:sz w:val="24"/>
          <w:szCs w:val="24"/>
        </w:rPr>
        <w:t xml:space="preserve">4. </w:t>
      </w:r>
      <w:r w:rsidR="006B2AB0" w:rsidRPr="006B2AB0">
        <w:rPr>
          <w:rFonts w:ascii="Liberation Serif" w:hAnsi="Liberation Serif" w:cs="Times New Roman"/>
          <w:b/>
          <w:sz w:val="24"/>
          <w:szCs w:val="24"/>
        </w:rPr>
        <w:t xml:space="preserve">Призер Волкова Екатерина Андреевна, обучающаяся 7 класса МАОУ «Приданниковская СОШ». </w:t>
      </w:r>
      <w:r w:rsidR="006B2AB0" w:rsidRPr="006B2AB0">
        <w:rPr>
          <w:rFonts w:ascii="Liberation Serif" w:hAnsi="Liberation Serif" w:cs="Times New Roman"/>
          <w:sz w:val="24"/>
          <w:szCs w:val="24"/>
        </w:rPr>
        <w:t xml:space="preserve"> Екатерина набрала 36,5 баллов из 50. Педагог Черемнова Ольга Александровна.</w:t>
      </w:r>
    </w:p>
    <w:p w:rsidR="006B2AB0" w:rsidRPr="006B2AB0" w:rsidRDefault="004F08DA" w:rsidP="004F08DA">
      <w:pPr>
        <w:spacing w:after="0" w:line="240" w:lineRule="auto"/>
        <w:ind w:firstLine="360"/>
        <w:jc w:val="both"/>
        <w:rPr>
          <w:rFonts w:ascii="Liberation Serif" w:hAnsi="Liberation Serif" w:cs="Times New Roman"/>
          <w:sz w:val="24"/>
          <w:szCs w:val="24"/>
        </w:rPr>
      </w:pPr>
      <w:r>
        <w:rPr>
          <w:rFonts w:ascii="Liberation Serif" w:hAnsi="Liberation Serif" w:cs="Times New Roman"/>
          <w:b/>
          <w:sz w:val="24"/>
          <w:szCs w:val="24"/>
        </w:rPr>
        <w:t xml:space="preserve">5. </w:t>
      </w:r>
      <w:r w:rsidR="006B2AB0" w:rsidRPr="006B2AB0">
        <w:rPr>
          <w:rFonts w:ascii="Liberation Serif" w:hAnsi="Liberation Serif" w:cs="Times New Roman"/>
          <w:b/>
          <w:sz w:val="24"/>
          <w:szCs w:val="24"/>
        </w:rPr>
        <w:t>Призер Фаткиева Диана Эльдаровна, обучающаяся 7 класса МАОУ «Бугалышская СОШ».</w:t>
      </w:r>
      <w:r w:rsidR="006B2AB0" w:rsidRPr="006B2AB0">
        <w:rPr>
          <w:rFonts w:ascii="Liberation Serif" w:hAnsi="Liberation Serif" w:cs="Times New Roman"/>
          <w:sz w:val="24"/>
          <w:szCs w:val="24"/>
        </w:rPr>
        <w:t xml:space="preserve"> Диана набрала 32,5 баллов из 50. Педагог Мишкина Татьяна Валентиновна.</w:t>
      </w:r>
    </w:p>
    <w:p w:rsidR="006B2AB0" w:rsidRPr="006B2AB0" w:rsidRDefault="004F08DA" w:rsidP="004F08DA">
      <w:pPr>
        <w:spacing w:after="0" w:line="240" w:lineRule="auto"/>
        <w:ind w:firstLine="360"/>
        <w:jc w:val="both"/>
        <w:rPr>
          <w:rFonts w:ascii="Liberation Serif" w:hAnsi="Liberation Serif" w:cs="Times New Roman"/>
          <w:sz w:val="24"/>
          <w:szCs w:val="24"/>
        </w:rPr>
      </w:pPr>
      <w:r>
        <w:rPr>
          <w:rFonts w:ascii="Liberation Serif" w:hAnsi="Liberation Serif" w:cs="Times New Roman"/>
          <w:b/>
          <w:sz w:val="24"/>
          <w:szCs w:val="24"/>
        </w:rPr>
        <w:t xml:space="preserve">6. </w:t>
      </w:r>
      <w:r w:rsidR="006B2AB0" w:rsidRPr="006B2AB0">
        <w:rPr>
          <w:rFonts w:ascii="Liberation Serif" w:hAnsi="Liberation Serif" w:cs="Times New Roman"/>
          <w:b/>
          <w:sz w:val="24"/>
          <w:szCs w:val="24"/>
        </w:rPr>
        <w:t>Призер Салангина Елизавета Юрьевна, обучающаяся 7 класса МАОУ «Натальинская СОШ».</w:t>
      </w:r>
      <w:r w:rsidR="006B2AB0" w:rsidRPr="006B2AB0">
        <w:rPr>
          <w:rFonts w:ascii="Liberation Serif" w:hAnsi="Liberation Serif" w:cs="Times New Roman"/>
          <w:sz w:val="24"/>
          <w:szCs w:val="24"/>
        </w:rPr>
        <w:t xml:space="preserve"> Лиза набрала 31,5 баллов из 50. Педагог Юшманова Алла Анатольевна.</w:t>
      </w:r>
    </w:p>
    <w:p w:rsidR="006B2AB0" w:rsidRPr="006B2AB0" w:rsidRDefault="004F08DA" w:rsidP="004F08DA">
      <w:pPr>
        <w:spacing w:after="0" w:line="240" w:lineRule="auto"/>
        <w:ind w:firstLine="360"/>
        <w:jc w:val="both"/>
        <w:rPr>
          <w:rFonts w:ascii="Liberation Serif" w:hAnsi="Liberation Serif" w:cs="Times New Roman"/>
          <w:sz w:val="24"/>
          <w:szCs w:val="24"/>
        </w:rPr>
      </w:pPr>
      <w:r>
        <w:rPr>
          <w:rFonts w:ascii="Liberation Serif" w:hAnsi="Liberation Serif" w:cs="Times New Roman"/>
          <w:b/>
          <w:sz w:val="24"/>
          <w:szCs w:val="24"/>
        </w:rPr>
        <w:t xml:space="preserve">7. </w:t>
      </w:r>
      <w:r w:rsidR="006B2AB0" w:rsidRPr="006B2AB0">
        <w:rPr>
          <w:rFonts w:ascii="Liberation Serif" w:hAnsi="Liberation Serif" w:cs="Times New Roman"/>
          <w:b/>
          <w:sz w:val="24"/>
          <w:szCs w:val="24"/>
        </w:rPr>
        <w:t xml:space="preserve">Призер </w:t>
      </w:r>
      <w:proofErr w:type="gramStart"/>
      <w:r w:rsidR="006B2AB0" w:rsidRPr="006B2AB0">
        <w:rPr>
          <w:rFonts w:ascii="Liberation Serif" w:hAnsi="Liberation Serif" w:cs="Times New Roman"/>
          <w:b/>
          <w:sz w:val="24"/>
          <w:szCs w:val="24"/>
        </w:rPr>
        <w:t>Безвестных</w:t>
      </w:r>
      <w:proofErr w:type="gramEnd"/>
      <w:r w:rsidR="006B2AB0" w:rsidRPr="006B2AB0">
        <w:rPr>
          <w:rFonts w:ascii="Liberation Serif" w:hAnsi="Liberation Serif" w:cs="Times New Roman"/>
          <w:b/>
          <w:sz w:val="24"/>
          <w:szCs w:val="24"/>
        </w:rPr>
        <w:t xml:space="preserve"> Софья Дмитриевна, обучающаяся 9 класса МКОУ «Чатлыковская СОШ».</w:t>
      </w:r>
      <w:r w:rsidR="006B2AB0" w:rsidRPr="006B2AB0">
        <w:rPr>
          <w:rFonts w:ascii="Liberation Serif" w:hAnsi="Liberation Serif" w:cs="Times New Roman"/>
          <w:sz w:val="24"/>
          <w:szCs w:val="24"/>
        </w:rPr>
        <w:t xml:space="preserve"> Софья набрала 60,6 баллов из 100. Педагог Третьякова Алена Евгеньевна.</w:t>
      </w:r>
    </w:p>
    <w:p w:rsidR="006B2AB0" w:rsidRPr="006B2AB0" w:rsidRDefault="006B2AB0" w:rsidP="005800DF">
      <w:pPr>
        <w:spacing w:after="0" w:line="240" w:lineRule="auto"/>
        <w:ind w:firstLine="360"/>
        <w:jc w:val="both"/>
        <w:rPr>
          <w:rFonts w:ascii="Liberation Serif" w:hAnsi="Liberation Serif" w:cs="Times New Roman"/>
          <w:sz w:val="24"/>
          <w:szCs w:val="24"/>
        </w:rPr>
      </w:pPr>
      <w:r w:rsidRPr="006B2AB0">
        <w:rPr>
          <w:rFonts w:ascii="Liberation Serif" w:hAnsi="Liberation Serif" w:cs="Times New Roman"/>
          <w:sz w:val="24"/>
          <w:szCs w:val="24"/>
        </w:rPr>
        <w:t xml:space="preserve">Проверить свои знания в области </w:t>
      </w:r>
      <w:r w:rsidRPr="006B2AB0">
        <w:rPr>
          <w:rFonts w:ascii="Liberation Serif" w:hAnsi="Liberation Serif" w:cs="Times New Roman"/>
          <w:b/>
          <w:sz w:val="24"/>
          <w:szCs w:val="24"/>
          <w:u w:val="single"/>
        </w:rPr>
        <w:t>биологии</w:t>
      </w:r>
      <w:r w:rsidRPr="006B2AB0">
        <w:rPr>
          <w:rFonts w:ascii="Liberation Serif" w:hAnsi="Liberation Serif" w:cs="Times New Roman"/>
          <w:sz w:val="24"/>
          <w:szCs w:val="24"/>
        </w:rPr>
        <w:t xml:space="preserve"> решили 33 человека. Итоги таковы: </w:t>
      </w:r>
    </w:p>
    <w:p w:rsidR="006B2AB0" w:rsidRPr="006B2AB0" w:rsidRDefault="006B2AB0" w:rsidP="00105BB0">
      <w:pPr>
        <w:numPr>
          <w:ilvl w:val="0"/>
          <w:numId w:val="25"/>
        </w:numPr>
        <w:spacing w:after="0" w:line="240" w:lineRule="auto"/>
        <w:ind w:left="0" w:firstLine="360"/>
        <w:jc w:val="both"/>
        <w:rPr>
          <w:rFonts w:ascii="Liberation Serif" w:hAnsi="Liberation Serif" w:cs="Times New Roman"/>
          <w:sz w:val="24"/>
          <w:szCs w:val="24"/>
        </w:rPr>
      </w:pPr>
      <w:r w:rsidRPr="006B2AB0">
        <w:rPr>
          <w:rFonts w:ascii="Liberation Serif" w:hAnsi="Liberation Serif" w:cs="Times New Roman"/>
          <w:b/>
          <w:sz w:val="24"/>
          <w:szCs w:val="24"/>
        </w:rPr>
        <w:t>Победитель Фаткиева Диана Эльдаровна, обучающаяся 7 класса МАОУ «Бугалышская  СОШ».</w:t>
      </w:r>
      <w:r w:rsidRPr="006B2AB0">
        <w:rPr>
          <w:rFonts w:ascii="Liberation Serif" w:hAnsi="Liberation Serif" w:cs="Times New Roman"/>
          <w:sz w:val="24"/>
          <w:szCs w:val="24"/>
        </w:rPr>
        <w:t xml:space="preserve"> Педагог Нурисламова Танзиля Ризаевна. Диана набрала 25 баллов из 38.</w:t>
      </w:r>
    </w:p>
    <w:p w:rsidR="006B2AB0" w:rsidRPr="006B2AB0" w:rsidRDefault="006B2AB0" w:rsidP="00105BB0">
      <w:pPr>
        <w:numPr>
          <w:ilvl w:val="0"/>
          <w:numId w:val="25"/>
        </w:numPr>
        <w:spacing w:after="0" w:line="240" w:lineRule="auto"/>
        <w:ind w:left="0" w:firstLine="360"/>
        <w:jc w:val="both"/>
        <w:rPr>
          <w:rFonts w:ascii="Liberation Serif" w:hAnsi="Liberation Serif" w:cs="Times New Roman"/>
          <w:sz w:val="24"/>
          <w:szCs w:val="24"/>
        </w:rPr>
      </w:pPr>
      <w:r w:rsidRPr="006B2AB0">
        <w:rPr>
          <w:rFonts w:ascii="Liberation Serif" w:hAnsi="Liberation Serif" w:cs="Times New Roman"/>
          <w:b/>
          <w:sz w:val="24"/>
          <w:szCs w:val="24"/>
        </w:rPr>
        <w:t>Победитель Гибадуллин Динар Назимович, обучающийся 8 класса МКОУ «Большетурышская СОШ».</w:t>
      </w:r>
      <w:r w:rsidRPr="006B2AB0">
        <w:rPr>
          <w:rFonts w:ascii="Liberation Serif" w:hAnsi="Liberation Serif" w:cs="Times New Roman"/>
          <w:sz w:val="24"/>
          <w:szCs w:val="24"/>
        </w:rPr>
        <w:t xml:space="preserve"> Педагог Гафурова Илюза Муллояновна. Динар набрал 29,5 баллов из 57.</w:t>
      </w:r>
    </w:p>
    <w:p w:rsidR="006B2AB0" w:rsidRPr="006B2AB0" w:rsidRDefault="006B2AB0" w:rsidP="00105BB0">
      <w:pPr>
        <w:numPr>
          <w:ilvl w:val="0"/>
          <w:numId w:val="25"/>
        </w:numPr>
        <w:spacing w:after="0" w:line="240" w:lineRule="auto"/>
        <w:ind w:left="0" w:firstLine="360"/>
        <w:jc w:val="both"/>
        <w:rPr>
          <w:rFonts w:ascii="Liberation Serif" w:hAnsi="Liberation Serif" w:cs="Times New Roman"/>
          <w:sz w:val="24"/>
          <w:szCs w:val="24"/>
        </w:rPr>
      </w:pPr>
      <w:r w:rsidRPr="006B2AB0">
        <w:rPr>
          <w:rFonts w:ascii="Liberation Serif" w:hAnsi="Liberation Serif" w:cs="Times New Roman"/>
          <w:b/>
          <w:sz w:val="24"/>
          <w:szCs w:val="24"/>
        </w:rPr>
        <w:t xml:space="preserve">Победитель Шонохова Наталья Сергеевна, Чувашковская ООШ. </w:t>
      </w:r>
      <w:r w:rsidRPr="006B2AB0">
        <w:rPr>
          <w:rFonts w:ascii="Liberation Serif" w:hAnsi="Liberation Serif" w:cs="Times New Roman"/>
          <w:sz w:val="24"/>
          <w:szCs w:val="24"/>
        </w:rPr>
        <w:t>Педагог Полюхова Людмила Павловна. Общий балл 43,5 из 86,5.</w:t>
      </w:r>
    </w:p>
    <w:p w:rsidR="006B2AB0" w:rsidRPr="006B2AB0" w:rsidRDefault="006B2AB0" w:rsidP="00105BB0">
      <w:pPr>
        <w:numPr>
          <w:ilvl w:val="0"/>
          <w:numId w:val="25"/>
        </w:numPr>
        <w:spacing w:after="0" w:line="240" w:lineRule="auto"/>
        <w:ind w:left="0" w:firstLine="360"/>
        <w:jc w:val="both"/>
        <w:rPr>
          <w:rFonts w:ascii="Liberation Serif" w:hAnsi="Liberation Serif" w:cs="Times New Roman"/>
          <w:sz w:val="24"/>
          <w:szCs w:val="24"/>
        </w:rPr>
      </w:pPr>
      <w:r w:rsidRPr="006B2AB0">
        <w:rPr>
          <w:rFonts w:ascii="Liberation Serif" w:hAnsi="Liberation Serif" w:cs="Times New Roman"/>
          <w:b/>
          <w:sz w:val="24"/>
          <w:szCs w:val="24"/>
        </w:rPr>
        <w:t>Победитель Мезина Анастасия Валентиновна, обучающаяся 10 класса МАОУ «Тавринская СОШ».</w:t>
      </w:r>
      <w:r w:rsidRPr="006B2AB0">
        <w:rPr>
          <w:rFonts w:ascii="Liberation Serif" w:hAnsi="Liberation Serif" w:cs="Times New Roman"/>
          <w:sz w:val="24"/>
          <w:szCs w:val="24"/>
        </w:rPr>
        <w:t xml:space="preserve"> Педагог Семенова Надежда Трофимовна. Общий балл 73,5 из 106,5.</w:t>
      </w:r>
    </w:p>
    <w:p w:rsidR="006B2AB0" w:rsidRPr="006B2AB0" w:rsidRDefault="006B2AB0" w:rsidP="00105BB0">
      <w:pPr>
        <w:numPr>
          <w:ilvl w:val="0"/>
          <w:numId w:val="25"/>
        </w:numPr>
        <w:spacing w:after="0" w:line="240" w:lineRule="auto"/>
        <w:ind w:left="0" w:firstLine="360"/>
        <w:jc w:val="both"/>
        <w:rPr>
          <w:rFonts w:ascii="Liberation Serif" w:hAnsi="Liberation Serif" w:cs="Times New Roman"/>
          <w:sz w:val="24"/>
          <w:szCs w:val="24"/>
        </w:rPr>
      </w:pPr>
      <w:r w:rsidRPr="006B2AB0">
        <w:rPr>
          <w:rFonts w:ascii="Liberation Serif" w:hAnsi="Liberation Serif" w:cs="Times New Roman"/>
          <w:b/>
          <w:sz w:val="24"/>
          <w:szCs w:val="24"/>
        </w:rPr>
        <w:t>Призер Садыкова Аделя Бейшаналиевна, МКОУ «Сарсинская СОШ».</w:t>
      </w:r>
      <w:r w:rsidRPr="006B2AB0">
        <w:rPr>
          <w:rFonts w:ascii="Liberation Serif" w:hAnsi="Liberation Serif" w:cs="Times New Roman"/>
          <w:sz w:val="24"/>
          <w:szCs w:val="24"/>
        </w:rPr>
        <w:t xml:space="preserve"> Педагог Мадиярова Нина Ивановна. Общий балл 21 из 38. </w:t>
      </w:r>
    </w:p>
    <w:p w:rsidR="006B2AB0" w:rsidRPr="006B2AB0" w:rsidRDefault="006B2AB0" w:rsidP="00105BB0">
      <w:pPr>
        <w:numPr>
          <w:ilvl w:val="0"/>
          <w:numId w:val="25"/>
        </w:numPr>
        <w:spacing w:after="0" w:line="240" w:lineRule="auto"/>
        <w:ind w:left="0" w:firstLine="360"/>
        <w:jc w:val="both"/>
        <w:rPr>
          <w:rFonts w:ascii="Liberation Serif" w:hAnsi="Liberation Serif" w:cs="Times New Roman"/>
          <w:sz w:val="24"/>
          <w:szCs w:val="24"/>
        </w:rPr>
      </w:pPr>
      <w:r w:rsidRPr="006B2AB0">
        <w:rPr>
          <w:rFonts w:ascii="Liberation Serif" w:hAnsi="Liberation Serif" w:cs="Times New Roman"/>
          <w:b/>
          <w:sz w:val="24"/>
          <w:szCs w:val="24"/>
        </w:rPr>
        <w:t>Призер Берсенев Дмитрий Анатольевич, МАОУ «Криулинская СОШ».</w:t>
      </w:r>
      <w:r w:rsidRPr="006B2AB0">
        <w:rPr>
          <w:rFonts w:ascii="Liberation Serif" w:hAnsi="Liberation Serif" w:cs="Times New Roman"/>
          <w:sz w:val="24"/>
          <w:szCs w:val="24"/>
        </w:rPr>
        <w:t xml:space="preserve"> Педагог Каптиева Олеся Вячеславовна. Общий балл 21 из 38.</w:t>
      </w:r>
    </w:p>
    <w:p w:rsidR="006B2AB0" w:rsidRPr="006B2AB0" w:rsidRDefault="006B2AB0" w:rsidP="00105BB0">
      <w:pPr>
        <w:numPr>
          <w:ilvl w:val="0"/>
          <w:numId w:val="25"/>
        </w:numPr>
        <w:spacing w:after="0" w:line="240" w:lineRule="auto"/>
        <w:ind w:left="0" w:firstLine="360"/>
        <w:jc w:val="both"/>
        <w:rPr>
          <w:rFonts w:ascii="Liberation Serif" w:hAnsi="Liberation Serif" w:cs="Times New Roman"/>
          <w:sz w:val="24"/>
          <w:szCs w:val="24"/>
        </w:rPr>
      </w:pPr>
      <w:r w:rsidRPr="006B2AB0">
        <w:rPr>
          <w:rFonts w:ascii="Liberation Serif" w:hAnsi="Liberation Serif" w:cs="Times New Roman"/>
          <w:b/>
          <w:sz w:val="24"/>
          <w:szCs w:val="24"/>
        </w:rPr>
        <w:t>Призер Шуматов Савелий Артурович,  МКОУ «Ювинская СОШ».</w:t>
      </w:r>
      <w:r w:rsidRPr="006B2AB0">
        <w:rPr>
          <w:rFonts w:ascii="Liberation Serif" w:hAnsi="Liberation Serif" w:cs="Times New Roman"/>
          <w:sz w:val="24"/>
          <w:szCs w:val="24"/>
        </w:rPr>
        <w:t xml:space="preserve"> Педагог Тапасева И.Н. Общий балл 28 из 57.</w:t>
      </w:r>
    </w:p>
    <w:p w:rsidR="006B2AB0" w:rsidRPr="006B2AB0" w:rsidRDefault="006B2AB0" w:rsidP="00105BB0">
      <w:pPr>
        <w:numPr>
          <w:ilvl w:val="0"/>
          <w:numId w:val="25"/>
        </w:numPr>
        <w:spacing w:after="0" w:line="240" w:lineRule="auto"/>
        <w:ind w:left="0" w:firstLine="360"/>
        <w:jc w:val="both"/>
        <w:rPr>
          <w:rFonts w:ascii="Liberation Serif" w:hAnsi="Liberation Serif" w:cs="Times New Roman"/>
          <w:sz w:val="24"/>
          <w:szCs w:val="24"/>
        </w:rPr>
      </w:pPr>
      <w:r w:rsidRPr="006B2AB0">
        <w:rPr>
          <w:rFonts w:ascii="Liberation Serif" w:hAnsi="Liberation Serif" w:cs="Times New Roman"/>
          <w:b/>
          <w:sz w:val="24"/>
          <w:szCs w:val="24"/>
        </w:rPr>
        <w:t>Призер Минчукова Алла Александровна, МАОУ «Криулинская СОШ».</w:t>
      </w:r>
      <w:r w:rsidRPr="006B2AB0">
        <w:rPr>
          <w:rFonts w:ascii="Liberation Serif" w:hAnsi="Liberation Serif" w:cs="Times New Roman"/>
          <w:sz w:val="24"/>
          <w:szCs w:val="24"/>
        </w:rPr>
        <w:t xml:space="preserve"> Педагог Каптиева Олеся Вячеславовна. Общий балл 58,5 из 106,5.</w:t>
      </w:r>
    </w:p>
    <w:p w:rsid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sz w:val="24"/>
          <w:szCs w:val="24"/>
        </w:rPr>
        <w:t xml:space="preserve">В </w:t>
      </w:r>
      <w:r w:rsidR="005800DF">
        <w:rPr>
          <w:rFonts w:ascii="Liberation Serif" w:hAnsi="Liberation Serif" w:cs="Times New Roman"/>
          <w:sz w:val="24"/>
          <w:szCs w:val="24"/>
        </w:rPr>
        <w:t xml:space="preserve">олимпиаде по </w:t>
      </w:r>
      <w:r w:rsidRPr="006B2AB0">
        <w:rPr>
          <w:rFonts w:ascii="Liberation Serif" w:hAnsi="Liberation Serif" w:cs="Times New Roman"/>
          <w:b/>
          <w:sz w:val="24"/>
          <w:szCs w:val="24"/>
          <w:u w:val="single"/>
        </w:rPr>
        <w:t>основа</w:t>
      </w:r>
      <w:r w:rsidR="005800DF">
        <w:rPr>
          <w:rFonts w:ascii="Liberation Serif" w:hAnsi="Liberation Serif" w:cs="Times New Roman"/>
          <w:b/>
          <w:sz w:val="24"/>
          <w:szCs w:val="24"/>
          <w:u w:val="single"/>
        </w:rPr>
        <w:t>м</w:t>
      </w:r>
      <w:r w:rsidRPr="006B2AB0">
        <w:rPr>
          <w:rFonts w:ascii="Liberation Serif" w:hAnsi="Liberation Serif" w:cs="Times New Roman"/>
          <w:b/>
          <w:sz w:val="24"/>
          <w:szCs w:val="24"/>
          <w:u w:val="single"/>
        </w:rPr>
        <w:t xml:space="preserve"> безопасности жизнедеятельности (ОБЖ)</w:t>
      </w:r>
      <w:r w:rsidRPr="006B2AB0">
        <w:rPr>
          <w:rFonts w:ascii="Liberation Serif" w:hAnsi="Liberation Serif" w:cs="Times New Roman"/>
          <w:sz w:val="24"/>
          <w:szCs w:val="24"/>
        </w:rPr>
        <w:t xml:space="preserve"> приняли участие 48 человек.</w:t>
      </w:r>
      <w:r w:rsidR="005800DF">
        <w:rPr>
          <w:rFonts w:ascii="Liberation Serif" w:hAnsi="Liberation Serif" w:cs="Times New Roman"/>
          <w:sz w:val="24"/>
          <w:szCs w:val="24"/>
        </w:rPr>
        <w:t xml:space="preserve"> </w:t>
      </w:r>
      <w:r w:rsidRPr="006B2AB0">
        <w:rPr>
          <w:rFonts w:ascii="Liberation Serif" w:hAnsi="Liberation Serif" w:cs="Times New Roman"/>
          <w:sz w:val="24"/>
          <w:szCs w:val="24"/>
        </w:rPr>
        <w:t>Результаты распределились следующим образом:</w:t>
      </w:r>
    </w:p>
    <w:p w:rsidR="005800DF" w:rsidRPr="006B2AB0" w:rsidRDefault="005800DF" w:rsidP="006B2AB0">
      <w:pPr>
        <w:spacing w:after="0" w:line="240" w:lineRule="auto"/>
        <w:ind w:firstLine="708"/>
        <w:jc w:val="both"/>
        <w:rPr>
          <w:rFonts w:ascii="Liberation Serif" w:hAnsi="Liberation Serif" w:cs="Times New Roman"/>
          <w:sz w:val="24"/>
          <w:szCs w:val="24"/>
        </w:rPr>
      </w:pPr>
      <w:r>
        <w:rPr>
          <w:rFonts w:ascii="Liberation Serif" w:hAnsi="Liberation Serif" w:cs="Times New Roman"/>
          <w:sz w:val="24"/>
          <w:szCs w:val="24"/>
        </w:rPr>
        <w:t>Победители:</w:t>
      </w:r>
    </w:p>
    <w:p w:rsidR="006B2AB0" w:rsidRPr="006B2AB0" w:rsidRDefault="006B2AB0" w:rsidP="00105BB0">
      <w:pPr>
        <w:numPr>
          <w:ilvl w:val="0"/>
          <w:numId w:val="26"/>
        </w:numPr>
        <w:spacing w:after="0" w:line="240" w:lineRule="auto"/>
        <w:ind w:left="0" w:firstLine="360"/>
        <w:jc w:val="both"/>
        <w:rPr>
          <w:rFonts w:ascii="Liberation Serif" w:hAnsi="Liberation Serif" w:cs="Times New Roman"/>
          <w:sz w:val="24"/>
          <w:szCs w:val="24"/>
        </w:rPr>
      </w:pPr>
      <w:r w:rsidRPr="006B2AB0">
        <w:rPr>
          <w:rFonts w:ascii="Liberation Serif" w:hAnsi="Liberation Serif" w:cs="Times New Roman"/>
          <w:b/>
          <w:sz w:val="24"/>
          <w:szCs w:val="24"/>
        </w:rPr>
        <w:t>Победитель Мочалкина Анастасия Евгеньевна, 7 класс, МАОУ «Приданниковская СОШ».</w:t>
      </w:r>
      <w:r w:rsidRPr="006B2AB0">
        <w:rPr>
          <w:rFonts w:ascii="Liberation Serif" w:hAnsi="Liberation Serif" w:cs="Times New Roman"/>
          <w:sz w:val="24"/>
          <w:szCs w:val="24"/>
        </w:rPr>
        <w:t xml:space="preserve"> Педагог Мочалкин Евгений Владимирович. Общий балл 156 из 200.</w:t>
      </w:r>
    </w:p>
    <w:p w:rsidR="006B2AB0" w:rsidRPr="006B2AB0" w:rsidRDefault="006B2AB0" w:rsidP="00105BB0">
      <w:pPr>
        <w:numPr>
          <w:ilvl w:val="0"/>
          <w:numId w:val="26"/>
        </w:numPr>
        <w:spacing w:after="0" w:line="240" w:lineRule="auto"/>
        <w:ind w:left="0" w:firstLine="360"/>
        <w:jc w:val="both"/>
        <w:rPr>
          <w:rFonts w:ascii="Liberation Serif" w:hAnsi="Liberation Serif" w:cs="Times New Roman"/>
          <w:sz w:val="24"/>
          <w:szCs w:val="24"/>
        </w:rPr>
      </w:pPr>
      <w:r w:rsidRPr="006B2AB0">
        <w:rPr>
          <w:rFonts w:ascii="Liberation Serif" w:hAnsi="Liberation Serif" w:cs="Times New Roman"/>
          <w:b/>
          <w:sz w:val="24"/>
          <w:szCs w:val="24"/>
        </w:rPr>
        <w:t>Победитель Яникиев Роман Павлович, 8 класс, МАОУ «Бугалышская СОШ».</w:t>
      </w:r>
      <w:r w:rsidRPr="006B2AB0">
        <w:rPr>
          <w:rFonts w:ascii="Liberation Serif" w:hAnsi="Liberation Serif" w:cs="Times New Roman"/>
          <w:sz w:val="24"/>
          <w:szCs w:val="24"/>
        </w:rPr>
        <w:t xml:space="preserve"> Педагог Мингалиев Радик Миндиянович. Общий балл 178 из 200.</w:t>
      </w:r>
    </w:p>
    <w:p w:rsidR="006B2AB0" w:rsidRPr="006B2AB0" w:rsidRDefault="006B2AB0" w:rsidP="00105BB0">
      <w:pPr>
        <w:numPr>
          <w:ilvl w:val="0"/>
          <w:numId w:val="26"/>
        </w:numPr>
        <w:spacing w:after="0" w:line="240" w:lineRule="auto"/>
        <w:ind w:left="0" w:firstLine="360"/>
        <w:jc w:val="both"/>
        <w:rPr>
          <w:rFonts w:ascii="Liberation Serif" w:hAnsi="Liberation Serif" w:cs="Times New Roman"/>
          <w:sz w:val="24"/>
          <w:szCs w:val="24"/>
        </w:rPr>
      </w:pPr>
      <w:r w:rsidRPr="006B2AB0">
        <w:rPr>
          <w:rFonts w:ascii="Liberation Serif" w:hAnsi="Liberation Serif" w:cs="Times New Roman"/>
          <w:b/>
          <w:sz w:val="24"/>
          <w:szCs w:val="24"/>
        </w:rPr>
        <w:lastRenderedPageBreak/>
        <w:t>Победитель Пупышев Данил Сергеевич, 9 класс, МАОУ «Новосельская СОШ».</w:t>
      </w:r>
      <w:r w:rsidRPr="006B2AB0">
        <w:rPr>
          <w:rFonts w:ascii="Liberation Serif" w:hAnsi="Liberation Serif" w:cs="Times New Roman"/>
          <w:sz w:val="24"/>
          <w:szCs w:val="24"/>
        </w:rPr>
        <w:t xml:space="preserve"> Педагог Федоров Иван Алексеевич. Общий балл 149 из 200.</w:t>
      </w:r>
    </w:p>
    <w:p w:rsidR="006B2AB0" w:rsidRPr="006B2AB0" w:rsidRDefault="006B2AB0" w:rsidP="00105BB0">
      <w:pPr>
        <w:numPr>
          <w:ilvl w:val="0"/>
          <w:numId w:val="26"/>
        </w:numPr>
        <w:spacing w:after="0" w:line="240" w:lineRule="auto"/>
        <w:ind w:left="0" w:firstLine="360"/>
        <w:jc w:val="both"/>
        <w:rPr>
          <w:rFonts w:ascii="Liberation Serif" w:hAnsi="Liberation Serif" w:cs="Times New Roman"/>
          <w:sz w:val="24"/>
          <w:szCs w:val="24"/>
        </w:rPr>
      </w:pPr>
      <w:r w:rsidRPr="006B2AB0">
        <w:rPr>
          <w:rFonts w:ascii="Liberation Serif" w:hAnsi="Liberation Serif" w:cs="Times New Roman"/>
          <w:b/>
          <w:sz w:val="24"/>
          <w:szCs w:val="24"/>
        </w:rPr>
        <w:t>Победитель Мезенцева Виктория Андреевна, 9 класс, МАОУ «Новосельская СОШ».</w:t>
      </w:r>
      <w:r w:rsidRPr="006B2AB0">
        <w:rPr>
          <w:rFonts w:ascii="Liberation Serif" w:hAnsi="Liberation Serif" w:cs="Times New Roman"/>
          <w:sz w:val="24"/>
          <w:szCs w:val="24"/>
        </w:rPr>
        <w:t xml:space="preserve"> Педагог Федоров Иван Алексеевич. Общий балл 149 из 200.</w:t>
      </w:r>
    </w:p>
    <w:p w:rsidR="006B2AB0" w:rsidRPr="006B2AB0" w:rsidRDefault="006B2AB0" w:rsidP="00105BB0">
      <w:pPr>
        <w:numPr>
          <w:ilvl w:val="0"/>
          <w:numId w:val="26"/>
        </w:numPr>
        <w:spacing w:after="0" w:line="240" w:lineRule="auto"/>
        <w:ind w:left="0" w:firstLine="360"/>
        <w:jc w:val="both"/>
        <w:rPr>
          <w:rFonts w:ascii="Liberation Serif" w:hAnsi="Liberation Serif" w:cs="Times New Roman"/>
          <w:sz w:val="24"/>
          <w:szCs w:val="24"/>
        </w:rPr>
      </w:pPr>
      <w:r w:rsidRPr="006B2AB0">
        <w:rPr>
          <w:rFonts w:ascii="Liberation Serif" w:hAnsi="Liberation Serif" w:cs="Times New Roman"/>
          <w:b/>
          <w:sz w:val="24"/>
          <w:szCs w:val="24"/>
        </w:rPr>
        <w:t>Победитель Бунаков Данил Александрович, 10 класс, МАОУ «Криулинская СОШ».</w:t>
      </w:r>
      <w:r w:rsidRPr="006B2AB0">
        <w:rPr>
          <w:rFonts w:ascii="Liberation Serif" w:hAnsi="Liberation Serif" w:cs="Times New Roman"/>
          <w:sz w:val="24"/>
          <w:szCs w:val="24"/>
        </w:rPr>
        <w:t xml:space="preserve"> Педагог Дружинина Маргарита Леонидовна. Общий балл 146 из 200.</w:t>
      </w:r>
    </w:p>
    <w:p w:rsidR="006B2AB0" w:rsidRPr="006B2AB0" w:rsidRDefault="006B2AB0" w:rsidP="00105BB0">
      <w:pPr>
        <w:numPr>
          <w:ilvl w:val="0"/>
          <w:numId w:val="26"/>
        </w:numPr>
        <w:spacing w:after="0" w:line="240" w:lineRule="auto"/>
        <w:ind w:left="0" w:firstLine="360"/>
        <w:jc w:val="both"/>
        <w:rPr>
          <w:rFonts w:ascii="Liberation Serif" w:hAnsi="Liberation Serif" w:cs="Times New Roman"/>
          <w:sz w:val="24"/>
          <w:szCs w:val="24"/>
        </w:rPr>
      </w:pPr>
      <w:r w:rsidRPr="006B2AB0">
        <w:rPr>
          <w:rFonts w:ascii="Liberation Serif" w:hAnsi="Liberation Serif" w:cs="Times New Roman"/>
          <w:b/>
          <w:sz w:val="24"/>
          <w:szCs w:val="24"/>
        </w:rPr>
        <w:t>Победитель Кобяков Андрей Валентинович, 11 класс, МАОУ «Приданниковская СОШ».</w:t>
      </w:r>
      <w:r w:rsidRPr="006B2AB0">
        <w:rPr>
          <w:rFonts w:ascii="Liberation Serif" w:hAnsi="Liberation Serif" w:cs="Times New Roman"/>
          <w:sz w:val="24"/>
          <w:szCs w:val="24"/>
        </w:rPr>
        <w:t xml:space="preserve"> Педагог Мочалкин Евгений Владимирович. Общий балл 144 из 200.</w:t>
      </w:r>
    </w:p>
    <w:p w:rsidR="006B2AB0" w:rsidRPr="006B2AB0" w:rsidRDefault="005800DF" w:rsidP="006B2AB0">
      <w:pPr>
        <w:spacing w:after="0" w:line="240" w:lineRule="auto"/>
        <w:ind w:firstLine="708"/>
        <w:jc w:val="both"/>
        <w:rPr>
          <w:rFonts w:ascii="Liberation Serif" w:hAnsi="Liberation Serif" w:cs="Times New Roman"/>
          <w:sz w:val="24"/>
          <w:szCs w:val="24"/>
        </w:rPr>
      </w:pPr>
      <w:r>
        <w:rPr>
          <w:rFonts w:ascii="Liberation Serif" w:hAnsi="Liberation Serif" w:cs="Times New Roman"/>
          <w:sz w:val="24"/>
          <w:szCs w:val="24"/>
        </w:rPr>
        <w:t>Призеры:</w:t>
      </w:r>
    </w:p>
    <w:p w:rsidR="006B2AB0" w:rsidRPr="006B2AB0" w:rsidRDefault="006B2AB0" w:rsidP="00105BB0">
      <w:pPr>
        <w:numPr>
          <w:ilvl w:val="0"/>
          <w:numId w:val="29"/>
        </w:numPr>
        <w:spacing w:after="0" w:line="240" w:lineRule="auto"/>
        <w:ind w:left="0" w:firstLine="360"/>
        <w:jc w:val="both"/>
        <w:rPr>
          <w:rFonts w:ascii="Liberation Serif" w:hAnsi="Liberation Serif" w:cs="Times New Roman"/>
          <w:sz w:val="24"/>
          <w:szCs w:val="24"/>
        </w:rPr>
      </w:pPr>
      <w:r w:rsidRPr="006B2AB0">
        <w:rPr>
          <w:rFonts w:ascii="Liberation Serif" w:hAnsi="Liberation Serif" w:cs="Times New Roman"/>
          <w:b/>
          <w:sz w:val="24"/>
          <w:szCs w:val="24"/>
        </w:rPr>
        <w:t>Призер Зайцев Егор Сергеевич, 7 класс, Александровская ООШ.</w:t>
      </w:r>
      <w:r w:rsidRPr="006B2AB0">
        <w:rPr>
          <w:rFonts w:ascii="Liberation Serif" w:hAnsi="Liberation Serif" w:cs="Times New Roman"/>
          <w:sz w:val="24"/>
          <w:szCs w:val="24"/>
        </w:rPr>
        <w:t xml:space="preserve"> Педагог Салаев Александр Павлович. Общий набранный балл 147 из 200.</w:t>
      </w:r>
    </w:p>
    <w:p w:rsidR="006B2AB0" w:rsidRPr="006B2AB0" w:rsidRDefault="006B2AB0" w:rsidP="00105BB0">
      <w:pPr>
        <w:numPr>
          <w:ilvl w:val="0"/>
          <w:numId w:val="29"/>
        </w:numPr>
        <w:spacing w:after="0" w:line="240" w:lineRule="auto"/>
        <w:ind w:left="0" w:firstLine="360"/>
        <w:jc w:val="both"/>
        <w:rPr>
          <w:rFonts w:ascii="Liberation Serif" w:hAnsi="Liberation Serif" w:cs="Times New Roman"/>
          <w:sz w:val="24"/>
          <w:szCs w:val="24"/>
        </w:rPr>
      </w:pPr>
      <w:r w:rsidRPr="006B2AB0">
        <w:rPr>
          <w:rFonts w:ascii="Liberation Serif" w:hAnsi="Liberation Serif" w:cs="Times New Roman"/>
          <w:b/>
          <w:sz w:val="24"/>
          <w:szCs w:val="24"/>
        </w:rPr>
        <w:t xml:space="preserve">Призер Чупров Данил Константинович, 8 класс,  МАОУ «Приданниковская СОШ». </w:t>
      </w:r>
      <w:r w:rsidRPr="006B2AB0">
        <w:rPr>
          <w:rFonts w:ascii="Liberation Serif" w:hAnsi="Liberation Serif" w:cs="Times New Roman"/>
          <w:sz w:val="24"/>
          <w:szCs w:val="24"/>
        </w:rPr>
        <w:t>Педагог Мочалкин Евгений Владимирович. Общий балл 152 из 200.</w:t>
      </w:r>
    </w:p>
    <w:p w:rsidR="006B2AB0" w:rsidRPr="006B2AB0" w:rsidRDefault="006B2AB0" w:rsidP="00105BB0">
      <w:pPr>
        <w:numPr>
          <w:ilvl w:val="0"/>
          <w:numId w:val="29"/>
        </w:numPr>
        <w:spacing w:after="0" w:line="240" w:lineRule="auto"/>
        <w:ind w:left="0" w:firstLine="360"/>
        <w:jc w:val="both"/>
        <w:rPr>
          <w:rFonts w:ascii="Liberation Serif" w:hAnsi="Liberation Serif" w:cs="Times New Roman"/>
          <w:sz w:val="24"/>
          <w:szCs w:val="24"/>
        </w:rPr>
      </w:pPr>
      <w:r w:rsidRPr="006B2AB0">
        <w:rPr>
          <w:rFonts w:ascii="Liberation Serif" w:hAnsi="Liberation Serif" w:cs="Times New Roman"/>
          <w:b/>
          <w:sz w:val="24"/>
          <w:szCs w:val="24"/>
        </w:rPr>
        <w:t>Призер Кулябина Диана Алексеевна, 9 класс,  Александровская ООШ.</w:t>
      </w:r>
      <w:r w:rsidRPr="006B2AB0">
        <w:rPr>
          <w:rFonts w:ascii="Liberation Serif" w:hAnsi="Liberation Serif" w:cs="Times New Roman"/>
          <w:sz w:val="24"/>
          <w:szCs w:val="24"/>
        </w:rPr>
        <w:t xml:space="preserve"> Педагог Салаев Александр Павлович. Общий балл 142 из 200.  </w:t>
      </w:r>
    </w:p>
    <w:p w:rsidR="006B2AB0" w:rsidRPr="006B2AB0" w:rsidRDefault="006B2AB0" w:rsidP="00105BB0">
      <w:pPr>
        <w:numPr>
          <w:ilvl w:val="0"/>
          <w:numId w:val="29"/>
        </w:numPr>
        <w:spacing w:after="0" w:line="240" w:lineRule="auto"/>
        <w:ind w:left="0" w:firstLine="360"/>
        <w:jc w:val="both"/>
        <w:rPr>
          <w:rFonts w:ascii="Liberation Serif" w:hAnsi="Liberation Serif" w:cs="Times New Roman"/>
          <w:sz w:val="24"/>
          <w:szCs w:val="24"/>
        </w:rPr>
      </w:pPr>
      <w:r w:rsidRPr="006B2AB0">
        <w:rPr>
          <w:rFonts w:ascii="Liberation Serif" w:hAnsi="Liberation Serif" w:cs="Times New Roman"/>
          <w:b/>
          <w:sz w:val="24"/>
          <w:szCs w:val="24"/>
        </w:rPr>
        <w:t>Призер Ванькин Никита Игоревич, 9 класс, МКОУ «Ювинская СОШ».</w:t>
      </w:r>
      <w:r w:rsidRPr="006B2AB0">
        <w:rPr>
          <w:rFonts w:ascii="Liberation Serif" w:hAnsi="Liberation Serif" w:cs="Times New Roman"/>
          <w:sz w:val="24"/>
          <w:szCs w:val="24"/>
        </w:rPr>
        <w:t xml:space="preserve"> Педагог Будаева Влада Александровна. Общий балл 139 из 200.</w:t>
      </w:r>
    </w:p>
    <w:p w:rsidR="006B2AB0" w:rsidRPr="006B2AB0" w:rsidRDefault="006B2AB0" w:rsidP="00105BB0">
      <w:pPr>
        <w:numPr>
          <w:ilvl w:val="0"/>
          <w:numId w:val="29"/>
        </w:numPr>
        <w:spacing w:after="0" w:line="240" w:lineRule="auto"/>
        <w:ind w:left="0" w:firstLine="360"/>
        <w:jc w:val="both"/>
        <w:rPr>
          <w:rFonts w:ascii="Liberation Serif" w:hAnsi="Liberation Serif" w:cs="Times New Roman"/>
          <w:sz w:val="24"/>
          <w:szCs w:val="24"/>
        </w:rPr>
      </w:pPr>
      <w:r w:rsidRPr="006B2AB0">
        <w:rPr>
          <w:rFonts w:ascii="Liberation Serif" w:hAnsi="Liberation Serif" w:cs="Times New Roman"/>
          <w:b/>
          <w:sz w:val="24"/>
          <w:szCs w:val="24"/>
        </w:rPr>
        <w:t>Призер Муравлев Егор Сергеевич, 10 класс,  МАОУ «Приданниковская СОШ».</w:t>
      </w:r>
      <w:r w:rsidRPr="006B2AB0">
        <w:rPr>
          <w:rFonts w:ascii="Liberation Serif" w:hAnsi="Liberation Serif" w:cs="Times New Roman"/>
          <w:sz w:val="24"/>
          <w:szCs w:val="24"/>
        </w:rPr>
        <w:t xml:space="preserve"> Педагог Мочалкин Евгений Владимирович. Общий балл 142 из 200. </w:t>
      </w:r>
    </w:p>
    <w:p w:rsidR="006B2AB0" w:rsidRPr="006B2AB0" w:rsidRDefault="006B2AB0" w:rsidP="00105BB0">
      <w:pPr>
        <w:numPr>
          <w:ilvl w:val="0"/>
          <w:numId w:val="29"/>
        </w:numPr>
        <w:spacing w:after="0" w:line="240" w:lineRule="auto"/>
        <w:ind w:left="0" w:firstLine="360"/>
        <w:jc w:val="both"/>
        <w:rPr>
          <w:rFonts w:ascii="Liberation Serif" w:hAnsi="Liberation Serif" w:cs="Times New Roman"/>
          <w:sz w:val="24"/>
          <w:szCs w:val="24"/>
        </w:rPr>
      </w:pPr>
      <w:r w:rsidRPr="006B2AB0">
        <w:rPr>
          <w:rFonts w:ascii="Liberation Serif" w:hAnsi="Liberation Serif" w:cs="Times New Roman"/>
          <w:b/>
          <w:sz w:val="24"/>
          <w:szCs w:val="24"/>
        </w:rPr>
        <w:t>Призер Керимов Алескер Айдынович, 11 класс, МАОУ «Саранинская СОШ».</w:t>
      </w:r>
      <w:r w:rsidRPr="006B2AB0">
        <w:rPr>
          <w:rFonts w:ascii="Liberation Serif" w:hAnsi="Liberation Serif" w:cs="Times New Roman"/>
          <w:sz w:val="24"/>
          <w:szCs w:val="24"/>
        </w:rPr>
        <w:t xml:space="preserve"> Педагог Журавлева Светлана Павловна. Общий балл 140 из 200.</w:t>
      </w:r>
    </w:p>
    <w:p w:rsidR="006B2AB0" w:rsidRPr="006B2AB0" w:rsidRDefault="006B2AB0" w:rsidP="005800DF">
      <w:pPr>
        <w:spacing w:after="0" w:line="240" w:lineRule="auto"/>
        <w:ind w:firstLine="360"/>
        <w:jc w:val="both"/>
        <w:rPr>
          <w:rFonts w:ascii="Liberation Serif" w:hAnsi="Liberation Serif" w:cs="Times New Roman"/>
          <w:sz w:val="24"/>
          <w:szCs w:val="24"/>
        </w:rPr>
      </w:pPr>
      <w:r w:rsidRPr="006B2AB0">
        <w:rPr>
          <w:rFonts w:ascii="Liberation Serif" w:hAnsi="Liberation Serif" w:cs="Times New Roman"/>
          <w:sz w:val="24"/>
          <w:szCs w:val="24"/>
        </w:rPr>
        <w:t xml:space="preserve">Сдача предмета </w:t>
      </w:r>
      <w:r w:rsidRPr="006B2AB0">
        <w:rPr>
          <w:rFonts w:ascii="Liberation Serif" w:hAnsi="Liberation Serif" w:cs="Times New Roman"/>
          <w:b/>
          <w:sz w:val="24"/>
          <w:szCs w:val="24"/>
          <w:u w:val="single"/>
        </w:rPr>
        <w:t>технологии</w:t>
      </w:r>
      <w:r w:rsidRPr="006B2AB0">
        <w:rPr>
          <w:rFonts w:ascii="Liberation Serif" w:hAnsi="Liberation Serif" w:cs="Times New Roman"/>
          <w:sz w:val="24"/>
          <w:szCs w:val="24"/>
        </w:rPr>
        <w:t xml:space="preserve"> включала в себя 3 части: теоретическая, практическая и защита творческого проекта. Принять участие рискнули 5 человек. По итогам проверки определены победители и призеры. Ими стали:</w:t>
      </w:r>
    </w:p>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sz w:val="24"/>
          <w:szCs w:val="24"/>
        </w:rPr>
        <w:t>Среди мальчиков:</w:t>
      </w:r>
    </w:p>
    <w:p w:rsidR="006B2AB0" w:rsidRPr="006B2AB0" w:rsidRDefault="006B2AB0" w:rsidP="00105BB0">
      <w:pPr>
        <w:numPr>
          <w:ilvl w:val="0"/>
          <w:numId w:val="27"/>
        </w:numPr>
        <w:spacing w:after="0" w:line="240" w:lineRule="auto"/>
        <w:ind w:left="0" w:firstLine="360"/>
        <w:jc w:val="both"/>
        <w:rPr>
          <w:rFonts w:ascii="Liberation Serif" w:hAnsi="Liberation Serif" w:cs="Times New Roman"/>
          <w:sz w:val="24"/>
          <w:szCs w:val="24"/>
        </w:rPr>
      </w:pPr>
      <w:r w:rsidRPr="006B2AB0">
        <w:rPr>
          <w:rFonts w:ascii="Liberation Serif" w:hAnsi="Liberation Serif" w:cs="Times New Roman"/>
          <w:b/>
          <w:sz w:val="24"/>
          <w:szCs w:val="24"/>
        </w:rPr>
        <w:t>Победитель Санников Владислав, обучающийся 7 класса МАОУ «Саранинская СОШ».</w:t>
      </w:r>
      <w:r w:rsidRPr="006B2AB0">
        <w:rPr>
          <w:rFonts w:ascii="Liberation Serif" w:hAnsi="Liberation Serif" w:cs="Times New Roman"/>
          <w:sz w:val="24"/>
          <w:szCs w:val="24"/>
        </w:rPr>
        <w:t xml:space="preserve"> Педагог Горбунова Елена Юрьевна. Общий  балл 80,65 из 115.</w:t>
      </w:r>
    </w:p>
    <w:p w:rsidR="006B2AB0" w:rsidRPr="006B2AB0" w:rsidRDefault="006B2AB0" w:rsidP="00105BB0">
      <w:pPr>
        <w:numPr>
          <w:ilvl w:val="0"/>
          <w:numId w:val="27"/>
        </w:numPr>
        <w:spacing w:after="0" w:line="240" w:lineRule="auto"/>
        <w:ind w:left="0" w:firstLine="360"/>
        <w:jc w:val="both"/>
        <w:rPr>
          <w:rFonts w:ascii="Liberation Serif" w:hAnsi="Liberation Serif" w:cs="Times New Roman"/>
          <w:sz w:val="24"/>
          <w:szCs w:val="24"/>
        </w:rPr>
      </w:pPr>
      <w:r w:rsidRPr="006B2AB0">
        <w:rPr>
          <w:rFonts w:ascii="Liberation Serif" w:hAnsi="Liberation Serif" w:cs="Times New Roman"/>
          <w:b/>
          <w:sz w:val="24"/>
          <w:szCs w:val="24"/>
        </w:rPr>
        <w:t>Победитель Иванов Артем, обучающийся 9 класса, МАОУ «Тавринская СОШ».</w:t>
      </w:r>
      <w:r w:rsidRPr="006B2AB0">
        <w:rPr>
          <w:rFonts w:ascii="Liberation Serif" w:hAnsi="Liberation Serif" w:cs="Times New Roman"/>
          <w:sz w:val="24"/>
          <w:szCs w:val="24"/>
        </w:rPr>
        <w:t xml:space="preserve"> Педагог Давлетбаев Игорь Александрович. Общий балл 93,25 из 115.</w:t>
      </w:r>
    </w:p>
    <w:p w:rsidR="006B2AB0" w:rsidRPr="006B2AB0" w:rsidRDefault="006B2AB0" w:rsidP="00105BB0">
      <w:pPr>
        <w:numPr>
          <w:ilvl w:val="0"/>
          <w:numId w:val="27"/>
        </w:numPr>
        <w:spacing w:after="0" w:line="240" w:lineRule="auto"/>
        <w:ind w:left="0" w:firstLine="360"/>
        <w:jc w:val="both"/>
        <w:rPr>
          <w:rFonts w:ascii="Liberation Serif" w:hAnsi="Liberation Serif" w:cs="Times New Roman"/>
          <w:sz w:val="24"/>
          <w:szCs w:val="24"/>
        </w:rPr>
      </w:pPr>
      <w:r w:rsidRPr="006B2AB0">
        <w:rPr>
          <w:rFonts w:ascii="Liberation Serif" w:hAnsi="Liberation Serif" w:cs="Times New Roman"/>
          <w:b/>
          <w:sz w:val="24"/>
          <w:szCs w:val="24"/>
        </w:rPr>
        <w:t>Победитель Кобяков Андрей, обучающийся 11 класса, МАОУ «Приданниковская СОШ».</w:t>
      </w:r>
      <w:r w:rsidRPr="006B2AB0">
        <w:rPr>
          <w:rFonts w:ascii="Liberation Serif" w:hAnsi="Liberation Serif" w:cs="Times New Roman"/>
          <w:sz w:val="24"/>
          <w:szCs w:val="24"/>
        </w:rPr>
        <w:t xml:space="preserve"> Педагог Мочалкин Евгений Владимирович. Общий балл 89,6 из 125. </w:t>
      </w:r>
    </w:p>
    <w:p w:rsidR="00C91250" w:rsidRPr="00C91250" w:rsidRDefault="00C91250" w:rsidP="00C91250">
      <w:pPr>
        <w:pStyle w:val="a7"/>
        <w:spacing w:after="0" w:line="240" w:lineRule="auto"/>
        <w:jc w:val="both"/>
        <w:rPr>
          <w:rFonts w:ascii="Liberation Serif" w:hAnsi="Liberation Serif" w:cs="Times New Roman"/>
          <w:sz w:val="24"/>
          <w:szCs w:val="24"/>
        </w:rPr>
      </w:pPr>
      <w:r w:rsidRPr="00C91250">
        <w:rPr>
          <w:rFonts w:ascii="Liberation Serif" w:hAnsi="Liberation Serif" w:cs="Times New Roman"/>
          <w:sz w:val="24"/>
          <w:szCs w:val="24"/>
        </w:rPr>
        <w:t>Среди девочек, к сожалению, ни призеров, ни победителей не выявлено.</w:t>
      </w:r>
    </w:p>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sz w:val="24"/>
          <w:szCs w:val="24"/>
        </w:rPr>
        <w:t xml:space="preserve">В </w:t>
      </w:r>
      <w:r w:rsidR="00C91250">
        <w:rPr>
          <w:rFonts w:ascii="Liberation Serif" w:hAnsi="Liberation Serif" w:cs="Times New Roman"/>
          <w:sz w:val="24"/>
          <w:szCs w:val="24"/>
        </w:rPr>
        <w:t xml:space="preserve">олимпиаде по </w:t>
      </w:r>
      <w:r w:rsidRPr="006B2AB0">
        <w:rPr>
          <w:rFonts w:ascii="Liberation Serif" w:hAnsi="Liberation Serif" w:cs="Times New Roman"/>
          <w:b/>
          <w:sz w:val="24"/>
          <w:szCs w:val="24"/>
          <w:u w:val="single"/>
        </w:rPr>
        <w:t>обществознани</w:t>
      </w:r>
      <w:r w:rsidR="00C91250">
        <w:rPr>
          <w:rFonts w:ascii="Liberation Serif" w:hAnsi="Liberation Serif" w:cs="Times New Roman"/>
          <w:b/>
          <w:sz w:val="24"/>
          <w:szCs w:val="24"/>
          <w:u w:val="single"/>
        </w:rPr>
        <w:t>ю</w:t>
      </w:r>
      <w:r w:rsidRPr="006B2AB0">
        <w:rPr>
          <w:rFonts w:ascii="Liberation Serif" w:hAnsi="Liberation Serif" w:cs="Times New Roman"/>
          <w:sz w:val="24"/>
          <w:szCs w:val="24"/>
        </w:rPr>
        <w:t xml:space="preserve"> приняли участие 60 обучающихся образовательных организаций МО Красноуфимский округ. По результатам проверки подведены итоги:</w:t>
      </w:r>
    </w:p>
    <w:p w:rsidR="006B2AB0" w:rsidRPr="006B2AB0" w:rsidRDefault="006B2AB0" w:rsidP="00105BB0">
      <w:pPr>
        <w:numPr>
          <w:ilvl w:val="0"/>
          <w:numId w:val="28"/>
        </w:numPr>
        <w:spacing w:after="0" w:line="240" w:lineRule="auto"/>
        <w:ind w:left="0" w:firstLine="360"/>
        <w:jc w:val="both"/>
        <w:rPr>
          <w:rFonts w:ascii="Liberation Serif" w:hAnsi="Liberation Serif" w:cs="Times New Roman"/>
          <w:sz w:val="24"/>
          <w:szCs w:val="24"/>
        </w:rPr>
      </w:pPr>
      <w:r w:rsidRPr="006B2AB0">
        <w:rPr>
          <w:rFonts w:ascii="Liberation Serif" w:hAnsi="Liberation Serif" w:cs="Times New Roman"/>
          <w:b/>
          <w:sz w:val="24"/>
          <w:szCs w:val="24"/>
        </w:rPr>
        <w:t>Победитель Маматила кызы Салиха, 11 класс,  МКОУ «Сарсинская СОШ».</w:t>
      </w:r>
      <w:r w:rsidRPr="006B2AB0">
        <w:rPr>
          <w:rFonts w:ascii="Liberation Serif" w:hAnsi="Liberation Serif" w:cs="Times New Roman"/>
          <w:sz w:val="24"/>
          <w:szCs w:val="24"/>
        </w:rPr>
        <w:t xml:space="preserve"> Она набрала 51,5 баллов из 100 максимальных.</w:t>
      </w:r>
    </w:p>
    <w:p w:rsidR="006B2AB0" w:rsidRPr="006B2AB0" w:rsidRDefault="006B2AB0" w:rsidP="00105BB0">
      <w:pPr>
        <w:numPr>
          <w:ilvl w:val="0"/>
          <w:numId w:val="28"/>
        </w:numPr>
        <w:spacing w:after="0" w:line="240" w:lineRule="auto"/>
        <w:ind w:left="0" w:firstLine="360"/>
        <w:jc w:val="both"/>
        <w:rPr>
          <w:rFonts w:ascii="Liberation Serif" w:hAnsi="Liberation Serif" w:cs="Times New Roman"/>
          <w:sz w:val="24"/>
          <w:szCs w:val="24"/>
        </w:rPr>
      </w:pPr>
      <w:r w:rsidRPr="006B2AB0">
        <w:rPr>
          <w:rFonts w:ascii="Liberation Serif" w:hAnsi="Liberation Serif" w:cs="Times New Roman"/>
          <w:b/>
          <w:sz w:val="24"/>
          <w:szCs w:val="24"/>
        </w:rPr>
        <w:t>Победитель Трифонов Владимир Андреевич, 9 класс,  МАОУ «Натальинская СОШ».</w:t>
      </w:r>
      <w:r w:rsidRPr="006B2AB0">
        <w:rPr>
          <w:rFonts w:ascii="Liberation Serif" w:hAnsi="Liberation Serif" w:cs="Times New Roman"/>
          <w:sz w:val="24"/>
          <w:szCs w:val="24"/>
        </w:rPr>
        <w:t xml:space="preserve"> Владимир  набрал 71,5 баллов из 100 максимальных.</w:t>
      </w:r>
    </w:p>
    <w:p w:rsidR="006B2AB0" w:rsidRPr="006B2AB0" w:rsidRDefault="006B2AB0" w:rsidP="00105BB0">
      <w:pPr>
        <w:numPr>
          <w:ilvl w:val="0"/>
          <w:numId w:val="28"/>
        </w:numPr>
        <w:spacing w:after="0" w:line="240" w:lineRule="auto"/>
        <w:ind w:left="0" w:firstLine="360"/>
        <w:jc w:val="both"/>
        <w:rPr>
          <w:rFonts w:ascii="Liberation Serif" w:hAnsi="Liberation Serif" w:cs="Times New Roman"/>
          <w:sz w:val="24"/>
          <w:szCs w:val="24"/>
        </w:rPr>
      </w:pPr>
      <w:r w:rsidRPr="006B2AB0">
        <w:rPr>
          <w:rFonts w:ascii="Liberation Serif" w:hAnsi="Liberation Serif" w:cs="Times New Roman"/>
          <w:b/>
          <w:sz w:val="24"/>
          <w:szCs w:val="24"/>
        </w:rPr>
        <w:t>Победитель Мочалкина Анастасия Евгеньевна, 7 класс,  МАОУ «Приданниковская СОШ».</w:t>
      </w:r>
      <w:r w:rsidRPr="006B2AB0">
        <w:rPr>
          <w:rFonts w:ascii="Liberation Serif" w:hAnsi="Liberation Serif" w:cs="Times New Roman"/>
          <w:sz w:val="24"/>
          <w:szCs w:val="24"/>
        </w:rPr>
        <w:t xml:space="preserve"> Настя  набрала 79 баллов из 100 максимальных.</w:t>
      </w:r>
    </w:p>
    <w:p w:rsidR="006B2AB0" w:rsidRPr="006B2AB0" w:rsidRDefault="006B2AB0" w:rsidP="00105BB0">
      <w:pPr>
        <w:numPr>
          <w:ilvl w:val="0"/>
          <w:numId w:val="28"/>
        </w:numPr>
        <w:spacing w:after="0" w:line="240" w:lineRule="auto"/>
        <w:ind w:left="0" w:firstLine="360"/>
        <w:jc w:val="both"/>
        <w:rPr>
          <w:rFonts w:ascii="Liberation Serif" w:hAnsi="Liberation Serif" w:cs="Times New Roman"/>
          <w:sz w:val="24"/>
          <w:szCs w:val="24"/>
        </w:rPr>
      </w:pPr>
      <w:r w:rsidRPr="006B2AB0">
        <w:rPr>
          <w:rFonts w:ascii="Liberation Serif" w:hAnsi="Liberation Serif" w:cs="Times New Roman"/>
          <w:b/>
          <w:sz w:val="24"/>
          <w:szCs w:val="24"/>
        </w:rPr>
        <w:t>Победитель Трифонова Ангелина Ивановна, 8 класс,  МАОУ «Саранинская СОШ».</w:t>
      </w:r>
      <w:r w:rsidRPr="006B2AB0">
        <w:rPr>
          <w:rFonts w:ascii="Liberation Serif" w:hAnsi="Liberation Serif" w:cs="Times New Roman"/>
          <w:sz w:val="24"/>
          <w:szCs w:val="24"/>
        </w:rPr>
        <w:t xml:space="preserve"> Она набрала 59 баллов из 100 максимальных.</w:t>
      </w:r>
    </w:p>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sz w:val="24"/>
          <w:szCs w:val="24"/>
        </w:rPr>
        <w:t>Призерами олимпиады по обществознанию стали:</w:t>
      </w:r>
    </w:p>
    <w:p w:rsidR="006B2AB0" w:rsidRPr="006B2AB0" w:rsidRDefault="006B2AB0" w:rsidP="00105BB0">
      <w:pPr>
        <w:numPr>
          <w:ilvl w:val="0"/>
          <w:numId w:val="30"/>
        </w:numPr>
        <w:spacing w:after="0" w:line="240" w:lineRule="auto"/>
        <w:ind w:left="0" w:firstLine="360"/>
        <w:jc w:val="both"/>
        <w:rPr>
          <w:rFonts w:ascii="Liberation Serif" w:hAnsi="Liberation Serif" w:cs="Times New Roman"/>
          <w:sz w:val="24"/>
          <w:szCs w:val="24"/>
        </w:rPr>
      </w:pPr>
      <w:r w:rsidRPr="006B2AB0">
        <w:rPr>
          <w:rFonts w:ascii="Liberation Serif" w:hAnsi="Liberation Serif" w:cs="Times New Roman"/>
          <w:b/>
          <w:sz w:val="24"/>
          <w:szCs w:val="24"/>
        </w:rPr>
        <w:t xml:space="preserve">Призер </w:t>
      </w:r>
      <w:proofErr w:type="gramStart"/>
      <w:r w:rsidRPr="006B2AB0">
        <w:rPr>
          <w:rFonts w:ascii="Liberation Serif" w:hAnsi="Liberation Serif" w:cs="Times New Roman"/>
          <w:b/>
          <w:sz w:val="24"/>
          <w:szCs w:val="24"/>
        </w:rPr>
        <w:t>Безвестных</w:t>
      </w:r>
      <w:proofErr w:type="gramEnd"/>
      <w:r w:rsidRPr="006B2AB0">
        <w:rPr>
          <w:rFonts w:ascii="Liberation Serif" w:hAnsi="Liberation Serif" w:cs="Times New Roman"/>
          <w:b/>
          <w:sz w:val="24"/>
          <w:szCs w:val="24"/>
        </w:rPr>
        <w:t xml:space="preserve"> Софья Дмитриевна, 9 класс, МКОУ «Чатлыковская СОШ».</w:t>
      </w:r>
      <w:r w:rsidRPr="006B2AB0">
        <w:rPr>
          <w:rFonts w:ascii="Liberation Serif" w:hAnsi="Liberation Serif" w:cs="Times New Roman"/>
          <w:sz w:val="24"/>
          <w:szCs w:val="24"/>
        </w:rPr>
        <w:t xml:space="preserve"> Общий балл 69 из 100.</w:t>
      </w:r>
    </w:p>
    <w:p w:rsidR="006B2AB0" w:rsidRPr="006B2AB0" w:rsidRDefault="006B2AB0" w:rsidP="00105BB0">
      <w:pPr>
        <w:numPr>
          <w:ilvl w:val="0"/>
          <w:numId w:val="30"/>
        </w:numPr>
        <w:spacing w:after="0" w:line="240" w:lineRule="auto"/>
        <w:ind w:left="0" w:firstLine="360"/>
        <w:jc w:val="both"/>
        <w:rPr>
          <w:rFonts w:ascii="Liberation Serif" w:hAnsi="Liberation Serif" w:cs="Times New Roman"/>
          <w:sz w:val="24"/>
          <w:szCs w:val="24"/>
        </w:rPr>
      </w:pPr>
      <w:r w:rsidRPr="006B2AB0">
        <w:rPr>
          <w:rFonts w:ascii="Liberation Serif" w:hAnsi="Liberation Serif" w:cs="Times New Roman"/>
          <w:b/>
          <w:sz w:val="24"/>
          <w:szCs w:val="24"/>
        </w:rPr>
        <w:t>Призер Агапова Татьяна Александровна, 9 класс,  МАОУ «Саранинская СОШ».</w:t>
      </w:r>
      <w:r w:rsidRPr="006B2AB0">
        <w:rPr>
          <w:rFonts w:ascii="Liberation Serif" w:hAnsi="Liberation Serif" w:cs="Times New Roman"/>
          <w:sz w:val="24"/>
          <w:szCs w:val="24"/>
        </w:rPr>
        <w:t xml:space="preserve"> Она набрала 67 баллов из 100 максимальных.</w:t>
      </w:r>
    </w:p>
    <w:p w:rsidR="006B2AB0" w:rsidRPr="006B2AB0" w:rsidRDefault="006B2AB0" w:rsidP="00105BB0">
      <w:pPr>
        <w:numPr>
          <w:ilvl w:val="0"/>
          <w:numId w:val="30"/>
        </w:numPr>
        <w:spacing w:after="0" w:line="240" w:lineRule="auto"/>
        <w:ind w:left="0" w:firstLine="360"/>
        <w:jc w:val="both"/>
        <w:rPr>
          <w:rFonts w:ascii="Liberation Serif" w:hAnsi="Liberation Serif" w:cs="Times New Roman"/>
          <w:sz w:val="24"/>
          <w:szCs w:val="24"/>
        </w:rPr>
      </w:pPr>
      <w:r w:rsidRPr="006B2AB0">
        <w:rPr>
          <w:rFonts w:ascii="Liberation Serif" w:hAnsi="Liberation Serif" w:cs="Times New Roman"/>
          <w:b/>
          <w:sz w:val="24"/>
          <w:szCs w:val="24"/>
        </w:rPr>
        <w:t>Призер Берсенев Дмитрий Анатольевич, 7 класс,  МАОУ «Криулинская СОШ».</w:t>
      </w:r>
      <w:r w:rsidRPr="006B2AB0">
        <w:rPr>
          <w:rFonts w:ascii="Liberation Serif" w:hAnsi="Liberation Serif" w:cs="Times New Roman"/>
          <w:sz w:val="24"/>
          <w:szCs w:val="24"/>
        </w:rPr>
        <w:t xml:space="preserve"> Он набрал 77 баллов из 100 максимальных.</w:t>
      </w:r>
    </w:p>
    <w:p w:rsidR="006B2AB0" w:rsidRPr="006B2AB0" w:rsidRDefault="006B2AB0" w:rsidP="00105BB0">
      <w:pPr>
        <w:numPr>
          <w:ilvl w:val="0"/>
          <w:numId w:val="30"/>
        </w:numPr>
        <w:spacing w:after="0" w:line="240" w:lineRule="auto"/>
        <w:ind w:left="0" w:firstLine="360"/>
        <w:jc w:val="both"/>
        <w:rPr>
          <w:rFonts w:ascii="Liberation Serif" w:hAnsi="Liberation Serif" w:cs="Times New Roman"/>
          <w:sz w:val="24"/>
          <w:szCs w:val="24"/>
        </w:rPr>
      </w:pPr>
      <w:r w:rsidRPr="006B2AB0">
        <w:rPr>
          <w:rFonts w:ascii="Liberation Serif" w:hAnsi="Liberation Serif" w:cs="Times New Roman"/>
          <w:b/>
          <w:sz w:val="24"/>
          <w:szCs w:val="24"/>
        </w:rPr>
        <w:t>Призер Гордеева Екатерина Викторовна, 7 класс,  МАОУ «Криулинская СОШ».</w:t>
      </w:r>
      <w:r w:rsidRPr="006B2AB0">
        <w:rPr>
          <w:rFonts w:ascii="Liberation Serif" w:hAnsi="Liberation Serif" w:cs="Times New Roman"/>
          <w:sz w:val="24"/>
          <w:szCs w:val="24"/>
        </w:rPr>
        <w:t xml:space="preserve"> Она набрала 73 баллов из 100 максимальных.</w:t>
      </w:r>
    </w:p>
    <w:p w:rsidR="006B2AB0" w:rsidRPr="006B2AB0" w:rsidRDefault="006B2AB0" w:rsidP="00105BB0">
      <w:pPr>
        <w:numPr>
          <w:ilvl w:val="0"/>
          <w:numId w:val="30"/>
        </w:numPr>
        <w:spacing w:after="0" w:line="240" w:lineRule="auto"/>
        <w:ind w:left="0" w:firstLine="360"/>
        <w:jc w:val="both"/>
        <w:rPr>
          <w:rFonts w:ascii="Liberation Serif" w:hAnsi="Liberation Serif" w:cs="Times New Roman"/>
          <w:sz w:val="24"/>
          <w:szCs w:val="24"/>
        </w:rPr>
      </w:pPr>
      <w:r w:rsidRPr="006B2AB0">
        <w:rPr>
          <w:rFonts w:ascii="Liberation Serif" w:hAnsi="Liberation Serif" w:cs="Times New Roman"/>
          <w:b/>
          <w:sz w:val="24"/>
          <w:szCs w:val="24"/>
        </w:rPr>
        <w:lastRenderedPageBreak/>
        <w:t>Призер Фаткиева Диана Эльдаровна, 7 класс,  МАОУ «Бугалышская СОШ».</w:t>
      </w:r>
      <w:r w:rsidRPr="006B2AB0">
        <w:rPr>
          <w:rFonts w:ascii="Liberation Serif" w:hAnsi="Liberation Serif" w:cs="Times New Roman"/>
          <w:sz w:val="24"/>
          <w:szCs w:val="24"/>
        </w:rPr>
        <w:t xml:space="preserve"> Она набрала 76 баллов из 100 максимальных.</w:t>
      </w:r>
    </w:p>
    <w:p w:rsidR="006B2AB0" w:rsidRPr="006B2AB0" w:rsidRDefault="006B2AB0" w:rsidP="00105BB0">
      <w:pPr>
        <w:numPr>
          <w:ilvl w:val="0"/>
          <w:numId w:val="30"/>
        </w:numPr>
        <w:spacing w:after="0" w:line="240" w:lineRule="auto"/>
        <w:ind w:left="0" w:firstLine="360"/>
        <w:jc w:val="both"/>
        <w:rPr>
          <w:rFonts w:ascii="Liberation Serif" w:hAnsi="Liberation Serif" w:cs="Times New Roman"/>
          <w:sz w:val="24"/>
          <w:szCs w:val="24"/>
        </w:rPr>
      </w:pPr>
      <w:r w:rsidRPr="006B2AB0">
        <w:rPr>
          <w:rFonts w:ascii="Liberation Serif" w:hAnsi="Liberation Serif" w:cs="Times New Roman"/>
          <w:b/>
          <w:sz w:val="24"/>
          <w:szCs w:val="24"/>
        </w:rPr>
        <w:t>Призер Макаров Александр Андреевич, 7 класс,  МАОУ «Натальинская СОШ».</w:t>
      </w:r>
      <w:r w:rsidRPr="006B2AB0">
        <w:rPr>
          <w:rFonts w:ascii="Liberation Serif" w:hAnsi="Liberation Serif" w:cs="Times New Roman"/>
          <w:sz w:val="24"/>
          <w:szCs w:val="24"/>
        </w:rPr>
        <w:t xml:space="preserve"> Он набрал 68 баллов из 100 максимальных.</w:t>
      </w:r>
    </w:p>
    <w:p w:rsidR="006B2AB0" w:rsidRPr="006B2AB0" w:rsidRDefault="006B2AB0" w:rsidP="00105BB0">
      <w:pPr>
        <w:numPr>
          <w:ilvl w:val="0"/>
          <w:numId w:val="30"/>
        </w:numPr>
        <w:spacing w:after="0" w:line="240" w:lineRule="auto"/>
        <w:ind w:left="0" w:firstLine="360"/>
        <w:jc w:val="both"/>
        <w:rPr>
          <w:rFonts w:ascii="Liberation Serif" w:hAnsi="Liberation Serif" w:cs="Times New Roman"/>
          <w:sz w:val="24"/>
          <w:szCs w:val="24"/>
        </w:rPr>
      </w:pPr>
      <w:r w:rsidRPr="006B2AB0">
        <w:rPr>
          <w:rFonts w:ascii="Liberation Serif" w:hAnsi="Liberation Serif" w:cs="Times New Roman"/>
          <w:b/>
          <w:sz w:val="24"/>
          <w:szCs w:val="24"/>
        </w:rPr>
        <w:t>Призер Крупенина Виктория Викторовна, 7 класс,  Чувашковская ООШ.</w:t>
      </w:r>
      <w:r w:rsidRPr="006B2AB0">
        <w:rPr>
          <w:rFonts w:ascii="Liberation Serif" w:hAnsi="Liberation Serif" w:cs="Times New Roman"/>
          <w:sz w:val="24"/>
          <w:szCs w:val="24"/>
        </w:rPr>
        <w:t xml:space="preserve"> Она набрала 69 баллов из 100 максимальных.</w:t>
      </w:r>
    </w:p>
    <w:p w:rsidR="006B2AB0" w:rsidRPr="006B2AB0" w:rsidRDefault="006B2AB0" w:rsidP="00105BB0">
      <w:pPr>
        <w:numPr>
          <w:ilvl w:val="0"/>
          <w:numId w:val="30"/>
        </w:numPr>
        <w:spacing w:after="0" w:line="240" w:lineRule="auto"/>
        <w:ind w:left="0" w:firstLine="360"/>
        <w:jc w:val="both"/>
        <w:rPr>
          <w:rFonts w:ascii="Liberation Serif" w:hAnsi="Liberation Serif" w:cs="Times New Roman"/>
          <w:sz w:val="24"/>
          <w:szCs w:val="24"/>
        </w:rPr>
      </w:pPr>
      <w:r w:rsidRPr="006B2AB0">
        <w:rPr>
          <w:rFonts w:ascii="Liberation Serif" w:hAnsi="Liberation Serif" w:cs="Times New Roman"/>
          <w:b/>
          <w:sz w:val="24"/>
          <w:szCs w:val="24"/>
        </w:rPr>
        <w:t>Призер Чудина Яна Александровна, 7 класс,  МКОУ «Ювинская СОШ».</w:t>
      </w:r>
      <w:r w:rsidRPr="006B2AB0">
        <w:rPr>
          <w:rFonts w:ascii="Liberation Serif" w:hAnsi="Liberation Serif" w:cs="Times New Roman"/>
          <w:sz w:val="24"/>
          <w:szCs w:val="24"/>
        </w:rPr>
        <w:t xml:space="preserve"> Она набрала 68 баллов из 100 максимальных.</w:t>
      </w:r>
    </w:p>
    <w:p w:rsidR="006B2AB0" w:rsidRPr="006B2AB0" w:rsidRDefault="006B2AB0" w:rsidP="00105BB0">
      <w:pPr>
        <w:numPr>
          <w:ilvl w:val="0"/>
          <w:numId w:val="30"/>
        </w:numPr>
        <w:spacing w:after="0" w:line="240" w:lineRule="auto"/>
        <w:ind w:left="0" w:firstLine="360"/>
        <w:jc w:val="both"/>
        <w:rPr>
          <w:rFonts w:ascii="Liberation Serif" w:hAnsi="Liberation Serif" w:cs="Times New Roman"/>
          <w:sz w:val="24"/>
          <w:szCs w:val="24"/>
        </w:rPr>
      </w:pPr>
      <w:r w:rsidRPr="006B2AB0">
        <w:rPr>
          <w:rFonts w:ascii="Liberation Serif" w:hAnsi="Liberation Serif" w:cs="Times New Roman"/>
          <w:b/>
          <w:sz w:val="24"/>
          <w:szCs w:val="24"/>
        </w:rPr>
        <w:t>Призер Дыбова Вера Андреевна, 7 класс,  МАОУ «Тавринская СОШ».</w:t>
      </w:r>
      <w:r w:rsidRPr="006B2AB0">
        <w:rPr>
          <w:rFonts w:ascii="Liberation Serif" w:hAnsi="Liberation Serif" w:cs="Times New Roman"/>
          <w:sz w:val="24"/>
          <w:szCs w:val="24"/>
        </w:rPr>
        <w:t xml:space="preserve"> Она набрала 62 балла из 100 </w:t>
      </w:r>
      <w:proofErr w:type="gramStart"/>
      <w:r w:rsidRPr="006B2AB0">
        <w:rPr>
          <w:rFonts w:ascii="Liberation Serif" w:hAnsi="Liberation Serif" w:cs="Times New Roman"/>
          <w:sz w:val="24"/>
          <w:szCs w:val="24"/>
        </w:rPr>
        <w:t>максимальных</w:t>
      </w:r>
      <w:proofErr w:type="gramEnd"/>
      <w:r w:rsidRPr="006B2AB0">
        <w:rPr>
          <w:rFonts w:ascii="Liberation Serif" w:hAnsi="Liberation Serif" w:cs="Times New Roman"/>
          <w:sz w:val="24"/>
          <w:szCs w:val="24"/>
        </w:rPr>
        <w:t>.</w:t>
      </w:r>
    </w:p>
    <w:p w:rsidR="006B2AB0" w:rsidRPr="006B2AB0" w:rsidRDefault="006B2AB0" w:rsidP="00105BB0">
      <w:pPr>
        <w:numPr>
          <w:ilvl w:val="0"/>
          <w:numId w:val="30"/>
        </w:numPr>
        <w:spacing w:after="0" w:line="240" w:lineRule="auto"/>
        <w:ind w:left="0" w:firstLine="360"/>
        <w:jc w:val="both"/>
        <w:rPr>
          <w:rFonts w:ascii="Liberation Serif" w:hAnsi="Liberation Serif" w:cs="Times New Roman"/>
          <w:sz w:val="24"/>
          <w:szCs w:val="24"/>
        </w:rPr>
      </w:pPr>
      <w:r w:rsidRPr="006B2AB0">
        <w:rPr>
          <w:rFonts w:ascii="Liberation Serif" w:hAnsi="Liberation Serif" w:cs="Times New Roman"/>
          <w:b/>
          <w:sz w:val="24"/>
          <w:szCs w:val="24"/>
        </w:rPr>
        <w:t>Призер Ханбекова Ралина Илхамовна, 7 класс,  МКОУ «Сызгинская ООШ».</w:t>
      </w:r>
      <w:r w:rsidRPr="006B2AB0">
        <w:rPr>
          <w:rFonts w:ascii="Liberation Serif" w:hAnsi="Liberation Serif" w:cs="Times New Roman"/>
          <w:sz w:val="24"/>
          <w:szCs w:val="24"/>
        </w:rPr>
        <w:t xml:space="preserve"> Она набрала 69 баллов из 100 максимальных.</w:t>
      </w:r>
    </w:p>
    <w:p w:rsidR="006B2AB0" w:rsidRPr="006B2AB0" w:rsidRDefault="006B2AB0" w:rsidP="00105BB0">
      <w:pPr>
        <w:numPr>
          <w:ilvl w:val="0"/>
          <w:numId w:val="30"/>
        </w:numPr>
        <w:spacing w:after="0" w:line="240" w:lineRule="auto"/>
        <w:ind w:left="0" w:firstLine="360"/>
        <w:jc w:val="both"/>
        <w:rPr>
          <w:rFonts w:ascii="Liberation Serif" w:hAnsi="Liberation Serif" w:cs="Times New Roman"/>
          <w:sz w:val="24"/>
          <w:szCs w:val="24"/>
        </w:rPr>
      </w:pPr>
      <w:r w:rsidRPr="006B2AB0">
        <w:rPr>
          <w:rFonts w:ascii="Liberation Serif" w:hAnsi="Liberation Serif" w:cs="Times New Roman"/>
          <w:b/>
          <w:sz w:val="24"/>
          <w:szCs w:val="24"/>
        </w:rPr>
        <w:t>Призер Обвинцева Дарья Андреевна, 7 класс,  Александровская ООШ.</w:t>
      </w:r>
      <w:r w:rsidRPr="006B2AB0">
        <w:rPr>
          <w:rFonts w:ascii="Liberation Serif" w:hAnsi="Liberation Serif" w:cs="Times New Roman"/>
          <w:sz w:val="24"/>
          <w:szCs w:val="24"/>
        </w:rPr>
        <w:t xml:space="preserve"> Она набрала 62 балла из 100 </w:t>
      </w:r>
      <w:proofErr w:type="gramStart"/>
      <w:r w:rsidRPr="006B2AB0">
        <w:rPr>
          <w:rFonts w:ascii="Liberation Serif" w:hAnsi="Liberation Serif" w:cs="Times New Roman"/>
          <w:sz w:val="24"/>
          <w:szCs w:val="24"/>
        </w:rPr>
        <w:t>максимальных</w:t>
      </w:r>
      <w:proofErr w:type="gramEnd"/>
      <w:r w:rsidRPr="006B2AB0">
        <w:rPr>
          <w:rFonts w:ascii="Liberation Serif" w:hAnsi="Liberation Serif" w:cs="Times New Roman"/>
          <w:sz w:val="24"/>
          <w:szCs w:val="24"/>
        </w:rPr>
        <w:t>.</w:t>
      </w:r>
    </w:p>
    <w:p w:rsidR="006B2AB0" w:rsidRPr="006B2AB0" w:rsidRDefault="006B2AB0" w:rsidP="006B2AB0">
      <w:pPr>
        <w:spacing w:after="0" w:line="240" w:lineRule="auto"/>
        <w:ind w:firstLine="708"/>
        <w:jc w:val="both"/>
        <w:rPr>
          <w:rFonts w:ascii="Liberation Serif" w:hAnsi="Liberation Serif" w:cs="Times New Roman"/>
          <w:i/>
          <w:sz w:val="24"/>
          <w:szCs w:val="24"/>
        </w:rPr>
      </w:pPr>
      <w:r w:rsidRPr="006B2AB0">
        <w:rPr>
          <w:rFonts w:ascii="Liberation Serif" w:hAnsi="Liberation Serif" w:cs="Times New Roman"/>
          <w:sz w:val="24"/>
          <w:szCs w:val="24"/>
        </w:rPr>
        <w:t>В сравнении с 2018-2019 учебным годом общее количество победителей и призеров не уменьшилось. Однако   в 1  образовательной организации  н</w:t>
      </w:r>
      <w:r w:rsidR="00B601A7">
        <w:rPr>
          <w:rFonts w:ascii="Liberation Serif" w:hAnsi="Liberation Serif" w:cs="Times New Roman"/>
          <w:sz w:val="24"/>
          <w:szCs w:val="24"/>
        </w:rPr>
        <w:t xml:space="preserve">ет ни победителей, ни призёров </w:t>
      </w:r>
      <w:r w:rsidRPr="006B2AB0">
        <w:rPr>
          <w:rFonts w:ascii="Liberation Serif" w:hAnsi="Liberation Serif" w:cs="Times New Roman"/>
          <w:i/>
          <w:sz w:val="24"/>
          <w:szCs w:val="24"/>
        </w:rPr>
        <w:t xml:space="preserve">(МКОУ </w:t>
      </w:r>
      <w:r w:rsidR="00B601A7">
        <w:rPr>
          <w:rFonts w:ascii="Liberation Serif" w:hAnsi="Liberation Serif" w:cs="Times New Roman"/>
          <w:i/>
          <w:sz w:val="24"/>
          <w:szCs w:val="24"/>
        </w:rPr>
        <w:t>«</w:t>
      </w:r>
      <w:r w:rsidRPr="006B2AB0">
        <w:rPr>
          <w:rFonts w:ascii="Liberation Serif" w:hAnsi="Liberation Serif" w:cs="Times New Roman"/>
          <w:i/>
          <w:sz w:val="24"/>
          <w:szCs w:val="24"/>
        </w:rPr>
        <w:t>Саргаинская СОШ</w:t>
      </w:r>
      <w:r w:rsidR="00B601A7">
        <w:rPr>
          <w:rFonts w:ascii="Liberation Serif" w:hAnsi="Liberation Serif" w:cs="Times New Roman"/>
          <w:i/>
          <w:sz w:val="24"/>
          <w:szCs w:val="24"/>
        </w:rPr>
        <w:t>»</w:t>
      </w:r>
      <w:r w:rsidRPr="006B2AB0">
        <w:rPr>
          <w:rFonts w:ascii="Liberation Serif" w:hAnsi="Liberation Serif" w:cs="Times New Roman"/>
          <w:i/>
          <w:sz w:val="24"/>
          <w:szCs w:val="24"/>
        </w:rPr>
        <w:t>).</w:t>
      </w:r>
    </w:p>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sz w:val="24"/>
          <w:szCs w:val="24"/>
        </w:rPr>
        <w:t xml:space="preserve">Положительная динамика по числу победителей и призеров прослеживается в четырех школах </w:t>
      </w:r>
      <w:r w:rsidRPr="006B2AB0">
        <w:rPr>
          <w:rFonts w:ascii="Liberation Serif" w:hAnsi="Liberation Serif" w:cs="Times New Roman"/>
          <w:i/>
          <w:sz w:val="24"/>
          <w:szCs w:val="24"/>
        </w:rPr>
        <w:t xml:space="preserve">(МАОУ </w:t>
      </w:r>
      <w:r w:rsidR="00D21739">
        <w:rPr>
          <w:rFonts w:ascii="Liberation Serif" w:hAnsi="Liberation Serif" w:cs="Times New Roman"/>
          <w:i/>
          <w:sz w:val="24"/>
          <w:szCs w:val="24"/>
        </w:rPr>
        <w:t>«</w:t>
      </w:r>
      <w:r w:rsidRPr="006B2AB0">
        <w:rPr>
          <w:rFonts w:ascii="Liberation Serif" w:hAnsi="Liberation Serif" w:cs="Times New Roman"/>
          <w:i/>
          <w:sz w:val="24"/>
          <w:szCs w:val="24"/>
        </w:rPr>
        <w:t>Саранинская СОШ</w:t>
      </w:r>
      <w:r w:rsidR="00D21739">
        <w:rPr>
          <w:rFonts w:ascii="Liberation Serif" w:hAnsi="Liberation Serif" w:cs="Times New Roman"/>
          <w:i/>
          <w:sz w:val="24"/>
          <w:szCs w:val="24"/>
        </w:rPr>
        <w:t>»</w:t>
      </w:r>
      <w:r w:rsidRPr="006B2AB0">
        <w:rPr>
          <w:rFonts w:ascii="Liberation Serif" w:hAnsi="Liberation Serif" w:cs="Times New Roman"/>
          <w:i/>
          <w:sz w:val="24"/>
          <w:szCs w:val="24"/>
        </w:rPr>
        <w:t xml:space="preserve">, МАОУ «Тавринская СОШ», МАОУ «Новосельская СОШ», МАОУ </w:t>
      </w:r>
      <w:r w:rsidR="00D21739">
        <w:rPr>
          <w:rFonts w:ascii="Liberation Serif" w:hAnsi="Liberation Serif" w:cs="Times New Roman"/>
          <w:i/>
          <w:sz w:val="24"/>
          <w:szCs w:val="24"/>
        </w:rPr>
        <w:t>«</w:t>
      </w:r>
      <w:r w:rsidRPr="006B2AB0">
        <w:rPr>
          <w:rFonts w:ascii="Liberation Serif" w:hAnsi="Liberation Serif" w:cs="Times New Roman"/>
          <w:i/>
          <w:sz w:val="24"/>
          <w:szCs w:val="24"/>
        </w:rPr>
        <w:t>Криулинская СОШ</w:t>
      </w:r>
      <w:r w:rsidR="00D21739">
        <w:rPr>
          <w:rFonts w:ascii="Liberation Serif" w:hAnsi="Liberation Serif" w:cs="Times New Roman"/>
          <w:i/>
          <w:sz w:val="24"/>
          <w:szCs w:val="24"/>
        </w:rPr>
        <w:t>»</w:t>
      </w:r>
      <w:r w:rsidRPr="006B2AB0">
        <w:rPr>
          <w:rFonts w:ascii="Liberation Serif" w:hAnsi="Liberation Serif" w:cs="Times New Roman"/>
          <w:i/>
          <w:sz w:val="24"/>
          <w:szCs w:val="24"/>
        </w:rPr>
        <w:t>).</w:t>
      </w:r>
      <w:r w:rsidRPr="006B2AB0">
        <w:rPr>
          <w:rFonts w:ascii="Liberation Serif" w:hAnsi="Liberation Serif" w:cs="Times New Roman"/>
          <w:sz w:val="24"/>
          <w:szCs w:val="24"/>
        </w:rPr>
        <w:t xml:space="preserve"> </w:t>
      </w:r>
    </w:p>
    <w:p w:rsidR="00D21739" w:rsidRDefault="006B2AB0" w:rsidP="006B2AB0">
      <w:pPr>
        <w:spacing w:after="0" w:line="240" w:lineRule="auto"/>
        <w:ind w:firstLine="708"/>
        <w:jc w:val="both"/>
        <w:rPr>
          <w:rFonts w:ascii="Liberation Serif" w:hAnsi="Liberation Serif" w:cs="Times New Roman"/>
          <w:sz w:val="24"/>
          <w:szCs w:val="24"/>
        </w:rPr>
      </w:pPr>
      <w:proofErr w:type="gramStart"/>
      <w:r w:rsidRPr="006B2AB0">
        <w:rPr>
          <w:rFonts w:ascii="Liberation Serif" w:hAnsi="Liberation Serif" w:cs="Times New Roman"/>
          <w:sz w:val="24"/>
          <w:szCs w:val="24"/>
        </w:rPr>
        <w:t xml:space="preserve">Наибольшее количество победителей и призеров </w:t>
      </w:r>
      <w:r w:rsidRPr="006B2AB0">
        <w:rPr>
          <w:rFonts w:ascii="Liberation Serif" w:hAnsi="Liberation Serif" w:cs="Times New Roman"/>
          <w:b/>
          <w:sz w:val="24"/>
          <w:szCs w:val="24"/>
        </w:rPr>
        <w:t>16</w:t>
      </w:r>
      <w:r w:rsidR="00D21739">
        <w:rPr>
          <w:rFonts w:ascii="Liberation Serif" w:hAnsi="Liberation Serif" w:cs="Times New Roman"/>
          <w:sz w:val="24"/>
          <w:szCs w:val="24"/>
        </w:rPr>
        <w:t xml:space="preserve">  (МАОУ «Криулинская СОШ»), </w:t>
      </w:r>
      <w:r w:rsidRPr="006B2AB0">
        <w:rPr>
          <w:rFonts w:ascii="Liberation Serif" w:hAnsi="Liberation Serif" w:cs="Times New Roman"/>
          <w:b/>
          <w:sz w:val="24"/>
          <w:szCs w:val="24"/>
        </w:rPr>
        <w:t xml:space="preserve">11 </w:t>
      </w:r>
      <w:r w:rsidRPr="006B2AB0">
        <w:rPr>
          <w:rFonts w:ascii="Liberation Serif" w:hAnsi="Liberation Serif" w:cs="Times New Roman"/>
          <w:sz w:val="24"/>
          <w:szCs w:val="24"/>
        </w:rPr>
        <w:t xml:space="preserve">(МАОУ «Приданниковская СОШ») и </w:t>
      </w:r>
      <w:r w:rsidRPr="006B2AB0">
        <w:rPr>
          <w:rFonts w:ascii="Liberation Serif" w:hAnsi="Liberation Serif" w:cs="Times New Roman"/>
          <w:b/>
          <w:sz w:val="24"/>
          <w:szCs w:val="24"/>
        </w:rPr>
        <w:t>10</w:t>
      </w:r>
      <w:r w:rsidRPr="006B2AB0">
        <w:rPr>
          <w:rFonts w:ascii="Liberation Serif" w:hAnsi="Liberation Serif" w:cs="Times New Roman"/>
          <w:sz w:val="24"/>
          <w:szCs w:val="24"/>
        </w:rPr>
        <w:t xml:space="preserve"> (МАОУ «Тавринская СОШ</w:t>
      </w:r>
      <w:r w:rsidR="00D21739">
        <w:rPr>
          <w:rFonts w:ascii="Liberation Serif" w:hAnsi="Liberation Serif" w:cs="Times New Roman"/>
          <w:sz w:val="24"/>
          <w:szCs w:val="24"/>
        </w:rPr>
        <w:t>.</w:t>
      </w:r>
      <w:proofErr w:type="gramEnd"/>
    </w:p>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sz w:val="24"/>
          <w:szCs w:val="24"/>
        </w:rPr>
        <w:t>Общую картину по числу победителей и призеров можно видеть в таблице:</w:t>
      </w:r>
    </w:p>
    <w:tbl>
      <w:tblPr>
        <w:tblW w:w="10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87"/>
        <w:gridCol w:w="2126"/>
        <w:gridCol w:w="2693"/>
      </w:tblGrid>
      <w:tr w:rsidR="006B2AB0" w:rsidRPr="006B2AB0" w:rsidTr="004F08DA">
        <w:trPr>
          <w:trHeight w:val="398"/>
        </w:trPr>
        <w:tc>
          <w:tcPr>
            <w:tcW w:w="5487" w:type="dxa"/>
            <w:shd w:val="clear" w:color="auto" w:fill="3891A7"/>
            <w:tcMar>
              <w:top w:w="15" w:type="dxa"/>
              <w:left w:w="100" w:type="dxa"/>
              <w:bottom w:w="0" w:type="dxa"/>
              <w:right w:w="100" w:type="dxa"/>
            </w:tcMar>
            <w:hideMark/>
          </w:tcPr>
          <w:p w:rsidR="006B2AB0" w:rsidRPr="006B2AB0" w:rsidRDefault="006B2AB0" w:rsidP="00D21739">
            <w:pPr>
              <w:spacing w:after="0" w:line="240" w:lineRule="auto"/>
              <w:jc w:val="both"/>
              <w:rPr>
                <w:rFonts w:ascii="Liberation Serif" w:hAnsi="Liberation Serif" w:cs="Times New Roman"/>
                <w:sz w:val="24"/>
                <w:szCs w:val="24"/>
              </w:rPr>
            </w:pPr>
            <w:r w:rsidRPr="006B2AB0">
              <w:rPr>
                <w:rFonts w:ascii="Liberation Serif" w:hAnsi="Liberation Serif" w:cs="Times New Roman"/>
                <w:b/>
                <w:bCs/>
                <w:sz w:val="24"/>
                <w:szCs w:val="24"/>
              </w:rPr>
              <w:t>Наименование ОО</w:t>
            </w:r>
          </w:p>
        </w:tc>
        <w:tc>
          <w:tcPr>
            <w:tcW w:w="2126" w:type="dxa"/>
            <w:shd w:val="clear" w:color="auto" w:fill="3891A7"/>
            <w:tcMar>
              <w:top w:w="15" w:type="dxa"/>
              <w:left w:w="100" w:type="dxa"/>
              <w:bottom w:w="0" w:type="dxa"/>
              <w:right w:w="100" w:type="dxa"/>
            </w:tcMar>
            <w:hideMark/>
          </w:tcPr>
          <w:p w:rsidR="006B2AB0" w:rsidRPr="006B2AB0" w:rsidRDefault="006B2AB0" w:rsidP="00D21739">
            <w:pPr>
              <w:spacing w:after="0" w:line="240" w:lineRule="auto"/>
              <w:jc w:val="both"/>
              <w:rPr>
                <w:rFonts w:ascii="Liberation Serif" w:hAnsi="Liberation Serif" w:cs="Times New Roman"/>
                <w:sz w:val="24"/>
                <w:szCs w:val="24"/>
              </w:rPr>
            </w:pPr>
            <w:r w:rsidRPr="006B2AB0">
              <w:rPr>
                <w:rFonts w:ascii="Liberation Serif" w:hAnsi="Liberation Serif" w:cs="Times New Roman"/>
                <w:b/>
                <w:bCs/>
                <w:sz w:val="24"/>
                <w:szCs w:val="24"/>
              </w:rPr>
              <w:t>Победители</w:t>
            </w:r>
          </w:p>
        </w:tc>
        <w:tc>
          <w:tcPr>
            <w:tcW w:w="2693" w:type="dxa"/>
            <w:shd w:val="clear" w:color="auto" w:fill="3891A7"/>
            <w:tcMar>
              <w:top w:w="15" w:type="dxa"/>
              <w:left w:w="100" w:type="dxa"/>
              <w:bottom w:w="0" w:type="dxa"/>
              <w:right w:w="100" w:type="dxa"/>
            </w:tcMar>
            <w:hideMark/>
          </w:tcPr>
          <w:p w:rsidR="006B2AB0" w:rsidRPr="006B2AB0" w:rsidRDefault="006B2AB0" w:rsidP="00D21739">
            <w:pPr>
              <w:spacing w:after="0" w:line="240" w:lineRule="auto"/>
              <w:jc w:val="both"/>
              <w:rPr>
                <w:rFonts w:ascii="Liberation Serif" w:hAnsi="Liberation Serif" w:cs="Times New Roman"/>
                <w:sz w:val="24"/>
                <w:szCs w:val="24"/>
              </w:rPr>
            </w:pPr>
            <w:r w:rsidRPr="006B2AB0">
              <w:rPr>
                <w:rFonts w:ascii="Liberation Serif" w:hAnsi="Liberation Serif" w:cs="Times New Roman"/>
                <w:b/>
                <w:bCs/>
                <w:sz w:val="24"/>
                <w:szCs w:val="24"/>
              </w:rPr>
              <w:t>Призеры</w:t>
            </w:r>
          </w:p>
        </w:tc>
      </w:tr>
      <w:tr w:rsidR="006B2AB0" w:rsidRPr="006B2AB0" w:rsidTr="004F08DA">
        <w:trPr>
          <w:trHeight w:val="329"/>
        </w:trPr>
        <w:tc>
          <w:tcPr>
            <w:tcW w:w="5487" w:type="dxa"/>
            <w:shd w:val="clear" w:color="auto" w:fill="3891A7"/>
            <w:tcMar>
              <w:top w:w="15" w:type="dxa"/>
              <w:left w:w="100" w:type="dxa"/>
              <w:bottom w:w="0" w:type="dxa"/>
              <w:right w:w="100" w:type="dxa"/>
            </w:tcMar>
            <w:hideMark/>
          </w:tcPr>
          <w:p w:rsidR="006B2AB0" w:rsidRPr="006B2AB0" w:rsidRDefault="006B2AB0" w:rsidP="00D21739">
            <w:pPr>
              <w:spacing w:after="0" w:line="240" w:lineRule="auto"/>
              <w:jc w:val="both"/>
              <w:rPr>
                <w:rFonts w:ascii="Liberation Serif" w:hAnsi="Liberation Serif" w:cs="Times New Roman"/>
                <w:sz w:val="24"/>
                <w:szCs w:val="24"/>
              </w:rPr>
            </w:pPr>
            <w:r w:rsidRPr="006B2AB0">
              <w:rPr>
                <w:rFonts w:ascii="Liberation Serif" w:hAnsi="Liberation Serif" w:cs="Times New Roman"/>
                <w:b/>
                <w:bCs/>
                <w:sz w:val="24"/>
                <w:szCs w:val="24"/>
              </w:rPr>
              <w:t>МАОУ «Натальинская СОШ»</w:t>
            </w:r>
          </w:p>
        </w:tc>
        <w:tc>
          <w:tcPr>
            <w:tcW w:w="2126" w:type="dxa"/>
            <w:shd w:val="clear" w:color="auto" w:fill="CEDCE1"/>
            <w:tcMar>
              <w:top w:w="15" w:type="dxa"/>
              <w:left w:w="100" w:type="dxa"/>
              <w:bottom w:w="0" w:type="dxa"/>
              <w:right w:w="100" w:type="dxa"/>
            </w:tcMar>
            <w:hideMark/>
          </w:tcPr>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b/>
                <w:bCs/>
                <w:sz w:val="24"/>
                <w:szCs w:val="24"/>
              </w:rPr>
              <w:t>3 (3)</w:t>
            </w:r>
          </w:p>
        </w:tc>
        <w:tc>
          <w:tcPr>
            <w:tcW w:w="2693" w:type="dxa"/>
            <w:shd w:val="clear" w:color="auto" w:fill="CEDCE1"/>
            <w:tcMar>
              <w:top w:w="15" w:type="dxa"/>
              <w:left w:w="100" w:type="dxa"/>
              <w:bottom w:w="0" w:type="dxa"/>
              <w:right w:w="100" w:type="dxa"/>
            </w:tcMar>
            <w:hideMark/>
          </w:tcPr>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b/>
                <w:bCs/>
                <w:sz w:val="24"/>
                <w:szCs w:val="24"/>
              </w:rPr>
              <w:t>3 (1)</w:t>
            </w:r>
          </w:p>
        </w:tc>
      </w:tr>
      <w:tr w:rsidR="006B2AB0" w:rsidRPr="006B2AB0" w:rsidTr="004F08DA">
        <w:trPr>
          <w:trHeight w:val="329"/>
        </w:trPr>
        <w:tc>
          <w:tcPr>
            <w:tcW w:w="5487" w:type="dxa"/>
            <w:shd w:val="clear" w:color="auto" w:fill="3891A7"/>
            <w:tcMar>
              <w:top w:w="15" w:type="dxa"/>
              <w:left w:w="100" w:type="dxa"/>
              <w:bottom w:w="0" w:type="dxa"/>
              <w:right w:w="100" w:type="dxa"/>
            </w:tcMar>
            <w:hideMark/>
          </w:tcPr>
          <w:p w:rsidR="006B2AB0" w:rsidRPr="006B2AB0" w:rsidRDefault="006B2AB0" w:rsidP="00D21739">
            <w:pPr>
              <w:spacing w:after="0" w:line="240" w:lineRule="auto"/>
              <w:jc w:val="both"/>
              <w:rPr>
                <w:rFonts w:ascii="Liberation Serif" w:hAnsi="Liberation Serif" w:cs="Times New Roman"/>
                <w:sz w:val="24"/>
                <w:szCs w:val="24"/>
              </w:rPr>
            </w:pPr>
            <w:r w:rsidRPr="006B2AB0">
              <w:rPr>
                <w:rFonts w:ascii="Liberation Serif" w:hAnsi="Liberation Serif" w:cs="Times New Roman"/>
                <w:b/>
                <w:bCs/>
                <w:sz w:val="24"/>
                <w:szCs w:val="24"/>
              </w:rPr>
              <w:t>МКОУ «Чатлыковская СОШ»</w:t>
            </w:r>
          </w:p>
        </w:tc>
        <w:tc>
          <w:tcPr>
            <w:tcW w:w="2126" w:type="dxa"/>
            <w:shd w:val="clear" w:color="auto" w:fill="E8EEF1"/>
            <w:tcMar>
              <w:top w:w="15" w:type="dxa"/>
              <w:left w:w="100" w:type="dxa"/>
              <w:bottom w:w="0" w:type="dxa"/>
              <w:right w:w="100" w:type="dxa"/>
            </w:tcMar>
            <w:hideMark/>
          </w:tcPr>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b/>
                <w:bCs/>
                <w:sz w:val="24"/>
                <w:szCs w:val="24"/>
              </w:rPr>
              <w:t>0(0)</w:t>
            </w:r>
          </w:p>
        </w:tc>
        <w:tc>
          <w:tcPr>
            <w:tcW w:w="2693" w:type="dxa"/>
            <w:shd w:val="clear" w:color="auto" w:fill="E8EEF1"/>
            <w:tcMar>
              <w:top w:w="15" w:type="dxa"/>
              <w:left w:w="100" w:type="dxa"/>
              <w:bottom w:w="0" w:type="dxa"/>
              <w:right w:w="100" w:type="dxa"/>
            </w:tcMar>
            <w:hideMark/>
          </w:tcPr>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b/>
                <w:bCs/>
                <w:sz w:val="24"/>
                <w:szCs w:val="24"/>
              </w:rPr>
              <w:t>3 (3)</w:t>
            </w:r>
          </w:p>
        </w:tc>
      </w:tr>
      <w:tr w:rsidR="006B2AB0" w:rsidRPr="006B2AB0" w:rsidTr="004F08DA">
        <w:trPr>
          <w:trHeight w:val="329"/>
        </w:trPr>
        <w:tc>
          <w:tcPr>
            <w:tcW w:w="5487" w:type="dxa"/>
            <w:shd w:val="clear" w:color="auto" w:fill="3891A7"/>
            <w:tcMar>
              <w:top w:w="15" w:type="dxa"/>
              <w:left w:w="100" w:type="dxa"/>
              <w:bottom w:w="0" w:type="dxa"/>
              <w:right w:w="100" w:type="dxa"/>
            </w:tcMar>
            <w:hideMark/>
          </w:tcPr>
          <w:p w:rsidR="006B2AB0" w:rsidRPr="006B2AB0" w:rsidRDefault="006B2AB0" w:rsidP="00D21739">
            <w:pPr>
              <w:spacing w:after="0" w:line="240" w:lineRule="auto"/>
              <w:jc w:val="both"/>
              <w:rPr>
                <w:rFonts w:ascii="Liberation Serif" w:hAnsi="Liberation Serif" w:cs="Times New Roman"/>
                <w:sz w:val="24"/>
                <w:szCs w:val="24"/>
              </w:rPr>
            </w:pPr>
            <w:r w:rsidRPr="006B2AB0">
              <w:rPr>
                <w:rFonts w:ascii="Liberation Serif" w:hAnsi="Liberation Serif" w:cs="Times New Roman"/>
                <w:b/>
                <w:bCs/>
                <w:sz w:val="24"/>
                <w:szCs w:val="24"/>
              </w:rPr>
              <w:t>МАОУ «Криулинская СОШ»</w:t>
            </w:r>
          </w:p>
        </w:tc>
        <w:tc>
          <w:tcPr>
            <w:tcW w:w="2126" w:type="dxa"/>
            <w:shd w:val="clear" w:color="auto" w:fill="CEDCE1"/>
            <w:tcMar>
              <w:top w:w="15" w:type="dxa"/>
              <w:left w:w="100" w:type="dxa"/>
              <w:bottom w:w="0" w:type="dxa"/>
              <w:right w:w="100" w:type="dxa"/>
            </w:tcMar>
            <w:hideMark/>
          </w:tcPr>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b/>
                <w:bCs/>
                <w:sz w:val="24"/>
                <w:szCs w:val="24"/>
              </w:rPr>
              <w:t>8 (2)</w:t>
            </w:r>
          </w:p>
        </w:tc>
        <w:tc>
          <w:tcPr>
            <w:tcW w:w="2693" w:type="dxa"/>
            <w:shd w:val="clear" w:color="auto" w:fill="CEDCE1"/>
            <w:tcMar>
              <w:top w:w="15" w:type="dxa"/>
              <w:left w:w="100" w:type="dxa"/>
              <w:bottom w:w="0" w:type="dxa"/>
              <w:right w:w="100" w:type="dxa"/>
            </w:tcMar>
            <w:hideMark/>
          </w:tcPr>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b/>
                <w:bCs/>
                <w:sz w:val="24"/>
                <w:szCs w:val="24"/>
              </w:rPr>
              <w:t>8 (6)</w:t>
            </w:r>
          </w:p>
        </w:tc>
      </w:tr>
      <w:tr w:rsidR="006B2AB0" w:rsidRPr="006B2AB0" w:rsidTr="004F08DA">
        <w:trPr>
          <w:trHeight w:val="329"/>
        </w:trPr>
        <w:tc>
          <w:tcPr>
            <w:tcW w:w="5487" w:type="dxa"/>
            <w:shd w:val="clear" w:color="auto" w:fill="3891A7"/>
            <w:tcMar>
              <w:top w:w="15" w:type="dxa"/>
              <w:left w:w="100" w:type="dxa"/>
              <w:bottom w:w="0" w:type="dxa"/>
              <w:right w:w="100" w:type="dxa"/>
            </w:tcMar>
            <w:hideMark/>
          </w:tcPr>
          <w:p w:rsidR="006B2AB0" w:rsidRPr="006B2AB0" w:rsidRDefault="00D21739" w:rsidP="00D21739">
            <w:pPr>
              <w:spacing w:after="0" w:line="240" w:lineRule="auto"/>
              <w:jc w:val="both"/>
              <w:rPr>
                <w:rFonts w:ascii="Liberation Serif" w:hAnsi="Liberation Serif" w:cs="Times New Roman"/>
                <w:sz w:val="24"/>
                <w:szCs w:val="24"/>
              </w:rPr>
            </w:pPr>
            <w:r>
              <w:rPr>
                <w:rFonts w:ascii="Liberation Serif" w:hAnsi="Liberation Serif" w:cs="Times New Roman"/>
                <w:b/>
                <w:bCs/>
                <w:sz w:val="24"/>
                <w:szCs w:val="24"/>
              </w:rPr>
              <w:t>МА</w:t>
            </w:r>
            <w:r w:rsidR="006B2AB0" w:rsidRPr="006B2AB0">
              <w:rPr>
                <w:rFonts w:ascii="Liberation Serif" w:hAnsi="Liberation Serif" w:cs="Times New Roman"/>
                <w:b/>
                <w:bCs/>
                <w:sz w:val="24"/>
                <w:szCs w:val="24"/>
              </w:rPr>
              <w:t>ОУ «Нижнеиргинская СОШ»</w:t>
            </w:r>
          </w:p>
        </w:tc>
        <w:tc>
          <w:tcPr>
            <w:tcW w:w="2126" w:type="dxa"/>
            <w:shd w:val="clear" w:color="auto" w:fill="E8EEF1"/>
            <w:tcMar>
              <w:top w:w="15" w:type="dxa"/>
              <w:left w:w="100" w:type="dxa"/>
              <w:bottom w:w="0" w:type="dxa"/>
              <w:right w:w="100" w:type="dxa"/>
            </w:tcMar>
            <w:hideMark/>
          </w:tcPr>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b/>
                <w:bCs/>
                <w:sz w:val="24"/>
                <w:szCs w:val="24"/>
              </w:rPr>
              <w:t>2 (2)</w:t>
            </w:r>
          </w:p>
        </w:tc>
        <w:tc>
          <w:tcPr>
            <w:tcW w:w="2693" w:type="dxa"/>
            <w:shd w:val="clear" w:color="auto" w:fill="E8EEF1"/>
            <w:tcMar>
              <w:top w:w="15" w:type="dxa"/>
              <w:left w:w="100" w:type="dxa"/>
              <w:bottom w:w="0" w:type="dxa"/>
              <w:right w:w="100" w:type="dxa"/>
            </w:tcMar>
            <w:hideMark/>
          </w:tcPr>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b/>
                <w:bCs/>
                <w:sz w:val="24"/>
                <w:szCs w:val="24"/>
              </w:rPr>
              <w:t>1 (4)</w:t>
            </w:r>
          </w:p>
        </w:tc>
      </w:tr>
      <w:tr w:rsidR="006B2AB0" w:rsidRPr="006B2AB0" w:rsidTr="004F08DA">
        <w:trPr>
          <w:trHeight w:val="329"/>
        </w:trPr>
        <w:tc>
          <w:tcPr>
            <w:tcW w:w="5487" w:type="dxa"/>
            <w:shd w:val="clear" w:color="auto" w:fill="3891A7"/>
            <w:tcMar>
              <w:top w:w="15" w:type="dxa"/>
              <w:left w:w="100" w:type="dxa"/>
              <w:bottom w:w="0" w:type="dxa"/>
              <w:right w:w="100" w:type="dxa"/>
            </w:tcMar>
            <w:hideMark/>
          </w:tcPr>
          <w:p w:rsidR="006B2AB0" w:rsidRPr="006B2AB0" w:rsidRDefault="006B2AB0" w:rsidP="00D21739">
            <w:pPr>
              <w:spacing w:after="0" w:line="240" w:lineRule="auto"/>
              <w:jc w:val="both"/>
              <w:rPr>
                <w:rFonts w:ascii="Liberation Serif" w:hAnsi="Liberation Serif" w:cs="Times New Roman"/>
                <w:sz w:val="24"/>
                <w:szCs w:val="24"/>
              </w:rPr>
            </w:pPr>
            <w:r w:rsidRPr="006B2AB0">
              <w:rPr>
                <w:rFonts w:ascii="Liberation Serif" w:hAnsi="Liberation Serif" w:cs="Times New Roman"/>
                <w:b/>
                <w:bCs/>
                <w:sz w:val="24"/>
                <w:szCs w:val="24"/>
              </w:rPr>
              <w:t>МАОУ «Приданниковская СОШ»</w:t>
            </w:r>
          </w:p>
        </w:tc>
        <w:tc>
          <w:tcPr>
            <w:tcW w:w="2126" w:type="dxa"/>
            <w:shd w:val="clear" w:color="auto" w:fill="CEDCE1"/>
            <w:tcMar>
              <w:top w:w="15" w:type="dxa"/>
              <w:left w:w="100" w:type="dxa"/>
              <w:bottom w:w="0" w:type="dxa"/>
              <w:right w:w="100" w:type="dxa"/>
            </w:tcMar>
            <w:hideMark/>
          </w:tcPr>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b/>
                <w:bCs/>
                <w:sz w:val="24"/>
                <w:szCs w:val="24"/>
              </w:rPr>
              <w:t>6 (7)</w:t>
            </w:r>
          </w:p>
        </w:tc>
        <w:tc>
          <w:tcPr>
            <w:tcW w:w="2693" w:type="dxa"/>
            <w:shd w:val="clear" w:color="auto" w:fill="CEDCE1"/>
            <w:tcMar>
              <w:top w:w="15" w:type="dxa"/>
              <w:left w:w="100" w:type="dxa"/>
              <w:bottom w:w="0" w:type="dxa"/>
              <w:right w:w="100" w:type="dxa"/>
            </w:tcMar>
            <w:hideMark/>
          </w:tcPr>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b/>
                <w:bCs/>
                <w:sz w:val="24"/>
                <w:szCs w:val="24"/>
              </w:rPr>
              <w:t>5 (9)</w:t>
            </w:r>
          </w:p>
        </w:tc>
      </w:tr>
      <w:tr w:rsidR="006B2AB0" w:rsidRPr="006B2AB0" w:rsidTr="004F08DA">
        <w:trPr>
          <w:trHeight w:val="329"/>
        </w:trPr>
        <w:tc>
          <w:tcPr>
            <w:tcW w:w="5487" w:type="dxa"/>
            <w:shd w:val="clear" w:color="auto" w:fill="3891A7"/>
            <w:tcMar>
              <w:top w:w="15" w:type="dxa"/>
              <w:left w:w="100" w:type="dxa"/>
              <w:bottom w:w="0" w:type="dxa"/>
              <w:right w:w="100" w:type="dxa"/>
            </w:tcMar>
            <w:hideMark/>
          </w:tcPr>
          <w:p w:rsidR="006B2AB0" w:rsidRPr="006B2AB0" w:rsidRDefault="006B2AB0" w:rsidP="00D21739">
            <w:pPr>
              <w:spacing w:after="0" w:line="240" w:lineRule="auto"/>
              <w:jc w:val="both"/>
              <w:rPr>
                <w:rFonts w:ascii="Liberation Serif" w:hAnsi="Liberation Serif" w:cs="Times New Roman"/>
                <w:sz w:val="24"/>
                <w:szCs w:val="24"/>
              </w:rPr>
            </w:pPr>
            <w:r w:rsidRPr="006B2AB0">
              <w:rPr>
                <w:rFonts w:ascii="Liberation Serif" w:hAnsi="Liberation Serif" w:cs="Times New Roman"/>
                <w:b/>
                <w:bCs/>
                <w:sz w:val="24"/>
                <w:szCs w:val="24"/>
              </w:rPr>
              <w:t>МАОУ «Бугалышская СОШ»</w:t>
            </w:r>
          </w:p>
        </w:tc>
        <w:tc>
          <w:tcPr>
            <w:tcW w:w="2126" w:type="dxa"/>
            <w:shd w:val="clear" w:color="auto" w:fill="E8EEF1"/>
            <w:tcMar>
              <w:top w:w="15" w:type="dxa"/>
              <w:left w:w="100" w:type="dxa"/>
              <w:bottom w:w="0" w:type="dxa"/>
              <w:right w:w="100" w:type="dxa"/>
            </w:tcMar>
            <w:hideMark/>
          </w:tcPr>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b/>
                <w:bCs/>
                <w:sz w:val="24"/>
                <w:szCs w:val="24"/>
              </w:rPr>
              <w:t>3 (7)</w:t>
            </w:r>
          </w:p>
        </w:tc>
        <w:tc>
          <w:tcPr>
            <w:tcW w:w="2693" w:type="dxa"/>
            <w:shd w:val="clear" w:color="auto" w:fill="E8EEF1"/>
            <w:tcMar>
              <w:top w:w="15" w:type="dxa"/>
              <w:left w:w="100" w:type="dxa"/>
              <w:bottom w:w="0" w:type="dxa"/>
              <w:right w:w="100" w:type="dxa"/>
            </w:tcMar>
            <w:hideMark/>
          </w:tcPr>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b/>
                <w:bCs/>
                <w:sz w:val="24"/>
                <w:szCs w:val="24"/>
              </w:rPr>
              <w:t>3 (3)</w:t>
            </w:r>
          </w:p>
        </w:tc>
      </w:tr>
      <w:tr w:rsidR="006B2AB0" w:rsidRPr="006B2AB0" w:rsidTr="004F08DA">
        <w:trPr>
          <w:trHeight w:val="329"/>
        </w:trPr>
        <w:tc>
          <w:tcPr>
            <w:tcW w:w="5487" w:type="dxa"/>
            <w:shd w:val="clear" w:color="auto" w:fill="3891A7"/>
            <w:tcMar>
              <w:top w:w="15" w:type="dxa"/>
              <w:left w:w="100" w:type="dxa"/>
              <w:bottom w:w="0" w:type="dxa"/>
              <w:right w:w="100" w:type="dxa"/>
            </w:tcMar>
            <w:hideMark/>
          </w:tcPr>
          <w:p w:rsidR="006B2AB0" w:rsidRPr="006B2AB0" w:rsidRDefault="006B2AB0" w:rsidP="00D21739">
            <w:pPr>
              <w:spacing w:after="0" w:line="240" w:lineRule="auto"/>
              <w:jc w:val="both"/>
              <w:rPr>
                <w:rFonts w:ascii="Liberation Serif" w:hAnsi="Liberation Serif" w:cs="Times New Roman"/>
                <w:sz w:val="24"/>
                <w:szCs w:val="24"/>
              </w:rPr>
            </w:pPr>
            <w:r w:rsidRPr="006B2AB0">
              <w:rPr>
                <w:rFonts w:ascii="Liberation Serif" w:hAnsi="Liberation Serif" w:cs="Times New Roman"/>
                <w:b/>
                <w:bCs/>
                <w:sz w:val="24"/>
                <w:szCs w:val="24"/>
              </w:rPr>
              <w:t>МКОУ «Ювинская СОШ»</w:t>
            </w:r>
          </w:p>
        </w:tc>
        <w:tc>
          <w:tcPr>
            <w:tcW w:w="2126" w:type="dxa"/>
            <w:shd w:val="clear" w:color="auto" w:fill="CEDCE1"/>
            <w:tcMar>
              <w:top w:w="15" w:type="dxa"/>
              <w:left w:w="100" w:type="dxa"/>
              <w:bottom w:w="0" w:type="dxa"/>
              <w:right w:w="100" w:type="dxa"/>
            </w:tcMar>
            <w:hideMark/>
          </w:tcPr>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b/>
                <w:bCs/>
                <w:sz w:val="24"/>
                <w:szCs w:val="24"/>
              </w:rPr>
              <w:t>1 (1)</w:t>
            </w:r>
          </w:p>
        </w:tc>
        <w:tc>
          <w:tcPr>
            <w:tcW w:w="2693" w:type="dxa"/>
            <w:shd w:val="clear" w:color="auto" w:fill="CEDCE1"/>
            <w:tcMar>
              <w:top w:w="15" w:type="dxa"/>
              <w:left w:w="100" w:type="dxa"/>
              <w:bottom w:w="0" w:type="dxa"/>
              <w:right w:w="100" w:type="dxa"/>
            </w:tcMar>
            <w:hideMark/>
          </w:tcPr>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b/>
                <w:bCs/>
                <w:sz w:val="24"/>
                <w:szCs w:val="24"/>
              </w:rPr>
              <w:t>4 (3)</w:t>
            </w:r>
          </w:p>
        </w:tc>
      </w:tr>
      <w:tr w:rsidR="006B2AB0" w:rsidRPr="006B2AB0" w:rsidTr="004F08DA">
        <w:trPr>
          <w:trHeight w:val="329"/>
        </w:trPr>
        <w:tc>
          <w:tcPr>
            <w:tcW w:w="5487" w:type="dxa"/>
            <w:shd w:val="clear" w:color="auto" w:fill="3891A7"/>
            <w:tcMar>
              <w:top w:w="15" w:type="dxa"/>
              <w:left w:w="100" w:type="dxa"/>
              <w:bottom w:w="0" w:type="dxa"/>
              <w:right w:w="100" w:type="dxa"/>
            </w:tcMar>
            <w:hideMark/>
          </w:tcPr>
          <w:p w:rsidR="006B2AB0" w:rsidRPr="006B2AB0" w:rsidRDefault="00D21739" w:rsidP="00D21739">
            <w:pPr>
              <w:spacing w:after="0" w:line="240" w:lineRule="auto"/>
              <w:jc w:val="both"/>
              <w:rPr>
                <w:rFonts w:ascii="Liberation Serif" w:hAnsi="Liberation Serif" w:cs="Times New Roman"/>
                <w:sz w:val="24"/>
                <w:szCs w:val="24"/>
              </w:rPr>
            </w:pPr>
            <w:r>
              <w:rPr>
                <w:rFonts w:ascii="Liberation Serif" w:hAnsi="Liberation Serif" w:cs="Times New Roman"/>
                <w:b/>
                <w:bCs/>
                <w:sz w:val="24"/>
                <w:szCs w:val="24"/>
              </w:rPr>
              <w:t>МА</w:t>
            </w:r>
            <w:r w:rsidR="006B2AB0" w:rsidRPr="006B2AB0">
              <w:rPr>
                <w:rFonts w:ascii="Liberation Serif" w:hAnsi="Liberation Serif" w:cs="Times New Roman"/>
                <w:b/>
                <w:bCs/>
                <w:sz w:val="24"/>
                <w:szCs w:val="24"/>
              </w:rPr>
              <w:t>ОУ «Саранинская СОШ»</w:t>
            </w:r>
          </w:p>
        </w:tc>
        <w:tc>
          <w:tcPr>
            <w:tcW w:w="2126" w:type="dxa"/>
            <w:shd w:val="clear" w:color="auto" w:fill="E8EEF1"/>
            <w:tcMar>
              <w:top w:w="15" w:type="dxa"/>
              <w:left w:w="100" w:type="dxa"/>
              <w:bottom w:w="0" w:type="dxa"/>
              <w:right w:w="100" w:type="dxa"/>
            </w:tcMar>
            <w:hideMark/>
          </w:tcPr>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b/>
                <w:bCs/>
                <w:sz w:val="24"/>
                <w:szCs w:val="24"/>
              </w:rPr>
              <w:t>4 (2)</w:t>
            </w:r>
          </w:p>
        </w:tc>
        <w:tc>
          <w:tcPr>
            <w:tcW w:w="2693" w:type="dxa"/>
            <w:shd w:val="clear" w:color="auto" w:fill="E8EEF1"/>
            <w:tcMar>
              <w:top w:w="15" w:type="dxa"/>
              <w:left w:w="100" w:type="dxa"/>
              <w:bottom w:w="0" w:type="dxa"/>
              <w:right w:w="100" w:type="dxa"/>
            </w:tcMar>
            <w:hideMark/>
          </w:tcPr>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b/>
                <w:bCs/>
                <w:sz w:val="24"/>
                <w:szCs w:val="24"/>
              </w:rPr>
              <w:t>3 (2)</w:t>
            </w:r>
          </w:p>
        </w:tc>
      </w:tr>
      <w:tr w:rsidR="006B2AB0" w:rsidRPr="006B2AB0" w:rsidTr="004F08DA">
        <w:trPr>
          <w:trHeight w:val="329"/>
        </w:trPr>
        <w:tc>
          <w:tcPr>
            <w:tcW w:w="5487" w:type="dxa"/>
            <w:shd w:val="clear" w:color="auto" w:fill="3891A7"/>
            <w:tcMar>
              <w:top w:w="15" w:type="dxa"/>
              <w:left w:w="100" w:type="dxa"/>
              <w:bottom w:w="0" w:type="dxa"/>
              <w:right w:w="100" w:type="dxa"/>
            </w:tcMar>
            <w:hideMark/>
          </w:tcPr>
          <w:p w:rsidR="006B2AB0" w:rsidRPr="006B2AB0" w:rsidRDefault="006B2AB0" w:rsidP="00D21739">
            <w:pPr>
              <w:spacing w:after="0" w:line="240" w:lineRule="auto"/>
              <w:jc w:val="both"/>
              <w:rPr>
                <w:rFonts w:ascii="Liberation Serif" w:hAnsi="Liberation Serif" w:cs="Times New Roman"/>
                <w:sz w:val="24"/>
                <w:szCs w:val="24"/>
              </w:rPr>
            </w:pPr>
            <w:r w:rsidRPr="006B2AB0">
              <w:rPr>
                <w:rFonts w:ascii="Liberation Serif" w:hAnsi="Liberation Serif" w:cs="Times New Roman"/>
                <w:b/>
                <w:bCs/>
                <w:sz w:val="24"/>
                <w:szCs w:val="24"/>
              </w:rPr>
              <w:t>МКОУ «Сарсинская СОШ»</w:t>
            </w:r>
          </w:p>
        </w:tc>
        <w:tc>
          <w:tcPr>
            <w:tcW w:w="2126" w:type="dxa"/>
            <w:shd w:val="clear" w:color="auto" w:fill="CEDCE1"/>
            <w:tcMar>
              <w:top w:w="15" w:type="dxa"/>
              <w:left w:w="100" w:type="dxa"/>
              <w:bottom w:w="0" w:type="dxa"/>
              <w:right w:w="100" w:type="dxa"/>
            </w:tcMar>
            <w:hideMark/>
          </w:tcPr>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b/>
                <w:bCs/>
                <w:sz w:val="24"/>
                <w:szCs w:val="24"/>
              </w:rPr>
              <w:t>1 (1)</w:t>
            </w:r>
          </w:p>
        </w:tc>
        <w:tc>
          <w:tcPr>
            <w:tcW w:w="2693" w:type="dxa"/>
            <w:shd w:val="clear" w:color="auto" w:fill="CEDCE1"/>
            <w:tcMar>
              <w:top w:w="15" w:type="dxa"/>
              <w:left w:w="100" w:type="dxa"/>
              <w:bottom w:w="0" w:type="dxa"/>
              <w:right w:w="100" w:type="dxa"/>
            </w:tcMar>
            <w:hideMark/>
          </w:tcPr>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b/>
                <w:bCs/>
                <w:sz w:val="24"/>
                <w:szCs w:val="24"/>
              </w:rPr>
              <w:t>1 (0)</w:t>
            </w:r>
          </w:p>
        </w:tc>
      </w:tr>
      <w:tr w:rsidR="006B2AB0" w:rsidRPr="006B2AB0" w:rsidTr="004F08DA">
        <w:trPr>
          <w:trHeight w:val="329"/>
        </w:trPr>
        <w:tc>
          <w:tcPr>
            <w:tcW w:w="5487" w:type="dxa"/>
            <w:shd w:val="clear" w:color="auto" w:fill="3891A7"/>
            <w:tcMar>
              <w:top w:w="15" w:type="dxa"/>
              <w:left w:w="100" w:type="dxa"/>
              <w:bottom w:w="0" w:type="dxa"/>
              <w:right w:w="100" w:type="dxa"/>
            </w:tcMar>
            <w:hideMark/>
          </w:tcPr>
          <w:p w:rsidR="006B2AB0" w:rsidRPr="006B2AB0" w:rsidRDefault="006B2AB0" w:rsidP="00D21739">
            <w:pPr>
              <w:spacing w:after="0" w:line="240" w:lineRule="auto"/>
              <w:jc w:val="both"/>
              <w:rPr>
                <w:rFonts w:ascii="Liberation Serif" w:hAnsi="Liberation Serif" w:cs="Times New Roman"/>
                <w:sz w:val="24"/>
                <w:szCs w:val="24"/>
              </w:rPr>
            </w:pPr>
            <w:r w:rsidRPr="006B2AB0">
              <w:rPr>
                <w:rFonts w:ascii="Liberation Serif" w:hAnsi="Liberation Serif" w:cs="Times New Roman"/>
                <w:b/>
                <w:bCs/>
                <w:sz w:val="24"/>
                <w:szCs w:val="24"/>
              </w:rPr>
              <w:t>МАОУ «Тавринская СОШ»</w:t>
            </w:r>
          </w:p>
        </w:tc>
        <w:tc>
          <w:tcPr>
            <w:tcW w:w="2126" w:type="dxa"/>
            <w:shd w:val="clear" w:color="auto" w:fill="E8EEF1"/>
            <w:tcMar>
              <w:top w:w="15" w:type="dxa"/>
              <w:left w:w="100" w:type="dxa"/>
              <w:bottom w:w="0" w:type="dxa"/>
              <w:right w:w="100" w:type="dxa"/>
            </w:tcMar>
            <w:hideMark/>
          </w:tcPr>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b/>
                <w:bCs/>
                <w:sz w:val="24"/>
                <w:szCs w:val="24"/>
              </w:rPr>
              <w:t>4 (5)</w:t>
            </w:r>
          </w:p>
        </w:tc>
        <w:tc>
          <w:tcPr>
            <w:tcW w:w="2693" w:type="dxa"/>
            <w:shd w:val="clear" w:color="auto" w:fill="E8EEF1"/>
            <w:tcMar>
              <w:top w:w="15" w:type="dxa"/>
              <w:left w:w="100" w:type="dxa"/>
              <w:bottom w:w="0" w:type="dxa"/>
              <w:right w:w="100" w:type="dxa"/>
            </w:tcMar>
            <w:hideMark/>
          </w:tcPr>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b/>
                <w:bCs/>
                <w:sz w:val="24"/>
                <w:szCs w:val="24"/>
              </w:rPr>
              <w:t>6 (2)</w:t>
            </w:r>
          </w:p>
        </w:tc>
      </w:tr>
      <w:tr w:rsidR="006B2AB0" w:rsidRPr="006B2AB0" w:rsidTr="004F08DA">
        <w:trPr>
          <w:trHeight w:val="329"/>
        </w:trPr>
        <w:tc>
          <w:tcPr>
            <w:tcW w:w="5487" w:type="dxa"/>
            <w:shd w:val="clear" w:color="auto" w:fill="3891A7"/>
            <w:tcMar>
              <w:top w:w="15" w:type="dxa"/>
              <w:left w:w="100" w:type="dxa"/>
              <w:bottom w:w="0" w:type="dxa"/>
              <w:right w:w="100" w:type="dxa"/>
            </w:tcMar>
            <w:hideMark/>
          </w:tcPr>
          <w:p w:rsidR="006B2AB0" w:rsidRPr="006B2AB0" w:rsidRDefault="006B2AB0" w:rsidP="00D21739">
            <w:pPr>
              <w:spacing w:after="0" w:line="240" w:lineRule="auto"/>
              <w:jc w:val="both"/>
              <w:rPr>
                <w:rFonts w:ascii="Liberation Serif" w:hAnsi="Liberation Serif" w:cs="Times New Roman"/>
                <w:sz w:val="24"/>
                <w:szCs w:val="24"/>
              </w:rPr>
            </w:pPr>
            <w:r w:rsidRPr="006B2AB0">
              <w:rPr>
                <w:rFonts w:ascii="Liberation Serif" w:hAnsi="Liberation Serif" w:cs="Times New Roman"/>
                <w:b/>
                <w:bCs/>
                <w:sz w:val="24"/>
                <w:szCs w:val="24"/>
              </w:rPr>
              <w:t>МКОУ «Большетурышская СОШ»</w:t>
            </w:r>
          </w:p>
        </w:tc>
        <w:tc>
          <w:tcPr>
            <w:tcW w:w="2126" w:type="dxa"/>
            <w:shd w:val="clear" w:color="auto" w:fill="CEDCE1"/>
            <w:tcMar>
              <w:top w:w="15" w:type="dxa"/>
              <w:left w:w="100" w:type="dxa"/>
              <w:bottom w:w="0" w:type="dxa"/>
              <w:right w:w="100" w:type="dxa"/>
            </w:tcMar>
            <w:hideMark/>
          </w:tcPr>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b/>
                <w:bCs/>
                <w:sz w:val="24"/>
                <w:szCs w:val="24"/>
              </w:rPr>
              <w:t>1 (1)</w:t>
            </w:r>
          </w:p>
        </w:tc>
        <w:tc>
          <w:tcPr>
            <w:tcW w:w="2693" w:type="dxa"/>
            <w:shd w:val="clear" w:color="auto" w:fill="CEDCE1"/>
            <w:tcMar>
              <w:top w:w="15" w:type="dxa"/>
              <w:left w:w="100" w:type="dxa"/>
              <w:bottom w:w="0" w:type="dxa"/>
              <w:right w:w="100" w:type="dxa"/>
            </w:tcMar>
            <w:hideMark/>
          </w:tcPr>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b/>
                <w:bCs/>
                <w:sz w:val="24"/>
                <w:szCs w:val="24"/>
              </w:rPr>
              <w:t>0 (1)</w:t>
            </w:r>
          </w:p>
        </w:tc>
      </w:tr>
      <w:tr w:rsidR="006B2AB0" w:rsidRPr="006B2AB0" w:rsidTr="004F08DA">
        <w:trPr>
          <w:trHeight w:val="329"/>
        </w:trPr>
        <w:tc>
          <w:tcPr>
            <w:tcW w:w="5487" w:type="dxa"/>
            <w:shd w:val="clear" w:color="auto" w:fill="3891A7"/>
            <w:tcMar>
              <w:top w:w="15" w:type="dxa"/>
              <w:left w:w="100" w:type="dxa"/>
              <w:bottom w:w="0" w:type="dxa"/>
              <w:right w:w="100" w:type="dxa"/>
            </w:tcMar>
            <w:hideMark/>
          </w:tcPr>
          <w:p w:rsidR="006B2AB0" w:rsidRPr="006B2AB0" w:rsidRDefault="00D21739" w:rsidP="00D21739">
            <w:pPr>
              <w:spacing w:after="0" w:line="240" w:lineRule="auto"/>
              <w:jc w:val="both"/>
              <w:rPr>
                <w:rFonts w:ascii="Liberation Serif" w:hAnsi="Liberation Serif" w:cs="Times New Roman"/>
                <w:sz w:val="24"/>
                <w:szCs w:val="24"/>
              </w:rPr>
            </w:pPr>
            <w:r>
              <w:rPr>
                <w:rFonts w:ascii="Liberation Serif" w:hAnsi="Liberation Serif" w:cs="Times New Roman"/>
                <w:b/>
                <w:bCs/>
                <w:sz w:val="24"/>
                <w:szCs w:val="24"/>
              </w:rPr>
              <w:t>МА</w:t>
            </w:r>
            <w:r w:rsidR="006B2AB0" w:rsidRPr="006B2AB0">
              <w:rPr>
                <w:rFonts w:ascii="Liberation Serif" w:hAnsi="Liberation Serif" w:cs="Times New Roman"/>
                <w:b/>
                <w:bCs/>
                <w:sz w:val="24"/>
                <w:szCs w:val="24"/>
              </w:rPr>
              <w:t>ОУ «Рахмангуловская СОШ»</w:t>
            </w:r>
          </w:p>
        </w:tc>
        <w:tc>
          <w:tcPr>
            <w:tcW w:w="2126" w:type="dxa"/>
            <w:shd w:val="clear" w:color="auto" w:fill="E8EEF1"/>
            <w:tcMar>
              <w:top w:w="15" w:type="dxa"/>
              <w:left w:w="100" w:type="dxa"/>
              <w:bottom w:w="0" w:type="dxa"/>
              <w:right w:w="100" w:type="dxa"/>
            </w:tcMar>
            <w:hideMark/>
          </w:tcPr>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b/>
                <w:bCs/>
                <w:sz w:val="24"/>
                <w:szCs w:val="24"/>
              </w:rPr>
              <w:t>0 (1)</w:t>
            </w:r>
          </w:p>
        </w:tc>
        <w:tc>
          <w:tcPr>
            <w:tcW w:w="2693" w:type="dxa"/>
            <w:shd w:val="clear" w:color="auto" w:fill="E8EEF1"/>
            <w:tcMar>
              <w:top w:w="15" w:type="dxa"/>
              <w:left w:w="100" w:type="dxa"/>
              <w:bottom w:w="0" w:type="dxa"/>
              <w:right w:w="100" w:type="dxa"/>
            </w:tcMar>
            <w:hideMark/>
          </w:tcPr>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b/>
                <w:bCs/>
                <w:sz w:val="24"/>
                <w:szCs w:val="24"/>
              </w:rPr>
              <w:t>2 (6)</w:t>
            </w:r>
          </w:p>
        </w:tc>
      </w:tr>
      <w:tr w:rsidR="006B2AB0" w:rsidRPr="006B2AB0" w:rsidTr="004F08DA">
        <w:trPr>
          <w:trHeight w:val="329"/>
        </w:trPr>
        <w:tc>
          <w:tcPr>
            <w:tcW w:w="5487" w:type="dxa"/>
            <w:shd w:val="clear" w:color="auto" w:fill="3891A7"/>
            <w:tcMar>
              <w:top w:w="15" w:type="dxa"/>
              <w:left w:w="100" w:type="dxa"/>
              <w:bottom w:w="0" w:type="dxa"/>
              <w:right w:w="100" w:type="dxa"/>
            </w:tcMar>
            <w:hideMark/>
          </w:tcPr>
          <w:p w:rsidR="006B2AB0" w:rsidRPr="006B2AB0" w:rsidRDefault="00D21739" w:rsidP="00D21739">
            <w:pPr>
              <w:spacing w:after="0" w:line="240" w:lineRule="auto"/>
              <w:jc w:val="both"/>
              <w:rPr>
                <w:rFonts w:ascii="Liberation Serif" w:hAnsi="Liberation Serif" w:cs="Times New Roman"/>
                <w:sz w:val="24"/>
                <w:szCs w:val="24"/>
              </w:rPr>
            </w:pPr>
            <w:r>
              <w:rPr>
                <w:rFonts w:ascii="Liberation Serif" w:hAnsi="Liberation Serif" w:cs="Times New Roman"/>
                <w:b/>
                <w:bCs/>
                <w:sz w:val="24"/>
                <w:szCs w:val="24"/>
              </w:rPr>
              <w:t>МА</w:t>
            </w:r>
            <w:r w:rsidR="006B2AB0" w:rsidRPr="006B2AB0">
              <w:rPr>
                <w:rFonts w:ascii="Liberation Serif" w:hAnsi="Liberation Serif" w:cs="Times New Roman"/>
                <w:b/>
                <w:bCs/>
                <w:sz w:val="24"/>
                <w:szCs w:val="24"/>
              </w:rPr>
              <w:t>ОУ «Новосельская СОШ»</w:t>
            </w:r>
          </w:p>
        </w:tc>
        <w:tc>
          <w:tcPr>
            <w:tcW w:w="2126" w:type="dxa"/>
            <w:shd w:val="clear" w:color="auto" w:fill="CEDCE1"/>
            <w:tcMar>
              <w:top w:w="15" w:type="dxa"/>
              <w:left w:w="100" w:type="dxa"/>
              <w:bottom w:w="0" w:type="dxa"/>
              <w:right w:w="100" w:type="dxa"/>
            </w:tcMar>
            <w:hideMark/>
          </w:tcPr>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b/>
                <w:bCs/>
                <w:sz w:val="24"/>
                <w:szCs w:val="24"/>
              </w:rPr>
              <w:t>5 (1)</w:t>
            </w:r>
          </w:p>
        </w:tc>
        <w:tc>
          <w:tcPr>
            <w:tcW w:w="2693" w:type="dxa"/>
            <w:shd w:val="clear" w:color="auto" w:fill="CEDCE1"/>
            <w:tcMar>
              <w:top w:w="15" w:type="dxa"/>
              <w:left w:w="100" w:type="dxa"/>
              <w:bottom w:w="0" w:type="dxa"/>
              <w:right w:w="100" w:type="dxa"/>
            </w:tcMar>
            <w:hideMark/>
          </w:tcPr>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b/>
                <w:bCs/>
                <w:sz w:val="24"/>
                <w:szCs w:val="24"/>
              </w:rPr>
              <w:t>1 (1)</w:t>
            </w:r>
          </w:p>
        </w:tc>
      </w:tr>
      <w:tr w:rsidR="006B2AB0" w:rsidRPr="006B2AB0" w:rsidTr="004F08DA">
        <w:trPr>
          <w:trHeight w:val="329"/>
        </w:trPr>
        <w:tc>
          <w:tcPr>
            <w:tcW w:w="5487" w:type="dxa"/>
            <w:shd w:val="clear" w:color="auto" w:fill="3891A7"/>
            <w:tcMar>
              <w:top w:w="15" w:type="dxa"/>
              <w:left w:w="100" w:type="dxa"/>
              <w:bottom w:w="0" w:type="dxa"/>
              <w:right w:w="100" w:type="dxa"/>
            </w:tcMar>
            <w:hideMark/>
          </w:tcPr>
          <w:p w:rsidR="006B2AB0" w:rsidRPr="006B2AB0" w:rsidRDefault="006B2AB0" w:rsidP="00D21739">
            <w:pPr>
              <w:spacing w:after="0" w:line="240" w:lineRule="auto"/>
              <w:jc w:val="both"/>
              <w:rPr>
                <w:rFonts w:ascii="Liberation Serif" w:hAnsi="Liberation Serif" w:cs="Times New Roman"/>
                <w:sz w:val="24"/>
                <w:szCs w:val="24"/>
              </w:rPr>
            </w:pPr>
            <w:r w:rsidRPr="006B2AB0">
              <w:rPr>
                <w:rFonts w:ascii="Liberation Serif" w:hAnsi="Liberation Serif" w:cs="Times New Roman"/>
                <w:b/>
                <w:bCs/>
                <w:sz w:val="24"/>
                <w:szCs w:val="24"/>
              </w:rPr>
              <w:t>МКОУ «Сызгинская ООШ»</w:t>
            </w:r>
          </w:p>
        </w:tc>
        <w:tc>
          <w:tcPr>
            <w:tcW w:w="2126" w:type="dxa"/>
            <w:shd w:val="clear" w:color="auto" w:fill="E8EEF1"/>
            <w:tcMar>
              <w:top w:w="15" w:type="dxa"/>
              <w:left w:w="100" w:type="dxa"/>
              <w:bottom w:w="0" w:type="dxa"/>
              <w:right w:w="100" w:type="dxa"/>
            </w:tcMar>
            <w:hideMark/>
          </w:tcPr>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b/>
                <w:bCs/>
                <w:sz w:val="24"/>
                <w:szCs w:val="24"/>
              </w:rPr>
              <w:t>0 (0)</w:t>
            </w:r>
          </w:p>
        </w:tc>
        <w:tc>
          <w:tcPr>
            <w:tcW w:w="2693" w:type="dxa"/>
            <w:shd w:val="clear" w:color="auto" w:fill="E8EEF1"/>
            <w:tcMar>
              <w:top w:w="15" w:type="dxa"/>
              <w:left w:w="100" w:type="dxa"/>
              <w:bottom w:w="0" w:type="dxa"/>
              <w:right w:w="100" w:type="dxa"/>
            </w:tcMar>
            <w:hideMark/>
          </w:tcPr>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b/>
                <w:bCs/>
                <w:sz w:val="24"/>
                <w:szCs w:val="24"/>
              </w:rPr>
              <w:t>1 (1)</w:t>
            </w:r>
          </w:p>
        </w:tc>
      </w:tr>
      <w:tr w:rsidR="006B2AB0" w:rsidRPr="006B2AB0" w:rsidTr="004F08DA">
        <w:trPr>
          <w:trHeight w:val="657"/>
        </w:trPr>
        <w:tc>
          <w:tcPr>
            <w:tcW w:w="5487" w:type="dxa"/>
            <w:shd w:val="clear" w:color="auto" w:fill="3891A7"/>
            <w:tcMar>
              <w:top w:w="15" w:type="dxa"/>
              <w:left w:w="100" w:type="dxa"/>
              <w:bottom w:w="0" w:type="dxa"/>
              <w:right w:w="100" w:type="dxa"/>
            </w:tcMar>
            <w:hideMark/>
          </w:tcPr>
          <w:p w:rsidR="006B2AB0" w:rsidRPr="006B2AB0" w:rsidRDefault="006B2AB0" w:rsidP="00D21739">
            <w:pPr>
              <w:spacing w:after="0" w:line="240" w:lineRule="auto"/>
              <w:jc w:val="both"/>
              <w:rPr>
                <w:rFonts w:ascii="Liberation Serif" w:hAnsi="Liberation Serif" w:cs="Times New Roman"/>
                <w:sz w:val="24"/>
                <w:szCs w:val="24"/>
              </w:rPr>
            </w:pPr>
            <w:r w:rsidRPr="006B2AB0">
              <w:rPr>
                <w:rFonts w:ascii="Liberation Serif" w:hAnsi="Liberation Serif" w:cs="Times New Roman"/>
                <w:b/>
                <w:bCs/>
                <w:sz w:val="24"/>
                <w:szCs w:val="24"/>
              </w:rPr>
              <w:t>Филиал МАОУ «Приданниковская СОШ» - МКОУ «Чувашковская ООШ»</w:t>
            </w:r>
          </w:p>
        </w:tc>
        <w:tc>
          <w:tcPr>
            <w:tcW w:w="2126" w:type="dxa"/>
            <w:shd w:val="clear" w:color="auto" w:fill="CEDCE1"/>
            <w:tcMar>
              <w:top w:w="15" w:type="dxa"/>
              <w:left w:w="100" w:type="dxa"/>
              <w:bottom w:w="0" w:type="dxa"/>
              <w:right w:w="100" w:type="dxa"/>
            </w:tcMar>
            <w:hideMark/>
          </w:tcPr>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b/>
                <w:bCs/>
                <w:sz w:val="24"/>
                <w:szCs w:val="24"/>
              </w:rPr>
              <w:t>2 (1)</w:t>
            </w:r>
          </w:p>
        </w:tc>
        <w:tc>
          <w:tcPr>
            <w:tcW w:w="2693" w:type="dxa"/>
            <w:shd w:val="clear" w:color="auto" w:fill="CEDCE1"/>
            <w:tcMar>
              <w:top w:w="15" w:type="dxa"/>
              <w:left w:w="100" w:type="dxa"/>
              <w:bottom w:w="0" w:type="dxa"/>
              <w:right w:w="100" w:type="dxa"/>
            </w:tcMar>
            <w:hideMark/>
          </w:tcPr>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b/>
                <w:bCs/>
                <w:sz w:val="24"/>
                <w:szCs w:val="24"/>
              </w:rPr>
              <w:t>2 (4)</w:t>
            </w:r>
          </w:p>
        </w:tc>
      </w:tr>
      <w:tr w:rsidR="006B2AB0" w:rsidRPr="006B2AB0" w:rsidTr="004F08DA">
        <w:trPr>
          <w:trHeight w:val="657"/>
        </w:trPr>
        <w:tc>
          <w:tcPr>
            <w:tcW w:w="5487" w:type="dxa"/>
            <w:shd w:val="clear" w:color="auto" w:fill="3891A7"/>
            <w:tcMar>
              <w:top w:w="15" w:type="dxa"/>
              <w:left w:w="100" w:type="dxa"/>
              <w:bottom w:w="0" w:type="dxa"/>
              <w:right w:w="100" w:type="dxa"/>
            </w:tcMar>
            <w:hideMark/>
          </w:tcPr>
          <w:p w:rsidR="006B2AB0" w:rsidRPr="006B2AB0" w:rsidRDefault="006B2AB0" w:rsidP="00D21739">
            <w:pPr>
              <w:spacing w:after="0" w:line="240" w:lineRule="auto"/>
              <w:jc w:val="both"/>
              <w:rPr>
                <w:rFonts w:ascii="Liberation Serif" w:hAnsi="Liberation Serif" w:cs="Times New Roman"/>
                <w:sz w:val="24"/>
                <w:szCs w:val="24"/>
              </w:rPr>
            </w:pPr>
            <w:r w:rsidRPr="006B2AB0">
              <w:rPr>
                <w:rFonts w:ascii="Liberation Serif" w:hAnsi="Liberation Serif" w:cs="Times New Roman"/>
                <w:b/>
                <w:bCs/>
                <w:sz w:val="24"/>
                <w:szCs w:val="24"/>
              </w:rPr>
              <w:t>Филиал МАОУ «Приданниковская СОШ» - МКОУ «Александровская ООШ»</w:t>
            </w:r>
          </w:p>
        </w:tc>
        <w:tc>
          <w:tcPr>
            <w:tcW w:w="2126" w:type="dxa"/>
            <w:shd w:val="clear" w:color="auto" w:fill="E8EEF1"/>
            <w:tcMar>
              <w:top w:w="15" w:type="dxa"/>
              <w:left w:w="100" w:type="dxa"/>
              <w:bottom w:w="0" w:type="dxa"/>
              <w:right w:w="100" w:type="dxa"/>
            </w:tcMar>
            <w:hideMark/>
          </w:tcPr>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b/>
                <w:bCs/>
                <w:sz w:val="24"/>
                <w:szCs w:val="24"/>
              </w:rPr>
              <w:t>0 (1)</w:t>
            </w:r>
          </w:p>
        </w:tc>
        <w:tc>
          <w:tcPr>
            <w:tcW w:w="2693" w:type="dxa"/>
            <w:shd w:val="clear" w:color="auto" w:fill="E8EEF1"/>
            <w:tcMar>
              <w:top w:w="15" w:type="dxa"/>
              <w:left w:w="100" w:type="dxa"/>
              <w:bottom w:w="0" w:type="dxa"/>
              <w:right w:w="100" w:type="dxa"/>
            </w:tcMar>
            <w:hideMark/>
          </w:tcPr>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b/>
                <w:bCs/>
                <w:sz w:val="24"/>
                <w:szCs w:val="24"/>
              </w:rPr>
              <w:t>3 (1)</w:t>
            </w:r>
          </w:p>
        </w:tc>
      </w:tr>
      <w:tr w:rsidR="006B2AB0" w:rsidRPr="006B2AB0" w:rsidTr="004F08DA">
        <w:trPr>
          <w:trHeight w:val="329"/>
        </w:trPr>
        <w:tc>
          <w:tcPr>
            <w:tcW w:w="5487" w:type="dxa"/>
            <w:shd w:val="clear" w:color="auto" w:fill="3891A7"/>
            <w:tcMar>
              <w:top w:w="15" w:type="dxa"/>
              <w:left w:w="100" w:type="dxa"/>
              <w:bottom w:w="0" w:type="dxa"/>
              <w:right w:w="100" w:type="dxa"/>
            </w:tcMar>
            <w:hideMark/>
          </w:tcPr>
          <w:p w:rsidR="006B2AB0" w:rsidRPr="006B2AB0" w:rsidRDefault="006B2AB0" w:rsidP="00D21739">
            <w:pPr>
              <w:spacing w:after="0" w:line="240" w:lineRule="auto"/>
              <w:jc w:val="both"/>
              <w:rPr>
                <w:rFonts w:ascii="Liberation Serif" w:hAnsi="Liberation Serif" w:cs="Times New Roman"/>
                <w:sz w:val="24"/>
                <w:szCs w:val="24"/>
              </w:rPr>
            </w:pPr>
            <w:r w:rsidRPr="006B2AB0">
              <w:rPr>
                <w:rFonts w:ascii="Liberation Serif" w:hAnsi="Liberation Serif" w:cs="Times New Roman"/>
                <w:b/>
                <w:bCs/>
                <w:sz w:val="24"/>
                <w:szCs w:val="24"/>
              </w:rPr>
              <w:t>МКОУ «Саргаинская СОШ»</w:t>
            </w:r>
          </w:p>
        </w:tc>
        <w:tc>
          <w:tcPr>
            <w:tcW w:w="2126" w:type="dxa"/>
            <w:shd w:val="clear" w:color="auto" w:fill="CEDCE1"/>
            <w:tcMar>
              <w:top w:w="15" w:type="dxa"/>
              <w:left w:w="100" w:type="dxa"/>
              <w:bottom w:w="0" w:type="dxa"/>
              <w:right w:w="100" w:type="dxa"/>
            </w:tcMar>
            <w:hideMark/>
          </w:tcPr>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b/>
                <w:bCs/>
                <w:sz w:val="24"/>
                <w:szCs w:val="24"/>
              </w:rPr>
              <w:t>0 (0)</w:t>
            </w:r>
          </w:p>
        </w:tc>
        <w:tc>
          <w:tcPr>
            <w:tcW w:w="2693" w:type="dxa"/>
            <w:shd w:val="clear" w:color="auto" w:fill="CEDCE1"/>
            <w:tcMar>
              <w:top w:w="15" w:type="dxa"/>
              <w:left w:w="100" w:type="dxa"/>
              <w:bottom w:w="0" w:type="dxa"/>
              <w:right w:w="100" w:type="dxa"/>
            </w:tcMar>
            <w:hideMark/>
          </w:tcPr>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b/>
                <w:bCs/>
                <w:sz w:val="24"/>
                <w:szCs w:val="24"/>
              </w:rPr>
              <w:t>0 (0)</w:t>
            </w:r>
          </w:p>
        </w:tc>
      </w:tr>
      <w:tr w:rsidR="006B2AB0" w:rsidRPr="006B2AB0" w:rsidTr="004F08DA">
        <w:trPr>
          <w:trHeight w:val="329"/>
        </w:trPr>
        <w:tc>
          <w:tcPr>
            <w:tcW w:w="5487" w:type="dxa"/>
            <w:shd w:val="clear" w:color="auto" w:fill="3891A7"/>
            <w:tcMar>
              <w:top w:w="15" w:type="dxa"/>
              <w:left w:w="100" w:type="dxa"/>
              <w:bottom w:w="0" w:type="dxa"/>
              <w:right w:w="100" w:type="dxa"/>
            </w:tcMar>
            <w:hideMark/>
          </w:tcPr>
          <w:p w:rsidR="006B2AB0" w:rsidRPr="006B2AB0" w:rsidRDefault="006B2AB0" w:rsidP="00D21739">
            <w:pPr>
              <w:spacing w:after="0" w:line="240" w:lineRule="auto"/>
              <w:jc w:val="both"/>
              <w:rPr>
                <w:rFonts w:ascii="Liberation Serif" w:hAnsi="Liberation Serif" w:cs="Times New Roman"/>
                <w:sz w:val="24"/>
                <w:szCs w:val="24"/>
              </w:rPr>
            </w:pPr>
            <w:r w:rsidRPr="006B2AB0">
              <w:rPr>
                <w:rFonts w:ascii="Liberation Serif" w:hAnsi="Liberation Serif" w:cs="Times New Roman"/>
                <w:b/>
                <w:bCs/>
                <w:sz w:val="24"/>
                <w:szCs w:val="24"/>
              </w:rPr>
              <w:t>МКОУ «Крыловская СОШ»</w:t>
            </w:r>
          </w:p>
        </w:tc>
        <w:tc>
          <w:tcPr>
            <w:tcW w:w="2126" w:type="dxa"/>
            <w:shd w:val="clear" w:color="auto" w:fill="E8EEF1"/>
            <w:tcMar>
              <w:top w:w="15" w:type="dxa"/>
              <w:left w:w="100" w:type="dxa"/>
              <w:bottom w:w="0" w:type="dxa"/>
              <w:right w:w="100" w:type="dxa"/>
            </w:tcMar>
            <w:hideMark/>
          </w:tcPr>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b/>
                <w:bCs/>
                <w:sz w:val="24"/>
                <w:szCs w:val="24"/>
              </w:rPr>
              <w:t>1 (1)</w:t>
            </w:r>
          </w:p>
        </w:tc>
        <w:tc>
          <w:tcPr>
            <w:tcW w:w="2693" w:type="dxa"/>
            <w:shd w:val="clear" w:color="auto" w:fill="E8EEF1"/>
            <w:tcMar>
              <w:top w:w="15" w:type="dxa"/>
              <w:left w:w="100" w:type="dxa"/>
              <w:bottom w:w="0" w:type="dxa"/>
              <w:right w:w="100" w:type="dxa"/>
            </w:tcMar>
            <w:hideMark/>
          </w:tcPr>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b/>
                <w:bCs/>
                <w:sz w:val="24"/>
                <w:szCs w:val="24"/>
              </w:rPr>
              <w:t>0 (0)</w:t>
            </w:r>
          </w:p>
        </w:tc>
      </w:tr>
      <w:tr w:rsidR="006B2AB0" w:rsidRPr="006B2AB0" w:rsidTr="004F08DA">
        <w:trPr>
          <w:trHeight w:val="329"/>
        </w:trPr>
        <w:tc>
          <w:tcPr>
            <w:tcW w:w="5487" w:type="dxa"/>
            <w:shd w:val="clear" w:color="auto" w:fill="3891A7"/>
            <w:tcMar>
              <w:top w:w="15" w:type="dxa"/>
              <w:left w:w="100" w:type="dxa"/>
              <w:bottom w:w="0" w:type="dxa"/>
              <w:right w:w="100" w:type="dxa"/>
            </w:tcMar>
            <w:hideMark/>
          </w:tcPr>
          <w:p w:rsidR="006B2AB0" w:rsidRPr="006B2AB0" w:rsidRDefault="006B2AB0" w:rsidP="00D21739">
            <w:pPr>
              <w:spacing w:after="0" w:line="240" w:lineRule="auto"/>
              <w:jc w:val="both"/>
              <w:rPr>
                <w:rFonts w:ascii="Liberation Serif" w:hAnsi="Liberation Serif" w:cs="Times New Roman"/>
                <w:sz w:val="24"/>
                <w:szCs w:val="24"/>
              </w:rPr>
            </w:pPr>
            <w:r w:rsidRPr="006B2AB0">
              <w:rPr>
                <w:rFonts w:ascii="Liberation Serif" w:hAnsi="Liberation Serif" w:cs="Times New Roman"/>
                <w:b/>
                <w:bCs/>
                <w:sz w:val="24"/>
                <w:szCs w:val="24"/>
              </w:rPr>
              <w:t>МКОУ «Ключиковская СОШ»</w:t>
            </w:r>
          </w:p>
        </w:tc>
        <w:tc>
          <w:tcPr>
            <w:tcW w:w="2126" w:type="dxa"/>
            <w:shd w:val="clear" w:color="auto" w:fill="CEDCE1"/>
            <w:tcMar>
              <w:top w:w="15" w:type="dxa"/>
              <w:left w:w="100" w:type="dxa"/>
              <w:bottom w:w="0" w:type="dxa"/>
              <w:right w:w="100" w:type="dxa"/>
            </w:tcMar>
            <w:hideMark/>
          </w:tcPr>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b/>
                <w:bCs/>
                <w:sz w:val="24"/>
                <w:szCs w:val="24"/>
              </w:rPr>
              <w:t>0 (0)</w:t>
            </w:r>
          </w:p>
        </w:tc>
        <w:tc>
          <w:tcPr>
            <w:tcW w:w="2693" w:type="dxa"/>
            <w:shd w:val="clear" w:color="auto" w:fill="CEDCE1"/>
            <w:tcMar>
              <w:top w:w="15" w:type="dxa"/>
              <w:left w:w="100" w:type="dxa"/>
              <w:bottom w:w="0" w:type="dxa"/>
              <w:right w:w="100" w:type="dxa"/>
            </w:tcMar>
            <w:hideMark/>
          </w:tcPr>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b/>
                <w:bCs/>
                <w:sz w:val="24"/>
                <w:szCs w:val="24"/>
              </w:rPr>
              <w:t>1 (0)</w:t>
            </w:r>
          </w:p>
        </w:tc>
      </w:tr>
      <w:tr w:rsidR="006B2AB0" w:rsidRPr="006B2AB0" w:rsidTr="004F08DA">
        <w:trPr>
          <w:trHeight w:val="329"/>
        </w:trPr>
        <w:tc>
          <w:tcPr>
            <w:tcW w:w="5487" w:type="dxa"/>
            <w:shd w:val="clear" w:color="auto" w:fill="3891A7"/>
            <w:tcMar>
              <w:top w:w="15" w:type="dxa"/>
              <w:left w:w="100" w:type="dxa"/>
              <w:bottom w:w="0" w:type="dxa"/>
              <w:right w:w="100" w:type="dxa"/>
            </w:tcMar>
            <w:hideMark/>
          </w:tcPr>
          <w:p w:rsidR="006B2AB0" w:rsidRPr="006B2AB0" w:rsidRDefault="006B2AB0" w:rsidP="00D21739">
            <w:pPr>
              <w:spacing w:after="0" w:line="240" w:lineRule="auto"/>
              <w:jc w:val="both"/>
              <w:rPr>
                <w:rFonts w:ascii="Liberation Serif" w:hAnsi="Liberation Serif" w:cs="Times New Roman"/>
                <w:sz w:val="24"/>
                <w:szCs w:val="24"/>
              </w:rPr>
            </w:pPr>
            <w:r w:rsidRPr="006B2AB0">
              <w:rPr>
                <w:rFonts w:ascii="Liberation Serif" w:hAnsi="Liberation Serif" w:cs="Times New Roman"/>
                <w:b/>
                <w:bCs/>
                <w:sz w:val="24"/>
                <w:szCs w:val="24"/>
              </w:rPr>
              <w:t>ВСЕГО</w:t>
            </w:r>
          </w:p>
        </w:tc>
        <w:tc>
          <w:tcPr>
            <w:tcW w:w="2126" w:type="dxa"/>
            <w:shd w:val="clear" w:color="auto" w:fill="E8EEF1"/>
            <w:tcMar>
              <w:top w:w="15" w:type="dxa"/>
              <w:left w:w="100" w:type="dxa"/>
              <w:bottom w:w="0" w:type="dxa"/>
              <w:right w:w="100" w:type="dxa"/>
            </w:tcMar>
            <w:hideMark/>
          </w:tcPr>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b/>
                <w:bCs/>
                <w:sz w:val="24"/>
                <w:szCs w:val="24"/>
              </w:rPr>
              <w:t>41 (44)</w:t>
            </w:r>
          </w:p>
        </w:tc>
        <w:tc>
          <w:tcPr>
            <w:tcW w:w="2693" w:type="dxa"/>
            <w:shd w:val="clear" w:color="auto" w:fill="E8EEF1"/>
            <w:tcMar>
              <w:top w:w="15" w:type="dxa"/>
              <w:left w:w="100" w:type="dxa"/>
              <w:bottom w:w="0" w:type="dxa"/>
              <w:right w:w="100" w:type="dxa"/>
            </w:tcMar>
            <w:hideMark/>
          </w:tcPr>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b/>
                <w:bCs/>
                <w:sz w:val="24"/>
                <w:szCs w:val="24"/>
              </w:rPr>
              <w:t>47 (54)</w:t>
            </w:r>
          </w:p>
        </w:tc>
      </w:tr>
    </w:tbl>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sz w:val="24"/>
          <w:szCs w:val="24"/>
        </w:rPr>
        <w:lastRenderedPageBreak/>
        <w:t>Сравнительный анализ  по количеству призеров и победителей этого учебного года и предыдущего показал:</w:t>
      </w:r>
    </w:p>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sz w:val="24"/>
          <w:szCs w:val="24"/>
        </w:rPr>
        <w:t>- общее количество учащихся, принявших участие в муниципальном туре  на 142 человека  больше чем в прошлом году;</w:t>
      </w:r>
    </w:p>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sz w:val="24"/>
          <w:szCs w:val="24"/>
        </w:rPr>
        <w:t>- количество победителей и призеров, к сожалению, меньше на 10 учащихся</w:t>
      </w:r>
      <w:r w:rsidR="0067618C">
        <w:rPr>
          <w:rFonts w:ascii="Liberation Serif" w:hAnsi="Liberation Serif" w:cs="Times New Roman"/>
          <w:sz w:val="24"/>
          <w:szCs w:val="24"/>
        </w:rPr>
        <w:t>;</w:t>
      </w:r>
    </w:p>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sz w:val="24"/>
          <w:szCs w:val="24"/>
        </w:rPr>
        <w:t xml:space="preserve">- наибольший процент участия в муниципальном туре всероссийской олимпиады составляют учащиеся 7-8 классов всего </w:t>
      </w:r>
      <w:r w:rsidRPr="006B2AB0">
        <w:rPr>
          <w:rFonts w:ascii="Liberation Serif" w:hAnsi="Liberation Serif" w:cs="Times New Roman"/>
          <w:b/>
          <w:sz w:val="24"/>
          <w:szCs w:val="24"/>
        </w:rPr>
        <w:t>57%</w:t>
      </w:r>
      <w:r w:rsidRPr="006B2AB0">
        <w:rPr>
          <w:rFonts w:ascii="Liberation Serif" w:hAnsi="Liberation Serif" w:cs="Times New Roman"/>
          <w:sz w:val="24"/>
          <w:szCs w:val="24"/>
        </w:rPr>
        <w:t xml:space="preserve"> от всего числа обучающихся в МО Красноуфимский округ.  Наименьший процент участия составляют обучающиеся 11 классов, всего </w:t>
      </w:r>
      <w:r w:rsidRPr="006B2AB0">
        <w:rPr>
          <w:rFonts w:ascii="Liberation Serif" w:hAnsi="Liberation Serif" w:cs="Times New Roman"/>
          <w:b/>
          <w:sz w:val="24"/>
          <w:szCs w:val="24"/>
        </w:rPr>
        <w:t>10 %</w:t>
      </w:r>
      <w:r w:rsidRPr="006B2AB0">
        <w:rPr>
          <w:rFonts w:ascii="Liberation Serif" w:hAnsi="Liberation Serif" w:cs="Times New Roman"/>
          <w:sz w:val="24"/>
          <w:szCs w:val="24"/>
        </w:rPr>
        <w:t xml:space="preserve">; </w:t>
      </w:r>
    </w:p>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sz w:val="24"/>
          <w:szCs w:val="24"/>
        </w:rPr>
        <w:t xml:space="preserve">- наиболее востребованными предметами являются физическая культура, биология, обществознание, основы безопасности жизнедеятельности, математика, русский язык, литература, география. </w:t>
      </w:r>
    </w:p>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sz w:val="24"/>
          <w:szCs w:val="24"/>
        </w:rPr>
        <w:t>- наименее востребованы такие предметы как экономика, немецкий язык, технология, английский язык, право, физика, информатика, история и экология. Не востребованы олимпиады по предметам: астрономия, МХК и химия;</w:t>
      </w:r>
    </w:p>
    <w:p w:rsidR="006B2AB0" w:rsidRPr="006B2AB0" w:rsidRDefault="006B2AB0" w:rsidP="006B2AB0">
      <w:pPr>
        <w:spacing w:after="0" w:line="240" w:lineRule="auto"/>
        <w:ind w:firstLine="708"/>
        <w:jc w:val="both"/>
        <w:rPr>
          <w:rFonts w:ascii="Liberation Serif" w:hAnsi="Liberation Serif" w:cs="Times New Roman"/>
          <w:b/>
          <w:sz w:val="24"/>
          <w:szCs w:val="24"/>
        </w:rPr>
      </w:pPr>
      <w:r w:rsidRPr="006B2AB0">
        <w:rPr>
          <w:rFonts w:ascii="Liberation Serif" w:hAnsi="Liberation Serif" w:cs="Times New Roman"/>
          <w:b/>
          <w:sz w:val="24"/>
          <w:szCs w:val="24"/>
        </w:rPr>
        <w:t>- по праву, физике, экологии, информатике и технология (девочки), победителей и призеров в 2019-2020 учебном году нет.</w:t>
      </w:r>
    </w:p>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b/>
          <w:sz w:val="24"/>
          <w:szCs w:val="24"/>
        </w:rPr>
        <w:t xml:space="preserve">Подводя итоги: </w:t>
      </w:r>
      <w:r w:rsidRPr="006B2AB0">
        <w:rPr>
          <w:rFonts w:ascii="Liberation Serif" w:hAnsi="Liberation Serif" w:cs="Times New Roman"/>
          <w:sz w:val="24"/>
          <w:szCs w:val="24"/>
        </w:rPr>
        <w:t xml:space="preserve"> </w:t>
      </w:r>
    </w:p>
    <w:p w:rsidR="006B2AB0" w:rsidRPr="006B2AB0" w:rsidRDefault="00E33150" w:rsidP="00105BB0">
      <w:pPr>
        <w:numPr>
          <w:ilvl w:val="0"/>
          <w:numId w:val="23"/>
        </w:numPr>
        <w:tabs>
          <w:tab w:val="clear" w:pos="720"/>
          <w:tab w:val="left" w:pos="709"/>
        </w:tabs>
        <w:spacing w:after="0" w:line="240" w:lineRule="auto"/>
        <w:jc w:val="both"/>
        <w:rPr>
          <w:rFonts w:ascii="Liberation Serif" w:hAnsi="Liberation Serif" w:cs="Times New Roman"/>
          <w:sz w:val="24"/>
          <w:szCs w:val="24"/>
        </w:rPr>
      </w:pPr>
      <w:r>
        <w:rPr>
          <w:rFonts w:ascii="Liberation Serif" w:hAnsi="Liberation Serif" w:cs="Times New Roman"/>
          <w:sz w:val="24"/>
          <w:szCs w:val="24"/>
        </w:rPr>
        <w:t>М</w:t>
      </w:r>
      <w:r w:rsidR="006B2AB0" w:rsidRPr="006B2AB0">
        <w:rPr>
          <w:rFonts w:ascii="Liberation Serif" w:hAnsi="Liberation Serif" w:cs="Times New Roman"/>
          <w:sz w:val="24"/>
          <w:szCs w:val="24"/>
        </w:rPr>
        <w:t>униципальный этап Всероссийской олимпиады школьников  в МО Красноуфимский округ организов</w:t>
      </w:r>
      <w:r>
        <w:rPr>
          <w:rFonts w:ascii="Liberation Serif" w:hAnsi="Liberation Serif" w:cs="Times New Roman"/>
          <w:sz w:val="24"/>
          <w:szCs w:val="24"/>
        </w:rPr>
        <w:t>ан на удовлетворительном уровне</w:t>
      </w:r>
    </w:p>
    <w:p w:rsidR="006B2AB0" w:rsidRPr="006B2AB0" w:rsidRDefault="006B2AB0" w:rsidP="00105BB0">
      <w:pPr>
        <w:numPr>
          <w:ilvl w:val="0"/>
          <w:numId w:val="23"/>
        </w:numPr>
        <w:tabs>
          <w:tab w:val="clear" w:pos="720"/>
          <w:tab w:val="left" w:pos="709"/>
        </w:tabs>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Количество участников и участия в муниципальном этапе увеличилось, но количество поб</w:t>
      </w:r>
      <w:r w:rsidR="00E33150">
        <w:rPr>
          <w:rFonts w:ascii="Liberation Serif" w:hAnsi="Liberation Serif" w:cs="Times New Roman"/>
          <w:sz w:val="24"/>
          <w:szCs w:val="24"/>
        </w:rPr>
        <w:t>едителей и призеров уменьшилось</w:t>
      </w:r>
    </w:p>
    <w:p w:rsidR="006B2AB0" w:rsidRPr="006B2AB0" w:rsidRDefault="006B2AB0" w:rsidP="00105BB0">
      <w:pPr>
        <w:numPr>
          <w:ilvl w:val="0"/>
          <w:numId w:val="23"/>
        </w:numPr>
        <w:tabs>
          <w:tab w:val="clear" w:pos="720"/>
          <w:tab w:val="left" w:pos="709"/>
        </w:tabs>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Совершенствование д</w:t>
      </w:r>
      <w:r w:rsidR="00E33150">
        <w:rPr>
          <w:rFonts w:ascii="Liberation Serif" w:hAnsi="Liberation Serif" w:cs="Times New Roman"/>
          <w:sz w:val="24"/>
          <w:szCs w:val="24"/>
        </w:rPr>
        <w:t>еятельности предметных комиссий</w:t>
      </w:r>
    </w:p>
    <w:p w:rsidR="006B2AB0" w:rsidRPr="006B2AB0" w:rsidRDefault="006B2AB0" w:rsidP="00105BB0">
      <w:pPr>
        <w:numPr>
          <w:ilvl w:val="0"/>
          <w:numId w:val="23"/>
        </w:numPr>
        <w:tabs>
          <w:tab w:val="clear" w:pos="720"/>
          <w:tab w:val="left" w:pos="709"/>
        </w:tabs>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 xml:space="preserve">Усилился </w:t>
      </w:r>
      <w:proofErr w:type="gramStart"/>
      <w:r w:rsidRPr="006B2AB0">
        <w:rPr>
          <w:rFonts w:ascii="Liberation Serif" w:hAnsi="Liberation Serif" w:cs="Times New Roman"/>
          <w:sz w:val="24"/>
          <w:szCs w:val="24"/>
        </w:rPr>
        <w:t>контроль за</w:t>
      </w:r>
      <w:proofErr w:type="gramEnd"/>
      <w:r w:rsidRPr="006B2AB0">
        <w:rPr>
          <w:rFonts w:ascii="Liberation Serif" w:hAnsi="Liberation Serif" w:cs="Times New Roman"/>
          <w:sz w:val="24"/>
          <w:szCs w:val="24"/>
        </w:rPr>
        <w:t xml:space="preserve"> проведением школьного этапа олимпиады.</w:t>
      </w:r>
    </w:p>
    <w:p w:rsidR="006B2AB0" w:rsidRPr="006B2AB0" w:rsidRDefault="006B2AB0" w:rsidP="006B2AB0">
      <w:pPr>
        <w:spacing w:after="0" w:line="240" w:lineRule="auto"/>
        <w:ind w:firstLine="708"/>
        <w:jc w:val="both"/>
        <w:rPr>
          <w:rFonts w:ascii="Liberation Serif" w:hAnsi="Liberation Serif" w:cs="Times New Roman"/>
          <w:b/>
          <w:sz w:val="24"/>
          <w:szCs w:val="24"/>
        </w:rPr>
      </w:pPr>
      <w:r w:rsidRPr="006B2AB0">
        <w:rPr>
          <w:rFonts w:ascii="Liberation Serif" w:hAnsi="Liberation Serif" w:cs="Times New Roman"/>
          <w:b/>
          <w:sz w:val="24"/>
          <w:szCs w:val="24"/>
        </w:rPr>
        <w:t>Перспективы:</w:t>
      </w:r>
    </w:p>
    <w:p w:rsidR="006B2AB0" w:rsidRPr="006B2AB0" w:rsidRDefault="006B2AB0" w:rsidP="00105BB0">
      <w:pPr>
        <w:numPr>
          <w:ilvl w:val="0"/>
          <w:numId w:val="24"/>
        </w:numPr>
        <w:tabs>
          <w:tab w:val="clear" w:pos="720"/>
          <w:tab w:val="left" w:pos="709"/>
        </w:tabs>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осуществлять подготовку систематически с января 2020 по сентябрь;</w:t>
      </w:r>
    </w:p>
    <w:p w:rsidR="006B2AB0" w:rsidRPr="006B2AB0" w:rsidRDefault="006B2AB0" w:rsidP="00105BB0">
      <w:pPr>
        <w:numPr>
          <w:ilvl w:val="0"/>
          <w:numId w:val="24"/>
        </w:numPr>
        <w:tabs>
          <w:tab w:val="clear" w:pos="720"/>
          <w:tab w:val="left" w:pos="709"/>
        </w:tabs>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 xml:space="preserve">усилить </w:t>
      </w:r>
      <w:proofErr w:type="gramStart"/>
      <w:r w:rsidRPr="006B2AB0">
        <w:rPr>
          <w:rFonts w:ascii="Liberation Serif" w:hAnsi="Liberation Serif" w:cs="Times New Roman"/>
          <w:sz w:val="24"/>
          <w:szCs w:val="24"/>
        </w:rPr>
        <w:t>контроль за</w:t>
      </w:r>
      <w:proofErr w:type="gramEnd"/>
      <w:r w:rsidRPr="006B2AB0">
        <w:rPr>
          <w:rFonts w:ascii="Liberation Serif" w:hAnsi="Liberation Serif" w:cs="Times New Roman"/>
          <w:sz w:val="24"/>
          <w:szCs w:val="24"/>
        </w:rPr>
        <w:t xml:space="preserve"> подготовкой и проведением школьного этапа олимпиады;</w:t>
      </w:r>
    </w:p>
    <w:p w:rsidR="006B2AB0" w:rsidRPr="006B2AB0" w:rsidRDefault="006B2AB0" w:rsidP="00105BB0">
      <w:pPr>
        <w:numPr>
          <w:ilvl w:val="0"/>
          <w:numId w:val="24"/>
        </w:numPr>
        <w:tabs>
          <w:tab w:val="clear" w:pos="720"/>
          <w:tab w:val="left" w:pos="709"/>
        </w:tabs>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придать творческий характер массовому школьному этапу и подведению итогов;</w:t>
      </w:r>
    </w:p>
    <w:p w:rsidR="006B2AB0" w:rsidRPr="006B2AB0" w:rsidRDefault="006B2AB0" w:rsidP="00105BB0">
      <w:pPr>
        <w:numPr>
          <w:ilvl w:val="0"/>
          <w:numId w:val="24"/>
        </w:numPr>
        <w:tabs>
          <w:tab w:val="clear" w:pos="720"/>
          <w:tab w:val="left" w:pos="709"/>
        </w:tabs>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уделить особое внимание подготовке организаторов/сопровождающих педагогов.</w:t>
      </w:r>
    </w:p>
    <w:p w:rsidR="006B2AB0" w:rsidRPr="006B2AB0" w:rsidRDefault="006B2AB0" w:rsidP="006B2AB0">
      <w:pPr>
        <w:spacing w:after="0" w:line="240" w:lineRule="auto"/>
        <w:ind w:firstLine="708"/>
        <w:jc w:val="both"/>
        <w:rPr>
          <w:rFonts w:ascii="Liberation Serif" w:hAnsi="Liberation Serif" w:cs="Times New Roman"/>
          <w:sz w:val="24"/>
          <w:szCs w:val="24"/>
        </w:rPr>
      </w:pPr>
      <w:r w:rsidRPr="006B2AB0">
        <w:rPr>
          <w:rFonts w:ascii="Liberation Serif" w:hAnsi="Liberation Serif" w:cs="Times New Roman"/>
          <w:sz w:val="24"/>
          <w:szCs w:val="24"/>
        </w:rPr>
        <w:t>Необходимо повышать организационную культуру проведения олимпиад. Недостатки при организации со стороны МОУО во время проведения олимпиады по физической культуре, внимательность и ответственность на этапе проверки  экспертами, а так же при направлении участников (опоздания, своевременная отправка заявок).</w:t>
      </w:r>
    </w:p>
    <w:p w:rsidR="006B2AB0" w:rsidRPr="006B2AB0" w:rsidRDefault="006B2AB0" w:rsidP="006B2AB0">
      <w:pPr>
        <w:spacing w:after="0" w:line="240" w:lineRule="auto"/>
        <w:ind w:firstLine="708"/>
        <w:jc w:val="both"/>
        <w:rPr>
          <w:rFonts w:ascii="Liberation Serif" w:hAnsi="Liberation Serif" w:cs="Times New Roman"/>
          <w:b/>
          <w:sz w:val="24"/>
          <w:szCs w:val="24"/>
        </w:rPr>
      </w:pPr>
      <w:r w:rsidRPr="006B2AB0">
        <w:rPr>
          <w:rFonts w:ascii="Liberation Serif" w:hAnsi="Liberation Serif" w:cs="Times New Roman"/>
          <w:b/>
          <w:sz w:val="24"/>
          <w:szCs w:val="24"/>
        </w:rPr>
        <w:t>Рекомендации учителям, занимающимся подготовкой школьников к олимпиадам, а также учителям – предметникам:</w:t>
      </w:r>
    </w:p>
    <w:p w:rsidR="006B2AB0" w:rsidRPr="006B2AB0" w:rsidRDefault="006B2AB0" w:rsidP="00105BB0">
      <w:pPr>
        <w:numPr>
          <w:ilvl w:val="0"/>
          <w:numId w:val="31"/>
        </w:num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проанализировать уровень сложности олимпиадных заданий 2019/2020 учебного года, учесть и отработать наиболее типичные ошибки обучающихся через урочные и внеурочные занятия с целью создания ситуации успеха при проведении последующих олимпиад,</w:t>
      </w:r>
    </w:p>
    <w:p w:rsidR="006B2AB0" w:rsidRPr="006B2AB0" w:rsidRDefault="006B2AB0" w:rsidP="00105BB0">
      <w:pPr>
        <w:numPr>
          <w:ilvl w:val="0"/>
          <w:numId w:val="31"/>
        </w:num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применить дифференцированный подход в работе с мотивированными детьми, своевременно начать подготовку учащихся к олимпиаде 2020/2021 учебном году.</w:t>
      </w:r>
    </w:p>
    <w:p w:rsidR="006B2AB0" w:rsidRPr="006B2AB0" w:rsidRDefault="006B2AB0" w:rsidP="00105BB0">
      <w:pPr>
        <w:numPr>
          <w:ilvl w:val="0"/>
          <w:numId w:val="31"/>
        </w:num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учитывать в полном объеме результаты, типичные ошибки при выполнении олимпиадных заданий, методические рекомендации предметных комиссий при подготовке школьников к олимпиаде,</w:t>
      </w:r>
    </w:p>
    <w:p w:rsidR="006B2AB0" w:rsidRPr="006B2AB0" w:rsidRDefault="006B2AB0" w:rsidP="00105BB0">
      <w:pPr>
        <w:numPr>
          <w:ilvl w:val="0"/>
          <w:numId w:val="31"/>
        </w:num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содействовать своевременному выявлению одаренных учащихся по предмету с целью их дальнейшего развития и личностного роста,</w:t>
      </w:r>
    </w:p>
    <w:p w:rsidR="006B2AB0" w:rsidRPr="006B2AB0" w:rsidRDefault="006B2AB0" w:rsidP="00105BB0">
      <w:pPr>
        <w:numPr>
          <w:ilvl w:val="0"/>
          <w:numId w:val="31"/>
        </w:numPr>
        <w:spacing w:after="0" w:line="240" w:lineRule="auto"/>
        <w:jc w:val="both"/>
        <w:rPr>
          <w:rFonts w:ascii="Liberation Serif" w:hAnsi="Liberation Serif" w:cs="Times New Roman"/>
          <w:sz w:val="24"/>
          <w:szCs w:val="24"/>
        </w:rPr>
      </w:pPr>
      <w:r w:rsidRPr="006B2AB0">
        <w:rPr>
          <w:rFonts w:ascii="Liberation Serif" w:hAnsi="Liberation Serif" w:cs="Times New Roman"/>
          <w:sz w:val="24"/>
          <w:szCs w:val="24"/>
        </w:rPr>
        <w:t>транслировать опыт учителей, подготовивших победителей и призеров школьного и муниципального этапов олимпиады.</w:t>
      </w:r>
    </w:p>
    <w:p w:rsidR="00E33150" w:rsidRDefault="00E33150">
      <w:pPr>
        <w:rPr>
          <w:rFonts w:ascii="Liberation Serif" w:hAnsi="Liberation Serif" w:cs="Times New Roman"/>
          <w:b/>
          <w:sz w:val="24"/>
          <w:szCs w:val="24"/>
        </w:rPr>
      </w:pPr>
      <w:r>
        <w:rPr>
          <w:rFonts w:ascii="Liberation Serif" w:hAnsi="Liberation Serif" w:cs="Times New Roman"/>
          <w:b/>
          <w:sz w:val="24"/>
          <w:szCs w:val="24"/>
        </w:rPr>
        <w:br w:type="page"/>
      </w:r>
    </w:p>
    <w:p w:rsidR="00DF0C33" w:rsidRPr="00E92EFD" w:rsidRDefault="00575FA5" w:rsidP="00F51F3B">
      <w:pPr>
        <w:tabs>
          <w:tab w:val="left" w:pos="709"/>
          <w:tab w:val="left" w:pos="851"/>
        </w:tabs>
        <w:spacing w:after="0" w:line="240" w:lineRule="auto"/>
        <w:ind w:firstLine="567"/>
        <w:jc w:val="both"/>
        <w:rPr>
          <w:rFonts w:ascii="Liberation Serif" w:hAnsi="Liberation Serif" w:cs="Times New Roman"/>
          <w:b/>
          <w:sz w:val="24"/>
          <w:szCs w:val="24"/>
        </w:rPr>
      </w:pPr>
      <w:r w:rsidRPr="00E92EFD">
        <w:rPr>
          <w:rFonts w:ascii="Liberation Serif" w:hAnsi="Liberation Serif" w:cs="Times New Roman"/>
          <w:b/>
          <w:sz w:val="24"/>
          <w:szCs w:val="24"/>
        </w:rPr>
        <w:lastRenderedPageBreak/>
        <w:tab/>
      </w:r>
      <w:r w:rsidR="00343769" w:rsidRPr="00E92EFD">
        <w:rPr>
          <w:rFonts w:ascii="Liberation Serif" w:hAnsi="Liberation Serif" w:cs="Times New Roman"/>
          <w:b/>
          <w:sz w:val="24"/>
          <w:szCs w:val="24"/>
        </w:rPr>
        <w:t>2.4</w:t>
      </w:r>
      <w:r w:rsidR="00DF0C33" w:rsidRPr="00E92EFD">
        <w:rPr>
          <w:rFonts w:ascii="Liberation Serif" w:hAnsi="Liberation Serif" w:cs="Times New Roman"/>
          <w:b/>
          <w:sz w:val="24"/>
          <w:szCs w:val="24"/>
        </w:rPr>
        <w:t xml:space="preserve">. Организация системы поиска и поддержки талантливых детей – на уровне образовательных </w:t>
      </w:r>
      <w:r w:rsidR="008F7614" w:rsidRPr="00E92EFD">
        <w:rPr>
          <w:rFonts w:ascii="Liberation Serif" w:hAnsi="Liberation Serif" w:cs="Times New Roman"/>
          <w:b/>
          <w:sz w:val="24"/>
          <w:szCs w:val="24"/>
        </w:rPr>
        <w:t>организаций</w:t>
      </w:r>
      <w:r w:rsidR="006E4689" w:rsidRPr="00E92EFD">
        <w:rPr>
          <w:rFonts w:ascii="Liberation Serif" w:hAnsi="Liberation Serif" w:cs="Times New Roman"/>
          <w:b/>
          <w:sz w:val="24"/>
          <w:szCs w:val="24"/>
        </w:rPr>
        <w:t xml:space="preserve"> и МО Красноуфимский округ</w:t>
      </w:r>
    </w:p>
    <w:p w:rsidR="001A0FBF" w:rsidRPr="00E92EFD" w:rsidRDefault="001A0FBF" w:rsidP="00EF529F">
      <w:pPr>
        <w:autoSpaceDE w:val="0"/>
        <w:autoSpaceDN w:val="0"/>
        <w:adjustRightInd w:val="0"/>
        <w:spacing w:after="0" w:line="240" w:lineRule="auto"/>
        <w:ind w:firstLine="708"/>
        <w:jc w:val="center"/>
        <w:rPr>
          <w:rFonts w:ascii="Liberation Serif" w:hAnsi="Liberation Serif" w:cs="Times New Roman"/>
          <w:b/>
          <w:sz w:val="24"/>
          <w:szCs w:val="24"/>
        </w:rPr>
      </w:pPr>
    </w:p>
    <w:p w:rsidR="00905A57" w:rsidRPr="00E92EFD" w:rsidRDefault="00905A57" w:rsidP="00EF529F">
      <w:pPr>
        <w:spacing w:after="0" w:line="240" w:lineRule="auto"/>
        <w:ind w:firstLine="708"/>
        <w:jc w:val="both"/>
        <w:rPr>
          <w:rFonts w:ascii="Liberation Serif" w:hAnsi="Liberation Serif" w:cs="Times New Roman"/>
          <w:sz w:val="24"/>
          <w:szCs w:val="24"/>
        </w:rPr>
      </w:pPr>
      <w:r w:rsidRPr="00E92EFD">
        <w:rPr>
          <w:rFonts w:ascii="Liberation Serif" w:hAnsi="Liberation Serif" w:cs="Times New Roman"/>
          <w:sz w:val="24"/>
          <w:szCs w:val="24"/>
        </w:rPr>
        <w:t>С целью создания условий для выявления, поддержки и развития талантливых детей из числа обучающихся МО Красноуфимский округ в течение 201</w:t>
      </w:r>
      <w:r w:rsidR="00B00724">
        <w:rPr>
          <w:rFonts w:ascii="Liberation Serif" w:hAnsi="Liberation Serif" w:cs="Times New Roman"/>
          <w:sz w:val="24"/>
          <w:szCs w:val="24"/>
        </w:rPr>
        <w:t>9</w:t>
      </w:r>
      <w:r w:rsidRPr="00E92EFD">
        <w:rPr>
          <w:rFonts w:ascii="Liberation Serif" w:hAnsi="Liberation Serif" w:cs="Times New Roman"/>
          <w:sz w:val="24"/>
          <w:szCs w:val="24"/>
        </w:rPr>
        <w:t>-20</w:t>
      </w:r>
      <w:r w:rsidR="00B00724">
        <w:rPr>
          <w:rFonts w:ascii="Liberation Serif" w:hAnsi="Liberation Serif" w:cs="Times New Roman"/>
          <w:sz w:val="24"/>
          <w:szCs w:val="24"/>
        </w:rPr>
        <w:t>20</w:t>
      </w:r>
      <w:r w:rsidRPr="00E92EFD">
        <w:rPr>
          <w:rFonts w:ascii="Liberation Serif" w:hAnsi="Liberation Serif" w:cs="Times New Roman"/>
          <w:sz w:val="24"/>
          <w:szCs w:val="24"/>
        </w:rPr>
        <w:t xml:space="preserve"> учебного года реализуется система конкурсов и мероприятий </w:t>
      </w:r>
      <w:proofErr w:type="gramStart"/>
      <w:r w:rsidRPr="00E92EFD">
        <w:rPr>
          <w:rFonts w:ascii="Liberation Serif" w:hAnsi="Liberation Serif" w:cs="Times New Roman"/>
          <w:sz w:val="24"/>
          <w:szCs w:val="24"/>
        </w:rPr>
        <w:t>для</w:t>
      </w:r>
      <w:proofErr w:type="gramEnd"/>
      <w:r w:rsidRPr="00E92EFD">
        <w:rPr>
          <w:rFonts w:ascii="Liberation Serif" w:hAnsi="Liberation Serif" w:cs="Times New Roman"/>
          <w:sz w:val="24"/>
          <w:szCs w:val="24"/>
        </w:rPr>
        <w:t xml:space="preserve"> обучающихся.</w:t>
      </w:r>
    </w:p>
    <w:p w:rsidR="00D263BD" w:rsidRPr="00E92EFD" w:rsidRDefault="00905A57" w:rsidP="00EF529F">
      <w:pPr>
        <w:spacing w:after="0" w:line="240" w:lineRule="auto"/>
        <w:jc w:val="both"/>
        <w:rPr>
          <w:rFonts w:ascii="Liberation Serif" w:hAnsi="Liberation Serif" w:cs="Times New Roman"/>
          <w:sz w:val="24"/>
          <w:szCs w:val="24"/>
        </w:rPr>
      </w:pPr>
      <w:r w:rsidRPr="00E92EFD">
        <w:rPr>
          <w:rFonts w:ascii="Liberation Serif" w:hAnsi="Liberation Serif" w:cs="Times New Roman"/>
          <w:sz w:val="24"/>
          <w:szCs w:val="24"/>
        </w:rPr>
        <w:tab/>
        <w:t xml:space="preserve">Одним из значимых событий является </w:t>
      </w:r>
      <w:r w:rsidRPr="00E92EFD">
        <w:rPr>
          <w:rFonts w:ascii="Liberation Serif" w:hAnsi="Liberation Serif" w:cs="Times New Roman"/>
          <w:b/>
          <w:sz w:val="24"/>
          <w:szCs w:val="24"/>
        </w:rPr>
        <w:t>Муниципальный этап защиты исследовательских проектов</w:t>
      </w:r>
      <w:r w:rsidRPr="00E92EFD">
        <w:rPr>
          <w:rFonts w:ascii="Liberation Serif" w:hAnsi="Liberation Serif" w:cs="Times New Roman"/>
          <w:sz w:val="24"/>
          <w:szCs w:val="24"/>
        </w:rPr>
        <w:t xml:space="preserve">. </w:t>
      </w:r>
    </w:p>
    <w:p w:rsidR="00B00724" w:rsidRPr="00B00724" w:rsidRDefault="00B00724" w:rsidP="00B00724">
      <w:pPr>
        <w:spacing w:after="0" w:line="240" w:lineRule="auto"/>
        <w:ind w:firstLine="708"/>
        <w:jc w:val="both"/>
        <w:rPr>
          <w:rFonts w:ascii="Liberation Serif" w:hAnsi="Liberation Serif" w:cs="Times New Roman"/>
          <w:sz w:val="24"/>
          <w:szCs w:val="24"/>
        </w:rPr>
      </w:pPr>
      <w:r w:rsidRPr="00B00724">
        <w:rPr>
          <w:rFonts w:ascii="Liberation Serif" w:hAnsi="Liberation Serif" w:cs="Times New Roman"/>
          <w:sz w:val="24"/>
          <w:szCs w:val="24"/>
        </w:rPr>
        <w:t xml:space="preserve">В 2019 </w:t>
      </w:r>
      <w:r>
        <w:rPr>
          <w:rFonts w:ascii="Liberation Serif" w:hAnsi="Liberation Serif" w:cs="Times New Roman"/>
          <w:sz w:val="24"/>
          <w:szCs w:val="24"/>
        </w:rPr>
        <w:t xml:space="preserve">- </w:t>
      </w:r>
      <w:r w:rsidRPr="00B00724">
        <w:rPr>
          <w:rFonts w:ascii="Liberation Serif" w:hAnsi="Liberation Serif" w:cs="Times New Roman"/>
          <w:sz w:val="24"/>
          <w:szCs w:val="24"/>
        </w:rPr>
        <w:t xml:space="preserve">2020 учебном году на территории МО Красноуфимский округ </w:t>
      </w:r>
      <w:r>
        <w:rPr>
          <w:rFonts w:ascii="Liberation Serif" w:hAnsi="Liberation Serif" w:cs="Times New Roman"/>
          <w:sz w:val="24"/>
          <w:szCs w:val="24"/>
        </w:rPr>
        <w:t xml:space="preserve">защита исследовательских проектов в форме научно-практической конференции </w:t>
      </w:r>
      <w:r w:rsidRPr="00B00724">
        <w:rPr>
          <w:rFonts w:ascii="Liberation Serif" w:hAnsi="Liberation Serif" w:cs="Times New Roman"/>
          <w:sz w:val="24"/>
          <w:szCs w:val="24"/>
        </w:rPr>
        <w:t>«На пороге открытий» прошла в 3 этапа:</w:t>
      </w:r>
    </w:p>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- 1 этап – школьный -  с 05.02.2020г. – 20.02.2020г.</w:t>
      </w:r>
    </w:p>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- 2 этап - муниципальный заочный – с 25.02.2020г. – 28.02.2020г.</w:t>
      </w:r>
    </w:p>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- 3 этап – муниципальный очный – 05.03.2020г.</w:t>
      </w:r>
    </w:p>
    <w:p w:rsidR="00B00724" w:rsidRPr="00B00724" w:rsidRDefault="00B00724" w:rsidP="00B00724">
      <w:pPr>
        <w:spacing w:after="0" w:line="240" w:lineRule="auto"/>
        <w:ind w:firstLine="708"/>
        <w:jc w:val="both"/>
        <w:rPr>
          <w:rFonts w:ascii="Liberation Serif" w:hAnsi="Liberation Serif" w:cs="Times New Roman"/>
          <w:sz w:val="24"/>
          <w:szCs w:val="24"/>
        </w:rPr>
      </w:pPr>
      <w:r w:rsidRPr="00B00724">
        <w:rPr>
          <w:rFonts w:ascii="Liberation Serif" w:hAnsi="Liberation Serif" w:cs="Times New Roman"/>
          <w:sz w:val="24"/>
          <w:szCs w:val="24"/>
        </w:rPr>
        <w:t xml:space="preserve">Для участия в муниципальном этапе </w:t>
      </w:r>
      <w:proofErr w:type="gramStart"/>
      <w:r w:rsidRPr="00B00724">
        <w:rPr>
          <w:rFonts w:ascii="Liberation Serif" w:hAnsi="Liberation Serif" w:cs="Times New Roman"/>
          <w:sz w:val="24"/>
          <w:szCs w:val="24"/>
        </w:rPr>
        <w:t>конференции</w:t>
      </w:r>
      <w:proofErr w:type="gramEnd"/>
      <w:r w:rsidRPr="00B00724">
        <w:rPr>
          <w:rFonts w:ascii="Liberation Serif" w:hAnsi="Liberation Serif" w:cs="Times New Roman"/>
          <w:sz w:val="24"/>
          <w:szCs w:val="24"/>
        </w:rPr>
        <w:t xml:space="preserve"> обучающиеся по итогам школьного этапа представляли свои проекты по различным направлениям. На основании информационного письма Министерства образования и молодежной политики Свердловской области от 15 ноября 2019 года № 02-01-81/6818 «Об изменениях в проведении Научно-практической конференции обучающихся Свердловской области» представленные проекты должны были соответствовать следующим направлениям:  </w:t>
      </w:r>
    </w:p>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w:t>
      </w:r>
      <w:r w:rsidRPr="00B00724">
        <w:rPr>
          <w:rFonts w:ascii="Liberation Serif" w:hAnsi="Liberation Serif" w:cs="Times New Roman"/>
          <w:sz w:val="24"/>
          <w:szCs w:val="24"/>
        </w:rPr>
        <w:tab/>
        <w:t>общественно-политическая;</w:t>
      </w:r>
    </w:p>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w:t>
      </w:r>
      <w:r w:rsidRPr="00B00724">
        <w:rPr>
          <w:rFonts w:ascii="Liberation Serif" w:hAnsi="Liberation Serif" w:cs="Times New Roman"/>
          <w:sz w:val="24"/>
          <w:szCs w:val="24"/>
        </w:rPr>
        <w:tab/>
        <w:t>социально-правовая;</w:t>
      </w:r>
    </w:p>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w:t>
      </w:r>
      <w:r w:rsidRPr="00B00724">
        <w:rPr>
          <w:rFonts w:ascii="Liberation Serif" w:hAnsi="Liberation Serif" w:cs="Times New Roman"/>
          <w:sz w:val="24"/>
          <w:szCs w:val="24"/>
        </w:rPr>
        <w:tab/>
        <w:t>социокультурная;</w:t>
      </w:r>
    </w:p>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w:t>
      </w:r>
      <w:r w:rsidRPr="00B00724">
        <w:rPr>
          <w:rFonts w:ascii="Liberation Serif" w:hAnsi="Liberation Serif" w:cs="Times New Roman"/>
          <w:sz w:val="24"/>
          <w:szCs w:val="24"/>
        </w:rPr>
        <w:tab/>
        <w:t>лингвистическая;</w:t>
      </w:r>
    </w:p>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w:t>
      </w:r>
      <w:r w:rsidRPr="00B00724">
        <w:rPr>
          <w:rFonts w:ascii="Liberation Serif" w:hAnsi="Liberation Serif" w:cs="Times New Roman"/>
          <w:sz w:val="24"/>
          <w:szCs w:val="24"/>
        </w:rPr>
        <w:tab/>
        <w:t>культурологическая, искусствоведческая;</w:t>
      </w:r>
    </w:p>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w:t>
      </w:r>
      <w:r w:rsidRPr="00B00724">
        <w:rPr>
          <w:rFonts w:ascii="Liberation Serif" w:hAnsi="Liberation Serif" w:cs="Times New Roman"/>
          <w:sz w:val="24"/>
          <w:szCs w:val="24"/>
        </w:rPr>
        <w:tab/>
        <w:t>социально-экономическая;</w:t>
      </w:r>
    </w:p>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w:t>
      </w:r>
      <w:r w:rsidRPr="00B00724">
        <w:rPr>
          <w:rFonts w:ascii="Liberation Serif" w:hAnsi="Liberation Serif" w:cs="Times New Roman"/>
          <w:sz w:val="24"/>
          <w:szCs w:val="24"/>
        </w:rPr>
        <w:tab/>
        <w:t>здоровьесбережение.</w:t>
      </w:r>
    </w:p>
    <w:p w:rsidR="00B00724" w:rsidRPr="00B00724" w:rsidRDefault="00B00724" w:rsidP="00B00724">
      <w:pPr>
        <w:spacing w:after="0" w:line="240" w:lineRule="auto"/>
        <w:ind w:firstLine="708"/>
        <w:jc w:val="both"/>
        <w:rPr>
          <w:rFonts w:ascii="Liberation Serif" w:hAnsi="Liberation Serif" w:cs="Times New Roman"/>
          <w:sz w:val="24"/>
          <w:szCs w:val="24"/>
        </w:rPr>
      </w:pPr>
      <w:r w:rsidRPr="00B00724">
        <w:rPr>
          <w:rFonts w:ascii="Liberation Serif" w:hAnsi="Liberation Serif" w:cs="Times New Roman"/>
          <w:sz w:val="24"/>
          <w:szCs w:val="24"/>
        </w:rPr>
        <w:t>По итогам школьного этапа на заочный муниципальный этап НПК для экспертизы исследовательских проектов поступила 41 работа от обучающихся образовательных учреждений МО Красноуфимский округ:</w:t>
      </w:r>
    </w:p>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w:t>
      </w:r>
      <w:r w:rsidRPr="00B00724">
        <w:rPr>
          <w:rFonts w:ascii="Liberation Serif" w:hAnsi="Liberation Serif" w:cs="Times New Roman"/>
          <w:sz w:val="24"/>
          <w:szCs w:val="24"/>
        </w:rPr>
        <w:tab/>
      </w:r>
      <w:proofErr w:type="gramStart"/>
      <w:r w:rsidRPr="00B00724">
        <w:rPr>
          <w:rFonts w:ascii="Liberation Serif" w:hAnsi="Liberation Serif" w:cs="Times New Roman"/>
          <w:sz w:val="24"/>
          <w:szCs w:val="24"/>
        </w:rPr>
        <w:t>общественно-политическая</w:t>
      </w:r>
      <w:proofErr w:type="gramEnd"/>
      <w:r w:rsidRPr="00B00724">
        <w:rPr>
          <w:rFonts w:ascii="Liberation Serif" w:hAnsi="Liberation Serif" w:cs="Times New Roman"/>
          <w:sz w:val="24"/>
          <w:szCs w:val="24"/>
        </w:rPr>
        <w:t xml:space="preserve"> – 5 работ</w:t>
      </w:r>
    </w:p>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w:t>
      </w:r>
      <w:r w:rsidRPr="00B00724">
        <w:rPr>
          <w:rFonts w:ascii="Liberation Serif" w:hAnsi="Liberation Serif" w:cs="Times New Roman"/>
          <w:sz w:val="24"/>
          <w:szCs w:val="24"/>
        </w:rPr>
        <w:tab/>
      </w:r>
      <w:proofErr w:type="gramStart"/>
      <w:r w:rsidRPr="00B00724">
        <w:rPr>
          <w:rFonts w:ascii="Liberation Serif" w:hAnsi="Liberation Serif" w:cs="Times New Roman"/>
          <w:sz w:val="24"/>
          <w:szCs w:val="24"/>
        </w:rPr>
        <w:t>историко-краеведческая</w:t>
      </w:r>
      <w:proofErr w:type="gramEnd"/>
      <w:r w:rsidRPr="00B00724">
        <w:rPr>
          <w:rFonts w:ascii="Liberation Serif" w:hAnsi="Liberation Serif" w:cs="Times New Roman"/>
          <w:sz w:val="24"/>
          <w:szCs w:val="24"/>
        </w:rPr>
        <w:t xml:space="preserve"> – 7 работ</w:t>
      </w:r>
    </w:p>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w:t>
      </w:r>
      <w:r w:rsidRPr="00B00724">
        <w:rPr>
          <w:rFonts w:ascii="Liberation Serif" w:hAnsi="Liberation Serif" w:cs="Times New Roman"/>
          <w:sz w:val="24"/>
          <w:szCs w:val="24"/>
        </w:rPr>
        <w:tab/>
        <w:t>первые шаги в науку – 11 работ;</w:t>
      </w:r>
    </w:p>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w:t>
      </w:r>
      <w:r w:rsidRPr="00B00724">
        <w:rPr>
          <w:rFonts w:ascii="Liberation Serif" w:hAnsi="Liberation Serif" w:cs="Times New Roman"/>
          <w:sz w:val="24"/>
          <w:szCs w:val="24"/>
        </w:rPr>
        <w:tab/>
      </w:r>
      <w:proofErr w:type="gramStart"/>
      <w:r w:rsidRPr="00B00724">
        <w:rPr>
          <w:rFonts w:ascii="Liberation Serif" w:hAnsi="Liberation Serif" w:cs="Times New Roman"/>
          <w:sz w:val="24"/>
          <w:szCs w:val="24"/>
        </w:rPr>
        <w:t>лингвистическая</w:t>
      </w:r>
      <w:proofErr w:type="gramEnd"/>
      <w:r w:rsidRPr="00B00724">
        <w:rPr>
          <w:rFonts w:ascii="Liberation Serif" w:hAnsi="Liberation Serif" w:cs="Times New Roman"/>
          <w:sz w:val="24"/>
          <w:szCs w:val="24"/>
        </w:rPr>
        <w:t xml:space="preserve"> – 2 работы</w:t>
      </w:r>
    </w:p>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w:t>
      </w:r>
      <w:r w:rsidRPr="00B00724">
        <w:rPr>
          <w:rFonts w:ascii="Liberation Serif" w:hAnsi="Liberation Serif" w:cs="Times New Roman"/>
          <w:sz w:val="24"/>
          <w:szCs w:val="24"/>
        </w:rPr>
        <w:tab/>
      </w:r>
      <w:proofErr w:type="gramStart"/>
      <w:r w:rsidRPr="00B00724">
        <w:rPr>
          <w:rFonts w:ascii="Liberation Serif" w:hAnsi="Liberation Serif" w:cs="Times New Roman"/>
          <w:sz w:val="24"/>
          <w:szCs w:val="24"/>
        </w:rPr>
        <w:t>культурологическая</w:t>
      </w:r>
      <w:proofErr w:type="gramEnd"/>
      <w:r w:rsidRPr="00B00724">
        <w:rPr>
          <w:rFonts w:ascii="Liberation Serif" w:hAnsi="Liberation Serif" w:cs="Times New Roman"/>
          <w:sz w:val="24"/>
          <w:szCs w:val="24"/>
        </w:rPr>
        <w:t>, искусствоведческая – 5 работ</w:t>
      </w:r>
    </w:p>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w:t>
      </w:r>
      <w:r w:rsidRPr="00B00724">
        <w:rPr>
          <w:rFonts w:ascii="Liberation Serif" w:hAnsi="Liberation Serif" w:cs="Times New Roman"/>
          <w:sz w:val="24"/>
          <w:szCs w:val="24"/>
        </w:rPr>
        <w:tab/>
      </w:r>
      <w:proofErr w:type="gramStart"/>
      <w:r w:rsidRPr="00B00724">
        <w:rPr>
          <w:rFonts w:ascii="Liberation Serif" w:hAnsi="Liberation Serif" w:cs="Times New Roman"/>
          <w:sz w:val="24"/>
          <w:szCs w:val="24"/>
        </w:rPr>
        <w:t>социально-экономическая</w:t>
      </w:r>
      <w:proofErr w:type="gramEnd"/>
      <w:r w:rsidRPr="00B00724">
        <w:rPr>
          <w:rFonts w:ascii="Liberation Serif" w:hAnsi="Liberation Serif" w:cs="Times New Roman"/>
          <w:sz w:val="24"/>
          <w:szCs w:val="24"/>
        </w:rPr>
        <w:t xml:space="preserve"> – 5 работ</w:t>
      </w:r>
    </w:p>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w:t>
      </w:r>
      <w:r w:rsidRPr="00B00724">
        <w:rPr>
          <w:rFonts w:ascii="Liberation Serif" w:hAnsi="Liberation Serif" w:cs="Times New Roman"/>
          <w:sz w:val="24"/>
          <w:szCs w:val="24"/>
        </w:rPr>
        <w:tab/>
        <w:t>здоровьесбережение – 6 работ</w:t>
      </w:r>
    </w:p>
    <w:p w:rsidR="00B00724" w:rsidRPr="00B00724" w:rsidRDefault="00B00724" w:rsidP="00B00724">
      <w:pPr>
        <w:spacing w:after="0" w:line="240" w:lineRule="auto"/>
        <w:ind w:firstLine="708"/>
        <w:jc w:val="both"/>
        <w:rPr>
          <w:rFonts w:ascii="Liberation Serif" w:hAnsi="Liberation Serif" w:cs="Times New Roman"/>
          <w:sz w:val="24"/>
          <w:szCs w:val="24"/>
        </w:rPr>
      </w:pPr>
      <w:r w:rsidRPr="00B00724">
        <w:rPr>
          <w:rFonts w:ascii="Liberation Serif" w:hAnsi="Liberation Serif" w:cs="Times New Roman"/>
          <w:sz w:val="24"/>
          <w:szCs w:val="24"/>
        </w:rPr>
        <w:t>В заочном этапе приняли участие 11 образовательных организаций:</w:t>
      </w:r>
    </w:p>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МАОУ «Натальинская СОШ» - 1 человек</w:t>
      </w:r>
    </w:p>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МАОУ «Нижнеиргинская СОШ» - 8 человек</w:t>
      </w:r>
    </w:p>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МАОУ «Приданниковская СОШ» + филиалы – 12 человек</w:t>
      </w:r>
    </w:p>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МАОУ «Саранинская СОШ» - 3 человека</w:t>
      </w:r>
    </w:p>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МАОУ «Криулинская СОШ» - 8 человек</w:t>
      </w:r>
    </w:p>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МАОУ «Новосельская СОШ» - 4 человека</w:t>
      </w:r>
    </w:p>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МБОУ «Красноуфимский РЦ ДОД» - 1 человек</w:t>
      </w:r>
    </w:p>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МКОУ «Чатлыковская СОШ» - 5 человек</w:t>
      </w:r>
    </w:p>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МКОУ «Большетурышская СОШ» - 1 человек</w:t>
      </w:r>
    </w:p>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МАОУ «Тавринская СОШ» - 4 человека</w:t>
      </w:r>
    </w:p>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МКОУ «Ключиковская СОШ» - 3 человека</w:t>
      </w:r>
    </w:p>
    <w:p w:rsidR="00B00724" w:rsidRPr="00B00724" w:rsidRDefault="00B00724" w:rsidP="00B00724">
      <w:pPr>
        <w:spacing w:after="0" w:line="240" w:lineRule="auto"/>
        <w:ind w:firstLine="708"/>
        <w:jc w:val="both"/>
        <w:rPr>
          <w:rFonts w:ascii="Liberation Serif" w:hAnsi="Liberation Serif" w:cs="Times New Roman"/>
          <w:sz w:val="24"/>
          <w:szCs w:val="24"/>
        </w:rPr>
      </w:pPr>
      <w:r w:rsidRPr="00B00724">
        <w:rPr>
          <w:rFonts w:ascii="Liberation Serif" w:hAnsi="Liberation Serif" w:cs="Times New Roman"/>
          <w:sz w:val="24"/>
          <w:szCs w:val="24"/>
        </w:rPr>
        <w:t xml:space="preserve">По итогам заочной экспертизы исследовательских проектов на защиту в очном этапе вышло 24 работы. </w:t>
      </w:r>
    </w:p>
    <w:p w:rsidR="00B00724" w:rsidRPr="00B00724" w:rsidRDefault="00B00724" w:rsidP="00B00724">
      <w:pPr>
        <w:spacing w:after="0" w:line="240" w:lineRule="auto"/>
        <w:ind w:firstLine="708"/>
        <w:jc w:val="both"/>
        <w:rPr>
          <w:rFonts w:ascii="Liberation Serif" w:hAnsi="Liberation Serif" w:cs="Times New Roman"/>
          <w:sz w:val="24"/>
          <w:szCs w:val="24"/>
        </w:rPr>
      </w:pPr>
      <w:r w:rsidRPr="00B00724">
        <w:rPr>
          <w:rFonts w:ascii="Liberation Serif" w:hAnsi="Liberation Serif" w:cs="Times New Roman"/>
          <w:sz w:val="24"/>
          <w:szCs w:val="24"/>
        </w:rPr>
        <w:lastRenderedPageBreak/>
        <w:t xml:space="preserve">05 марта 2020 года на базе МКОУ «Большетурышская СОШ» состоялся заключительный третий очный этап научно-практической конференции обучающихся «На пороге открытий». </w:t>
      </w:r>
    </w:p>
    <w:p w:rsidR="00B00724" w:rsidRPr="00B00724" w:rsidRDefault="00B00724" w:rsidP="00B00724">
      <w:pPr>
        <w:spacing w:after="0" w:line="240" w:lineRule="auto"/>
        <w:ind w:firstLine="708"/>
        <w:jc w:val="both"/>
        <w:rPr>
          <w:rFonts w:ascii="Liberation Serif" w:hAnsi="Liberation Serif" w:cs="Times New Roman"/>
          <w:sz w:val="24"/>
          <w:szCs w:val="24"/>
        </w:rPr>
      </w:pPr>
      <w:r w:rsidRPr="00B00724">
        <w:rPr>
          <w:rFonts w:ascii="Liberation Serif" w:hAnsi="Liberation Serif" w:cs="Times New Roman"/>
          <w:sz w:val="24"/>
          <w:szCs w:val="24"/>
        </w:rPr>
        <w:t xml:space="preserve">Все участники успешно разошлись по секциям, согласно направлениям, по которым  были написаны  их исследовательские проекты. </w:t>
      </w:r>
    </w:p>
    <w:p w:rsidR="00B00724" w:rsidRPr="00B00724" w:rsidRDefault="00B00724" w:rsidP="00B00724">
      <w:pPr>
        <w:spacing w:after="0" w:line="240" w:lineRule="auto"/>
        <w:ind w:firstLine="708"/>
        <w:jc w:val="both"/>
        <w:rPr>
          <w:rFonts w:ascii="Liberation Serif" w:hAnsi="Liberation Serif" w:cs="Times New Roman"/>
          <w:sz w:val="24"/>
          <w:szCs w:val="24"/>
        </w:rPr>
      </w:pPr>
      <w:r w:rsidRPr="00B00724">
        <w:rPr>
          <w:rFonts w:ascii="Liberation Serif" w:hAnsi="Liberation Serif" w:cs="Times New Roman"/>
          <w:sz w:val="24"/>
          <w:szCs w:val="24"/>
        </w:rPr>
        <w:t>По итогам двух этапов членами жюри были подведены итоги: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448"/>
        <w:gridCol w:w="2162"/>
        <w:gridCol w:w="516"/>
        <w:gridCol w:w="2231"/>
        <w:gridCol w:w="1908"/>
        <w:gridCol w:w="629"/>
      </w:tblGrid>
      <w:tr w:rsidR="00B00724" w:rsidRPr="00B00724" w:rsidTr="00BE1A30">
        <w:trPr>
          <w:cantSplit/>
          <w:trHeight w:val="1457"/>
        </w:trPr>
        <w:tc>
          <w:tcPr>
            <w:tcW w:w="487" w:type="pct"/>
            <w:textDirection w:val="btLr"/>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Направление</w:t>
            </w:r>
          </w:p>
        </w:tc>
        <w:tc>
          <w:tcPr>
            <w:tcW w:w="735" w:type="pct"/>
            <w:textDirection w:val="btLr"/>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Ф.И.О. участника</w:t>
            </w:r>
          </w:p>
        </w:tc>
        <w:tc>
          <w:tcPr>
            <w:tcW w:w="1097" w:type="pct"/>
            <w:textDirection w:val="btLr"/>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ОО</w:t>
            </w:r>
          </w:p>
        </w:tc>
        <w:tc>
          <w:tcPr>
            <w:tcW w:w="262" w:type="pct"/>
            <w:textDirection w:val="btLr"/>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Класс</w:t>
            </w:r>
          </w:p>
        </w:tc>
        <w:tc>
          <w:tcPr>
            <w:tcW w:w="1132" w:type="pct"/>
            <w:textDirection w:val="btLr"/>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Тема</w:t>
            </w:r>
          </w:p>
        </w:tc>
        <w:tc>
          <w:tcPr>
            <w:tcW w:w="968" w:type="pct"/>
            <w:textDirection w:val="btLr"/>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Ф.И.О. руководителя</w:t>
            </w:r>
          </w:p>
        </w:tc>
        <w:tc>
          <w:tcPr>
            <w:tcW w:w="319" w:type="pct"/>
            <w:textDirection w:val="btLr"/>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Место</w:t>
            </w:r>
          </w:p>
        </w:tc>
      </w:tr>
      <w:tr w:rsidR="00B00724" w:rsidRPr="00B00724" w:rsidTr="00BE1A30">
        <w:trPr>
          <w:cantSplit/>
          <w:trHeight w:val="1134"/>
        </w:trPr>
        <w:tc>
          <w:tcPr>
            <w:tcW w:w="487" w:type="pct"/>
            <w:vMerge w:val="restart"/>
            <w:textDirection w:val="btLr"/>
          </w:tcPr>
          <w:p w:rsidR="00B00724" w:rsidRPr="00B00724" w:rsidRDefault="00B00724" w:rsidP="00B00724">
            <w:pPr>
              <w:spacing w:after="0" w:line="240" w:lineRule="auto"/>
              <w:jc w:val="both"/>
              <w:rPr>
                <w:rFonts w:ascii="Liberation Serif" w:hAnsi="Liberation Serif"/>
                <w:b/>
                <w:sz w:val="24"/>
                <w:szCs w:val="24"/>
              </w:rPr>
            </w:pPr>
            <w:r w:rsidRPr="00B00724">
              <w:rPr>
                <w:rFonts w:ascii="Liberation Serif" w:hAnsi="Liberation Serif"/>
                <w:b/>
                <w:sz w:val="24"/>
                <w:szCs w:val="24"/>
              </w:rPr>
              <w:t>Здоровьесбережение</w:t>
            </w:r>
          </w:p>
        </w:tc>
        <w:tc>
          <w:tcPr>
            <w:tcW w:w="735"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Оболенская Мария Дмитриевна</w:t>
            </w:r>
          </w:p>
        </w:tc>
        <w:tc>
          <w:tcPr>
            <w:tcW w:w="1097"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МАОУ «Приданниковская СОШ»</w:t>
            </w:r>
          </w:p>
        </w:tc>
        <w:tc>
          <w:tcPr>
            <w:tcW w:w="262"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9</w:t>
            </w:r>
          </w:p>
        </w:tc>
        <w:tc>
          <w:tcPr>
            <w:tcW w:w="1132"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«Экзаменационный стресс у учащихся выпускных классов»</w:t>
            </w:r>
          </w:p>
        </w:tc>
        <w:tc>
          <w:tcPr>
            <w:tcW w:w="968"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Серебренникова Галина Владимировна</w:t>
            </w:r>
          </w:p>
        </w:tc>
        <w:tc>
          <w:tcPr>
            <w:tcW w:w="319" w:type="pct"/>
          </w:tcPr>
          <w:p w:rsidR="00B00724" w:rsidRPr="00B00724" w:rsidRDefault="00B00724" w:rsidP="00B00724">
            <w:pPr>
              <w:spacing w:after="0" w:line="240" w:lineRule="auto"/>
              <w:jc w:val="both"/>
              <w:rPr>
                <w:rFonts w:ascii="Liberation Serif" w:hAnsi="Liberation Serif"/>
                <w:b/>
                <w:bCs/>
                <w:sz w:val="24"/>
                <w:szCs w:val="24"/>
              </w:rPr>
            </w:pPr>
            <w:r w:rsidRPr="00B00724">
              <w:rPr>
                <w:rFonts w:ascii="Liberation Serif" w:hAnsi="Liberation Serif"/>
                <w:b/>
                <w:bCs/>
                <w:sz w:val="24"/>
                <w:szCs w:val="24"/>
              </w:rPr>
              <w:t>I</w:t>
            </w:r>
          </w:p>
        </w:tc>
      </w:tr>
      <w:tr w:rsidR="00B00724" w:rsidRPr="00B00724" w:rsidTr="00BE1A30">
        <w:tc>
          <w:tcPr>
            <w:tcW w:w="487" w:type="pct"/>
            <w:vMerge/>
          </w:tcPr>
          <w:p w:rsidR="00B00724" w:rsidRPr="00B00724" w:rsidRDefault="00B00724" w:rsidP="00B00724">
            <w:pPr>
              <w:spacing w:after="0" w:line="240" w:lineRule="auto"/>
              <w:jc w:val="both"/>
              <w:rPr>
                <w:rFonts w:ascii="Liberation Serif" w:hAnsi="Liberation Serif"/>
                <w:sz w:val="24"/>
                <w:szCs w:val="24"/>
              </w:rPr>
            </w:pPr>
          </w:p>
        </w:tc>
        <w:tc>
          <w:tcPr>
            <w:tcW w:w="735"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Аристов Вячеслав Алексеевич</w:t>
            </w:r>
          </w:p>
        </w:tc>
        <w:tc>
          <w:tcPr>
            <w:tcW w:w="1097"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МАОУ «Приданниковская СОШ»</w:t>
            </w:r>
          </w:p>
        </w:tc>
        <w:tc>
          <w:tcPr>
            <w:tcW w:w="262"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7</w:t>
            </w:r>
          </w:p>
        </w:tc>
        <w:tc>
          <w:tcPr>
            <w:tcW w:w="1132"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«Кубик Рубик</w:t>
            </w:r>
            <w:proofErr w:type="gramStart"/>
            <w:r w:rsidRPr="00B00724">
              <w:rPr>
                <w:rFonts w:ascii="Liberation Serif" w:hAnsi="Liberation Serif"/>
                <w:sz w:val="24"/>
                <w:szCs w:val="24"/>
              </w:rPr>
              <w:t>а-</w:t>
            </w:r>
            <w:proofErr w:type="gramEnd"/>
            <w:r w:rsidRPr="00B00724">
              <w:rPr>
                <w:rFonts w:ascii="Liberation Serif" w:hAnsi="Liberation Serif"/>
                <w:sz w:val="24"/>
                <w:szCs w:val="24"/>
              </w:rPr>
              <w:t xml:space="preserve"> гениальная математическая головоломка»</w:t>
            </w:r>
          </w:p>
        </w:tc>
        <w:tc>
          <w:tcPr>
            <w:tcW w:w="968"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Аристова Галина Леонидовна</w:t>
            </w:r>
          </w:p>
        </w:tc>
        <w:tc>
          <w:tcPr>
            <w:tcW w:w="319" w:type="pct"/>
          </w:tcPr>
          <w:p w:rsidR="00B00724" w:rsidRPr="00B00724" w:rsidRDefault="00B00724" w:rsidP="00B00724">
            <w:pPr>
              <w:spacing w:after="0" w:line="240" w:lineRule="auto"/>
              <w:jc w:val="both"/>
              <w:rPr>
                <w:rFonts w:ascii="Liberation Serif" w:hAnsi="Liberation Serif"/>
                <w:b/>
                <w:bCs/>
                <w:sz w:val="24"/>
                <w:szCs w:val="24"/>
              </w:rPr>
            </w:pPr>
            <w:r w:rsidRPr="00B00724">
              <w:rPr>
                <w:rFonts w:ascii="Liberation Serif" w:hAnsi="Liberation Serif"/>
                <w:b/>
                <w:bCs/>
                <w:sz w:val="24"/>
                <w:szCs w:val="24"/>
              </w:rPr>
              <w:t>II</w:t>
            </w:r>
          </w:p>
        </w:tc>
      </w:tr>
      <w:tr w:rsidR="00B00724" w:rsidRPr="00B00724" w:rsidTr="00BE1A30">
        <w:tc>
          <w:tcPr>
            <w:tcW w:w="487" w:type="pct"/>
            <w:vMerge/>
          </w:tcPr>
          <w:p w:rsidR="00B00724" w:rsidRPr="00B00724" w:rsidRDefault="00B00724" w:rsidP="00B00724">
            <w:pPr>
              <w:spacing w:after="0" w:line="240" w:lineRule="auto"/>
              <w:jc w:val="both"/>
              <w:rPr>
                <w:rFonts w:ascii="Liberation Serif" w:hAnsi="Liberation Serif"/>
                <w:sz w:val="24"/>
                <w:szCs w:val="24"/>
              </w:rPr>
            </w:pPr>
          </w:p>
        </w:tc>
        <w:tc>
          <w:tcPr>
            <w:tcW w:w="735"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Дружинин Роман Юрьевич</w:t>
            </w:r>
          </w:p>
        </w:tc>
        <w:tc>
          <w:tcPr>
            <w:tcW w:w="1097"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МАОУ «Приданниковская СОШ»</w:t>
            </w:r>
          </w:p>
        </w:tc>
        <w:tc>
          <w:tcPr>
            <w:tcW w:w="262"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5</w:t>
            </w:r>
          </w:p>
        </w:tc>
        <w:tc>
          <w:tcPr>
            <w:tcW w:w="1132"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"Я заметен на дороге"</w:t>
            </w:r>
          </w:p>
        </w:tc>
        <w:tc>
          <w:tcPr>
            <w:tcW w:w="968"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Дружинина Маргарита Леонидовна</w:t>
            </w:r>
          </w:p>
        </w:tc>
        <w:tc>
          <w:tcPr>
            <w:tcW w:w="319" w:type="pct"/>
          </w:tcPr>
          <w:p w:rsidR="00B00724" w:rsidRPr="00B00724" w:rsidRDefault="00B00724" w:rsidP="00B00724">
            <w:pPr>
              <w:spacing w:after="0" w:line="240" w:lineRule="auto"/>
              <w:jc w:val="both"/>
              <w:rPr>
                <w:rFonts w:ascii="Liberation Serif" w:hAnsi="Liberation Serif"/>
                <w:b/>
                <w:bCs/>
                <w:sz w:val="24"/>
                <w:szCs w:val="24"/>
              </w:rPr>
            </w:pPr>
            <w:r w:rsidRPr="00B00724">
              <w:rPr>
                <w:rFonts w:ascii="Liberation Serif" w:hAnsi="Liberation Serif"/>
                <w:b/>
                <w:bCs/>
                <w:sz w:val="24"/>
                <w:szCs w:val="24"/>
              </w:rPr>
              <w:t>III</w:t>
            </w:r>
          </w:p>
        </w:tc>
      </w:tr>
      <w:tr w:rsidR="00B00724" w:rsidRPr="00B00724" w:rsidTr="00BE1A30">
        <w:trPr>
          <w:cantSplit/>
          <w:trHeight w:val="2245"/>
        </w:trPr>
        <w:tc>
          <w:tcPr>
            <w:tcW w:w="487" w:type="pct"/>
            <w:textDirection w:val="btLr"/>
          </w:tcPr>
          <w:p w:rsidR="00B00724" w:rsidRPr="00B00724" w:rsidRDefault="00B00724" w:rsidP="00B00724">
            <w:pPr>
              <w:spacing w:after="0" w:line="240" w:lineRule="auto"/>
              <w:jc w:val="both"/>
              <w:rPr>
                <w:rFonts w:ascii="Liberation Serif" w:hAnsi="Liberation Serif"/>
                <w:b/>
                <w:sz w:val="24"/>
                <w:szCs w:val="24"/>
              </w:rPr>
            </w:pPr>
            <w:r w:rsidRPr="00B00724">
              <w:rPr>
                <w:rFonts w:ascii="Liberation Serif" w:hAnsi="Liberation Serif"/>
                <w:b/>
                <w:sz w:val="24"/>
                <w:szCs w:val="24"/>
              </w:rPr>
              <w:t>Лингвистическая</w:t>
            </w:r>
          </w:p>
        </w:tc>
        <w:tc>
          <w:tcPr>
            <w:tcW w:w="735" w:type="pct"/>
            <w:vAlign w:val="center"/>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 xml:space="preserve">Бобина Татьяна Константиновна </w:t>
            </w:r>
          </w:p>
        </w:tc>
        <w:tc>
          <w:tcPr>
            <w:tcW w:w="1097" w:type="pct"/>
            <w:vAlign w:val="center"/>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МАОУ «Новосельская СОШ»</w:t>
            </w:r>
          </w:p>
        </w:tc>
        <w:tc>
          <w:tcPr>
            <w:tcW w:w="262" w:type="pct"/>
            <w:vAlign w:val="center"/>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7</w:t>
            </w:r>
          </w:p>
        </w:tc>
        <w:tc>
          <w:tcPr>
            <w:tcW w:w="1132" w:type="pct"/>
            <w:vAlign w:val="center"/>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 xml:space="preserve">«Употребление </w:t>
            </w:r>
            <w:proofErr w:type="gramStart"/>
            <w:r w:rsidRPr="00B00724">
              <w:rPr>
                <w:rFonts w:ascii="Liberation Serif" w:hAnsi="Liberation Serif"/>
                <w:sz w:val="24"/>
                <w:szCs w:val="24"/>
              </w:rPr>
              <w:t>немецкий</w:t>
            </w:r>
            <w:proofErr w:type="gramEnd"/>
            <w:r w:rsidRPr="00B00724">
              <w:rPr>
                <w:rFonts w:ascii="Liberation Serif" w:hAnsi="Liberation Serif"/>
                <w:sz w:val="24"/>
                <w:szCs w:val="24"/>
              </w:rPr>
              <w:t xml:space="preserve"> заимствований в русском языке »</w:t>
            </w:r>
          </w:p>
        </w:tc>
        <w:tc>
          <w:tcPr>
            <w:tcW w:w="968" w:type="pct"/>
            <w:vAlign w:val="center"/>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Турышева Зиля Габдулловна</w:t>
            </w:r>
          </w:p>
        </w:tc>
        <w:tc>
          <w:tcPr>
            <w:tcW w:w="319" w:type="pct"/>
          </w:tcPr>
          <w:p w:rsidR="00B00724" w:rsidRPr="00B00724" w:rsidRDefault="00B00724" w:rsidP="00B00724">
            <w:pPr>
              <w:spacing w:after="0" w:line="240" w:lineRule="auto"/>
              <w:jc w:val="both"/>
              <w:rPr>
                <w:rFonts w:ascii="Liberation Serif" w:hAnsi="Liberation Serif"/>
                <w:b/>
                <w:bCs/>
                <w:sz w:val="24"/>
                <w:szCs w:val="24"/>
              </w:rPr>
            </w:pPr>
            <w:r w:rsidRPr="00B00724">
              <w:rPr>
                <w:rFonts w:ascii="Liberation Serif" w:hAnsi="Liberation Serif"/>
                <w:b/>
                <w:bCs/>
                <w:sz w:val="24"/>
                <w:szCs w:val="24"/>
              </w:rPr>
              <w:t>II</w:t>
            </w:r>
          </w:p>
        </w:tc>
      </w:tr>
      <w:tr w:rsidR="00B00724" w:rsidRPr="00B00724" w:rsidTr="00BE1A30">
        <w:trPr>
          <w:cantSplit/>
          <w:trHeight w:val="1134"/>
        </w:trPr>
        <w:tc>
          <w:tcPr>
            <w:tcW w:w="487" w:type="pct"/>
            <w:vMerge w:val="restart"/>
            <w:textDirection w:val="btLr"/>
          </w:tcPr>
          <w:p w:rsidR="00B00724" w:rsidRPr="00B00724" w:rsidRDefault="00B00724" w:rsidP="00B00724">
            <w:pPr>
              <w:spacing w:after="0" w:line="240" w:lineRule="auto"/>
              <w:jc w:val="both"/>
              <w:rPr>
                <w:rFonts w:ascii="Liberation Serif" w:hAnsi="Liberation Serif"/>
                <w:b/>
                <w:sz w:val="24"/>
                <w:szCs w:val="24"/>
              </w:rPr>
            </w:pPr>
            <w:r w:rsidRPr="00B00724">
              <w:rPr>
                <w:rFonts w:ascii="Liberation Serif" w:hAnsi="Liberation Serif"/>
                <w:b/>
                <w:sz w:val="24"/>
                <w:szCs w:val="24"/>
              </w:rPr>
              <w:t>Общественно - политическая</w:t>
            </w:r>
          </w:p>
        </w:tc>
        <w:tc>
          <w:tcPr>
            <w:tcW w:w="735"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Калинина Елена Алексеевна, Лавров Антон Александрович</w:t>
            </w:r>
          </w:p>
        </w:tc>
        <w:tc>
          <w:tcPr>
            <w:tcW w:w="1097"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МАОУ «Нижнеиргинская СОШ»</w:t>
            </w:r>
          </w:p>
        </w:tc>
        <w:tc>
          <w:tcPr>
            <w:tcW w:w="262"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10, 8</w:t>
            </w:r>
          </w:p>
        </w:tc>
        <w:tc>
          <w:tcPr>
            <w:tcW w:w="1132"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«Пудова Ольга Николаевна: депутат и руководитель»</w:t>
            </w:r>
          </w:p>
        </w:tc>
        <w:tc>
          <w:tcPr>
            <w:tcW w:w="968"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Изюрова Мария Александровна</w:t>
            </w:r>
          </w:p>
        </w:tc>
        <w:tc>
          <w:tcPr>
            <w:tcW w:w="319" w:type="pct"/>
          </w:tcPr>
          <w:p w:rsidR="00B00724" w:rsidRPr="00B00724" w:rsidRDefault="00B00724" w:rsidP="00B00724">
            <w:pPr>
              <w:spacing w:after="0" w:line="240" w:lineRule="auto"/>
              <w:jc w:val="both"/>
              <w:rPr>
                <w:rFonts w:ascii="Liberation Serif" w:hAnsi="Liberation Serif"/>
                <w:b/>
                <w:bCs/>
                <w:sz w:val="24"/>
                <w:szCs w:val="24"/>
              </w:rPr>
            </w:pPr>
            <w:r w:rsidRPr="00B00724">
              <w:rPr>
                <w:rFonts w:ascii="Liberation Serif" w:hAnsi="Liberation Serif"/>
                <w:b/>
                <w:bCs/>
                <w:sz w:val="24"/>
                <w:szCs w:val="24"/>
              </w:rPr>
              <w:t>I</w:t>
            </w:r>
          </w:p>
        </w:tc>
      </w:tr>
      <w:tr w:rsidR="00B00724" w:rsidRPr="00B00724" w:rsidTr="00BE1A30">
        <w:trPr>
          <w:cantSplit/>
          <w:trHeight w:val="1134"/>
        </w:trPr>
        <w:tc>
          <w:tcPr>
            <w:tcW w:w="487" w:type="pct"/>
            <w:vMerge/>
            <w:textDirection w:val="btLr"/>
          </w:tcPr>
          <w:p w:rsidR="00B00724" w:rsidRPr="00B00724" w:rsidRDefault="00B00724" w:rsidP="00B00724">
            <w:pPr>
              <w:spacing w:after="0" w:line="240" w:lineRule="auto"/>
              <w:jc w:val="both"/>
              <w:rPr>
                <w:rFonts w:ascii="Liberation Serif" w:hAnsi="Liberation Serif"/>
                <w:sz w:val="24"/>
                <w:szCs w:val="24"/>
              </w:rPr>
            </w:pPr>
          </w:p>
        </w:tc>
        <w:tc>
          <w:tcPr>
            <w:tcW w:w="735"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Ренев Сергей Николаевич</w:t>
            </w:r>
          </w:p>
        </w:tc>
        <w:tc>
          <w:tcPr>
            <w:tcW w:w="1097"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МАОУ «Натальинская СОШ»</w:t>
            </w:r>
          </w:p>
        </w:tc>
        <w:tc>
          <w:tcPr>
            <w:tcW w:w="262"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7</w:t>
            </w:r>
          </w:p>
        </w:tc>
        <w:tc>
          <w:tcPr>
            <w:tcW w:w="1132"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«Родословная семьи Реневых»</w:t>
            </w:r>
          </w:p>
        </w:tc>
        <w:tc>
          <w:tcPr>
            <w:tcW w:w="968"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Багавиева Лидия Анатольевна</w:t>
            </w:r>
          </w:p>
        </w:tc>
        <w:tc>
          <w:tcPr>
            <w:tcW w:w="319" w:type="pct"/>
          </w:tcPr>
          <w:p w:rsidR="00B00724" w:rsidRPr="00B00724" w:rsidRDefault="00B00724" w:rsidP="00B00724">
            <w:pPr>
              <w:spacing w:after="0" w:line="240" w:lineRule="auto"/>
              <w:jc w:val="both"/>
              <w:rPr>
                <w:rFonts w:ascii="Liberation Serif" w:hAnsi="Liberation Serif"/>
                <w:b/>
                <w:bCs/>
                <w:sz w:val="24"/>
                <w:szCs w:val="24"/>
              </w:rPr>
            </w:pPr>
            <w:r w:rsidRPr="00B00724">
              <w:rPr>
                <w:rFonts w:ascii="Liberation Serif" w:hAnsi="Liberation Serif"/>
                <w:b/>
                <w:bCs/>
                <w:sz w:val="24"/>
                <w:szCs w:val="24"/>
              </w:rPr>
              <w:t>II</w:t>
            </w:r>
          </w:p>
        </w:tc>
      </w:tr>
      <w:tr w:rsidR="00B00724" w:rsidRPr="00B00724" w:rsidTr="00BE1A30">
        <w:trPr>
          <w:cantSplit/>
          <w:trHeight w:val="1134"/>
        </w:trPr>
        <w:tc>
          <w:tcPr>
            <w:tcW w:w="487" w:type="pct"/>
            <w:vMerge/>
            <w:textDirection w:val="btLr"/>
          </w:tcPr>
          <w:p w:rsidR="00B00724" w:rsidRPr="00B00724" w:rsidRDefault="00B00724" w:rsidP="00B00724">
            <w:pPr>
              <w:spacing w:after="0" w:line="240" w:lineRule="auto"/>
              <w:jc w:val="both"/>
              <w:rPr>
                <w:rFonts w:ascii="Liberation Serif" w:hAnsi="Liberation Serif"/>
                <w:sz w:val="24"/>
                <w:szCs w:val="24"/>
              </w:rPr>
            </w:pPr>
          </w:p>
        </w:tc>
        <w:tc>
          <w:tcPr>
            <w:tcW w:w="735"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Галкина Вероника Сергеевна, Крупенина Виктория Викторовна</w:t>
            </w:r>
          </w:p>
        </w:tc>
        <w:tc>
          <w:tcPr>
            <w:tcW w:w="1097"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Филиал МАОУ «Приданниковская СОШ» - Чувашковская ООШ</w:t>
            </w:r>
          </w:p>
        </w:tc>
        <w:tc>
          <w:tcPr>
            <w:tcW w:w="262"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7</w:t>
            </w:r>
          </w:p>
        </w:tc>
        <w:tc>
          <w:tcPr>
            <w:tcW w:w="1132"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«Вклад наших земляков в Великую Победу»</w:t>
            </w:r>
          </w:p>
        </w:tc>
        <w:tc>
          <w:tcPr>
            <w:tcW w:w="968"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Полежаева Ирина Павловна</w:t>
            </w:r>
          </w:p>
        </w:tc>
        <w:tc>
          <w:tcPr>
            <w:tcW w:w="319" w:type="pct"/>
          </w:tcPr>
          <w:p w:rsidR="00B00724" w:rsidRPr="00B00724" w:rsidRDefault="00B00724" w:rsidP="00B00724">
            <w:pPr>
              <w:spacing w:after="0" w:line="240" w:lineRule="auto"/>
              <w:jc w:val="both"/>
              <w:rPr>
                <w:rFonts w:ascii="Liberation Serif" w:hAnsi="Liberation Serif"/>
                <w:b/>
                <w:bCs/>
                <w:sz w:val="24"/>
                <w:szCs w:val="24"/>
              </w:rPr>
            </w:pPr>
            <w:r w:rsidRPr="00B00724">
              <w:rPr>
                <w:rFonts w:ascii="Liberation Serif" w:hAnsi="Liberation Serif"/>
                <w:b/>
                <w:bCs/>
                <w:sz w:val="24"/>
                <w:szCs w:val="24"/>
              </w:rPr>
              <w:t>III</w:t>
            </w:r>
          </w:p>
        </w:tc>
      </w:tr>
      <w:tr w:rsidR="00B00724" w:rsidRPr="00B00724" w:rsidTr="00BE1A30">
        <w:trPr>
          <w:cantSplit/>
          <w:trHeight w:val="1134"/>
        </w:trPr>
        <w:tc>
          <w:tcPr>
            <w:tcW w:w="487" w:type="pct"/>
            <w:vMerge w:val="restart"/>
            <w:textDirection w:val="btLr"/>
          </w:tcPr>
          <w:p w:rsidR="00B00724" w:rsidRPr="00B00724" w:rsidRDefault="00B00724" w:rsidP="00B00724">
            <w:pPr>
              <w:spacing w:after="0" w:line="240" w:lineRule="auto"/>
              <w:jc w:val="both"/>
              <w:rPr>
                <w:rFonts w:ascii="Liberation Serif" w:hAnsi="Liberation Serif"/>
                <w:b/>
                <w:sz w:val="24"/>
                <w:szCs w:val="24"/>
              </w:rPr>
            </w:pPr>
            <w:r w:rsidRPr="00B00724">
              <w:rPr>
                <w:rFonts w:ascii="Liberation Serif" w:hAnsi="Liberation Serif"/>
                <w:b/>
                <w:sz w:val="24"/>
                <w:szCs w:val="24"/>
              </w:rPr>
              <w:t>Историко - краеведческая</w:t>
            </w:r>
          </w:p>
        </w:tc>
        <w:tc>
          <w:tcPr>
            <w:tcW w:w="735"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Калинкин Илья Васильевич</w:t>
            </w:r>
          </w:p>
        </w:tc>
        <w:tc>
          <w:tcPr>
            <w:tcW w:w="1097"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МКОУ «Чатлыковская СОШ»</w:t>
            </w:r>
          </w:p>
        </w:tc>
        <w:tc>
          <w:tcPr>
            <w:tcW w:w="262"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7</w:t>
            </w:r>
          </w:p>
        </w:tc>
        <w:tc>
          <w:tcPr>
            <w:tcW w:w="1132"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«Жить – Родине служить!»</w:t>
            </w:r>
          </w:p>
        </w:tc>
        <w:tc>
          <w:tcPr>
            <w:tcW w:w="968"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Денисенко Галина Викторовна</w:t>
            </w:r>
          </w:p>
        </w:tc>
        <w:tc>
          <w:tcPr>
            <w:tcW w:w="319" w:type="pct"/>
          </w:tcPr>
          <w:p w:rsidR="00B00724" w:rsidRPr="00B00724" w:rsidRDefault="00B00724" w:rsidP="00B00724">
            <w:pPr>
              <w:spacing w:after="0" w:line="240" w:lineRule="auto"/>
              <w:jc w:val="both"/>
              <w:rPr>
                <w:rFonts w:ascii="Liberation Serif" w:hAnsi="Liberation Serif"/>
                <w:b/>
                <w:bCs/>
                <w:sz w:val="24"/>
                <w:szCs w:val="24"/>
              </w:rPr>
            </w:pPr>
            <w:r w:rsidRPr="00B00724">
              <w:rPr>
                <w:rFonts w:ascii="Liberation Serif" w:hAnsi="Liberation Serif"/>
                <w:b/>
                <w:bCs/>
                <w:sz w:val="24"/>
                <w:szCs w:val="24"/>
              </w:rPr>
              <w:t>I</w:t>
            </w:r>
          </w:p>
        </w:tc>
      </w:tr>
      <w:tr w:rsidR="00B00724" w:rsidRPr="00B00724" w:rsidTr="00BE1A30">
        <w:trPr>
          <w:cantSplit/>
          <w:trHeight w:val="1134"/>
        </w:trPr>
        <w:tc>
          <w:tcPr>
            <w:tcW w:w="487" w:type="pct"/>
            <w:vMerge/>
            <w:textDirection w:val="btLr"/>
          </w:tcPr>
          <w:p w:rsidR="00B00724" w:rsidRPr="00B00724" w:rsidRDefault="00B00724" w:rsidP="00B00724">
            <w:pPr>
              <w:spacing w:after="0" w:line="240" w:lineRule="auto"/>
              <w:jc w:val="both"/>
              <w:rPr>
                <w:rFonts w:ascii="Liberation Serif" w:hAnsi="Liberation Serif"/>
                <w:sz w:val="24"/>
                <w:szCs w:val="24"/>
              </w:rPr>
            </w:pPr>
          </w:p>
        </w:tc>
        <w:tc>
          <w:tcPr>
            <w:tcW w:w="735"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Лешко Евгения Ивановна</w:t>
            </w:r>
          </w:p>
        </w:tc>
        <w:tc>
          <w:tcPr>
            <w:tcW w:w="1097"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МАОУ «Приданниковская СОШ»</w:t>
            </w:r>
          </w:p>
        </w:tc>
        <w:tc>
          <w:tcPr>
            <w:tcW w:w="262"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9</w:t>
            </w:r>
          </w:p>
        </w:tc>
        <w:tc>
          <w:tcPr>
            <w:tcW w:w="1132"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«История моей родословной»</w:t>
            </w:r>
          </w:p>
        </w:tc>
        <w:tc>
          <w:tcPr>
            <w:tcW w:w="968"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Смолева Надежда Альбиновна</w:t>
            </w:r>
          </w:p>
        </w:tc>
        <w:tc>
          <w:tcPr>
            <w:tcW w:w="319" w:type="pct"/>
          </w:tcPr>
          <w:p w:rsidR="00B00724" w:rsidRPr="00B00724" w:rsidRDefault="00B00724" w:rsidP="00B00724">
            <w:pPr>
              <w:spacing w:after="0" w:line="240" w:lineRule="auto"/>
              <w:jc w:val="both"/>
              <w:rPr>
                <w:rFonts w:ascii="Liberation Serif" w:hAnsi="Liberation Serif"/>
                <w:b/>
                <w:bCs/>
                <w:sz w:val="24"/>
                <w:szCs w:val="24"/>
              </w:rPr>
            </w:pPr>
            <w:r w:rsidRPr="00B00724">
              <w:rPr>
                <w:rFonts w:ascii="Liberation Serif" w:hAnsi="Liberation Serif"/>
                <w:b/>
                <w:bCs/>
                <w:sz w:val="24"/>
                <w:szCs w:val="24"/>
              </w:rPr>
              <w:t>II</w:t>
            </w:r>
          </w:p>
        </w:tc>
      </w:tr>
      <w:tr w:rsidR="00B00724" w:rsidRPr="00B00724" w:rsidTr="00BE1A30">
        <w:trPr>
          <w:cantSplit/>
          <w:trHeight w:val="1134"/>
        </w:trPr>
        <w:tc>
          <w:tcPr>
            <w:tcW w:w="487" w:type="pct"/>
            <w:vMerge/>
            <w:textDirection w:val="btLr"/>
          </w:tcPr>
          <w:p w:rsidR="00B00724" w:rsidRPr="00B00724" w:rsidRDefault="00B00724" w:rsidP="00B00724">
            <w:pPr>
              <w:spacing w:after="0" w:line="240" w:lineRule="auto"/>
              <w:jc w:val="both"/>
              <w:rPr>
                <w:rFonts w:ascii="Liberation Serif" w:hAnsi="Liberation Serif"/>
                <w:sz w:val="24"/>
                <w:szCs w:val="24"/>
              </w:rPr>
            </w:pPr>
          </w:p>
        </w:tc>
        <w:tc>
          <w:tcPr>
            <w:tcW w:w="735"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Берсенев Дмитрий Анатольевич</w:t>
            </w:r>
          </w:p>
        </w:tc>
        <w:tc>
          <w:tcPr>
            <w:tcW w:w="1097"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МАОУ «Криулинская СОШ»</w:t>
            </w:r>
          </w:p>
        </w:tc>
        <w:tc>
          <w:tcPr>
            <w:tcW w:w="262"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7</w:t>
            </w:r>
          </w:p>
        </w:tc>
        <w:tc>
          <w:tcPr>
            <w:tcW w:w="1132"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«Славянская мифология. Домовой Тихон»</w:t>
            </w:r>
          </w:p>
        </w:tc>
        <w:tc>
          <w:tcPr>
            <w:tcW w:w="968"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Рыжакова Наталья Викторовна</w:t>
            </w:r>
          </w:p>
        </w:tc>
        <w:tc>
          <w:tcPr>
            <w:tcW w:w="319" w:type="pct"/>
          </w:tcPr>
          <w:p w:rsidR="00B00724" w:rsidRPr="00B00724" w:rsidRDefault="00B00724" w:rsidP="00B00724">
            <w:pPr>
              <w:spacing w:after="0" w:line="240" w:lineRule="auto"/>
              <w:jc w:val="both"/>
              <w:rPr>
                <w:rFonts w:ascii="Liberation Serif" w:hAnsi="Liberation Serif"/>
                <w:b/>
                <w:bCs/>
                <w:sz w:val="24"/>
                <w:szCs w:val="24"/>
              </w:rPr>
            </w:pPr>
            <w:r w:rsidRPr="00B00724">
              <w:rPr>
                <w:rFonts w:ascii="Liberation Serif" w:hAnsi="Liberation Serif"/>
                <w:b/>
                <w:bCs/>
                <w:sz w:val="24"/>
                <w:szCs w:val="24"/>
              </w:rPr>
              <w:t>III</w:t>
            </w:r>
          </w:p>
        </w:tc>
      </w:tr>
      <w:tr w:rsidR="00B00724" w:rsidRPr="00B00724" w:rsidTr="00BE1A30">
        <w:trPr>
          <w:cantSplit/>
          <w:trHeight w:val="1134"/>
        </w:trPr>
        <w:tc>
          <w:tcPr>
            <w:tcW w:w="487" w:type="pct"/>
            <w:vMerge w:val="restart"/>
            <w:textDirection w:val="btLr"/>
          </w:tcPr>
          <w:p w:rsidR="00B00724" w:rsidRPr="00B00724" w:rsidRDefault="00B00724" w:rsidP="00B00724">
            <w:pPr>
              <w:spacing w:after="0" w:line="240" w:lineRule="auto"/>
              <w:jc w:val="both"/>
              <w:rPr>
                <w:rFonts w:ascii="Liberation Serif" w:hAnsi="Liberation Serif"/>
                <w:b/>
                <w:sz w:val="24"/>
                <w:szCs w:val="24"/>
              </w:rPr>
            </w:pPr>
            <w:r w:rsidRPr="00B00724">
              <w:rPr>
                <w:rFonts w:ascii="Liberation Serif" w:hAnsi="Liberation Serif"/>
                <w:b/>
                <w:sz w:val="24"/>
                <w:szCs w:val="24"/>
              </w:rPr>
              <w:t>Культурологическая</w:t>
            </w:r>
          </w:p>
        </w:tc>
        <w:tc>
          <w:tcPr>
            <w:tcW w:w="735"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Петрова Анна Дмитриевна, Малмыгина Любовь Павловна</w:t>
            </w:r>
          </w:p>
        </w:tc>
        <w:tc>
          <w:tcPr>
            <w:tcW w:w="1097"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МАОУ «Нижнеиргинская СОШ»</w:t>
            </w:r>
          </w:p>
        </w:tc>
        <w:tc>
          <w:tcPr>
            <w:tcW w:w="262"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10, 8</w:t>
            </w:r>
          </w:p>
        </w:tc>
        <w:tc>
          <w:tcPr>
            <w:tcW w:w="1132"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«Традиции кержацкого женского рукоделия в работах Тороповой Евгении Федоровны»</w:t>
            </w:r>
          </w:p>
        </w:tc>
        <w:tc>
          <w:tcPr>
            <w:tcW w:w="968"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Изюрова Мария Александровна, Пудова Светлана Александровна</w:t>
            </w:r>
          </w:p>
        </w:tc>
        <w:tc>
          <w:tcPr>
            <w:tcW w:w="319" w:type="pct"/>
          </w:tcPr>
          <w:p w:rsidR="00B00724" w:rsidRPr="00B00724" w:rsidRDefault="00B00724" w:rsidP="00B00724">
            <w:pPr>
              <w:spacing w:after="0" w:line="240" w:lineRule="auto"/>
              <w:jc w:val="both"/>
              <w:rPr>
                <w:rFonts w:ascii="Liberation Serif" w:hAnsi="Liberation Serif"/>
                <w:b/>
                <w:bCs/>
                <w:sz w:val="24"/>
                <w:szCs w:val="24"/>
              </w:rPr>
            </w:pPr>
            <w:r w:rsidRPr="00B00724">
              <w:rPr>
                <w:rFonts w:ascii="Liberation Serif" w:hAnsi="Liberation Serif"/>
                <w:b/>
                <w:bCs/>
                <w:sz w:val="24"/>
                <w:szCs w:val="24"/>
              </w:rPr>
              <w:t>I</w:t>
            </w:r>
          </w:p>
        </w:tc>
      </w:tr>
      <w:tr w:rsidR="00B00724" w:rsidRPr="00B00724" w:rsidTr="00BE1A30">
        <w:tc>
          <w:tcPr>
            <w:tcW w:w="487" w:type="pct"/>
            <w:vMerge/>
          </w:tcPr>
          <w:p w:rsidR="00B00724" w:rsidRPr="00B00724" w:rsidRDefault="00B00724" w:rsidP="00B00724">
            <w:pPr>
              <w:spacing w:after="0" w:line="240" w:lineRule="auto"/>
              <w:jc w:val="both"/>
              <w:rPr>
                <w:rFonts w:ascii="Liberation Serif" w:hAnsi="Liberation Serif"/>
                <w:b/>
                <w:sz w:val="24"/>
                <w:szCs w:val="24"/>
              </w:rPr>
            </w:pPr>
          </w:p>
        </w:tc>
        <w:tc>
          <w:tcPr>
            <w:tcW w:w="735"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Сабуров Евгений Сергеевич</w:t>
            </w:r>
          </w:p>
        </w:tc>
        <w:tc>
          <w:tcPr>
            <w:tcW w:w="1097"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МАОУ «Нижнеиргинская СОШ»</w:t>
            </w:r>
          </w:p>
        </w:tc>
        <w:tc>
          <w:tcPr>
            <w:tcW w:w="262"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9</w:t>
            </w:r>
          </w:p>
        </w:tc>
        <w:tc>
          <w:tcPr>
            <w:tcW w:w="1132"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«Иргинский Кулибин»</w:t>
            </w:r>
          </w:p>
        </w:tc>
        <w:tc>
          <w:tcPr>
            <w:tcW w:w="968"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Чуткова Надежда Ивановна</w:t>
            </w:r>
          </w:p>
        </w:tc>
        <w:tc>
          <w:tcPr>
            <w:tcW w:w="319" w:type="pct"/>
          </w:tcPr>
          <w:p w:rsidR="00B00724" w:rsidRPr="00B00724" w:rsidRDefault="00B00724" w:rsidP="00B00724">
            <w:pPr>
              <w:spacing w:after="0" w:line="240" w:lineRule="auto"/>
              <w:jc w:val="both"/>
              <w:rPr>
                <w:rFonts w:ascii="Liberation Serif" w:hAnsi="Liberation Serif"/>
                <w:b/>
                <w:bCs/>
                <w:sz w:val="24"/>
                <w:szCs w:val="24"/>
              </w:rPr>
            </w:pPr>
            <w:r w:rsidRPr="00B00724">
              <w:rPr>
                <w:rFonts w:ascii="Liberation Serif" w:hAnsi="Liberation Serif"/>
                <w:b/>
                <w:bCs/>
                <w:sz w:val="24"/>
                <w:szCs w:val="24"/>
              </w:rPr>
              <w:t>II</w:t>
            </w:r>
          </w:p>
        </w:tc>
      </w:tr>
      <w:tr w:rsidR="00B00724" w:rsidRPr="00B00724" w:rsidTr="00BE1A30">
        <w:tc>
          <w:tcPr>
            <w:tcW w:w="487" w:type="pct"/>
            <w:vMerge/>
          </w:tcPr>
          <w:p w:rsidR="00B00724" w:rsidRPr="00B00724" w:rsidRDefault="00B00724" w:rsidP="00B00724">
            <w:pPr>
              <w:spacing w:after="0" w:line="240" w:lineRule="auto"/>
              <w:jc w:val="both"/>
              <w:rPr>
                <w:rFonts w:ascii="Liberation Serif" w:hAnsi="Liberation Serif"/>
                <w:b/>
                <w:sz w:val="24"/>
                <w:szCs w:val="24"/>
              </w:rPr>
            </w:pPr>
          </w:p>
        </w:tc>
        <w:tc>
          <w:tcPr>
            <w:tcW w:w="735"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Агапова Арина Алексеевна</w:t>
            </w:r>
          </w:p>
        </w:tc>
        <w:tc>
          <w:tcPr>
            <w:tcW w:w="1097"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МБОУ «Красноуфимский РЦ ДОД»</w:t>
            </w:r>
          </w:p>
        </w:tc>
        <w:tc>
          <w:tcPr>
            <w:tcW w:w="262"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8</w:t>
            </w:r>
          </w:p>
        </w:tc>
        <w:tc>
          <w:tcPr>
            <w:tcW w:w="1132"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«Чтобы память жила…»</w:t>
            </w:r>
          </w:p>
        </w:tc>
        <w:tc>
          <w:tcPr>
            <w:tcW w:w="968"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Калинина Нина Анатольевна</w:t>
            </w:r>
          </w:p>
        </w:tc>
        <w:tc>
          <w:tcPr>
            <w:tcW w:w="319" w:type="pct"/>
          </w:tcPr>
          <w:p w:rsidR="00B00724" w:rsidRPr="00B00724" w:rsidRDefault="00B00724" w:rsidP="00B00724">
            <w:pPr>
              <w:spacing w:after="0" w:line="240" w:lineRule="auto"/>
              <w:jc w:val="both"/>
              <w:rPr>
                <w:rFonts w:ascii="Liberation Serif" w:hAnsi="Liberation Serif"/>
                <w:b/>
                <w:bCs/>
                <w:sz w:val="24"/>
                <w:szCs w:val="24"/>
              </w:rPr>
            </w:pPr>
            <w:r w:rsidRPr="00B00724">
              <w:rPr>
                <w:rFonts w:ascii="Liberation Serif" w:hAnsi="Liberation Serif"/>
                <w:b/>
                <w:bCs/>
                <w:sz w:val="24"/>
                <w:szCs w:val="24"/>
              </w:rPr>
              <w:t>III</w:t>
            </w:r>
          </w:p>
        </w:tc>
      </w:tr>
      <w:tr w:rsidR="00B00724" w:rsidRPr="00B00724" w:rsidTr="00BE1A30">
        <w:trPr>
          <w:cantSplit/>
          <w:trHeight w:val="1134"/>
        </w:trPr>
        <w:tc>
          <w:tcPr>
            <w:tcW w:w="487" w:type="pct"/>
            <w:vMerge w:val="restart"/>
            <w:textDirection w:val="btLr"/>
          </w:tcPr>
          <w:p w:rsidR="00B00724" w:rsidRPr="00B00724" w:rsidRDefault="00B00724" w:rsidP="00B00724">
            <w:pPr>
              <w:spacing w:after="0" w:line="240" w:lineRule="auto"/>
              <w:jc w:val="both"/>
              <w:rPr>
                <w:rFonts w:ascii="Liberation Serif" w:hAnsi="Liberation Serif"/>
                <w:b/>
                <w:sz w:val="24"/>
                <w:szCs w:val="24"/>
              </w:rPr>
            </w:pPr>
            <w:r w:rsidRPr="00B00724">
              <w:rPr>
                <w:rFonts w:ascii="Liberation Serif" w:hAnsi="Liberation Serif"/>
                <w:b/>
                <w:sz w:val="24"/>
                <w:szCs w:val="24"/>
              </w:rPr>
              <w:t>Первые шаги в науку</w:t>
            </w:r>
          </w:p>
        </w:tc>
        <w:tc>
          <w:tcPr>
            <w:tcW w:w="735"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Вилисова Анастасия</w:t>
            </w:r>
          </w:p>
        </w:tc>
        <w:tc>
          <w:tcPr>
            <w:tcW w:w="1097"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МАОУ "Нижнеиргинская СОШ"</w:t>
            </w:r>
          </w:p>
        </w:tc>
        <w:tc>
          <w:tcPr>
            <w:tcW w:w="262"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6</w:t>
            </w:r>
          </w:p>
        </w:tc>
        <w:tc>
          <w:tcPr>
            <w:tcW w:w="1132"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"Письма с войны - письма памяти"</w:t>
            </w:r>
          </w:p>
        </w:tc>
        <w:tc>
          <w:tcPr>
            <w:tcW w:w="968"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Голубкова Светалана Павловна</w:t>
            </w:r>
          </w:p>
        </w:tc>
        <w:tc>
          <w:tcPr>
            <w:tcW w:w="319" w:type="pct"/>
          </w:tcPr>
          <w:p w:rsidR="00B00724" w:rsidRPr="00B00724" w:rsidRDefault="00B00724" w:rsidP="00B00724">
            <w:pPr>
              <w:spacing w:after="0" w:line="240" w:lineRule="auto"/>
              <w:jc w:val="both"/>
              <w:rPr>
                <w:rFonts w:ascii="Liberation Serif" w:hAnsi="Liberation Serif"/>
                <w:b/>
                <w:bCs/>
                <w:sz w:val="24"/>
                <w:szCs w:val="24"/>
              </w:rPr>
            </w:pPr>
            <w:r w:rsidRPr="00B00724">
              <w:rPr>
                <w:rFonts w:ascii="Liberation Serif" w:hAnsi="Liberation Serif"/>
                <w:b/>
                <w:bCs/>
                <w:sz w:val="24"/>
                <w:szCs w:val="24"/>
              </w:rPr>
              <w:t>I</w:t>
            </w:r>
          </w:p>
        </w:tc>
      </w:tr>
      <w:tr w:rsidR="00B00724" w:rsidRPr="00B00724" w:rsidTr="00BE1A30">
        <w:tc>
          <w:tcPr>
            <w:tcW w:w="487" w:type="pct"/>
            <w:vMerge/>
          </w:tcPr>
          <w:p w:rsidR="00B00724" w:rsidRPr="00B00724" w:rsidRDefault="00B00724" w:rsidP="00B00724">
            <w:pPr>
              <w:spacing w:after="0" w:line="240" w:lineRule="auto"/>
              <w:jc w:val="both"/>
              <w:rPr>
                <w:rFonts w:ascii="Liberation Serif" w:hAnsi="Liberation Serif"/>
                <w:sz w:val="24"/>
                <w:szCs w:val="24"/>
              </w:rPr>
            </w:pPr>
          </w:p>
        </w:tc>
        <w:tc>
          <w:tcPr>
            <w:tcW w:w="735"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Свердлова Елизавета, Мезенцева Людмила</w:t>
            </w:r>
          </w:p>
        </w:tc>
        <w:tc>
          <w:tcPr>
            <w:tcW w:w="1097"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МАОУ "Нижнеиргинская СОШ"</w:t>
            </w:r>
          </w:p>
        </w:tc>
        <w:tc>
          <w:tcPr>
            <w:tcW w:w="262"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6</w:t>
            </w:r>
          </w:p>
        </w:tc>
        <w:tc>
          <w:tcPr>
            <w:tcW w:w="1132"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"Еда войны"</w:t>
            </w:r>
          </w:p>
        </w:tc>
        <w:tc>
          <w:tcPr>
            <w:tcW w:w="968"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Ванюшкина Анна Викторовна</w:t>
            </w:r>
          </w:p>
        </w:tc>
        <w:tc>
          <w:tcPr>
            <w:tcW w:w="319" w:type="pct"/>
          </w:tcPr>
          <w:p w:rsidR="00B00724" w:rsidRPr="00B00724" w:rsidRDefault="00B00724" w:rsidP="00B00724">
            <w:pPr>
              <w:spacing w:after="0" w:line="240" w:lineRule="auto"/>
              <w:jc w:val="both"/>
              <w:rPr>
                <w:rFonts w:ascii="Liberation Serif" w:hAnsi="Liberation Serif"/>
                <w:b/>
                <w:bCs/>
                <w:sz w:val="24"/>
                <w:szCs w:val="24"/>
              </w:rPr>
            </w:pPr>
            <w:r w:rsidRPr="00B00724">
              <w:rPr>
                <w:rFonts w:ascii="Liberation Serif" w:hAnsi="Liberation Serif"/>
                <w:b/>
                <w:bCs/>
                <w:sz w:val="24"/>
                <w:szCs w:val="24"/>
              </w:rPr>
              <w:t>II</w:t>
            </w:r>
          </w:p>
        </w:tc>
      </w:tr>
      <w:tr w:rsidR="00B00724" w:rsidRPr="00B00724" w:rsidTr="00BE1A30">
        <w:tc>
          <w:tcPr>
            <w:tcW w:w="487" w:type="pct"/>
            <w:vMerge/>
          </w:tcPr>
          <w:p w:rsidR="00B00724" w:rsidRPr="00B00724" w:rsidRDefault="00B00724" w:rsidP="00B00724">
            <w:pPr>
              <w:spacing w:after="0" w:line="240" w:lineRule="auto"/>
              <w:jc w:val="both"/>
              <w:rPr>
                <w:rFonts w:ascii="Liberation Serif" w:hAnsi="Liberation Serif"/>
                <w:sz w:val="24"/>
                <w:szCs w:val="24"/>
              </w:rPr>
            </w:pPr>
          </w:p>
        </w:tc>
        <w:tc>
          <w:tcPr>
            <w:tcW w:w="735"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Коновалова Ангелина</w:t>
            </w:r>
          </w:p>
        </w:tc>
        <w:tc>
          <w:tcPr>
            <w:tcW w:w="1097"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Филиал МАОУ «Приданниковская СОШ» - Чувашковская ООШ</w:t>
            </w:r>
          </w:p>
        </w:tc>
        <w:tc>
          <w:tcPr>
            <w:tcW w:w="262"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6</w:t>
            </w:r>
          </w:p>
        </w:tc>
        <w:tc>
          <w:tcPr>
            <w:tcW w:w="1132"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"Топонимы села Чувашково"</w:t>
            </w:r>
          </w:p>
        </w:tc>
        <w:tc>
          <w:tcPr>
            <w:tcW w:w="968" w:type="pct"/>
          </w:tcPr>
          <w:p w:rsidR="00B00724" w:rsidRPr="00B00724" w:rsidRDefault="00B00724" w:rsidP="00B00724">
            <w:pPr>
              <w:spacing w:after="0" w:line="240" w:lineRule="auto"/>
              <w:jc w:val="both"/>
              <w:rPr>
                <w:rFonts w:ascii="Liberation Serif" w:hAnsi="Liberation Serif"/>
                <w:sz w:val="24"/>
                <w:szCs w:val="24"/>
              </w:rPr>
            </w:pPr>
            <w:r w:rsidRPr="00B00724">
              <w:rPr>
                <w:rFonts w:ascii="Liberation Serif" w:hAnsi="Liberation Serif"/>
                <w:sz w:val="24"/>
                <w:szCs w:val="24"/>
              </w:rPr>
              <w:t>Сивкова Ольга Витальевна</w:t>
            </w:r>
          </w:p>
        </w:tc>
        <w:tc>
          <w:tcPr>
            <w:tcW w:w="319" w:type="pct"/>
          </w:tcPr>
          <w:p w:rsidR="00B00724" w:rsidRPr="00B00724" w:rsidRDefault="00B00724" w:rsidP="00B00724">
            <w:pPr>
              <w:spacing w:after="0" w:line="240" w:lineRule="auto"/>
              <w:jc w:val="both"/>
              <w:rPr>
                <w:rFonts w:ascii="Liberation Serif" w:hAnsi="Liberation Serif"/>
                <w:b/>
                <w:bCs/>
                <w:sz w:val="24"/>
                <w:szCs w:val="24"/>
              </w:rPr>
            </w:pPr>
            <w:r w:rsidRPr="00B00724">
              <w:rPr>
                <w:rFonts w:ascii="Liberation Serif" w:hAnsi="Liberation Serif"/>
                <w:b/>
                <w:bCs/>
                <w:sz w:val="24"/>
                <w:szCs w:val="24"/>
              </w:rPr>
              <w:t>III</w:t>
            </w:r>
          </w:p>
        </w:tc>
      </w:tr>
    </w:tbl>
    <w:p w:rsidR="00B00724" w:rsidRPr="00B00724" w:rsidRDefault="00B00724" w:rsidP="00B00724">
      <w:pPr>
        <w:spacing w:after="0" w:line="240" w:lineRule="auto"/>
        <w:ind w:firstLine="708"/>
        <w:jc w:val="both"/>
        <w:rPr>
          <w:rFonts w:ascii="Liberation Serif" w:hAnsi="Liberation Serif" w:cs="Times New Roman"/>
          <w:sz w:val="24"/>
          <w:szCs w:val="24"/>
        </w:rPr>
      </w:pPr>
      <w:r w:rsidRPr="00B00724">
        <w:rPr>
          <w:rFonts w:ascii="Liberation Serif" w:hAnsi="Liberation Serif" w:cs="Times New Roman"/>
          <w:sz w:val="24"/>
          <w:szCs w:val="24"/>
        </w:rPr>
        <w:t xml:space="preserve">Все участники очного этапа получили дипломы победителей и призеров 1-3 степени, а также ценные подарки. Остальные участники заочного этапа получили свидетельства участников научно-практической конференции обучающихся. </w:t>
      </w:r>
    </w:p>
    <w:p w:rsidR="00B00724" w:rsidRPr="00B00724" w:rsidRDefault="00B00724" w:rsidP="00B00724">
      <w:pPr>
        <w:spacing w:after="0" w:line="240" w:lineRule="auto"/>
        <w:ind w:firstLine="708"/>
        <w:jc w:val="both"/>
        <w:rPr>
          <w:rFonts w:ascii="Liberation Serif" w:hAnsi="Liberation Serif" w:cs="Times New Roman"/>
          <w:sz w:val="24"/>
          <w:szCs w:val="24"/>
        </w:rPr>
      </w:pPr>
      <w:r w:rsidRPr="00B00724">
        <w:rPr>
          <w:rFonts w:ascii="Liberation Serif" w:hAnsi="Liberation Serif" w:cs="Times New Roman"/>
          <w:sz w:val="24"/>
          <w:szCs w:val="24"/>
        </w:rPr>
        <w:t>По итогам очного муниципального этапа на региональный этап была подана заявка на следующих участников: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1792"/>
        <w:gridCol w:w="2153"/>
        <w:gridCol w:w="813"/>
        <w:gridCol w:w="2336"/>
        <w:gridCol w:w="2221"/>
      </w:tblGrid>
      <w:tr w:rsidR="00B00724" w:rsidRPr="00B00724" w:rsidTr="00B00724">
        <w:trPr>
          <w:trHeight w:val="685"/>
        </w:trPr>
        <w:tc>
          <w:tcPr>
            <w:tcW w:w="306" w:type="pct"/>
            <w:vAlign w:val="center"/>
          </w:tcPr>
          <w:p w:rsidR="00B00724" w:rsidRPr="00B00724" w:rsidRDefault="00B00724" w:rsidP="00B00724">
            <w:pPr>
              <w:spacing w:after="0" w:line="240" w:lineRule="auto"/>
              <w:jc w:val="both"/>
              <w:rPr>
                <w:rFonts w:ascii="Liberation Serif" w:hAnsi="Liberation Serif" w:cs="Times New Roman"/>
                <w:b/>
                <w:sz w:val="24"/>
                <w:szCs w:val="24"/>
              </w:rPr>
            </w:pPr>
            <w:r w:rsidRPr="00B00724">
              <w:rPr>
                <w:rFonts w:ascii="Liberation Serif" w:hAnsi="Liberation Serif" w:cs="Times New Roman"/>
                <w:b/>
                <w:sz w:val="24"/>
                <w:szCs w:val="24"/>
              </w:rPr>
              <w:t xml:space="preserve">№ </w:t>
            </w:r>
            <w:proofErr w:type="gramStart"/>
            <w:r w:rsidRPr="00B00724">
              <w:rPr>
                <w:rFonts w:ascii="Liberation Serif" w:hAnsi="Liberation Serif" w:cs="Times New Roman"/>
                <w:b/>
                <w:sz w:val="24"/>
                <w:szCs w:val="24"/>
              </w:rPr>
              <w:t>п</w:t>
            </w:r>
            <w:proofErr w:type="gramEnd"/>
            <w:r w:rsidRPr="00B00724">
              <w:rPr>
                <w:rFonts w:ascii="Liberation Serif" w:hAnsi="Liberation Serif" w:cs="Times New Roman"/>
                <w:b/>
                <w:sz w:val="24"/>
                <w:szCs w:val="24"/>
              </w:rPr>
              <w:t>/п</w:t>
            </w:r>
          </w:p>
        </w:tc>
        <w:tc>
          <w:tcPr>
            <w:tcW w:w="1305" w:type="pct"/>
            <w:vAlign w:val="center"/>
          </w:tcPr>
          <w:p w:rsidR="00B00724" w:rsidRPr="00B00724" w:rsidRDefault="00B00724" w:rsidP="00B00724">
            <w:pPr>
              <w:spacing w:after="0" w:line="240" w:lineRule="auto"/>
              <w:jc w:val="both"/>
              <w:rPr>
                <w:rFonts w:ascii="Liberation Serif" w:hAnsi="Liberation Serif" w:cs="Times New Roman"/>
                <w:b/>
                <w:sz w:val="24"/>
                <w:szCs w:val="24"/>
              </w:rPr>
            </w:pPr>
            <w:r w:rsidRPr="00B00724">
              <w:rPr>
                <w:rFonts w:ascii="Liberation Serif" w:hAnsi="Liberation Serif" w:cs="Times New Roman"/>
                <w:b/>
                <w:sz w:val="24"/>
                <w:szCs w:val="24"/>
              </w:rPr>
              <w:t>Ф.И.О.</w:t>
            </w:r>
          </w:p>
          <w:p w:rsidR="00B00724" w:rsidRPr="00B00724" w:rsidRDefault="00B00724" w:rsidP="00B00724">
            <w:pPr>
              <w:spacing w:after="0" w:line="240" w:lineRule="auto"/>
              <w:jc w:val="both"/>
              <w:rPr>
                <w:rFonts w:ascii="Liberation Serif" w:hAnsi="Liberation Serif" w:cs="Times New Roman"/>
                <w:b/>
                <w:sz w:val="24"/>
                <w:szCs w:val="24"/>
              </w:rPr>
            </w:pPr>
            <w:r w:rsidRPr="00B00724">
              <w:rPr>
                <w:rFonts w:ascii="Liberation Serif" w:hAnsi="Liberation Serif" w:cs="Times New Roman"/>
                <w:b/>
                <w:sz w:val="24"/>
                <w:szCs w:val="24"/>
              </w:rPr>
              <w:t>участника полностью</w:t>
            </w:r>
          </w:p>
        </w:tc>
        <w:tc>
          <w:tcPr>
            <w:tcW w:w="949" w:type="pct"/>
            <w:vAlign w:val="center"/>
          </w:tcPr>
          <w:p w:rsidR="00B00724" w:rsidRPr="00B00724" w:rsidRDefault="00B00724" w:rsidP="00B00724">
            <w:pPr>
              <w:spacing w:after="0" w:line="240" w:lineRule="auto"/>
              <w:jc w:val="both"/>
              <w:rPr>
                <w:rFonts w:ascii="Liberation Serif" w:hAnsi="Liberation Serif" w:cs="Times New Roman"/>
                <w:b/>
                <w:sz w:val="24"/>
                <w:szCs w:val="24"/>
              </w:rPr>
            </w:pPr>
            <w:r w:rsidRPr="00B00724">
              <w:rPr>
                <w:rFonts w:ascii="Liberation Serif" w:hAnsi="Liberation Serif" w:cs="Times New Roman"/>
                <w:b/>
                <w:sz w:val="24"/>
                <w:szCs w:val="24"/>
              </w:rPr>
              <w:t>ОУ</w:t>
            </w:r>
          </w:p>
        </w:tc>
        <w:tc>
          <w:tcPr>
            <w:tcW w:w="542" w:type="pct"/>
            <w:vAlign w:val="center"/>
          </w:tcPr>
          <w:p w:rsidR="00B00724" w:rsidRPr="00B00724" w:rsidRDefault="00B00724" w:rsidP="00B00724">
            <w:pPr>
              <w:spacing w:after="0" w:line="240" w:lineRule="auto"/>
              <w:jc w:val="both"/>
              <w:rPr>
                <w:rFonts w:ascii="Liberation Serif" w:hAnsi="Liberation Serif" w:cs="Times New Roman"/>
                <w:b/>
                <w:sz w:val="24"/>
                <w:szCs w:val="24"/>
              </w:rPr>
            </w:pPr>
            <w:r w:rsidRPr="00B00724">
              <w:rPr>
                <w:rFonts w:ascii="Liberation Serif" w:hAnsi="Liberation Serif" w:cs="Times New Roman"/>
                <w:b/>
                <w:sz w:val="24"/>
                <w:szCs w:val="24"/>
              </w:rPr>
              <w:t>Класс</w:t>
            </w:r>
          </w:p>
        </w:tc>
        <w:tc>
          <w:tcPr>
            <w:tcW w:w="1017" w:type="pct"/>
            <w:vAlign w:val="center"/>
          </w:tcPr>
          <w:p w:rsidR="00B00724" w:rsidRPr="00B00724" w:rsidRDefault="00B00724" w:rsidP="00B00724">
            <w:pPr>
              <w:spacing w:after="0" w:line="240" w:lineRule="auto"/>
              <w:jc w:val="both"/>
              <w:rPr>
                <w:rFonts w:ascii="Liberation Serif" w:hAnsi="Liberation Serif" w:cs="Times New Roman"/>
                <w:b/>
                <w:sz w:val="24"/>
                <w:szCs w:val="24"/>
              </w:rPr>
            </w:pPr>
            <w:r w:rsidRPr="00B00724">
              <w:rPr>
                <w:rFonts w:ascii="Liberation Serif" w:hAnsi="Liberation Serif" w:cs="Times New Roman"/>
                <w:b/>
                <w:sz w:val="24"/>
                <w:szCs w:val="24"/>
              </w:rPr>
              <w:t>Секция</w:t>
            </w:r>
          </w:p>
        </w:tc>
        <w:tc>
          <w:tcPr>
            <w:tcW w:w="881" w:type="pct"/>
            <w:vAlign w:val="center"/>
          </w:tcPr>
          <w:p w:rsidR="00B00724" w:rsidRPr="00B00724" w:rsidRDefault="00B00724" w:rsidP="00B00724">
            <w:pPr>
              <w:spacing w:after="0" w:line="240" w:lineRule="auto"/>
              <w:jc w:val="both"/>
              <w:rPr>
                <w:rFonts w:ascii="Liberation Serif" w:hAnsi="Liberation Serif" w:cs="Times New Roman"/>
                <w:b/>
                <w:sz w:val="24"/>
                <w:szCs w:val="24"/>
              </w:rPr>
            </w:pPr>
            <w:r w:rsidRPr="00B00724">
              <w:rPr>
                <w:rFonts w:ascii="Liberation Serif" w:hAnsi="Liberation Serif" w:cs="Times New Roman"/>
                <w:b/>
                <w:sz w:val="24"/>
                <w:szCs w:val="24"/>
              </w:rPr>
              <w:t>Тема работы</w:t>
            </w:r>
          </w:p>
        </w:tc>
      </w:tr>
      <w:tr w:rsidR="00B00724" w:rsidRPr="00B00724" w:rsidTr="00B00724">
        <w:tblPrEx>
          <w:tblBorders>
            <w:top w:val="none" w:sz="0" w:space="0" w:color="auto"/>
          </w:tblBorders>
        </w:tblPrEx>
        <w:tc>
          <w:tcPr>
            <w:tcW w:w="306" w:type="pct"/>
          </w:tcPr>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1.</w:t>
            </w:r>
          </w:p>
        </w:tc>
        <w:tc>
          <w:tcPr>
            <w:tcW w:w="1305" w:type="pct"/>
          </w:tcPr>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Оболенская Мария Дмитриевна</w:t>
            </w:r>
          </w:p>
        </w:tc>
        <w:tc>
          <w:tcPr>
            <w:tcW w:w="949" w:type="pct"/>
          </w:tcPr>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МАОУ «Приданниковская СОШ»</w:t>
            </w:r>
          </w:p>
        </w:tc>
        <w:tc>
          <w:tcPr>
            <w:tcW w:w="542" w:type="pct"/>
          </w:tcPr>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9</w:t>
            </w:r>
          </w:p>
        </w:tc>
        <w:tc>
          <w:tcPr>
            <w:tcW w:w="1017" w:type="pct"/>
          </w:tcPr>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Здоровьесбережение</w:t>
            </w:r>
          </w:p>
        </w:tc>
        <w:tc>
          <w:tcPr>
            <w:tcW w:w="881" w:type="pct"/>
            <w:vAlign w:val="center"/>
          </w:tcPr>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«Экзаменационный стресс у учащихся выпускных классов»</w:t>
            </w:r>
          </w:p>
        </w:tc>
      </w:tr>
      <w:tr w:rsidR="00B00724" w:rsidRPr="00B00724" w:rsidTr="00B00724">
        <w:tblPrEx>
          <w:tblBorders>
            <w:top w:val="none" w:sz="0" w:space="0" w:color="auto"/>
          </w:tblBorders>
        </w:tblPrEx>
        <w:tc>
          <w:tcPr>
            <w:tcW w:w="306" w:type="pct"/>
          </w:tcPr>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2.</w:t>
            </w:r>
          </w:p>
        </w:tc>
        <w:tc>
          <w:tcPr>
            <w:tcW w:w="1305" w:type="pct"/>
          </w:tcPr>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Аристов Вячеслав Алексеевич</w:t>
            </w:r>
          </w:p>
        </w:tc>
        <w:tc>
          <w:tcPr>
            <w:tcW w:w="949" w:type="pct"/>
          </w:tcPr>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МАОУ «Приданниковская СОШ»</w:t>
            </w:r>
          </w:p>
        </w:tc>
        <w:tc>
          <w:tcPr>
            <w:tcW w:w="542" w:type="pct"/>
          </w:tcPr>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7</w:t>
            </w:r>
          </w:p>
        </w:tc>
        <w:tc>
          <w:tcPr>
            <w:tcW w:w="1017" w:type="pct"/>
          </w:tcPr>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Здоровьесбережение</w:t>
            </w:r>
          </w:p>
        </w:tc>
        <w:tc>
          <w:tcPr>
            <w:tcW w:w="881" w:type="pct"/>
          </w:tcPr>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«Кубик Рубика – гениальная математическая головоломка»</w:t>
            </w:r>
          </w:p>
        </w:tc>
      </w:tr>
      <w:tr w:rsidR="00B00724" w:rsidRPr="00B00724" w:rsidTr="00B00724">
        <w:tblPrEx>
          <w:tblBorders>
            <w:top w:val="none" w:sz="0" w:space="0" w:color="auto"/>
          </w:tblBorders>
        </w:tblPrEx>
        <w:tc>
          <w:tcPr>
            <w:tcW w:w="306" w:type="pct"/>
            <w:vMerge w:val="restart"/>
          </w:tcPr>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lastRenderedPageBreak/>
              <w:t>3.</w:t>
            </w:r>
          </w:p>
        </w:tc>
        <w:tc>
          <w:tcPr>
            <w:tcW w:w="1305" w:type="pct"/>
          </w:tcPr>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Калинина Елена Алексеевна</w:t>
            </w:r>
          </w:p>
        </w:tc>
        <w:tc>
          <w:tcPr>
            <w:tcW w:w="949" w:type="pct"/>
            <w:vMerge w:val="restart"/>
          </w:tcPr>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МАОУ «Нижнеиргинская СОШ»</w:t>
            </w:r>
          </w:p>
        </w:tc>
        <w:tc>
          <w:tcPr>
            <w:tcW w:w="542" w:type="pct"/>
          </w:tcPr>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10</w:t>
            </w:r>
          </w:p>
        </w:tc>
        <w:tc>
          <w:tcPr>
            <w:tcW w:w="1017" w:type="pct"/>
            <w:vMerge w:val="restart"/>
          </w:tcPr>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Общественно-политическая</w:t>
            </w:r>
          </w:p>
        </w:tc>
        <w:tc>
          <w:tcPr>
            <w:tcW w:w="881" w:type="pct"/>
            <w:vMerge w:val="restart"/>
            <w:vAlign w:val="center"/>
          </w:tcPr>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«Пудова Ольга Николаевна: депутат и руководитель»</w:t>
            </w:r>
          </w:p>
        </w:tc>
      </w:tr>
      <w:tr w:rsidR="00B00724" w:rsidRPr="00B00724" w:rsidTr="00B00724">
        <w:tblPrEx>
          <w:tblBorders>
            <w:top w:val="none" w:sz="0" w:space="0" w:color="auto"/>
          </w:tblBorders>
        </w:tblPrEx>
        <w:tc>
          <w:tcPr>
            <w:tcW w:w="306" w:type="pct"/>
            <w:vMerge/>
          </w:tcPr>
          <w:p w:rsidR="00B00724" w:rsidRPr="00B00724" w:rsidRDefault="00B00724" w:rsidP="00B00724">
            <w:pPr>
              <w:spacing w:after="0" w:line="240" w:lineRule="auto"/>
              <w:jc w:val="both"/>
              <w:rPr>
                <w:rFonts w:ascii="Liberation Serif" w:hAnsi="Liberation Serif" w:cs="Times New Roman"/>
                <w:sz w:val="24"/>
                <w:szCs w:val="24"/>
              </w:rPr>
            </w:pPr>
          </w:p>
        </w:tc>
        <w:tc>
          <w:tcPr>
            <w:tcW w:w="1305" w:type="pct"/>
          </w:tcPr>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Лавров Антон Александрович</w:t>
            </w:r>
          </w:p>
        </w:tc>
        <w:tc>
          <w:tcPr>
            <w:tcW w:w="949" w:type="pct"/>
            <w:vMerge/>
          </w:tcPr>
          <w:p w:rsidR="00B00724" w:rsidRPr="00B00724" w:rsidRDefault="00B00724" w:rsidP="00B00724">
            <w:pPr>
              <w:spacing w:after="0" w:line="240" w:lineRule="auto"/>
              <w:jc w:val="both"/>
              <w:rPr>
                <w:rFonts w:ascii="Liberation Serif" w:hAnsi="Liberation Serif" w:cs="Times New Roman"/>
                <w:sz w:val="24"/>
                <w:szCs w:val="24"/>
              </w:rPr>
            </w:pPr>
          </w:p>
        </w:tc>
        <w:tc>
          <w:tcPr>
            <w:tcW w:w="542" w:type="pct"/>
          </w:tcPr>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8</w:t>
            </w:r>
          </w:p>
        </w:tc>
        <w:tc>
          <w:tcPr>
            <w:tcW w:w="1017" w:type="pct"/>
            <w:vMerge/>
          </w:tcPr>
          <w:p w:rsidR="00B00724" w:rsidRPr="00B00724" w:rsidRDefault="00B00724" w:rsidP="00B00724">
            <w:pPr>
              <w:spacing w:after="0" w:line="240" w:lineRule="auto"/>
              <w:jc w:val="both"/>
              <w:rPr>
                <w:rFonts w:ascii="Liberation Serif" w:hAnsi="Liberation Serif" w:cs="Times New Roman"/>
                <w:sz w:val="24"/>
                <w:szCs w:val="24"/>
              </w:rPr>
            </w:pPr>
          </w:p>
        </w:tc>
        <w:tc>
          <w:tcPr>
            <w:tcW w:w="881" w:type="pct"/>
            <w:vMerge/>
          </w:tcPr>
          <w:p w:rsidR="00B00724" w:rsidRPr="00B00724" w:rsidRDefault="00B00724" w:rsidP="00B00724">
            <w:pPr>
              <w:spacing w:after="0" w:line="240" w:lineRule="auto"/>
              <w:jc w:val="both"/>
              <w:rPr>
                <w:rFonts w:ascii="Liberation Serif" w:hAnsi="Liberation Serif" w:cs="Times New Roman"/>
                <w:sz w:val="24"/>
                <w:szCs w:val="24"/>
              </w:rPr>
            </w:pPr>
          </w:p>
        </w:tc>
      </w:tr>
      <w:tr w:rsidR="00B00724" w:rsidRPr="00B00724" w:rsidTr="00B00724">
        <w:tblPrEx>
          <w:tblBorders>
            <w:top w:val="none" w:sz="0" w:space="0" w:color="auto"/>
          </w:tblBorders>
        </w:tblPrEx>
        <w:tc>
          <w:tcPr>
            <w:tcW w:w="306" w:type="pct"/>
            <w:vMerge w:val="restart"/>
          </w:tcPr>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4.</w:t>
            </w:r>
          </w:p>
        </w:tc>
        <w:tc>
          <w:tcPr>
            <w:tcW w:w="1305" w:type="pct"/>
          </w:tcPr>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 xml:space="preserve">Вишняков Денис </w:t>
            </w:r>
          </w:p>
        </w:tc>
        <w:tc>
          <w:tcPr>
            <w:tcW w:w="949" w:type="pct"/>
            <w:vMerge w:val="restart"/>
          </w:tcPr>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МАОУ «Криулинская СОШ»</w:t>
            </w:r>
          </w:p>
        </w:tc>
        <w:tc>
          <w:tcPr>
            <w:tcW w:w="542" w:type="pct"/>
          </w:tcPr>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10</w:t>
            </w:r>
          </w:p>
        </w:tc>
        <w:tc>
          <w:tcPr>
            <w:tcW w:w="1017" w:type="pct"/>
            <w:vMerge w:val="restart"/>
          </w:tcPr>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 xml:space="preserve">Социально-экономическая </w:t>
            </w:r>
          </w:p>
        </w:tc>
        <w:tc>
          <w:tcPr>
            <w:tcW w:w="881" w:type="pct"/>
            <w:vMerge w:val="restart"/>
          </w:tcPr>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«Школьный стрелковый тир»</w:t>
            </w:r>
          </w:p>
        </w:tc>
      </w:tr>
      <w:tr w:rsidR="00B00724" w:rsidRPr="00B00724" w:rsidTr="00B00724">
        <w:tblPrEx>
          <w:tblBorders>
            <w:top w:val="none" w:sz="0" w:space="0" w:color="auto"/>
          </w:tblBorders>
        </w:tblPrEx>
        <w:tc>
          <w:tcPr>
            <w:tcW w:w="306" w:type="pct"/>
            <w:vMerge/>
          </w:tcPr>
          <w:p w:rsidR="00B00724" w:rsidRPr="00B00724" w:rsidRDefault="00B00724" w:rsidP="00B00724">
            <w:pPr>
              <w:spacing w:after="0" w:line="240" w:lineRule="auto"/>
              <w:jc w:val="both"/>
              <w:rPr>
                <w:rFonts w:ascii="Liberation Serif" w:hAnsi="Liberation Serif" w:cs="Times New Roman"/>
                <w:sz w:val="24"/>
                <w:szCs w:val="24"/>
              </w:rPr>
            </w:pPr>
          </w:p>
        </w:tc>
        <w:tc>
          <w:tcPr>
            <w:tcW w:w="1305" w:type="pct"/>
          </w:tcPr>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Бунаков Данил</w:t>
            </w:r>
          </w:p>
        </w:tc>
        <w:tc>
          <w:tcPr>
            <w:tcW w:w="949" w:type="pct"/>
            <w:vMerge/>
          </w:tcPr>
          <w:p w:rsidR="00B00724" w:rsidRPr="00B00724" w:rsidRDefault="00B00724" w:rsidP="00B00724">
            <w:pPr>
              <w:spacing w:after="0" w:line="240" w:lineRule="auto"/>
              <w:jc w:val="both"/>
              <w:rPr>
                <w:rFonts w:ascii="Liberation Serif" w:hAnsi="Liberation Serif" w:cs="Times New Roman"/>
                <w:sz w:val="24"/>
                <w:szCs w:val="24"/>
              </w:rPr>
            </w:pPr>
          </w:p>
        </w:tc>
        <w:tc>
          <w:tcPr>
            <w:tcW w:w="542" w:type="pct"/>
          </w:tcPr>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10</w:t>
            </w:r>
          </w:p>
        </w:tc>
        <w:tc>
          <w:tcPr>
            <w:tcW w:w="1017" w:type="pct"/>
            <w:vMerge/>
          </w:tcPr>
          <w:p w:rsidR="00B00724" w:rsidRPr="00B00724" w:rsidRDefault="00B00724" w:rsidP="00B00724">
            <w:pPr>
              <w:spacing w:after="0" w:line="240" w:lineRule="auto"/>
              <w:jc w:val="both"/>
              <w:rPr>
                <w:rFonts w:ascii="Liberation Serif" w:hAnsi="Liberation Serif" w:cs="Times New Roman"/>
                <w:sz w:val="24"/>
                <w:szCs w:val="24"/>
              </w:rPr>
            </w:pPr>
          </w:p>
        </w:tc>
        <w:tc>
          <w:tcPr>
            <w:tcW w:w="881" w:type="pct"/>
            <w:vMerge/>
          </w:tcPr>
          <w:p w:rsidR="00B00724" w:rsidRPr="00B00724" w:rsidRDefault="00B00724" w:rsidP="00B00724">
            <w:pPr>
              <w:spacing w:after="0" w:line="240" w:lineRule="auto"/>
              <w:jc w:val="both"/>
              <w:rPr>
                <w:rFonts w:ascii="Liberation Serif" w:hAnsi="Liberation Serif" w:cs="Times New Roman"/>
                <w:sz w:val="24"/>
                <w:szCs w:val="24"/>
              </w:rPr>
            </w:pPr>
          </w:p>
        </w:tc>
      </w:tr>
      <w:tr w:rsidR="00B00724" w:rsidRPr="00B00724" w:rsidTr="00B00724">
        <w:tblPrEx>
          <w:tblBorders>
            <w:top w:val="none" w:sz="0" w:space="0" w:color="auto"/>
          </w:tblBorders>
        </w:tblPrEx>
        <w:tc>
          <w:tcPr>
            <w:tcW w:w="306" w:type="pct"/>
          </w:tcPr>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5.</w:t>
            </w:r>
          </w:p>
        </w:tc>
        <w:tc>
          <w:tcPr>
            <w:tcW w:w="1305" w:type="pct"/>
          </w:tcPr>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Калинкин Илья Васильевич</w:t>
            </w:r>
          </w:p>
        </w:tc>
        <w:tc>
          <w:tcPr>
            <w:tcW w:w="949" w:type="pct"/>
          </w:tcPr>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МКОУ «Чатлыковская СОШ»</w:t>
            </w:r>
          </w:p>
        </w:tc>
        <w:tc>
          <w:tcPr>
            <w:tcW w:w="542" w:type="pct"/>
          </w:tcPr>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7</w:t>
            </w:r>
          </w:p>
        </w:tc>
        <w:tc>
          <w:tcPr>
            <w:tcW w:w="1017" w:type="pct"/>
          </w:tcPr>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 xml:space="preserve">Историко-краеведческая </w:t>
            </w:r>
          </w:p>
        </w:tc>
        <w:tc>
          <w:tcPr>
            <w:tcW w:w="881" w:type="pct"/>
          </w:tcPr>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«Жить – Родине служить!»</w:t>
            </w:r>
          </w:p>
        </w:tc>
      </w:tr>
      <w:tr w:rsidR="00B00724" w:rsidRPr="00B00724" w:rsidTr="00B00724">
        <w:tblPrEx>
          <w:tblBorders>
            <w:top w:val="none" w:sz="0" w:space="0" w:color="auto"/>
          </w:tblBorders>
        </w:tblPrEx>
        <w:tc>
          <w:tcPr>
            <w:tcW w:w="306" w:type="pct"/>
            <w:vMerge w:val="restart"/>
          </w:tcPr>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6.</w:t>
            </w:r>
          </w:p>
        </w:tc>
        <w:tc>
          <w:tcPr>
            <w:tcW w:w="1305" w:type="pct"/>
          </w:tcPr>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Петрова Анна Дмитриевна</w:t>
            </w:r>
          </w:p>
        </w:tc>
        <w:tc>
          <w:tcPr>
            <w:tcW w:w="949" w:type="pct"/>
            <w:vMerge w:val="restart"/>
          </w:tcPr>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МАОУ «Нижнеиргинская СОШ»</w:t>
            </w:r>
          </w:p>
        </w:tc>
        <w:tc>
          <w:tcPr>
            <w:tcW w:w="542" w:type="pct"/>
          </w:tcPr>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10</w:t>
            </w:r>
          </w:p>
        </w:tc>
        <w:tc>
          <w:tcPr>
            <w:tcW w:w="1017" w:type="pct"/>
            <w:vMerge w:val="restart"/>
          </w:tcPr>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Культурологическая</w:t>
            </w:r>
          </w:p>
        </w:tc>
        <w:tc>
          <w:tcPr>
            <w:tcW w:w="881" w:type="pct"/>
            <w:vMerge w:val="restart"/>
          </w:tcPr>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«Традиции кержацкого женского рукоделия в работах Тороповой Евгении Фёдоровны»</w:t>
            </w:r>
          </w:p>
        </w:tc>
      </w:tr>
      <w:tr w:rsidR="00B00724" w:rsidRPr="00B00724" w:rsidTr="00B00724">
        <w:tblPrEx>
          <w:tblBorders>
            <w:top w:val="none" w:sz="0" w:space="0" w:color="auto"/>
          </w:tblBorders>
        </w:tblPrEx>
        <w:tc>
          <w:tcPr>
            <w:tcW w:w="306" w:type="pct"/>
            <w:vMerge/>
          </w:tcPr>
          <w:p w:rsidR="00B00724" w:rsidRPr="00B00724" w:rsidRDefault="00B00724" w:rsidP="00B00724">
            <w:pPr>
              <w:spacing w:after="0" w:line="240" w:lineRule="auto"/>
              <w:jc w:val="both"/>
              <w:rPr>
                <w:rFonts w:ascii="Liberation Serif" w:hAnsi="Liberation Serif" w:cs="Times New Roman"/>
                <w:sz w:val="24"/>
                <w:szCs w:val="24"/>
              </w:rPr>
            </w:pPr>
          </w:p>
        </w:tc>
        <w:tc>
          <w:tcPr>
            <w:tcW w:w="1305" w:type="pct"/>
          </w:tcPr>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Малмыгина Любовь Павловна</w:t>
            </w:r>
          </w:p>
        </w:tc>
        <w:tc>
          <w:tcPr>
            <w:tcW w:w="949" w:type="pct"/>
            <w:vMerge/>
          </w:tcPr>
          <w:p w:rsidR="00B00724" w:rsidRPr="00B00724" w:rsidRDefault="00B00724" w:rsidP="00B00724">
            <w:pPr>
              <w:spacing w:after="0" w:line="240" w:lineRule="auto"/>
              <w:jc w:val="both"/>
              <w:rPr>
                <w:rFonts w:ascii="Liberation Serif" w:hAnsi="Liberation Serif" w:cs="Times New Roman"/>
                <w:sz w:val="24"/>
                <w:szCs w:val="24"/>
              </w:rPr>
            </w:pPr>
          </w:p>
        </w:tc>
        <w:tc>
          <w:tcPr>
            <w:tcW w:w="542" w:type="pct"/>
          </w:tcPr>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8</w:t>
            </w:r>
          </w:p>
        </w:tc>
        <w:tc>
          <w:tcPr>
            <w:tcW w:w="1017" w:type="pct"/>
            <w:vMerge/>
          </w:tcPr>
          <w:p w:rsidR="00B00724" w:rsidRPr="00B00724" w:rsidRDefault="00B00724" w:rsidP="00B00724">
            <w:pPr>
              <w:spacing w:after="0" w:line="240" w:lineRule="auto"/>
              <w:jc w:val="both"/>
              <w:rPr>
                <w:rFonts w:ascii="Liberation Serif" w:hAnsi="Liberation Serif" w:cs="Times New Roman"/>
                <w:sz w:val="24"/>
                <w:szCs w:val="24"/>
              </w:rPr>
            </w:pPr>
          </w:p>
        </w:tc>
        <w:tc>
          <w:tcPr>
            <w:tcW w:w="881" w:type="pct"/>
            <w:vMerge/>
          </w:tcPr>
          <w:p w:rsidR="00B00724" w:rsidRPr="00B00724" w:rsidRDefault="00B00724" w:rsidP="00B00724">
            <w:pPr>
              <w:spacing w:after="0" w:line="240" w:lineRule="auto"/>
              <w:jc w:val="both"/>
              <w:rPr>
                <w:rFonts w:ascii="Liberation Serif" w:hAnsi="Liberation Serif" w:cs="Times New Roman"/>
                <w:sz w:val="24"/>
                <w:szCs w:val="24"/>
              </w:rPr>
            </w:pPr>
          </w:p>
        </w:tc>
      </w:tr>
      <w:tr w:rsidR="00B00724" w:rsidRPr="00B00724" w:rsidTr="00B00724">
        <w:tblPrEx>
          <w:tblBorders>
            <w:top w:val="none" w:sz="0" w:space="0" w:color="auto"/>
          </w:tblBorders>
        </w:tblPrEx>
        <w:tc>
          <w:tcPr>
            <w:tcW w:w="306" w:type="pct"/>
          </w:tcPr>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7.</w:t>
            </w:r>
          </w:p>
        </w:tc>
        <w:tc>
          <w:tcPr>
            <w:tcW w:w="1305" w:type="pct"/>
          </w:tcPr>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Сабуров Евгений Сергеевич</w:t>
            </w:r>
          </w:p>
        </w:tc>
        <w:tc>
          <w:tcPr>
            <w:tcW w:w="949" w:type="pct"/>
          </w:tcPr>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МАОУ «Нижнеиргинская СОШ»</w:t>
            </w:r>
          </w:p>
        </w:tc>
        <w:tc>
          <w:tcPr>
            <w:tcW w:w="542" w:type="pct"/>
          </w:tcPr>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9</w:t>
            </w:r>
          </w:p>
        </w:tc>
        <w:tc>
          <w:tcPr>
            <w:tcW w:w="1017" w:type="pct"/>
          </w:tcPr>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Культурологическая</w:t>
            </w:r>
          </w:p>
        </w:tc>
        <w:tc>
          <w:tcPr>
            <w:tcW w:w="881" w:type="pct"/>
          </w:tcPr>
          <w:p w:rsidR="00B00724" w:rsidRPr="00B00724" w:rsidRDefault="00B00724" w:rsidP="00B00724">
            <w:pPr>
              <w:spacing w:after="0" w:line="240" w:lineRule="auto"/>
              <w:jc w:val="both"/>
              <w:rPr>
                <w:rFonts w:ascii="Liberation Serif" w:hAnsi="Liberation Serif" w:cs="Times New Roman"/>
                <w:sz w:val="24"/>
                <w:szCs w:val="24"/>
              </w:rPr>
            </w:pPr>
            <w:r w:rsidRPr="00B00724">
              <w:rPr>
                <w:rFonts w:ascii="Liberation Serif" w:hAnsi="Liberation Serif" w:cs="Times New Roman"/>
                <w:sz w:val="24"/>
                <w:szCs w:val="24"/>
              </w:rPr>
              <w:t>«Иргинский Кулибин»</w:t>
            </w:r>
          </w:p>
        </w:tc>
      </w:tr>
    </w:tbl>
    <w:p w:rsidR="00B00724" w:rsidRPr="00B00724" w:rsidRDefault="00B00724" w:rsidP="00B00724">
      <w:pPr>
        <w:spacing w:after="0" w:line="240" w:lineRule="auto"/>
        <w:ind w:firstLine="708"/>
        <w:jc w:val="both"/>
        <w:rPr>
          <w:rFonts w:ascii="Liberation Serif" w:hAnsi="Liberation Serif" w:cs="Times New Roman"/>
          <w:sz w:val="24"/>
          <w:szCs w:val="24"/>
        </w:rPr>
      </w:pPr>
      <w:r w:rsidRPr="00B00724">
        <w:rPr>
          <w:rFonts w:ascii="Liberation Serif" w:hAnsi="Liberation Serif" w:cs="Times New Roman"/>
          <w:sz w:val="24"/>
          <w:szCs w:val="24"/>
        </w:rPr>
        <w:t xml:space="preserve">Но в связи с принятыми карантинными мерами на территории Свердловской области, наши дети, к сожалению, не смогли принять участие в </w:t>
      </w:r>
      <w:r>
        <w:rPr>
          <w:rFonts w:ascii="Liberation Serif" w:hAnsi="Liberation Serif" w:cs="Times New Roman"/>
          <w:sz w:val="24"/>
          <w:szCs w:val="24"/>
        </w:rPr>
        <w:t>региональном этапе</w:t>
      </w:r>
      <w:r w:rsidRPr="00B00724">
        <w:rPr>
          <w:rFonts w:ascii="Liberation Serif" w:hAnsi="Liberation Serif" w:cs="Times New Roman"/>
          <w:sz w:val="24"/>
          <w:szCs w:val="24"/>
        </w:rPr>
        <w:t xml:space="preserve">. </w:t>
      </w:r>
    </w:p>
    <w:p w:rsidR="00B00724" w:rsidRDefault="00B00724" w:rsidP="008D21F2">
      <w:pPr>
        <w:spacing w:after="0" w:line="240" w:lineRule="auto"/>
        <w:jc w:val="center"/>
        <w:rPr>
          <w:rFonts w:ascii="Liberation Serif" w:hAnsi="Liberation Serif" w:cs="Times New Roman"/>
          <w:b/>
          <w:sz w:val="24"/>
          <w:szCs w:val="24"/>
        </w:rPr>
      </w:pPr>
    </w:p>
    <w:p w:rsidR="008D21F2" w:rsidRPr="00E92EFD" w:rsidRDefault="00905A57" w:rsidP="008D21F2">
      <w:pPr>
        <w:spacing w:after="0" w:line="240" w:lineRule="auto"/>
        <w:jc w:val="center"/>
        <w:rPr>
          <w:rFonts w:ascii="Liberation Serif" w:hAnsi="Liberation Serif" w:cs="Times New Roman"/>
          <w:sz w:val="24"/>
          <w:szCs w:val="24"/>
        </w:rPr>
      </w:pPr>
      <w:r w:rsidRPr="00E92EFD">
        <w:rPr>
          <w:rFonts w:ascii="Liberation Serif" w:hAnsi="Liberation Serif" w:cs="Times New Roman"/>
          <w:b/>
          <w:sz w:val="24"/>
          <w:szCs w:val="24"/>
        </w:rPr>
        <w:t>Муниципальный конкурс «Ученик года – 201</w:t>
      </w:r>
      <w:r w:rsidR="008D21F2" w:rsidRPr="00E92EFD">
        <w:rPr>
          <w:rFonts w:ascii="Liberation Serif" w:hAnsi="Liberation Serif" w:cs="Times New Roman"/>
          <w:b/>
          <w:sz w:val="24"/>
          <w:szCs w:val="24"/>
        </w:rPr>
        <w:t>9</w:t>
      </w:r>
      <w:r w:rsidRPr="00E92EFD">
        <w:rPr>
          <w:rFonts w:ascii="Liberation Serif" w:hAnsi="Liberation Serif" w:cs="Times New Roman"/>
          <w:b/>
          <w:sz w:val="24"/>
          <w:szCs w:val="24"/>
        </w:rPr>
        <w:t>»</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 xml:space="preserve">В 2019-2020 учебном году конкурс прошел в 3 этапа, в период с 25 декабря 2019 года по 24 января 2020 года. </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На основании рейтинга первого школьного этапа конкурса на второй (заочный) муниципальный уровень вышли 15 претендентов на победу из двух возрастных категорий: 5-7 класс, 8-11 класс из следующих образовательных организаций МО Красноуфимский округ:</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МАОУ «Натальинская СОШ» - 2 человека</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МАОУ «Криулинская СОШ» - 2 человека</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МАОУ «Приданниковская СОШ» - 1 человек</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МКОУ «Большетурышская СОШ» - 1 человек</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МАОУ «Новосельская СОШ» - 1 человек</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МАОУ «Нижнеиргинская СОШ» - 2 человека</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МКОУ «Крыловская СОШ» - 1 человек</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МАОУ «Саранинская СОШ» - 1 человек</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МКОУ «Ювинская СОШ» - 1 человек</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МАОУ «Рахмангуловская СОШ» - 1 человек</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МКОУ «Сызгинская ООШ» - 1 человек</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МКОУ «Чатлыковская СОШ» - 1 человек.</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На втором (заочном) муниципальном этапе жюри предстояло оценить портфолио и эссе  участников, по пятибалльной шкале, согласно утвержденным критериям.</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 xml:space="preserve">По итогам второго (заочного) этапа в третий (очный) муниципальный этап вышли 10 конкурсантов. </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 xml:space="preserve">  24 января 2020 года в ОМЦ «Маяк» состоялся очный этап муниципального конкурса «Ученик года — 2020». Все 10 участников в двух возрастных категориях 5-7 классы и 8-11 классы из 9 общеобразовательных  организаций (МАОУ «Натальинская СОШ», МАОУ «Криулинская СОШ», МАОУ «Приданниковская СОШ», МКОУ «Большетурышская СОШ», МАОУ «Новосельская СОШ», МАОУ «Нижнеиргинская СОШ», МКОУ «Ювинская  СОШ», </w:t>
      </w:r>
      <w:r w:rsidRPr="001A087F">
        <w:rPr>
          <w:rFonts w:ascii="Liberation Serif" w:hAnsi="Liberation Serif" w:cs="Times New Roman"/>
          <w:sz w:val="24"/>
          <w:szCs w:val="24"/>
        </w:rPr>
        <w:lastRenderedPageBreak/>
        <w:t xml:space="preserve">МАОУ «Рахмангуловская СОШ», МКОУ «Сызгинская ООШ»)  показали свое мастерство на сцене. Все претенденты на победу подошли к участию в конкурсе серьезно. Им предстояло выполнить несколько заданий: представить творческую презентацию участника, в которой, совместно с группой поддержки должны были максимально раскрыть разносторонние таланты конкурсанта и домашнее задание: </w:t>
      </w:r>
      <w:proofErr w:type="gramStart"/>
      <w:r w:rsidRPr="001A087F">
        <w:rPr>
          <w:rFonts w:ascii="Liberation Serif" w:hAnsi="Liberation Serif" w:cs="Times New Roman"/>
          <w:sz w:val="24"/>
          <w:szCs w:val="24"/>
        </w:rPr>
        <w:t>видео-ролик</w:t>
      </w:r>
      <w:proofErr w:type="gramEnd"/>
      <w:r w:rsidRPr="001A087F">
        <w:rPr>
          <w:rFonts w:ascii="Liberation Serif" w:hAnsi="Liberation Serif" w:cs="Times New Roman"/>
          <w:sz w:val="24"/>
          <w:szCs w:val="24"/>
        </w:rPr>
        <w:t xml:space="preserve"> на тему «На школьных подмостках», который продемонстрировал отношение конкурсанта к данной теме, а также его вклад в развитие школы, класса, семьи.</w:t>
      </w:r>
    </w:p>
    <w:p w:rsid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 xml:space="preserve">По итогам заочного и очного этапов конкурса определены победители. </w:t>
      </w:r>
    </w:p>
    <w:p w:rsidR="001A087F" w:rsidRPr="001A087F" w:rsidRDefault="001A087F" w:rsidP="001A087F">
      <w:pPr>
        <w:spacing w:after="0" w:line="240" w:lineRule="auto"/>
        <w:jc w:val="both"/>
        <w:rPr>
          <w:rFonts w:ascii="Liberation Serif" w:hAnsi="Liberation Serif" w:cs="Times New Roman"/>
          <w:sz w:val="24"/>
          <w:szCs w:val="24"/>
        </w:rPr>
      </w:pPr>
      <w:r w:rsidRPr="001A087F">
        <w:rPr>
          <w:rFonts w:ascii="Liberation Serif" w:hAnsi="Liberation Serif" w:cs="Times New Roman"/>
          <w:sz w:val="24"/>
          <w:szCs w:val="24"/>
        </w:rPr>
        <w:t>В возрастной категории 5-7 классы:</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1 место – Дружинин Роман Юрьевич, МАОУ «Криулинская СОШ»</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2 место – Коробейникова Ирина Сергеевна, МАОУ «Натальинская СОШ»</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3 место – Первова Юлия Андреевна, МАОУ «Приданниковская СОШ».</w:t>
      </w:r>
    </w:p>
    <w:p w:rsidR="001A087F" w:rsidRPr="001A087F" w:rsidRDefault="001A087F" w:rsidP="001A087F">
      <w:pPr>
        <w:spacing w:after="0" w:line="240" w:lineRule="auto"/>
        <w:jc w:val="both"/>
        <w:rPr>
          <w:rFonts w:ascii="Liberation Serif" w:hAnsi="Liberation Serif" w:cs="Times New Roman"/>
          <w:sz w:val="24"/>
          <w:szCs w:val="24"/>
        </w:rPr>
      </w:pPr>
      <w:r w:rsidRPr="001A087F">
        <w:rPr>
          <w:rFonts w:ascii="Liberation Serif" w:hAnsi="Liberation Serif" w:cs="Times New Roman"/>
          <w:sz w:val="24"/>
          <w:szCs w:val="24"/>
        </w:rPr>
        <w:t>В возрастной категории 8-11 классы:</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1 место – Муртазин Николай Евгеньевич, МАОУ «Натальинская СОШ»</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2 место – Калинина Елена Алексеевна, МАОУ «Нижнеиргинская СОШ»</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3 место – Юревич Максим Сергеевич, МАОУ «Рахмангуловская СОШ».</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Не шуточная борьба развернулась в номинации «Приз зрительских симпатий». Путем голосования был определен лидер, им оказалась обучающаяся МАОУ «Приданниковская СОШ» Первова Юлия.</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Кроме того, компетентное жюри конкурса отметило специальным призом и дипломом участницу Чубарову Дарью, обучающуюся МАОУ «Новосельская СОШ».</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Все участники конкурса получили свидетельства и благодарность за участие от МОУО МО Красноуфимский округ.</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 xml:space="preserve">Одним из наиболее масштабных конкурсов на сегодняшний день является и </w:t>
      </w:r>
      <w:r w:rsidRPr="001A087F">
        <w:rPr>
          <w:rFonts w:ascii="Liberation Serif" w:hAnsi="Liberation Serif" w:cs="Times New Roman"/>
          <w:b/>
          <w:sz w:val="24"/>
          <w:szCs w:val="24"/>
        </w:rPr>
        <w:t>Всероссийский конкурс юных чтецов «Живая классика».</w:t>
      </w:r>
      <w:r w:rsidRPr="001A087F">
        <w:rPr>
          <w:rFonts w:ascii="Liberation Serif" w:hAnsi="Liberation Serif" w:cs="Times New Roman"/>
          <w:sz w:val="24"/>
          <w:szCs w:val="24"/>
        </w:rPr>
        <w:t xml:space="preserve"> Это литературный образовательный проект, в котором ежегодно принимают участие огромное количество обучающихся образовательных организаций МО Красноуфимский округ. </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Конкурс направлен на популяризацию чтения подростков, расширение их читательского кругозора. Это способствует духовному и интеллектуальному росту школьников, социализации и объединению на основе общих культурных и духовных ценностей.</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 xml:space="preserve">«Живая классика» - это социальный лифт, помогающий детям проявить себя не только на школьном и муниципальном </w:t>
      </w:r>
      <w:proofErr w:type="gramStart"/>
      <w:r w:rsidRPr="001A087F">
        <w:rPr>
          <w:rFonts w:ascii="Liberation Serif" w:hAnsi="Liberation Serif" w:cs="Times New Roman"/>
          <w:sz w:val="24"/>
          <w:szCs w:val="24"/>
        </w:rPr>
        <w:t>уровнях</w:t>
      </w:r>
      <w:proofErr w:type="gramEnd"/>
      <w:r w:rsidRPr="001A087F">
        <w:rPr>
          <w:rFonts w:ascii="Liberation Serif" w:hAnsi="Liberation Serif" w:cs="Times New Roman"/>
          <w:sz w:val="24"/>
          <w:szCs w:val="24"/>
        </w:rPr>
        <w:t>, но также на уровне области и Федерации.</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На территории МО Красноуфимский округ муниципальный этап конкурса «Живая классика» прошел 28 февраля 2020 года на базе Дома культуры села Криулино.</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На муниципальном  этапе Всероссийского конкурса юных чтецов «Живая классика»  25 участников из 10 образовательных организаций МО Красноуфимский округ соревновались по чтению  вслух  отрывков из прозаических произведений российских и зарубежных авторов, предложенных согласно положению о конкурсе.</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 xml:space="preserve">Жюри конкурса предстояло оценить не только грамотность речи и дикцию участников, но способность оказать эстетическое, интеллектуальное и эмоциональное воздействие на слушателей. </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Организатором конкурса выступал Муниципальный отдел управления образованием МО Красноуфимский округ. Проведением конкурса традиционно занимался  Красноуфимский районный центр дополнительного образования детей. Участников и гостей конкурса гостеприимно принял Дом культуры села Криулино.</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Не удивительно, что в год празднования 75-летия Победы в Великой отечественной войне 1941—1945 г. большая часть выступлений было посвящено именно этой теме. Прозвучали отрывки из произведений  Б.Васильева «А зори здесь тихие» и «В списках не значился», С.Алексиевич «У войны не женское лицо», К.Маркевича «Монолог о войне», В. Закруткина «Матерь человеческая», Е. Пономаренко «Леночка» и многие другие.</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b/>
          <w:sz w:val="24"/>
          <w:szCs w:val="24"/>
        </w:rPr>
        <w:lastRenderedPageBreak/>
        <w:t>Победу</w:t>
      </w:r>
      <w:r w:rsidRPr="001A087F">
        <w:rPr>
          <w:rFonts w:ascii="Liberation Serif" w:hAnsi="Liberation Serif" w:cs="Times New Roman"/>
          <w:sz w:val="24"/>
          <w:szCs w:val="24"/>
        </w:rPr>
        <w:t xml:space="preserve"> в муниципальном этапе конкурса «Живая классика» одержала учащаяся МАОУ «Приданниковская СОШ» Мочалкина  Анастасия. Её подготовила учитель этой школы О.А. Черемнова. Не смотря на то, что произведение, которое читала эта участница, входит в список часто выбираемых для исполнения и оценивается только в 4 балла из 6 возможных, за эмоциональное и выразительное выступление жюри конкурса единогласно первое место присудили именно ей.</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b/>
          <w:sz w:val="24"/>
          <w:szCs w:val="24"/>
        </w:rPr>
        <w:t xml:space="preserve">Призерами </w:t>
      </w:r>
      <w:r w:rsidRPr="001A087F">
        <w:rPr>
          <w:rFonts w:ascii="Liberation Serif" w:hAnsi="Liberation Serif" w:cs="Times New Roman"/>
          <w:sz w:val="24"/>
          <w:szCs w:val="24"/>
        </w:rPr>
        <w:t>стали учащиеся МАОУ «Нижнеиргинская СОШ» Родионова Дарья и Партов Далер (учитель С.А.Пудова).</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 xml:space="preserve">Призом </w:t>
      </w:r>
      <w:r w:rsidRPr="001A087F">
        <w:rPr>
          <w:rFonts w:ascii="Liberation Serif" w:hAnsi="Liberation Serif" w:cs="Times New Roman"/>
          <w:b/>
          <w:sz w:val="24"/>
          <w:szCs w:val="24"/>
        </w:rPr>
        <w:t>«Особое мнение жюри»</w:t>
      </w:r>
      <w:r w:rsidRPr="001A087F">
        <w:rPr>
          <w:rFonts w:ascii="Liberation Serif" w:hAnsi="Liberation Serif" w:cs="Times New Roman"/>
          <w:sz w:val="24"/>
          <w:szCs w:val="24"/>
        </w:rPr>
        <w:t xml:space="preserve"> отмечена Михайлова Дарья из Сарсинской школы (учитель И.Б. Чухарева).</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Все участники конкурса не зависимо от занимаемого места в рейтинге, получили свидетельства об участии.</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 xml:space="preserve">Еще одним конкурсом детского литературного творчества является </w:t>
      </w:r>
      <w:r w:rsidRPr="001A087F">
        <w:rPr>
          <w:rFonts w:ascii="Liberation Serif" w:hAnsi="Liberation Serif" w:cs="Times New Roman"/>
          <w:b/>
          <w:sz w:val="24"/>
          <w:szCs w:val="24"/>
        </w:rPr>
        <w:t>конкурс «Серебряное перышко»,</w:t>
      </w:r>
      <w:r w:rsidRPr="001A087F">
        <w:rPr>
          <w:rFonts w:ascii="Liberation Serif" w:hAnsi="Liberation Serif" w:cs="Times New Roman"/>
          <w:sz w:val="24"/>
          <w:szCs w:val="24"/>
        </w:rPr>
        <w:t xml:space="preserve"> который проводится с целью выявления талантливых детей, занимающихся литературным творчеством. </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В 2019-2020 учебном году, как и многие другие конкурсы, «Серебряное перышко» был посвящен 75-летию Победы в Великой Отечественной войне 1941-1945 гг.</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Согласно положению конкурс оценивается по двум номинациям: на русском или английском языках. Работы могли быть написаны в различных литературных жанрах и стилях.</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 xml:space="preserve">На территории МО Красноуфимский округ конкурс литературного творчества прошел в 3 этапа. </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На первый этап, который прошел в период с 14 по 24 января 2020 года, поступило 128 творческих работ на участие. Из них: 120 работ – на русском языке, 8 работ – на английском языке.</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51 педагог принял участие в подготовке участников конкурса.</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16 общеобразовательных организаций МО Красноуфимский округ (в т.ч. 4 филиала) представлено на конкурсе, 2 участника из МБДОУ «Большетавринский детский сад №1» и 11 участников представляют ДШИ имени П.И.Осокина ГО Красноуфимск.</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5 участников представили по 2 творческие работы на русском языке,</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3 участников – по 1 работе на русском языке, по 1 – на английском.</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20 победителей муниципального конкурса:</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 xml:space="preserve">По итогам 2 этапа (заочной экспертизы работ), который прошел в период с 27 по 4 февраля 2020 года,  в третий этап вышли 25 работ. Результаты  конкурса были подведены 7 февраля 2020 года по всем представленным номинациям. </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ПОБЕДИТЕЛИ в номинациях на русском языке:</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b/>
          <w:bCs/>
          <w:sz w:val="24"/>
          <w:szCs w:val="24"/>
        </w:rPr>
        <w:t>«Лучшая сказка (легенда)»</w:t>
      </w:r>
      <w:r w:rsidRPr="001A087F">
        <w:rPr>
          <w:rFonts w:ascii="Liberation Serif" w:hAnsi="Liberation Serif" w:cs="Times New Roman"/>
          <w:sz w:val="24"/>
          <w:szCs w:val="24"/>
        </w:rPr>
        <w:t>:</w:t>
      </w:r>
    </w:p>
    <w:p w:rsidR="001A087F" w:rsidRPr="001A087F" w:rsidRDefault="001A087F" w:rsidP="00105BB0">
      <w:pPr>
        <w:numPr>
          <w:ilvl w:val="0"/>
          <w:numId w:val="7"/>
        </w:numPr>
        <w:spacing w:after="0" w:line="240" w:lineRule="auto"/>
        <w:ind w:hanging="153"/>
        <w:jc w:val="both"/>
        <w:rPr>
          <w:rFonts w:ascii="Liberation Serif" w:hAnsi="Liberation Serif" w:cs="Times New Roman"/>
          <w:sz w:val="24"/>
          <w:szCs w:val="24"/>
        </w:rPr>
      </w:pPr>
      <w:r w:rsidRPr="001A087F">
        <w:rPr>
          <w:rFonts w:ascii="Liberation Serif" w:hAnsi="Liberation Serif" w:cs="Times New Roman"/>
          <w:sz w:val="24"/>
          <w:szCs w:val="24"/>
        </w:rPr>
        <w:t xml:space="preserve"> Аптряшева Вероника (филиал МАОУ «Бугалышская СОШ» — Усть-Машская ООШ),</w:t>
      </w:r>
    </w:p>
    <w:p w:rsidR="001A087F" w:rsidRPr="001A087F" w:rsidRDefault="001A087F" w:rsidP="00105BB0">
      <w:pPr>
        <w:numPr>
          <w:ilvl w:val="0"/>
          <w:numId w:val="7"/>
        </w:numPr>
        <w:spacing w:after="0" w:line="240" w:lineRule="auto"/>
        <w:ind w:hanging="153"/>
        <w:jc w:val="both"/>
        <w:rPr>
          <w:rFonts w:ascii="Liberation Serif" w:hAnsi="Liberation Serif" w:cs="Times New Roman"/>
          <w:sz w:val="24"/>
          <w:szCs w:val="24"/>
        </w:rPr>
      </w:pPr>
      <w:r w:rsidRPr="001A087F">
        <w:rPr>
          <w:rFonts w:ascii="Liberation Serif" w:hAnsi="Liberation Serif" w:cs="Times New Roman"/>
          <w:sz w:val="24"/>
          <w:szCs w:val="24"/>
        </w:rPr>
        <w:t>Гуляева Анна (МАОУ «Нижнеиргинская СОШ») и Мячкова Анна (МАОУ «Нижнеиргинская СОШ»); </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 xml:space="preserve">        </w:t>
      </w:r>
      <w:r w:rsidRPr="001A087F">
        <w:rPr>
          <w:rFonts w:ascii="Liberation Serif" w:hAnsi="Liberation Serif" w:cs="Times New Roman"/>
          <w:b/>
          <w:bCs/>
          <w:sz w:val="24"/>
          <w:szCs w:val="24"/>
        </w:rPr>
        <w:t>«Лучший рассказ»</w:t>
      </w:r>
      <w:r w:rsidRPr="001A087F">
        <w:rPr>
          <w:rFonts w:ascii="Liberation Serif" w:hAnsi="Liberation Serif" w:cs="Times New Roman"/>
          <w:sz w:val="24"/>
          <w:szCs w:val="24"/>
        </w:rPr>
        <w:t>:</w:t>
      </w:r>
    </w:p>
    <w:p w:rsidR="001A087F" w:rsidRPr="001A087F" w:rsidRDefault="001A087F" w:rsidP="00105BB0">
      <w:pPr>
        <w:numPr>
          <w:ilvl w:val="0"/>
          <w:numId w:val="7"/>
        </w:numPr>
        <w:spacing w:after="0" w:line="240" w:lineRule="auto"/>
        <w:ind w:hanging="153"/>
        <w:jc w:val="both"/>
        <w:rPr>
          <w:rFonts w:ascii="Liberation Serif" w:hAnsi="Liberation Serif" w:cs="Times New Roman"/>
          <w:sz w:val="24"/>
          <w:szCs w:val="24"/>
        </w:rPr>
      </w:pPr>
      <w:r w:rsidRPr="001A087F">
        <w:rPr>
          <w:rFonts w:ascii="Liberation Serif" w:hAnsi="Liberation Serif" w:cs="Times New Roman"/>
          <w:sz w:val="24"/>
          <w:szCs w:val="24"/>
        </w:rPr>
        <w:t xml:space="preserve"> Жадько Дарина (МАОУ «Приданниковская СОШ»), </w:t>
      </w:r>
    </w:p>
    <w:p w:rsidR="001A087F" w:rsidRPr="001A087F" w:rsidRDefault="001A087F" w:rsidP="00105BB0">
      <w:pPr>
        <w:numPr>
          <w:ilvl w:val="0"/>
          <w:numId w:val="7"/>
        </w:numPr>
        <w:spacing w:after="0" w:line="240" w:lineRule="auto"/>
        <w:ind w:hanging="153"/>
        <w:jc w:val="both"/>
        <w:rPr>
          <w:rFonts w:ascii="Liberation Serif" w:hAnsi="Liberation Serif" w:cs="Times New Roman"/>
          <w:sz w:val="24"/>
          <w:szCs w:val="24"/>
        </w:rPr>
      </w:pPr>
      <w:r w:rsidRPr="001A087F">
        <w:rPr>
          <w:rFonts w:ascii="Liberation Serif" w:hAnsi="Liberation Serif" w:cs="Times New Roman"/>
          <w:sz w:val="24"/>
          <w:szCs w:val="24"/>
        </w:rPr>
        <w:t xml:space="preserve">Токачев Егор (МАОУ «Нижнеиргинская СОШ»), </w:t>
      </w:r>
    </w:p>
    <w:p w:rsidR="001A087F" w:rsidRPr="001A087F" w:rsidRDefault="001A087F" w:rsidP="00105BB0">
      <w:pPr>
        <w:numPr>
          <w:ilvl w:val="0"/>
          <w:numId w:val="7"/>
        </w:numPr>
        <w:spacing w:after="0" w:line="240" w:lineRule="auto"/>
        <w:ind w:hanging="153"/>
        <w:jc w:val="both"/>
        <w:rPr>
          <w:rFonts w:ascii="Liberation Serif" w:hAnsi="Liberation Serif" w:cs="Times New Roman"/>
          <w:sz w:val="24"/>
          <w:szCs w:val="24"/>
        </w:rPr>
      </w:pPr>
      <w:r w:rsidRPr="001A087F">
        <w:rPr>
          <w:rFonts w:ascii="Liberation Serif" w:hAnsi="Liberation Serif" w:cs="Times New Roman"/>
          <w:sz w:val="24"/>
          <w:szCs w:val="24"/>
        </w:rPr>
        <w:t>Партов Далер (МАОУ «Нижнеиргинская СОШ»); </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 xml:space="preserve">       </w:t>
      </w:r>
      <w:r w:rsidRPr="001A087F">
        <w:rPr>
          <w:rFonts w:ascii="Liberation Serif" w:hAnsi="Liberation Serif" w:cs="Times New Roman"/>
          <w:b/>
          <w:bCs/>
          <w:sz w:val="24"/>
          <w:szCs w:val="24"/>
        </w:rPr>
        <w:t>«Лучшее публицистическое произведение»</w:t>
      </w:r>
      <w:proofErr w:type="gramStart"/>
      <w:r w:rsidRPr="001A087F">
        <w:rPr>
          <w:rFonts w:ascii="Liberation Serif" w:hAnsi="Liberation Serif" w:cs="Times New Roman"/>
          <w:sz w:val="24"/>
          <w:szCs w:val="24"/>
        </w:rPr>
        <w:t> :</w:t>
      </w:r>
      <w:proofErr w:type="gramEnd"/>
    </w:p>
    <w:p w:rsidR="001A087F" w:rsidRPr="001A087F" w:rsidRDefault="001A087F" w:rsidP="00105BB0">
      <w:pPr>
        <w:numPr>
          <w:ilvl w:val="0"/>
          <w:numId w:val="7"/>
        </w:numPr>
        <w:spacing w:after="0" w:line="240" w:lineRule="auto"/>
        <w:ind w:hanging="153"/>
        <w:jc w:val="both"/>
        <w:rPr>
          <w:rFonts w:ascii="Liberation Serif" w:hAnsi="Liberation Serif" w:cs="Times New Roman"/>
          <w:sz w:val="24"/>
          <w:szCs w:val="24"/>
        </w:rPr>
      </w:pPr>
      <w:r w:rsidRPr="001A087F">
        <w:rPr>
          <w:rFonts w:ascii="Liberation Serif" w:hAnsi="Liberation Serif" w:cs="Times New Roman"/>
          <w:sz w:val="24"/>
          <w:szCs w:val="24"/>
        </w:rPr>
        <w:t xml:space="preserve"> Пономарева Александра (филиал МАОУ «Приданниковская СОШ» — Чувашковская ООШ), </w:t>
      </w:r>
    </w:p>
    <w:p w:rsidR="001A087F" w:rsidRPr="001A087F" w:rsidRDefault="001A087F" w:rsidP="00105BB0">
      <w:pPr>
        <w:numPr>
          <w:ilvl w:val="0"/>
          <w:numId w:val="7"/>
        </w:numPr>
        <w:spacing w:after="0" w:line="240" w:lineRule="auto"/>
        <w:ind w:hanging="153"/>
        <w:jc w:val="both"/>
        <w:rPr>
          <w:rFonts w:ascii="Liberation Serif" w:hAnsi="Liberation Serif" w:cs="Times New Roman"/>
          <w:sz w:val="24"/>
          <w:szCs w:val="24"/>
        </w:rPr>
      </w:pPr>
      <w:r w:rsidRPr="001A087F">
        <w:rPr>
          <w:rFonts w:ascii="Liberation Serif" w:hAnsi="Liberation Serif" w:cs="Times New Roman"/>
          <w:sz w:val="24"/>
          <w:szCs w:val="24"/>
        </w:rPr>
        <w:t xml:space="preserve">Костылева Елизавета (МАОУ «Криулинская СОШ»), </w:t>
      </w:r>
    </w:p>
    <w:p w:rsidR="001A087F" w:rsidRPr="001A087F" w:rsidRDefault="001A087F" w:rsidP="00105BB0">
      <w:pPr>
        <w:numPr>
          <w:ilvl w:val="0"/>
          <w:numId w:val="7"/>
        </w:numPr>
        <w:spacing w:after="0" w:line="240" w:lineRule="auto"/>
        <w:ind w:hanging="153"/>
        <w:jc w:val="both"/>
        <w:rPr>
          <w:rFonts w:ascii="Liberation Serif" w:hAnsi="Liberation Serif" w:cs="Times New Roman"/>
          <w:sz w:val="24"/>
          <w:szCs w:val="24"/>
        </w:rPr>
      </w:pPr>
      <w:r w:rsidRPr="001A087F">
        <w:rPr>
          <w:rFonts w:ascii="Liberation Serif" w:hAnsi="Liberation Serif" w:cs="Times New Roman"/>
          <w:sz w:val="24"/>
          <w:szCs w:val="24"/>
        </w:rPr>
        <w:t>Сафарова Шифоат (МАОУ «Нижнеиргинская СОШ»); </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 xml:space="preserve">      </w:t>
      </w:r>
      <w:r w:rsidRPr="001A087F">
        <w:rPr>
          <w:rFonts w:ascii="Liberation Serif" w:hAnsi="Liberation Serif" w:cs="Times New Roman"/>
          <w:b/>
          <w:bCs/>
          <w:sz w:val="24"/>
          <w:szCs w:val="24"/>
        </w:rPr>
        <w:t>«Лучшее поэтическое произведение»</w:t>
      </w:r>
      <w:r w:rsidRPr="001A087F">
        <w:rPr>
          <w:rFonts w:ascii="Liberation Serif" w:hAnsi="Liberation Serif" w:cs="Times New Roman"/>
          <w:sz w:val="24"/>
          <w:szCs w:val="24"/>
        </w:rPr>
        <w:t>:</w:t>
      </w:r>
    </w:p>
    <w:p w:rsidR="001A087F" w:rsidRPr="001A087F" w:rsidRDefault="001A087F" w:rsidP="00105BB0">
      <w:pPr>
        <w:numPr>
          <w:ilvl w:val="0"/>
          <w:numId w:val="7"/>
        </w:numPr>
        <w:spacing w:after="0" w:line="240" w:lineRule="auto"/>
        <w:ind w:hanging="153"/>
        <w:jc w:val="both"/>
        <w:rPr>
          <w:rFonts w:ascii="Liberation Serif" w:hAnsi="Liberation Serif" w:cs="Times New Roman"/>
          <w:sz w:val="24"/>
          <w:szCs w:val="24"/>
        </w:rPr>
      </w:pPr>
      <w:r w:rsidRPr="001A087F">
        <w:rPr>
          <w:rFonts w:ascii="Liberation Serif" w:hAnsi="Liberation Serif" w:cs="Times New Roman"/>
          <w:sz w:val="24"/>
          <w:szCs w:val="24"/>
        </w:rPr>
        <w:t xml:space="preserve"> Некрасова Дарья (МАОУ «Криулинская СОШ»), </w:t>
      </w:r>
    </w:p>
    <w:p w:rsidR="001A087F" w:rsidRPr="001A087F" w:rsidRDefault="001A087F" w:rsidP="00105BB0">
      <w:pPr>
        <w:numPr>
          <w:ilvl w:val="0"/>
          <w:numId w:val="7"/>
        </w:numPr>
        <w:spacing w:after="0" w:line="240" w:lineRule="auto"/>
        <w:ind w:hanging="153"/>
        <w:jc w:val="both"/>
        <w:rPr>
          <w:rFonts w:ascii="Liberation Serif" w:hAnsi="Liberation Serif" w:cs="Times New Roman"/>
          <w:sz w:val="24"/>
          <w:szCs w:val="24"/>
        </w:rPr>
      </w:pPr>
      <w:r w:rsidRPr="001A087F">
        <w:rPr>
          <w:rFonts w:ascii="Liberation Serif" w:hAnsi="Liberation Serif" w:cs="Times New Roman"/>
          <w:sz w:val="24"/>
          <w:szCs w:val="24"/>
        </w:rPr>
        <w:t xml:space="preserve">Софронова Арина (МАОУ «Новосельская СОШ»), </w:t>
      </w:r>
    </w:p>
    <w:p w:rsidR="001A087F" w:rsidRPr="001A087F" w:rsidRDefault="001A087F" w:rsidP="00105BB0">
      <w:pPr>
        <w:numPr>
          <w:ilvl w:val="0"/>
          <w:numId w:val="7"/>
        </w:numPr>
        <w:spacing w:after="0" w:line="240" w:lineRule="auto"/>
        <w:ind w:hanging="153"/>
        <w:jc w:val="both"/>
        <w:rPr>
          <w:rFonts w:ascii="Liberation Serif" w:hAnsi="Liberation Serif" w:cs="Times New Roman"/>
          <w:sz w:val="24"/>
          <w:szCs w:val="24"/>
        </w:rPr>
      </w:pPr>
      <w:r w:rsidRPr="001A087F">
        <w:rPr>
          <w:rFonts w:ascii="Liberation Serif" w:hAnsi="Liberation Serif" w:cs="Times New Roman"/>
          <w:sz w:val="24"/>
          <w:szCs w:val="24"/>
        </w:rPr>
        <w:lastRenderedPageBreak/>
        <w:t>Юдин Тимофей (МАОУ «Приданниковская СОШ»); </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 xml:space="preserve">      </w:t>
      </w:r>
      <w:r w:rsidRPr="001A087F">
        <w:rPr>
          <w:rFonts w:ascii="Liberation Serif" w:hAnsi="Liberation Serif" w:cs="Times New Roman"/>
          <w:b/>
          <w:bCs/>
          <w:sz w:val="24"/>
          <w:szCs w:val="24"/>
        </w:rPr>
        <w:t>«Лучшее эссе»</w:t>
      </w:r>
      <w:r w:rsidRPr="001A087F">
        <w:rPr>
          <w:rFonts w:ascii="Liberation Serif" w:hAnsi="Liberation Serif" w:cs="Times New Roman"/>
          <w:sz w:val="24"/>
          <w:szCs w:val="24"/>
        </w:rPr>
        <w:t>:</w:t>
      </w:r>
    </w:p>
    <w:p w:rsidR="001A087F" w:rsidRPr="001A087F" w:rsidRDefault="001A087F" w:rsidP="00105BB0">
      <w:pPr>
        <w:numPr>
          <w:ilvl w:val="0"/>
          <w:numId w:val="7"/>
        </w:numPr>
        <w:spacing w:after="0" w:line="240" w:lineRule="auto"/>
        <w:ind w:hanging="153"/>
        <w:jc w:val="both"/>
        <w:rPr>
          <w:rFonts w:ascii="Liberation Serif" w:hAnsi="Liberation Serif" w:cs="Times New Roman"/>
          <w:sz w:val="24"/>
          <w:szCs w:val="24"/>
        </w:rPr>
      </w:pPr>
      <w:r w:rsidRPr="001A087F">
        <w:rPr>
          <w:rFonts w:ascii="Liberation Serif" w:hAnsi="Liberation Serif" w:cs="Times New Roman"/>
          <w:sz w:val="24"/>
          <w:szCs w:val="24"/>
        </w:rPr>
        <w:t xml:space="preserve"> Ельшин Валерий (филиал МАОУ «Рахмангуловская СОШ» — Среднебаякская НОШ),</w:t>
      </w:r>
    </w:p>
    <w:p w:rsidR="001A087F" w:rsidRPr="001A087F" w:rsidRDefault="001A087F" w:rsidP="00105BB0">
      <w:pPr>
        <w:numPr>
          <w:ilvl w:val="0"/>
          <w:numId w:val="7"/>
        </w:numPr>
        <w:spacing w:after="0" w:line="240" w:lineRule="auto"/>
        <w:ind w:hanging="153"/>
        <w:jc w:val="both"/>
        <w:rPr>
          <w:rFonts w:ascii="Liberation Serif" w:hAnsi="Liberation Serif" w:cs="Times New Roman"/>
          <w:sz w:val="24"/>
          <w:szCs w:val="24"/>
        </w:rPr>
      </w:pPr>
      <w:r w:rsidRPr="001A087F">
        <w:rPr>
          <w:rFonts w:ascii="Liberation Serif" w:hAnsi="Liberation Serif" w:cs="Times New Roman"/>
          <w:sz w:val="24"/>
          <w:szCs w:val="24"/>
        </w:rPr>
        <w:t xml:space="preserve">Юшманова Елизавета (МАОУ «Натальинская СОШ»), </w:t>
      </w:r>
    </w:p>
    <w:p w:rsidR="001A087F" w:rsidRPr="001A087F" w:rsidRDefault="001A087F" w:rsidP="00105BB0">
      <w:pPr>
        <w:numPr>
          <w:ilvl w:val="0"/>
          <w:numId w:val="7"/>
        </w:numPr>
        <w:spacing w:after="0" w:line="240" w:lineRule="auto"/>
        <w:ind w:hanging="153"/>
        <w:jc w:val="both"/>
        <w:rPr>
          <w:rFonts w:ascii="Liberation Serif" w:hAnsi="Liberation Serif" w:cs="Times New Roman"/>
          <w:sz w:val="24"/>
          <w:szCs w:val="24"/>
        </w:rPr>
      </w:pPr>
      <w:r w:rsidRPr="001A087F">
        <w:rPr>
          <w:rFonts w:ascii="Liberation Serif" w:hAnsi="Liberation Serif" w:cs="Times New Roman"/>
          <w:sz w:val="24"/>
          <w:szCs w:val="24"/>
        </w:rPr>
        <w:t>Черемнова Елизавета (МАОУ «Приданниковская СОШ»).</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ПОБЕДИТЕЛИ в номинациях на английском языке</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b/>
          <w:bCs/>
          <w:sz w:val="24"/>
          <w:szCs w:val="24"/>
        </w:rPr>
        <w:t>«Лучшее повествование (история)»</w:t>
      </w:r>
      <w:r w:rsidRPr="001A087F">
        <w:rPr>
          <w:rFonts w:ascii="Liberation Serif" w:hAnsi="Liberation Serif" w:cs="Times New Roman"/>
          <w:sz w:val="24"/>
          <w:szCs w:val="24"/>
        </w:rPr>
        <w:t>:</w:t>
      </w:r>
    </w:p>
    <w:p w:rsidR="001A087F" w:rsidRPr="001A087F" w:rsidRDefault="001A087F" w:rsidP="00105BB0">
      <w:pPr>
        <w:numPr>
          <w:ilvl w:val="0"/>
          <w:numId w:val="7"/>
        </w:numPr>
        <w:spacing w:after="0" w:line="240" w:lineRule="auto"/>
        <w:ind w:hanging="153"/>
        <w:jc w:val="both"/>
        <w:rPr>
          <w:rFonts w:ascii="Liberation Serif" w:hAnsi="Liberation Serif" w:cs="Times New Roman"/>
          <w:sz w:val="24"/>
          <w:szCs w:val="24"/>
        </w:rPr>
      </w:pPr>
      <w:r w:rsidRPr="001A087F">
        <w:rPr>
          <w:rFonts w:ascii="Liberation Serif" w:hAnsi="Liberation Serif" w:cs="Times New Roman"/>
          <w:sz w:val="24"/>
          <w:szCs w:val="24"/>
        </w:rPr>
        <w:t xml:space="preserve"> Коробейникова Ксения (МАОУ «Криулинская СОШ»), </w:t>
      </w:r>
    </w:p>
    <w:p w:rsidR="001A087F" w:rsidRPr="001A087F" w:rsidRDefault="001A087F" w:rsidP="00105BB0">
      <w:pPr>
        <w:numPr>
          <w:ilvl w:val="0"/>
          <w:numId w:val="7"/>
        </w:numPr>
        <w:spacing w:after="0" w:line="240" w:lineRule="auto"/>
        <w:ind w:hanging="153"/>
        <w:jc w:val="both"/>
        <w:rPr>
          <w:rFonts w:ascii="Liberation Serif" w:hAnsi="Liberation Serif" w:cs="Times New Roman"/>
          <w:sz w:val="24"/>
          <w:szCs w:val="24"/>
        </w:rPr>
      </w:pPr>
      <w:r w:rsidRPr="001A087F">
        <w:rPr>
          <w:rFonts w:ascii="Liberation Serif" w:hAnsi="Liberation Serif" w:cs="Times New Roman"/>
          <w:sz w:val="24"/>
          <w:szCs w:val="24"/>
        </w:rPr>
        <w:t>Бакунин Алексей (МАОУ «Приданниковская СОШ»); </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 xml:space="preserve">        </w:t>
      </w:r>
      <w:r w:rsidRPr="001A087F">
        <w:rPr>
          <w:rFonts w:ascii="Liberation Serif" w:hAnsi="Liberation Serif" w:cs="Times New Roman"/>
          <w:b/>
          <w:bCs/>
          <w:sz w:val="24"/>
          <w:szCs w:val="24"/>
        </w:rPr>
        <w:t>«Лучшее эссе</w:t>
      </w:r>
      <w:r w:rsidRPr="001A087F">
        <w:rPr>
          <w:rFonts w:ascii="Liberation Serif" w:hAnsi="Liberation Serif" w:cs="Times New Roman"/>
          <w:sz w:val="24"/>
          <w:szCs w:val="24"/>
        </w:rPr>
        <w:t>»:</w:t>
      </w:r>
    </w:p>
    <w:p w:rsidR="001A087F" w:rsidRPr="001A087F" w:rsidRDefault="001A087F" w:rsidP="00105BB0">
      <w:pPr>
        <w:numPr>
          <w:ilvl w:val="0"/>
          <w:numId w:val="7"/>
        </w:numPr>
        <w:spacing w:after="0" w:line="240" w:lineRule="auto"/>
        <w:ind w:hanging="153"/>
        <w:jc w:val="both"/>
        <w:rPr>
          <w:rFonts w:ascii="Liberation Serif" w:hAnsi="Liberation Serif" w:cs="Times New Roman"/>
          <w:sz w:val="24"/>
          <w:szCs w:val="24"/>
        </w:rPr>
      </w:pPr>
      <w:r w:rsidRPr="001A087F">
        <w:rPr>
          <w:rFonts w:ascii="Liberation Serif" w:hAnsi="Liberation Serif" w:cs="Times New Roman"/>
          <w:sz w:val="24"/>
          <w:szCs w:val="24"/>
        </w:rPr>
        <w:t xml:space="preserve"> Некрасова Екатерина (МКОУ «Ключиковская СОШ»); </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 xml:space="preserve">         </w:t>
      </w:r>
      <w:r w:rsidRPr="001A087F">
        <w:rPr>
          <w:rFonts w:ascii="Liberation Serif" w:hAnsi="Liberation Serif" w:cs="Times New Roman"/>
          <w:b/>
          <w:bCs/>
          <w:sz w:val="24"/>
          <w:szCs w:val="24"/>
        </w:rPr>
        <w:t>«Лучшее поэтическое произведение»</w:t>
      </w:r>
      <w:r w:rsidRPr="001A087F">
        <w:rPr>
          <w:rFonts w:ascii="Liberation Serif" w:hAnsi="Liberation Serif" w:cs="Times New Roman"/>
          <w:sz w:val="24"/>
          <w:szCs w:val="24"/>
        </w:rPr>
        <w:t>:</w:t>
      </w:r>
    </w:p>
    <w:p w:rsidR="001A087F" w:rsidRPr="001A087F" w:rsidRDefault="001A087F" w:rsidP="00105BB0">
      <w:pPr>
        <w:numPr>
          <w:ilvl w:val="0"/>
          <w:numId w:val="7"/>
        </w:numPr>
        <w:spacing w:after="0" w:line="240" w:lineRule="auto"/>
        <w:ind w:hanging="153"/>
        <w:jc w:val="both"/>
        <w:rPr>
          <w:rFonts w:ascii="Liberation Serif" w:hAnsi="Liberation Serif" w:cs="Times New Roman"/>
          <w:sz w:val="24"/>
          <w:szCs w:val="24"/>
        </w:rPr>
      </w:pPr>
      <w:r w:rsidRPr="001A087F">
        <w:rPr>
          <w:rFonts w:ascii="Liberation Serif" w:hAnsi="Liberation Serif" w:cs="Times New Roman"/>
          <w:sz w:val="24"/>
          <w:szCs w:val="24"/>
        </w:rPr>
        <w:t xml:space="preserve"> Пшенник Анастасия (МКОУ «Большетурышская СОШ»), </w:t>
      </w:r>
    </w:p>
    <w:p w:rsidR="001A087F" w:rsidRPr="001A087F" w:rsidRDefault="001A087F" w:rsidP="00105BB0">
      <w:pPr>
        <w:numPr>
          <w:ilvl w:val="0"/>
          <w:numId w:val="7"/>
        </w:numPr>
        <w:spacing w:after="0" w:line="240" w:lineRule="auto"/>
        <w:ind w:hanging="153"/>
        <w:jc w:val="both"/>
        <w:rPr>
          <w:rFonts w:ascii="Liberation Serif" w:hAnsi="Liberation Serif" w:cs="Times New Roman"/>
          <w:sz w:val="24"/>
          <w:szCs w:val="24"/>
        </w:rPr>
      </w:pPr>
      <w:r w:rsidRPr="001A087F">
        <w:rPr>
          <w:rFonts w:ascii="Liberation Serif" w:hAnsi="Liberation Serif" w:cs="Times New Roman"/>
          <w:sz w:val="24"/>
          <w:szCs w:val="24"/>
        </w:rPr>
        <w:t>Назырова Рената (МАОУ «Рахмангуловская СОШ»).</w:t>
      </w:r>
    </w:p>
    <w:p w:rsidR="001A087F" w:rsidRPr="001A087F" w:rsidRDefault="001A087F" w:rsidP="001A087F">
      <w:pPr>
        <w:spacing w:after="0" w:line="240" w:lineRule="auto"/>
        <w:ind w:firstLine="708"/>
        <w:jc w:val="both"/>
        <w:rPr>
          <w:rFonts w:ascii="Liberation Serif" w:hAnsi="Liberation Serif" w:cs="Times New Roman"/>
          <w:sz w:val="24"/>
          <w:szCs w:val="24"/>
        </w:rPr>
      </w:pPr>
      <w:r w:rsidRPr="001A087F">
        <w:rPr>
          <w:rFonts w:ascii="Liberation Serif" w:hAnsi="Liberation Serif" w:cs="Times New Roman"/>
          <w:sz w:val="24"/>
          <w:szCs w:val="24"/>
        </w:rPr>
        <w:t>В подарок победителям, помимо грамот, были подготовлены Альманахи детского литературного творчества «Серебряное пёрышко».</w:t>
      </w:r>
      <w:r w:rsidR="00152E3E">
        <w:rPr>
          <w:rFonts w:ascii="Liberation Serif" w:hAnsi="Liberation Serif" w:cs="Times New Roman"/>
          <w:sz w:val="24"/>
          <w:szCs w:val="24"/>
        </w:rPr>
        <w:t xml:space="preserve"> </w:t>
      </w:r>
      <w:r w:rsidRPr="001A087F">
        <w:rPr>
          <w:rFonts w:ascii="Liberation Serif" w:hAnsi="Liberation Serif" w:cs="Times New Roman"/>
          <w:sz w:val="24"/>
          <w:szCs w:val="24"/>
        </w:rPr>
        <w:t xml:space="preserve">Все участники конкурса также получили свидетельства об участии. </w:t>
      </w:r>
    </w:p>
    <w:p w:rsidR="00582952" w:rsidRDefault="00582952" w:rsidP="00152E3E">
      <w:pPr>
        <w:spacing w:after="0" w:line="240" w:lineRule="auto"/>
        <w:ind w:firstLine="708"/>
        <w:jc w:val="both"/>
        <w:rPr>
          <w:rFonts w:ascii="Liberation Serif" w:hAnsi="Liberation Serif" w:cs="Times New Roman"/>
          <w:sz w:val="24"/>
          <w:szCs w:val="24"/>
        </w:rPr>
      </w:pP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sz w:val="24"/>
          <w:szCs w:val="24"/>
        </w:rPr>
        <w:t xml:space="preserve">В связи со сложившейся неблагоприятной эпидемиологической ситуацией не только на территории МО Красноуфимский округ, но и на территории всей Свердловской области, ряд муниципальных конкурсов, акций и викторин прошли в дистанционной форме. </w:t>
      </w:r>
    </w:p>
    <w:p w:rsidR="00152E3E" w:rsidRPr="00152E3E" w:rsidRDefault="00152E3E" w:rsidP="00152E3E">
      <w:pPr>
        <w:spacing w:after="0" w:line="240" w:lineRule="auto"/>
        <w:ind w:firstLine="708"/>
        <w:jc w:val="both"/>
        <w:rPr>
          <w:rFonts w:ascii="Liberation Serif" w:hAnsi="Liberation Serif" w:cs="Times New Roman"/>
          <w:b/>
          <w:sz w:val="24"/>
          <w:szCs w:val="24"/>
        </w:rPr>
      </w:pPr>
      <w:r w:rsidRPr="00152E3E">
        <w:rPr>
          <w:rFonts w:ascii="Liberation Serif" w:hAnsi="Liberation Serif" w:cs="Times New Roman"/>
          <w:sz w:val="24"/>
          <w:szCs w:val="24"/>
        </w:rPr>
        <w:t xml:space="preserve">С целью сохранения в каждой семье Красноуфимского района памяти о солдатах Великой Отечественной войны, в образовательных организациях системы дошкольного, общего и дополнительного образования МО Красноуфимский округ в период с </w:t>
      </w:r>
      <w:r w:rsidRPr="00152E3E">
        <w:rPr>
          <w:rFonts w:ascii="Liberation Serif" w:hAnsi="Liberation Serif" w:cs="Times New Roman"/>
          <w:b/>
          <w:sz w:val="24"/>
          <w:szCs w:val="24"/>
        </w:rPr>
        <w:t xml:space="preserve">24.04.2020 г. по 06.05.2020 г. была организована и проведена социальная акция памяти «Бессмертный полк». </w:t>
      </w: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sz w:val="24"/>
          <w:szCs w:val="24"/>
        </w:rPr>
        <w:t xml:space="preserve">Согласно положению о проведении социальной акции, участникам предлагалось записать видеоролик с рассказом о своих героях – предках, которые защищали свою Родину в Великой Отечественной войне. </w:t>
      </w: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sz w:val="24"/>
          <w:szCs w:val="24"/>
        </w:rPr>
        <w:t>В знаменитой акции «Бессмертный полк», п</w:t>
      </w:r>
      <w:r w:rsidR="00582952">
        <w:rPr>
          <w:rFonts w:ascii="Liberation Serif" w:hAnsi="Liberation Serif" w:cs="Times New Roman"/>
          <w:sz w:val="24"/>
          <w:szCs w:val="24"/>
        </w:rPr>
        <w:t>риняли участие более 30 ребят (</w:t>
      </w:r>
      <w:r w:rsidRPr="00152E3E">
        <w:rPr>
          <w:rFonts w:ascii="Liberation Serif" w:hAnsi="Liberation Serif" w:cs="Times New Roman"/>
          <w:sz w:val="24"/>
          <w:szCs w:val="24"/>
        </w:rPr>
        <w:t xml:space="preserve">МАОУ «Новосельская СОШ», МАОУ «Приданниковская СОШ», МКОУ «Ключиковская СОШ» и др.). С какой же ответственностью они подошли к данному мероприятию! В своих видео роликах они рассказали о не легкой судьбе своих героев, продемонстрировали их портреты. Все ребята привели огромное количество интересных фактов из жизни своих старших членов семьи. Поведали об их подвигах и наградах. </w:t>
      </w: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sz w:val="24"/>
          <w:szCs w:val="24"/>
        </w:rPr>
        <w:t>Каждый участник получил благодарственное письмо и свидетельство об участии в акции от МОУО МО Красноуфимский округ.</w:t>
      </w:r>
    </w:p>
    <w:p w:rsidR="00152E3E" w:rsidRPr="00152E3E" w:rsidRDefault="00152E3E" w:rsidP="00152E3E">
      <w:pPr>
        <w:spacing w:after="0" w:line="240" w:lineRule="auto"/>
        <w:ind w:firstLine="708"/>
        <w:jc w:val="both"/>
        <w:rPr>
          <w:rFonts w:ascii="Liberation Serif" w:hAnsi="Liberation Serif" w:cs="Times New Roman"/>
          <w:b/>
          <w:sz w:val="24"/>
          <w:szCs w:val="24"/>
        </w:rPr>
      </w:pPr>
      <w:r w:rsidRPr="00152E3E">
        <w:rPr>
          <w:rFonts w:ascii="Liberation Serif" w:hAnsi="Liberation Serif" w:cs="Times New Roman"/>
          <w:sz w:val="24"/>
          <w:szCs w:val="24"/>
        </w:rPr>
        <w:t xml:space="preserve">В целях воспитания у подрастающего поколения чувств сопричастности с великой историей нашего Отечества, привлечения внимания к ее ветеранам, внимательного и заботливого к ним отношения </w:t>
      </w:r>
      <w:r w:rsidRPr="00152E3E">
        <w:rPr>
          <w:rFonts w:ascii="Liberation Serif" w:hAnsi="Liberation Serif" w:cs="Times New Roman"/>
          <w:b/>
          <w:sz w:val="24"/>
          <w:szCs w:val="24"/>
        </w:rPr>
        <w:t xml:space="preserve">в период с 24 апреля 2020 г. по 07 мая 2020 г. проведен муниципальный этап акции открыток «Моя открытка ветерану». </w:t>
      </w: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sz w:val="24"/>
          <w:szCs w:val="24"/>
        </w:rPr>
        <w:t>В знак глубокой благодарности  с душевными поздравлениями в адрес ветеранов Великой Отечественной войны, ребята своими руками изготовили 160 открыток, которые были торжественно вручены нашим героям 9 мая. Данная акция заняла достойное место среди мероприятий по сохранению традиций преемственности поколений, увековечению в народной памяти героических страниц Великой Отечественной войны. </w:t>
      </w: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sz w:val="24"/>
          <w:szCs w:val="24"/>
        </w:rPr>
        <w:t xml:space="preserve">Каждый участник также получил свидетельство об участии в акции. </w:t>
      </w:r>
    </w:p>
    <w:p w:rsidR="00152E3E" w:rsidRPr="00152E3E" w:rsidRDefault="00152E3E" w:rsidP="00152E3E">
      <w:pPr>
        <w:spacing w:after="0" w:line="240" w:lineRule="auto"/>
        <w:ind w:firstLine="708"/>
        <w:jc w:val="both"/>
        <w:rPr>
          <w:rFonts w:ascii="Liberation Serif" w:hAnsi="Liberation Serif" w:cs="Times New Roman"/>
          <w:sz w:val="24"/>
          <w:szCs w:val="24"/>
        </w:rPr>
      </w:pPr>
      <w:proofErr w:type="gramStart"/>
      <w:r w:rsidRPr="00152E3E">
        <w:rPr>
          <w:rFonts w:ascii="Liberation Serif" w:hAnsi="Liberation Serif" w:cs="Times New Roman"/>
          <w:sz w:val="24"/>
          <w:szCs w:val="24"/>
        </w:rPr>
        <w:t xml:space="preserve">Еще одним конкурсом развития творческих способностей обучающихся и повышение эффективности воспитательного процесса организован и проведен в период с 27.04.2020г по 22.05.2020 г.  </w:t>
      </w:r>
      <w:r w:rsidRPr="00152E3E">
        <w:rPr>
          <w:rFonts w:ascii="Liberation Serif" w:hAnsi="Liberation Serif" w:cs="Times New Roman"/>
          <w:b/>
          <w:sz w:val="24"/>
          <w:szCs w:val="24"/>
        </w:rPr>
        <w:t xml:space="preserve">муниципальный конкурс технического мастерства «Наши таланты родному краю», </w:t>
      </w:r>
      <w:r w:rsidRPr="00152E3E">
        <w:rPr>
          <w:rFonts w:ascii="Liberation Serif" w:hAnsi="Liberation Serif" w:cs="Times New Roman"/>
          <w:sz w:val="24"/>
          <w:szCs w:val="24"/>
        </w:rPr>
        <w:t>который также был посвящен 75-летней годовщине Победы в Великой Отечественной войне.</w:t>
      </w:r>
      <w:proofErr w:type="gramEnd"/>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sz w:val="24"/>
          <w:szCs w:val="24"/>
        </w:rPr>
        <w:lastRenderedPageBreak/>
        <w:t xml:space="preserve">В конкурсе технического творчества «Наши таланты родному краю» прияли участие 19 смелых ребят – это воспитанники ДОУ, обучающиеся ОО и ДОД. Они изготовили поделки, нарисовали рисунки на военную тематику. Все работы творческие и интересные, в каждой из которых сформирован интерес к изучению прошлого своей семьи и подвигов своих предков. </w:t>
      </w: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sz w:val="24"/>
          <w:szCs w:val="24"/>
        </w:rPr>
        <w:t>По итогам конкурса, членами жюри были определены победители:</w:t>
      </w: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sz w:val="24"/>
          <w:szCs w:val="24"/>
        </w:rPr>
        <w:t>1 место – разделили два обучающихся МАОУ «Приданниковска СОШ»: Щетнев Никита и Алтынбаев Артем;</w:t>
      </w: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sz w:val="24"/>
          <w:szCs w:val="24"/>
        </w:rPr>
        <w:t>2 место – Кондрашин Святослав, МАОУ «Приданниковская СОШ»;</w:t>
      </w: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sz w:val="24"/>
          <w:szCs w:val="24"/>
        </w:rPr>
        <w:t>3 место – Первова Юлия, МАОУ «Приданниковская СОШ».</w:t>
      </w: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sz w:val="24"/>
          <w:szCs w:val="24"/>
        </w:rPr>
        <w:t xml:space="preserve">Победители и призеры конкурса технического мастерства получили дипломы 1-3 степени, остальные участники были награждены свидетельствами участников муниципального конкурса. </w:t>
      </w:r>
    </w:p>
    <w:p w:rsidR="00152E3E" w:rsidRPr="00152E3E" w:rsidRDefault="00152E3E" w:rsidP="00152E3E">
      <w:pPr>
        <w:spacing w:after="0" w:line="240" w:lineRule="auto"/>
        <w:ind w:firstLine="708"/>
        <w:jc w:val="both"/>
        <w:rPr>
          <w:rFonts w:ascii="Liberation Serif" w:hAnsi="Liberation Serif" w:cs="Times New Roman"/>
          <w:b/>
          <w:sz w:val="24"/>
          <w:szCs w:val="24"/>
        </w:rPr>
      </w:pPr>
      <w:proofErr w:type="gramStart"/>
      <w:r w:rsidRPr="00152E3E">
        <w:rPr>
          <w:rFonts w:ascii="Liberation Serif" w:hAnsi="Liberation Serif" w:cs="Times New Roman"/>
          <w:sz w:val="24"/>
          <w:szCs w:val="24"/>
        </w:rPr>
        <w:t>Одним из самых массовых муниципальных к</w:t>
      </w:r>
      <w:r w:rsidR="00582952">
        <w:rPr>
          <w:rFonts w:ascii="Liberation Serif" w:hAnsi="Liberation Serif" w:cs="Times New Roman"/>
          <w:sz w:val="24"/>
          <w:szCs w:val="24"/>
        </w:rPr>
        <w:t>онкурсов в дистанционной онлайн-</w:t>
      </w:r>
      <w:r w:rsidRPr="00152E3E">
        <w:rPr>
          <w:rFonts w:ascii="Liberation Serif" w:hAnsi="Liberation Serif" w:cs="Times New Roman"/>
          <w:sz w:val="24"/>
          <w:szCs w:val="24"/>
        </w:rPr>
        <w:t xml:space="preserve">форме стал </w:t>
      </w:r>
      <w:r w:rsidRPr="00152E3E">
        <w:rPr>
          <w:rFonts w:ascii="Liberation Serif" w:hAnsi="Liberation Serif" w:cs="Times New Roman"/>
          <w:b/>
          <w:sz w:val="24"/>
          <w:szCs w:val="24"/>
        </w:rPr>
        <w:t xml:space="preserve">литературный конкурс чтецов «Поэзия войны», посвященный 75-летию Победы в Великой Отечественной войне. </w:t>
      </w:r>
      <w:proofErr w:type="gramEnd"/>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sz w:val="24"/>
          <w:szCs w:val="24"/>
        </w:rPr>
        <w:t xml:space="preserve">Конкурс проводился в 2 этапа в  период с 27 апреля 2020 г. по 08 мая 2020 г. по четырем возрастным категориям (дошкольное образование, 1-4 классы, 5-8 классы, 9-11 классы) с целью воспитания у </w:t>
      </w:r>
      <w:proofErr w:type="gramStart"/>
      <w:r w:rsidRPr="00152E3E">
        <w:rPr>
          <w:rFonts w:ascii="Liberation Serif" w:hAnsi="Liberation Serif" w:cs="Times New Roman"/>
          <w:sz w:val="24"/>
          <w:szCs w:val="24"/>
        </w:rPr>
        <w:t>обучающихся</w:t>
      </w:r>
      <w:proofErr w:type="gramEnd"/>
      <w:r w:rsidRPr="00152E3E">
        <w:rPr>
          <w:rFonts w:ascii="Liberation Serif" w:hAnsi="Liberation Serif" w:cs="Times New Roman"/>
          <w:sz w:val="24"/>
          <w:szCs w:val="24"/>
        </w:rPr>
        <w:t xml:space="preserve"> гражданственности и патриотизма, уважения к бессмертному воинскому подвигу.</w:t>
      </w: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sz w:val="24"/>
          <w:szCs w:val="24"/>
        </w:rPr>
        <w:t xml:space="preserve">Участникам конкурса предлагалось представить видеоролик исполнения поэтического или прозаического произведения, посвященного теме Великой Отечественной войне на русском языке. </w:t>
      </w: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sz w:val="24"/>
          <w:szCs w:val="24"/>
        </w:rPr>
        <w:t xml:space="preserve">В </w:t>
      </w:r>
      <w:proofErr w:type="gramStart"/>
      <w:r w:rsidRPr="00152E3E">
        <w:rPr>
          <w:rFonts w:ascii="Liberation Serif" w:hAnsi="Liberation Serif" w:cs="Times New Roman"/>
          <w:sz w:val="24"/>
          <w:szCs w:val="24"/>
        </w:rPr>
        <w:t>литературном</w:t>
      </w:r>
      <w:proofErr w:type="gramEnd"/>
      <w:r w:rsidRPr="00152E3E">
        <w:rPr>
          <w:rFonts w:ascii="Liberation Serif" w:hAnsi="Liberation Serif" w:cs="Times New Roman"/>
          <w:sz w:val="24"/>
          <w:szCs w:val="24"/>
        </w:rPr>
        <w:t xml:space="preserve"> онлайн-конкурсе «Поэзия войны» 109  юных чтецов прочитали трогательные стихи о войне, затронув души всех слушателей. Непреодолимые чувства и трепет испытываешь от каждого выступления ребят. Выразительность, эмоции, творчество – все это раскрыто нашими ребятами.</w:t>
      </w: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sz w:val="24"/>
          <w:szCs w:val="24"/>
        </w:rPr>
        <w:t>Самой массовой оказалась возрастная категория 1-4 класс, всего было подано 62 заявки, на втором месте категория 5-8 класс – 24 заявки, в категории дошкольников   приняли участие 15 воспитанников дошкольных учреждений и 8 человек в самой старшей категории 9-11 класс:</w:t>
      </w:r>
    </w:p>
    <w:p w:rsidR="00152E3E" w:rsidRPr="00152E3E" w:rsidRDefault="00152E3E" w:rsidP="00582952">
      <w:pPr>
        <w:spacing w:after="0" w:line="240" w:lineRule="auto"/>
        <w:jc w:val="both"/>
        <w:rPr>
          <w:rFonts w:ascii="Liberation Serif" w:hAnsi="Liberation Serif" w:cs="Times New Roman"/>
          <w:b/>
          <w:sz w:val="24"/>
          <w:szCs w:val="24"/>
        </w:rPr>
      </w:pPr>
      <w:r w:rsidRPr="00152E3E">
        <w:rPr>
          <w:rFonts w:ascii="Liberation Serif" w:hAnsi="Liberation Serif" w:cs="Times New Roman"/>
          <w:b/>
          <w:sz w:val="24"/>
          <w:szCs w:val="24"/>
        </w:rPr>
        <w:t>Категория ДО</w:t>
      </w:r>
      <w:r w:rsidR="00582952">
        <w:rPr>
          <w:rFonts w:ascii="Liberation Serif" w:hAnsi="Liberation Serif" w:cs="Times New Roman"/>
          <w:b/>
          <w:sz w:val="24"/>
          <w:szCs w:val="24"/>
        </w:rPr>
        <w:t>О</w:t>
      </w:r>
      <w:r w:rsidRPr="00152E3E">
        <w:rPr>
          <w:rFonts w:ascii="Liberation Serif" w:hAnsi="Liberation Serif" w:cs="Times New Roman"/>
          <w:b/>
          <w:sz w:val="24"/>
          <w:szCs w:val="24"/>
        </w:rPr>
        <w:t>:</w:t>
      </w: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sz w:val="24"/>
          <w:szCs w:val="24"/>
        </w:rPr>
        <w:t>МКДОУ «Бугалышский детский сад № 2» - 1 человек</w:t>
      </w: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sz w:val="24"/>
          <w:szCs w:val="24"/>
        </w:rPr>
        <w:t>МКОУ «Большетурышская СОШ», детский сад – 1 человек</w:t>
      </w: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sz w:val="24"/>
          <w:szCs w:val="24"/>
        </w:rPr>
        <w:t>МКОУ «Ключиковская СОШ», детский сад – 1 человек</w:t>
      </w: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sz w:val="24"/>
          <w:szCs w:val="24"/>
        </w:rPr>
        <w:t>МКОУ «Сызгинская ООШ», детский сад – 2 человека</w:t>
      </w: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sz w:val="24"/>
          <w:szCs w:val="24"/>
        </w:rPr>
        <w:t>МАОУ «Рахмангуловская СОШ», Среднебаякский детский сад – 1 человек</w:t>
      </w: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sz w:val="24"/>
          <w:szCs w:val="24"/>
        </w:rPr>
        <w:t>МАОУ «Новосельская СОШ», детский сад + филиалы – 4 человека</w:t>
      </w: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sz w:val="24"/>
          <w:szCs w:val="24"/>
        </w:rPr>
        <w:t>МБДОУ «Большетавринский детский сад № 1» + филиалы – 5 человек.</w:t>
      </w:r>
    </w:p>
    <w:p w:rsidR="00152E3E" w:rsidRPr="00152E3E" w:rsidRDefault="00152E3E" w:rsidP="00582952">
      <w:pPr>
        <w:spacing w:after="0" w:line="240" w:lineRule="auto"/>
        <w:jc w:val="both"/>
        <w:rPr>
          <w:rFonts w:ascii="Liberation Serif" w:hAnsi="Liberation Serif" w:cs="Times New Roman"/>
          <w:b/>
          <w:sz w:val="24"/>
          <w:szCs w:val="24"/>
        </w:rPr>
      </w:pPr>
      <w:r w:rsidRPr="00152E3E">
        <w:rPr>
          <w:rFonts w:ascii="Liberation Serif" w:hAnsi="Liberation Serif" w:cs="Times New Roman"/>
          <w:b/>
          <w:sz w:val="24"/>
          <w:szCs w:val="24"/>
        </w:rPr>
        <w:t>Категория 1-4 класс:</w:t>
      </w: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sz w:val="24"/>
          <w:szCs w:val="24"/>
        </w:rPr>
        <w:t>МКОУ «Чатлыковская СОШ» - 7 человек</w:t>
      </w: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sz w:val="24"/>
          <w:szCs w:val="24"/>
        </w:rPr>
        <w:t>МАОУ «Приданниковская СОШ» + филиалы - 29 человек</w:t>
      </w: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sz w:val="24"/>
          <w:szCs w:val="24"/>
        </w:rPr>
        <w:t>МАОУ «Криулинская СОШ» - 1 человек</w:t>
      </w: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sz w:val="24"/>
          <w:szCs w:val="24"/>
        </w:rPr>
        <w:t>МАОУ «Натальинская СОШ» - 8 человек</w:t>
      </w: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sz w:val="24"/>
          <w:szCs w:val="24"/>
        </w:rPr>
        <w:t>МКОУ «Сызгинская ООШ» - 5 человек</w:t>
      </w: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sz w:val="24"/>
          <w:szCs w:val="24"/>
        </w:rPr>
        <w:t>МКОУ «Ключиковская СОШ» - 2 человека</w:t>
      </w: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sz w:val="24"/>
          <w:szCs w:val="24"/>
        </w:rPr>
        <w:t>МКОУ «Крыловская СОШ» - 5 человек</w:t>
      </w: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sz w:val="24"/>
          <w:szCs w:val="24"/>
        </w:rPr>
        <w:t>МАОУ «Нижнеиргинская СОШ» - 2 человека</w:t>
      </w: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sz w:val="24"/>
          <w:szCs w:val="24"/>
        </w:rPr>
        <w:t>МАОУ «Рахмангуловская СОШ» + филиалы – 2 человека</w:t>
      </w: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sz w:val="24"/>
          <w:szCs w:val="24"/>
        </w:rPr>
        <w:t>МАОУ «Новосельская СОШ» - 1 человек</w:t>
      </w:r>
    </w:p>
    <w:p w:rsidR="00152E3E" w:rsidRPr="00152E3E" w:rsidRDefault="00152E3E" w:rsidP="00582952">
      <w:pPr>
        <w:spacing w:after="0" w:line="240" w:lineRule="auto"/>
        <w:jc w:val="both"/>
        <w:rPr>
          <w:rFonts w:ascii="Liberation Serif" w:hAnsi="Liberation Serif" w:cs="Times New Roman"/>
          <w:b/>
          <w:sz w:val="24"/>
          <w:szCs w:val="24"/>
        </w:rPr>
      </w:pPr>
      <w:r w:rsidRPr="00152E3E">
        <w:rPr>
          <w:rFonts w:ascii="Liberation Serif" w:hAnsi="Liberation Serif" w:cs="Times New Roman"/>
          <w:b/>
          <w:sz w:val="24"/>
          <w:szCs w:val="24"/>
        </w:rPr>
        <w:t>Категория 5-8 класс:</w:t>
      </w: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sz w:val="24"/>
          <w:szCs w:val="24"/>
        </w:rPr>
        <w:t>МАОУ «Натальинская СОШ» - 1 человек</w:t>
      </w: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sz w:val="24"/>
          <w:szCs w:val="24"/>
        </w:rPr>
        <w:lastRenderedPageBreak/>
        <w:t>МАОУ «Приданниковская СОШ» + филиалы - 6 человек</w:t>
      </w: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sz w:val="24"/>
          <w:szCs w:val="24"/>
        </w:rPr>
        <w:t>МАОУ «Нижнеиргинская СОШ» - 6 человек</w:t>
      </w: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sz w:val="24"/>
          <w:szCs w:val="24"/>
        </w:rPr>
        <w:t>МАОУ «Криулинская СОШ» - 1 человек</w:t>
      </w: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sz w:val="24"/>
          <w:szCs w:val="24"/>
        </w:rPr>
        <w:t>МКОУ «Крыловская СОШ» - 2 человека</w:t>
      </w: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sz w:val="24"/>
          <w:szCs w:val="24"/>
        </w:rPr>
        <w:t>МКОУ «Чатлыковская СОШ» - 2 человека</w:t>
      </w: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sz w:val="24"/>
          <w:szCs w:val="24"/>
        </w:rPr>
        <w:t>МАОУ «Новосельская СОШ» - 2 человека</w:t>
      </w: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sz w:val="24"/>
          <w:szCs w:val="24"/>
        </w:rPr>
        <w:t>МКОУ «Ключиковская СОШ» - 1 человек</w:t>
      </w: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sz w:val="24"/>
          <w:szCs w:val="24"/>
        </w:rPr>
        <w:t>МКОУ «Сызгинская ООШ» - 3 человека</w:t>
      </w:r>
    </w:p>
    <w:p w:rsidR="00152E3E" w:rsidRPr="00152E3E" w:rsidRDefault="00152E3E" w:rsidP="00A6799F">
      <w:pPr>
        <w:spacing w:after="0" w:line="240" w:lineRule="auto"/>
        <w:jc w:val="both"/>
        <w:rPr>
          <w:rFonts w:ascii="Liberation Serif" w:hAnsi="Liberation Serif" w:cs="Times New Roman"/>
          <w:b/>
          <w:sz w:val="24"/>
          <w:szCs w:val="24"/>
        </w:rPr>
      </w:pPr>
      <w:r w:rsidRPr="00152E3E">
        <w:rPr>
          <w:rFonts w:ascii="Liberation Serif" w:hAnsi="Liberation Serif" w:cs="Times New Roman"/>
          <w:b/>
          <w:sz w:val="24"/>
          <w:szCs w:val="24"/>
        </w:rPr>
        <w:t>Категория 9-11 класс:</w:t>
      </w: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sz w:val="24"/>
          <w:szCs w:val="24"/>
        </w:rPr>
        <w:t>МАОУ «Нижнеиргинская СОШ» - 5 человек</w:t>
      </w: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sz w:val="24"/>
          <w:szCs w:val="24"/>
        </w:rPr>
        <w:t>МКОУ «Ключиковская СОШ» - 2 человека</w:t>
      </w: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sz w:val="24"/>
          <w:szCs w:val="24"/>
        </w:rPr>
        <w:t>МАОУ «Приданниковская СОШ» - 1 человек</w:t>
      </w: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sz w:val="24"/>
          <w:szCs w:val="24"/>
        </w:rPr>
        <w:t>Перед членами жюри стояла очень нелегкая задача. Им предстояло оценить не только исполнительское мастерство и соответствие произведения заданной теме, но и эмоциональность и экспрессивность исполнения, сценическую культуру, безошибочное чтение, а также понимание смысловой нагрузки и умение выразить свое восприятие произведения.</w:t>
      </w: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sz w:val="24"/>
          <w:szCs w:val="24"/>
        </w:rPr>
        <w:t>И вот подведены итоги по всем возрастным категориям:</w:t>
      </w:r>
    </w:p>
    <w:p w:rsidR="00152E3E" w:rsidRPr="00152E3E" w:rsidRDefault="00152E3E" w:rsidP="00A6799F">
      <w:pPr>
        <w:spacing w:after="0" w:line="240" w:lineRule="auto"/>
        <w:jc w:val="both"/>
        <w:rPr>
          <w:rFonts w:ascii="Liberation Serif" w:hAnsi="Liberation Serif" w:cs="Times New Roman"/>
          <w:b/>
          <w:sz w:val="24"/>
          <w:szCs w:val="24"/>
        </w:rPr>
      </w:pPr>
      <w:r w:rsidRPr="00152E3E">
        <w:rPr>
          <w:rFonts w:ascii="Liberation Serif" w:hAnsi="Liberation Serif" w:cs="Times New Roman"/>
          <w:b/>
          <w:sz w:val="24"/>
          <w:szCs w:val="24"/>
        </w:rPr>
        <w:t>В категории ДО</w:t>
      </w:r>
      <w:r w:rsidR="00A6799F">
        <w:rPr>
          <w:rFonts w:ascii="Liberation Serif" w:hAnsi="Liberation Serif" w:cs="Times New Roman"/>
          <w:b/>
          <w:sz w:val="24"/>
          <w:szCs w:val="24"/>
        </w:rPr>
        <w:t>О</w:t>
      </w:r>
      <w:r w:rsidRPr="00152E3E">
        <w:rPr>
          <w:rFonts w:ascii="Liberation Serif" w:hAnsi="Liberation Serif" w:cs="Times New Roman"/>
          <w:b/>
          <w:sz w:val="24"/>
          <w:szCs w:val="24"/>
        </w:rPr>
        <w:t>:</w:t>
      </w: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sz w:val="24"/>
          <w:szCs w:val="24"/>
        </w:rPr>
        <w:t>1 место – Бегаева Карина, МКДОУ «Бугалышский детский сад № 2»</w:t>
      </w: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sz w:val="24"/>
          <w:szCs w:val="24"/>
        </w:rPr>
        <w:t>2 место – Саляева Варвара, МКОУ «Большетурышская СОШ», детский сад</w:t>
      </w: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sz w:val="24"/>
          <w:szCs w:val="24"/>
        </w:rPr>
        <w:t>3 место – Русинова Вероника, МАОУ «Новосельская СОШ», Кошаевский детский сад</w:t>
      </w:r>
    </w:p>
    <w:p w:rsidR="00152E3E" w:rsidRPr="00152E3E" w:rsidRDefault="00152E3E" w:rsidP="00A6799F">
      <w:pPr>
        <w:spacing w:after="0" w:line="240" w:lineRule="auto"/>
        <w:jc w:val="both"/>
        <w:rPr>
          <w:rFonts w:ascii="Liberation Serif" w:hAnsi="Liberation Serif" w:cs="Times New Roman"/>
          <w:sz w:val="24"/>
          <w:szCs w:val="24"/>
        </w:rPr>
      </w:pPr>
      <w:r w:rsidRPr="00152E3E">
        <w:rPr>
          <w:rFonts w:ascii="Liberation Serif" w:hAnsi="Liberation Serif" w:cs="Times New Roman"/>
          <w:b/>
          <w:sz w:val="24"/>
          <w:szCs w:val="24"/>
        </w:rPr>
        <w:t>В категории 1-4 класс</w:t>
      </w:r>
      <w:r w:rsidRPr="00152E3E">
        <w:rPr>
          <w:rFonts w:ascii="Liberation Serif" w:hAnsi="Liberation Serif" w:cs="Times New Roman"/>
          <w:sz w:val="24"/>
          <w:szCs w:val="24"/>
        </w:rPr>
        <w:t xml:space="preserve"> места разделились следующим образом:</w:t>
      </w:r>
    </w:p>
    <w:p w:rsidR="00152E3E" w:rsidRPr="00152E3E" w:rsidRDefault="00152E3E" w:rsidP="00152E3E">
      <w:pPr>
        <w:spacing w:after="0" w:line="240" w:lineRule="auto"/>
        <w:ind w:firstLine="708"/>
        <w:jc w:val="both"/>
        <w:rPr>
          <w:rFonts w:ascii="Liberation Serif" w:hAnsi="Liberation Serif" w:cs="Times New Roman"/>
          <w:b/>
          <w:sz w:val="24"/>
          <w:szCs w:val="24"/>
        </w:rPr>
      </w:pPr>
      <w:r w:rsidRPr="00152E3E">
        <w:rPr>
          <w:rFonts w:ascii="Liberation Serif" w:hAnsi="Liberation Serif" w:cs="Times New Roman"/>
          <w:b/>
          <w:sz w:val="24"/>
          <w:szCs w:val="24"/>
        </w:rPr>
        <w:t xml:space="preserve">1 место – </w:t>
      </w:r>
    </w:p>
    <w:p w:rsidR="00152E3E" w:rsidRPr="00152E3E" w:rsidRDefault="00152E3E" w:rsidP="00A6799F">
      <w:pPr>
        <w:spacing w:after="0" w:line="240" w:lineRule="auto"/>
        <w:jc w:val="both"/>
        <w:rPr>
          <w:rFonts w:ascii="Liberation Serif" w:hAnsi="Liberation Serif" w:cs="Times New Roman"/>
          <w:sz w:val="24"/>
          <w:szCs w:val="24"/>
        </w:rPr>
      </w:pPr>
      <w:r w:rsidRPr="00152E3E">
        <w:rPr>
          <w:rFonts w:ascii="Liberation Serif" w:hAnsi="Liberation Serif" w:cs="Times New Roman"/>
          <w:sz w:val="24"/>
          <w:szCs w:val="24"/>
        </w:rPr>
        <w:t>Капитонова Юлия, МКОУ «Чатлыковская СОШ», 3 класс</w:t>
      </w:r>
    </w:p>
    <w:p w:rsidR="00152E3E" w:rsidRPr="00152E3E" w:rsidRDefault="00152E3E" w:rsidP="00A6799F">
      <w:pPr>
        <w:spacing w:after="0" w:line="240" w:lineRule="auto"/>
        <w:jc w:val="both"/>
        <w:rPr>
          <w:rFonts w:ascii="Liberation Serif" w:hAnsi="Liberation Serif" w:cs="Times New Roman"/>
          <w:sz w:val="24"/>
          <w:szCs w:val="24"/>
        </w:rPr>
      </w:pPr>
      <w:r w:rsidRPr="00152E3E">
        <w:rPr>
          <w:rFonts w:ascii="Liberation Serif" w:hAnsi="Liberation Serif" w:cs="Times New Roman"/>
          <w:sz w:val="24"/>
          <w:szCs w:val="24"/>
        </w:rPr>
        <w:t>Жарова Василиса, МАОУ «Приданниковская СОШ», 2 класс</w:t>
      </w:r>
    </w:p>
    <w:p w:rsidR="00152E3E" w:rsidRPr="00152E3E" w:rsidRDefault="00152E3E" w:rsidP="00A6799F">
      <w:pPr>
        <w:spacing w:after="0" w:line="240" w:lineRule="auto"/>
        <w:jc w:val="both"/>
        <w:rPr>
          <w:rFonts w:ascii="Liberation Serif" w:hAnsi="Liberation Serif" w:cs="Times New Roman"/>
          <w:sz w:val="24"/>
          <w:szCs w:val="24"/>
        </w:rPr>
      </w:pPr>
      <w:r w:rsidRPr="00152E3E">
        <w:rPr>
          <w:rFonts w:ascii="Liberation Serif" w:hAnsi="Liberation Serif" w:cs="Times New Roman"/>
          <w:sz w:val="24"/>
          <w:szCs w:val="24"/>
        </w:rPr>
        <w:t>Юрлова Екатерина, МКОУ «Чатлыковская СОШ», 2 класс</w:t>
      </w:r>
    </w:p>
    <w:p w:rsidR="00152E3E" w:rsidRPr="00152E3E" w:rsidRDefault="00152E3E" w:rsidP="00A6799F">
      <w:pPr>
        <w:spacing w:after="0" w:line="240" w:lineRule="auto"/>
        <w:jc w:val="both"/>
        <w:rPr>
          <w:rFonts w:ascii="Liberation Serif" w:hAnsi="Liberation Serif" w:cs="Times New Roman"/>
          <w:sz w:val="24"/>
          <w:szCs w:val="24"/>
        </w:rPr>
      </w:pPr>
      <w:r w:rsidRPr="00152E3E">
        <w:rPr>
          <w:rFonts w:ascii="Liberation Serif" w:hAnsi="Liberation Serif" w:cs="Times New Roman"/>
          <w:sz w:val="24"/>
          <w:szCs w:val="24"/>
        </w:rPr>
        <w:t>Михайлов Илдар, МКОУ «Чатлыковская СОШ», 3 класс</w:t>
      </w:r>
    </w:p>
    <w:p w:rsidR="00152E3E" w:rsidRPr="00152E3E" w:rsidRDefault="00152E3E" w:rsidP="00152E3E">
      <w:pPr>
        <w:spacing w:after="0" w:line="240" w:lineRule="auto"/>
        <w:ind w:firstLine="708"/>
        <w:jc w:val="both"/>
        <w:rPr>
          <w:rFonts w:ascii="Liberation Serif" w:hAnsi="Liberation Serif" w:cs="Times New Roman"/>
          <w:b/>
          <w:sz w:val="24"/>
          <w:szCs w:val="24"/>
        </w:rPr>
      </w:pPr>
      <w:r w:rsidRPr="00152E3E">
        <w:rPr>
          <w:rFonts w:ascii="Liberation Serif" w:hAnsi="Liberation Serif" w:cs="Times New Roman"/>
          <w:b/>
          <w:sz w:val="24"/>
          <w:szCs w:val="24"/>
        </w:rPr>
        <w:t>2 место –</w:t>
      </w:r>
    </w:p>
    <w:p w:rsidR="00152E3E" w:rsidRPr="00152E3E" w:rsidRDefault="00152E3E" w:rsidP="00A6799F">
      <w:pPr>
        <w:spacing w:after="0" w:line="240" w:lineRule="auto"/>
        <w:jc w:val="both"/>
        <w:rPr>
          <w:rFonts w:ascii="Liberation Serif" w:hAnsi="Liberation Serif" w:cs="Times New Roman"/>
          <w:b/>
          <w:sz w:val="24"/>
          <w:szCs w:val="24"/>
        </w:rPr>
      </w:pPr>
      <w:r w:rsidRPr="00152E3E">
        <w:rPr>
          <w:rFonts w:ascii="Liberation Serif" w:hAnsi="Liberation Serif" w:cs="Times New Roman"/>
          <w:sz w:val="24"/>
          <w:szCs w:val="24"/>
        </w:rPr>
        <w:t>Пивоварова Анастасия, МАОУ «Приданниковская СОШ», 4 класс</w:t>
      </w:r>
    </w:p>
    <w:p w:rsidR="00152E3E" w:rsidRPr="00152E3E" w:rsidRDefault="00152E3E" w:rsidP="00A6799F">
      <w:pPr>
        <w:spacing w:after="0" w:line="240" w:lineRule="auto"/>
        <w:jc w:val="both"/>
        <w:rPr>
          <w:rFonts w:ascii="Liberation Serif" w:hAnsi="Liberation Serif" w:cs="Times New Roman"/>
          <w:b/>
          <w:sz w:val="24"/>
          <w:szCs w:val="24"/>
        </w:rPr>
      </w:pPr>
      <w:r w:rsidRPr="00152E3E">
        <w:rPr>
          <w:rFonts w:ascii="Liberation Serif" w:hAnsi="Liberation Serif" w:cs="Times New Roman"/>
          <w:sz w:val="24"/>
          <w:szCs w:val="24"/>
        </w:rPr>
        <w:t>Газизов Даниил, МАОУ «Криулинская СОШ», 2 класс</w:t>
      </w:r>
    </w:p>
    <w:p w:rsidR="00152E3E" w:rsidRPr="00152E3E" w:rsidRDefault="00152E3E" w:rsidP="00A6799F">
      <w:pPr>
        <w:spacing w:after="0" w:line="240" w:lineRule="auto"/>
        <w:jc w:val="both"/>
        <w:rPr>
          <w:rFonts w:ascii="Liberation Serif" w:hAnsi="Liberation Serif" w:cs="Times New Roman"/>
          <w:b/>
          <w:sz w:val="24"/>
          <w:szCs w:val="24"/>
        </w:rPr>
      </w:pPr>
      <w:r w:rsidRPr="00152E3E">
        <w:rPr>
          <w:rFonts w:ascii="Liberation Serif" w:hAnsi="Liberation Serif" w:cs="Times New Roman"/>
          <w:sz w:val="24"/>
          <w:szCs w:val="24"/>
        </w:rPr>
        <w:t>Юрлов Иван, МКОУ «Чатлыковская СОШ», 4 класс</w:t>
      </w:r>
    </w:p>
    <w:p w:rsidR="00152E3E" w:rsidRPr="00152E3E" w:rsidRDefault="00A6799F" w:rsidP="00152E3E">
      <w:pPr>
        <w:spacing w:after="0" w:line="240" w:lineRule="auto"/>
        <w:ind w:firstLine="708"/>
        <w:jc w:val="both"/>
        <w:rPr>
          <w:rFonts w:ascii="Liberation Serif" w:hAnsi="Liberation Serif" w:cs="Times New Roman"/>
          <w:b/>
          <w:sz w:val="24"/>
          <w:szCs w:val="24"/>
        </w:rPr>
      </w:pPr>
      <w:r>
        <w:rPr>
          <w:rFonts w:ascii="Liberation Serif" w:hAnsi="Liberation Serif" w:cs="Times New Roman"/>
          <w:b/>
          <w:sz w:val="24"/>
          <w:szCs w:val="24"/>
        </w:rPr>
        <w:t xml:space="preserve"> </w:t>
      </w:r>
      <w:r w:rsidR="00152E3E" w:rsidRPr="00152E3E">
        <w:rPr>
          <w:rFonts w:ascii="Liberation Serif" w:hAnsi="Liberation Serif" w:cs="Times New Roman"/>
          <w:b/>
          <w:sz w:val="24"/>
          <w:szCs w:val="24"/>
        </w:rPr>
        <w:t>3 место –</w:t>
      </w:r>
    </w:p>
    <w:p w:rsidR="00152E3E" w:rsidRPr="00152E3E" w:rsidRDefault="00152E3E" w:rsidP="00A6799F">
      <w:pPr>
        <w:spacing w:after="0" w:line="240" w:lineRule="auto"/>
        <w:jc w:val="both"/>
        <w:rPr>
          <w:rFonts w:ascii="Liberation Serif" w:hAnsi="Liberation Serif" w:cs="Times New Roman"/>
          <w:b/>
          <w:sz w:val="24"/>
          <w:szCs w:val="24"/>
        </w:rPr>
      </w:pPr>
      <w:r w:rsidRPr="00152E3E">
        <w:rPr>
          <w:rFonts w:ascii="Liberation Serif" w:hAnsi="Liberation Serif" w:cs="Times New Roman"/>
          <w:sz w:val="24"/>
          <w:szCs w:val="24"/>
        </w:rPr>
        <w:t>Субботин Руслан, МКОУ «Сызгинская ООШ», 4 класс</w:t>
      </w:r>
    </w:p>
    <w:p w:rsidR="00152E3E" w:rsidRPr="00152E3E" w:rsidRDefault="00152E3E" w:rsidP="00A6799F">
      <w:pPr>
        <w:spacing w:after="0" w:line="240" w:lineRule="auto"/>
        <w:jc w:val="both"/>
        <w:rPr>
          <w:rFonts w:ascii="Liberation Serif" w:hAnsi="Liberation Serif" w:cs="Times New Roman"/>
          <w:b/>
          <w:sz w:val="24"/>
          <w:szCs w:val="24"/>
        </w:rPr>
      </w:pPr>
      <w:r w:rsidRPr="00152E3E">
        <w:rPr>
          <w:rFonts w:ascii="Liberation Serif" w:hAnsi="Liberation Serif" w:cs="Times New Roman"/>
          <w:sz w:val="24"/>
          <w:szCs w:val="24"/>
        </w:rPr>
        <w:t>Байбалова Маргарита, МАОУ «Приданниковская СОШ», 4 класс</w:t>
      </w:r>
    </w:p>
    <w:p w:rsidR="00152E3E" w:rsidRPr="00152E3E" w:rsidRDefault="00152E3E" w:rsidP="00A6799F">
      <w:pPr>
        <w:spacing w:after="0" w:line="240" w:lineRule="auto"/>
        <w:jc w:val="both"/>
        <w:rPr>
          <w:rFonts w:ascii="Liberation Serif" w:hAnsi="Liberation Serif" w:cs="Times New Roman"/>
          <w:b/>
          <w:sz w:val="24"/>
          <w:szCs w:val="24"/>
        </w:rPr>
      </w:pPr>
      <w:r w:rsidRPr="00152E3E">
        <w:rPr>
          <w:rFonts w:ascii="Liberation Serif" w:hAnsi="Liberation Serif" w:cs="Times New Roman"/>
          <w:sz w:val="24"/>
          <w:szCs w:val="24"/>
        </w:rPr>
        <w:t>Торгашева Юлия, МАОУ «Приданниковская СОШ», 1 класс</w:t>
      </w:r>
    </w:p>
    <w:p w:rsidR="00152E3E" w:rsidRPr="00152E3E" w:rsidRDefault="00152E3E" w:rsidP="00A6799F">
      <w:pPr>
        <w:spacing w:after="0" w:line="240" w:lineRule="auto"/>
        <w:jc w:val="both"/>
        <w:rPr>
          <w:rFonts w:ascii="Liberation Serif" w:hAnsi="Liberation Serif" w:cs="Times New Roman"/>
          <w:b/>
          <w:sz w:val="24"/>
          <w:szCs w:val="24"/>
        </w:rPr>
      </w:pPr>
      <w:r w:rsidRPr="00152E3E">
        <w:rPr>
          <w:rFonts w:ascii="Liberation Serif" w:hAnsi="Liberation Serif" w:cs="Times New Roman"/>
          <w:sz w:val="24"/>
          <w:szCs w:val="24"/>
        </w:rPr>
        <w:t>Хомутинникова Дарья, МАОУ «Приданниковская СОШ», 3 класс</w:t>
      </w:r>
    </w:p>
    <w:p w:rsidR="00152E3E" w:rsidRPr="00152E3E" w:rsidRDefault="00152E3E" w:rsidP="00A6799F">
      <w:pPr>
        <w:spacing w:after="0" w:line="240" w:lineRule="auto"/>
        <w:jc w:val="both"/>
        <w:rPr>
          <w:rFonts w:ascii="Liberation Serif" w:hAnsi="Liberation Serif" w:cs="Times New Roman"/>
          <w:b/>
          <w:sz w:val="24"/>
          <w:szCs w:val="24"/>
        </w:rPr>
      </w:pPr>
      <w:r w:rsidRPr="00152E3E">
        <w:rPr>
          <w:rFonts w:ascii="Liberation Serif" w:hAnsi="Liberation Serif" w:cs="Times New Roman"/>
          <w:sz w:val="24"/>
          <w:szCs w:val="24"/>
        </w:rPr>
        <w:t>Муравлев Семен, МАОУ «Приданниковская СОШ», 1 класс</w:t>
      </w:r>
    </w:p>
    <w:p w:rsidR="00152E3E" w:rsidRPr="00152E3E" w:rsidRDefault="00152E3E" w:rsidP="00A6799F">
      <w:pPr>
        <w:spacing w:after="0" w:line="240" w:lineRule="auto"/>
        <w:jc w:val="both"/>
        <w:rPr>
          <w:rFonts w:ascii="Liberation Serif" w:hAnsi="Liberation Serif" w:cs="Times New Roman"/>
          <w:b/>
          <w:sz w:val="24"/>
          <w:szCs w:val="24"/>
        </w:rPr>
      </w:pPr>
      <w:r w:rsidRPr="00152E3E">
        <w:rPr>
          <w:rFonts w:ascii="Liberation Serif" w:hAnsi="Liberation Serif" w:cs="Times New Roman"/>
          <w:sz w:val="24"/>
          <w:szCs w:val="24"/>
        </w:rPr>
        <w:t>Тихомирова Софья, МАОУ «Приданниковская СОШ», 2 класс</w:t>
      </w:r>
    </w:p>
    <w:p w:rsidR="00A6799F" w:rsidRDefault="00152E3E" w:rsidP="00A6799F">
      <w:pPr>
        <w:spacing w:after="0" w:line="240" w:lineRule="auto"/>
        <w:jc w:val="both"/>
        <w:rPr>
          <w:rFonts w:ascii="Liberation Serif" w:hAnsi="Liberation Serif" w:cs="Times New Roman"/>
          <w:b/>
          <w:sz w:val="24"/>
          <w:szCs w:val="24"/>
        </w:rPr>
      </w:pPr>
      <w:r w:rsidRPr="00152E3E">
        <w:rPr>
          <w:rFonts w:ascii="Liberation Serif" w:hAnsi="Liberation Serif" w:cs="Times New Roman"/>
          <w:sz w:val="24"/>
          <w:szCs w:val="24"/>
        </w:rPr>
        <w:t>Клементьев Кирилл, МАОУ «Приданниковская СОШ», 3 класс</w:t>
      </w:r>
    </w:p>
    <w:p w:rsidR="00152E3E" w:rsidRPr="00A6799F" w:rsidRDefault="00152E3E" w:rsidP="00A6799F">
      <w:pPr>
        <w:spacing w:after="0" w:line="240" w:lineRule="auto"/>
        <w:jc w:val="both"/>
        <w:rPr>
          <w:rFonts w:ascii="Liberation Serif" w:hAnsi="Liberation Serif" w:cs="Times New Roman"/>
          <w:b/>
          <w:sz w:val="24"/>
          <w:szCs w:val="24"/>
        </w:rPr>
      </w:pPr>
      <w:r w:rsidRPr="00152E3E">
        <w:rPr>
          <w:rFonts w:ascii="Liberation Serif" w:hAnsi="Liberation Serif" w:cs="Times New Roman"/>
          <w:b/>
          <w:sz w:val="24"/>
          <w:szCs w:val="24"/>
        </w:rPr>
        <w:t>В категории 5-8 класс</w:t>
      </w:r>
      <w:r w:rsidRPr="00152E3E">
        <w:rPr>
          <w:rFonts w:ascii="Liberation Serif" w:hAnsi="Liberation Serif" w:cs="Times New Roman"/>
          <w:sz w:val="24"/>
          <w:szCs w:val="24"/>
        </w:rPr>
        <w:t xml:space="preserve"> согласно итоговому рейтингу места разделились следующим образом:</w:t>
      </w:r>
    </w:p>
    <w:p w:rsidR="00152E3E" w:rsidRPr="00152E3E" w:rsidRDefault="00A6799F" w:rsidP="00A6799F">
      <w:pPr>
        <w:spacing w:after="0" w:line="240" w:lineRule="auto"/>
        <w:ind w:firstLine="708"/>
        <w:jc w:val="both"/>
        <w:rPr>
          <w:rFonts w:ascii="Liberation Serif" w:hAnsi="Liberation Serif" w:cs="Times New Roman"/>
          <w:sz w:val="24"/>
          <w:szCs w:val="24"/>
        </w:rPr>
      </w:pPr>
      <w:r>
        <w:rPr>
          <w:rFonts w:ascii="Liberation Serif" w:hAnsi="Liberation Serif" w:cs="Times New Roman"/>
          <w:sz w:val="24"/>
          <w:szCs w:val="24"/>
        </w:rPr>
        <w:t xml:space="preserve"> </w:t>
      </w:r>
      <w:r w:rsidR="00152E3E" w:rsidRPr="00152E3E">
        <w:rPr>
          <w:rFonts w:ascii="Liberation Serif" w:hAnsi="Liberation Serif" w:cs="Times New Roman"/>
          <w:b/>
          <w:sz w:val="24"/>
          <w:szCs w:val="24"/>
        </w:rPr>
        <w:t xml:space="preserve">1 место – </w:t>
      </w:r>
      <w:r w:rsidR="00152E3E" w:rsidRPr="00152E3E">
        <w:rPr>
          <w:rFonts w:ascii="Liberation Serif" w:hAnsi="Liberation Serif" w:cs="Times New Roman"/>
          <w:sz w:val="24"/>
          <w:szCs w:val="24"/>
        </w:rPr>
        <w:t>Юшманова Елизавета, МАОУ «Натальинская СОШ», 7 класс</w:t>
      </w:r>
    </w:p>
    <w:p w:rsidR="00152E3E" w:rsidRPr="00152E3E" w:rsidRDefault="00A6799F" w:rsidP="00152E3E">
      <w:pPr>
        <w:spacing w:after="0" w:line="240" w:lineRule="auto"/>
        <w:ind w:firstLine="708"/>
        <w:jc w:val="both"/>
        <w:rPr>
          <w:rFonts w:ascii="Liberation Serif" w:hAnsi="Liberation Serif" w:cs="Times New Roman"/>
          <w:b/>
          <w:sz w:val="24"/>
          <w:szCs w:val="24"/>
        </w:rPr>
      </w:pPr>
      <w:r>
        <w:rPr>
          <w:rFonts w:ascii="Liberation Serif" w:hAnsi="Liberation Serif" w:cs="Times New Roman"/>
          <w:b/>
          <w:sz w:val="24"/>
          <w:szCs w:val="24"/>
        </w:rPr>
        <w:t xml:space="preserve"> </w:t>
      </w:r>
      <w:r w:rsidR="00152E3E" w:rsidRPr="00152E3E">
        <w:rPr>
          <w:rFonts w:ascii="Liberation Serif" w:hAnsi="Liberation Serif" w:cs="Times New Roman"/>
          <w:b/>
          <w:sz w:val="24"/>
          <w:szCs w:val="24"/>
        </w:rPr>
        <w:t xml:space="preserve">2 место – </w:t>
      </w:r>
    </w:p>
    <w:p w:rsidR="00152E3E" w:rsidRPr="00152E3E" w:rsidRDefault="00152E3E" w:rsidP="00A6799F">
      <w:pPr>
        <w:spacing w:after="0" w:line="240" w:lineRule="auto"/>
        <w:jc w:val="both"/>
        <w:rPr>
          <w:rFonts w:ascii="Liberation Serif" w:hAnsi="Liberation Serif" w:cs="Times New Roman"/>
          <w:b/>
          <w:sz w:val="24"/>
          <w:szCs w:val="24"/>
        </w:rPr>
      </w:pPr>
      <w:r w:rsidRPr="00152E3E">
        <w:rPr>
          <w:rFonts w:ascii="Liberation Serif" w:hAnsi="Liberation Serif" w:cs="Times New Roman"/>
          <w:sz w:val="24"/>
          <w:szCs w:val="24"/>
        </w:rPr>
        <w:t>Первова Юлия, МАОУ «Приданниковская СОШ», 5 класс</w:t>
      </w:r>
    </w:p>
    <w:p w:rsidR="00152E3E" w:rsidRPr="00152E3E" w:rsidRDefault="00152E3E" w:rsidP="00A6799F">
      <w:pPr>
        <w:spacing w:after="0" w:line="240" w:lineRule="auto"/>
        <w:jc w:val="both"/>
        <w:rPr>
          <w:rFonts w:ascii="Liberation Serif" w:hAnsi="Liberation Serif" w:cs="Times New Roman"/>
          <w:b/>
          <w:sz w:val="24"/>
          <w:szCs w:val="24"/>
        </w:rPr>
      </w:pPr>
      <w:r w:rsidRPr="00152E3E">
        <w:rPr>
          <w:rFonts w:ascii="Liberation Serif" w:hAnsi="Liberation Serif" w:cs="Times New Roman"/>
          <w:sz w:val="24"/>
          <w:szCs w:val="24"/>
        </w:rPr>
        <w:t>Малмыгина Любовь, МАОУ «Нижнеиргинская СОШ», 8 класс</w:t>
      </w:r>
    </w:p>
    <w:p w:rsidR="00152E3E" w:rsidRPr="00152E3E" w:rsidRDefault="00152E3E" w:rsidP="00A6799F">
      <w:pPr>
        <w:spacing w:after="0" w:line="240" w:lineRule="auto"/>
        <w:jc w:val="both"/>
        <w:rPr>
          <w:rFonts w:ascii="Liberation Serif" w:hAnsi="Liberation Serif" w:cs="Times New Roman"/>
          <w:b/>
          <w:sz w:val="24"/>
          <w:szCs w:val="24"/>
        </w:rPr>
      </w:pPr>
      <w:r w:rsidRPr="00152E3E">
        <w:rPr>
          <w:rFonts w:ascii="Liberation Serif" w:hAnsi="Liberation Serif" w:cs="Times New Roman"/>
          <w:sz w:val="24"/>
          <w:szCs w:val="24"/>
        </w:rPr>
        <w:t>Сайфутдинова Диана, МАОУ «Натальинская СОШ», 5 класс</w:t>
      </w:r>
    </w:p>
    <w:p w:rsidR="00152E3E" w:rsidRPr="00152E3E" w:rsidRDefault="00152E3E" w:rsidP="00A6799F">
      <w:pPr>
        <w:spacing w:after="0" w:line="240" w:lineRule="auto"/>
        <w:jc w:val="both"/>
        <w:rPr>
          <w:rFonts w:ascii="Liberation Serif" w:hAnsi="Liberation Serif" w:cs="Times New Roman"/>
          <w:b/>
          <w:sz w:val="24"/>
          <w:szCs w:val="24"/>
        </w:rPr>
      </w:pPr>
      <w:r w:rsidRPr="00152E3E">
        <w:rPr>
          <w:rFonts w:ascii="Liberation Serif" w:hAnsi="Liberation Serif" w:cs="Times New Roman"/>
          <w:sz w:val="24"/>
          <w:szCs w:val="24"/>
        </w:rPr>
        <w:t>Зинатов Айнур, МАОУ «Натальинская СОШ», 7 класс</w:t>
      </w:r>
    </w:p>
    <w:p w:rsidR="00152E3E" w:rsidRPr="00152E3E" w:rsidRDefault="00A6799F" w:rsidP="00152E3E">
      <w:pPr>
        <w:spacing w:after="0" w:line="240" w:lineRule="auto"/>
        <w:ind w:firstLine="708"/>
        <w:jc w:val="both"/>
        <w:rPr>
          <w:rFonts w:ascii="Liberation Serif" w:hAnsi="Liberation Serif" w:cs="Times New Roman"/>
          <w:b/>
          <w:sz w:val="24"/>
          <w:szCs w:val="24"/>
        </w:rPr>
      </w:pPr>
      <w:r>
        <w:rPr>
          <w:rFonts w:ascii="Liberation Serif" w:hAnsi="Liberation Serif" w:cs="Times New Roman"/>
          <w:b/>
          <w:sz w:val="24"/>
          <w:szCs w:val="24"/>
        </w:rPr>
        <w:t xml:space="preserve"> </w:t>
      </w:r>
      <w:r w:rsidR="00152E3E" w:rsidRPr="00152E3E">
        <w:rPr>
          <w:rFonts w:ascii="Liberation Serif" w:hAnsi="Liberation Serif" w:cs="Times New Roman"/>
          <w:b/>
          <w:sz w:val="24"/>
          <w:szCs w:val="24"/>
        </w:rPr>
        <w:t xml:space="preserve">3 место – </w:t>
      </w:r>
    </w:p>
    <w:p w:rsidR="00152E3E" w:rsidRPr="00152E3E" w:rsidRDefault="00152E3E" w:rsidP="00A6799F">
      <w:pPr>
        <w:spacing w:after="0" w:line="240" w:lineRule="auto"/>
        <w:jc w:val="both"/>
        <w:rPr>
          <w:rFonts w:ascii="Liberation Serif" w:hAnsi="Liberation Serif" w:cs="Times New Roman"/>
          <w:b/>
          <w:sz w:val="24"/>
          <w:szCs w:val="24"/>
        </w:rPr>
      </w:pPr>
      <w:r w:rsidRPr="00152E3E">
        <w:rPr>
          <w:rFonts w:ascii="Liberation Serif" w:hAnsi="Liberation Serif" w:cs="Times New Roman"/>
          <w:sz w:val="24"/>
          <w:szCs w:val="24"/>
        </w:rPr>
        <w:t>Миронов Кирилл, МАОУ «Приданниковская СОШ», 5 класс</w:t>
      </w:r>
    </w:p>
    <w:p w:rsidR="00152E3E" w:rsidRPr="00152E3E" w:rsidRDefault="00152E3E" w:rsidP="00A6799F">
      <w:pPr>
        <w:spacing w:after="0" w:line="240" w:lineRule="auto"/>
        <w:jc w:val="both"/>
        <w:rPr>
          <w:rFonts w:ascii="Liberation Serif" w:hAnsi="Liberation Serif" w:cs="Times New Roman"/>
          <w:b/>
          <w:sz w:val="24"/>
          <w:szCs w:val="24"/>
        </w:rPr>
      </w:pPr>
      <w:r w:rsidRPr="00152E3E">
        <w:rPr>
          <w:rFonts w:ascii="Liberation Serif" w:hAnsi="Liberation Serif" w:cs="Times New Roman"/>
          <w:sz w:val="24"/>
          <w:szCs w:val="24"/>
        </w:rPr>
        <w:t>Коробейникова Ксения, МАОУ «Криулинская СОШ», 5 класс</w:t>
      </w: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sz w:val="24"/>
          <w:szCs w:val="24"/>
        </w:rPr>
        <w:t xml:space="preserve">И наконец, самая старшая возрастная </w:t>
      </w:r>
      <w:r w:rsidRPr="00152E3E">
        <w:rPr>
          <w:rFonts w:ascii="Liberation Serif" w:hAnsi="Liberation Serif" w:cs="Times New Roman"/>
          <w:b/>
          <w:sz w:val="24"/>
          <w:szCs w:val="24"/>
        </w:rPr>
        <w:t>категория 8-11 класс</w:t>
      </w:r>
      <w:r w:rsidRPr="00152E3E">
        <w:rPr>
          <w:rFonts w:ascii="Liberation Serif" w:hAnsi="Liberation Serif" w:cs="Times New Roman"/>
          <w:sz w:val="24"/>
          <w:szCs w:val="24"/>
        </w:rPr>
        <w:t xml:space="preserve"> поделили первенство следующим образом:</w:t>
      </w: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b/>
          <w:sz w:val="24"/>
          <w:szCs w:val="24"/>
        </w:rPr>
        <w:lastRenderedPageBreak/>
        <w:t xml:space="preserve">1 место – </w:t>
      </w:r>
      <w:r w:rsidRPr="00152E3E">
        <w:rPr>
          <w:rFonts w:ascii="Liberation Serif" w:hAnsi="Liberation Serif" w:cs="Times New Roman"/>
          <w:sz w:val="24"/>
          <w:szCs w:val="24"/>
        </w:rPr>
        <w:t>Партоева Шохида, МАОУ «Нижнеиргинская СОШ», 9 класс</w:t>
      </w: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b/>
          <w:sz w:val="24"/>
          <w:szCs w:val="24"/>
        </w:rPr>
        <w:t>2 место –</w:t>
      </w:r>
      <w:r w:rsidRPr="00152E3E">
        <w:rPr>
          <w:rFonts w:ascii="Liberation Serif" w:hAnsi="Liberation Serif" w:cs="Times New Roman"/>
          <w:sz w:val="24"/>
          <w:szCs w:val="24"/>
        </w:rPr>
        <w:t xml:space="preserve"> Володина Ирина, МКОУ «Ключиковская СОШ», 9 класс</w:t>
      </w: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b/>
          <w:sz w:val="24"/>
          <w:szCs w:val="24"/>
        </w:rPr>
        <w:t>3 место –</w:t>
      </w:r>
      <w:r w:rsidRPr="00152E3E">
        <w:rPr>
          <w:rFonts w:ascii="Liberation Serif" w:hAnsi="Liberation Serif" w:cs="Times New Roman"/>
          <w:sz w:val="24"/>
          <w:szCs w:val="24"/>
        </w:rPr>
        <w:t xml:space="preserve"> Родионова Кристина, МАОУ «Нижнеиргинская СОШ», 10 класс</w:t>
      </w: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sz w:val="24"/>
          <w:szCs w:val="24"/>
        </w:rPr>
        <w:t xml:space="preserve">Все победители и призеры муниципального литературного онлайн-конкурса чтецов «Поэзия войны» получили дипломы 1-3 степени. </w:t>
      </w:r>
    </w:p>
    <w:p w:rsidR="00152E3E" w:rsidRPr="00152E3E" w:rsidRDefault="00152E3E" w:rsidP="00152E3E">
      <w:pPr>
        <w:spacing w:after="0" w:line="240" w:lineRule="auto"/>
        <w:ind w:firstLine="708"/>
        <w:jc w:val="both"/>
        <w:rPr>
          <w:rFonts w:ascii="Liberation Serif" w:hAnsi="Liberation Serif" w:cs="Times New Roman"/>
          <w:sz w:val="24"/>
          <w:szCs w:val="24"/>
        </w:rPr>
      </w:pPr>
      <w:r w:rsidRPr="00152E3E">
        <w:rPr>
          <w:rFonts w:ascii="Liberation Serif" w:hAnsi="Liberation Serif" w:cs="Times New Roman"/>
          <w:sz w:val="24"/>
          <w:szCs w:val="24"/>
        </w:rPr>
        <w:t xml:space="preserve">Все участники, не зависимо от занятого места в рейтинге, получили свидетельства об участии в конкурсе. </w:t>
      </w:r>
    </w:p>
    <w:p w:rsidR="00A6799F" w:rsidRDefault="00A6799F" w:rsidP="00582952">
      <w:pPr>
        <w:spacing w:after="0" w:line="240" w:lineRule="auto"/>
        <w:ind w:firstLine="708"/>
        <w:jc w:val="both"/>
        <w:rPr>
          <w:rFonts w:ascii="Liberation Serif" w:hAnsi="Liberation Serif" w:cs="Times New Roman"/>
          <w:sz w:val="24"/>
          <w:szCs w:val="24"/>
        </w:rPr>
      </w:pPr>
    </w:p>
    <w:p w:rsidR="00582952" w:rsidRPr="00582952" w:rsidRDefault="00582952" w:rsidP="00582952">
      <w:pPr>
        <w:spacing w:after="0" w:line="240" w:lineRule="auto"/>
        <w:ind w:firstLine="708"/>
        <w:jc w:val="both"/>
        <w:rPr>
          <w:rFonts w:ascii="Liberation Serif" w:hAnsi="Liberation Serif" w:cs="Times New Roman"/>
          <w:b/>
          <w:sz w:val="24"/>
          <w:szCs w:val="24"/>
        </w:rPr>
      </w:pPr>
      <w:proofErr w:type="gramStart"/>
      <w:r w:rsidRPr="00582952">
        <w:rPr>
          <w:rFonts w:ascii="Liberation Serif" w:hAnsi="Liberation Serif" w:cs="Times New Roman"/>
          <w:sz w:val="24"/>
          <w:szCs w:val="24"/>
        </w:rPr>
        <w:t xml:space="preserve">С целью выявления талантливых коллективов и исполнителей среди воспитанников дошкольных образовательных организаций, а также создания условий для реализации их творческого потенциала в соответствии с планом работы МО Красноуфимский округ в период с 28 февраля 2020г. по 16.03.2020г. на территории МО Красноуфимский округ </w:t>
      </w:r>
      <w:r w:rsidRPr="00582952">
        <w:rPr>
          <w:rFonts w:ascii="Liberation Serif" w:hAnsi="Liberation Serif" w:cs="Times New Roman"/>
          <w:b/>
          <w:sz w:val="24"/>
          <w:szCs w:val="24"/>
        </w:rPr>
        <w:t>был запланирован муниципальный смотр – конкурс «Алло, мы ищем таланты!».</w:t>
      </w:r>
      <w:proofErr w:type="gramEnd"/>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Согласно положению, смотр-конкурс проводится по 4 номинациям:</w:t>
      </w:r>
    </w:p>
    <w:p w:rsidR="00582952" w:rsidRPr="00582952" w:rsidRDefault="00582952" w:rsidP="00105BB0">
      <w:pPr>
        <w:numPr>
          <w:ilvl w:val="0"/>
          <w:numId w:val="7"/>
        </w:numPr>
        <w:spacing w:after="0" w:line="240" w:lineRule="auto"/>
        <w:jc w:val="both"/>
        <w:rPr>
          <w:rFonts w:ascii="Liberation Serif" w:hAnsi="Liberation Serif" w:cs="Times New Roman"/>
          <w:sz w:val="24"/>
          <w:szCs w:val="24"/>
        </w:rPr>
      </w:pPr>
      <w:r w:rsidRPr="00582952">
        <w:rPr>
          <w:rFonts w:ascii="Liberation Serif" w:hAnsi="Liberation Serif" w:cs="Times New Roman"/>
          <w:sz w:val="24"/>
          <w:szCs w:val="24"/>
        </w:rPr>
        <w:t>Вокал</w:t>
      </w:r>
    </w:p>
    <w:p w:rsidR="00582952" w:rsidRPr="00582952" w:rsidRDefault="00582952" w:rsidP="00105BB0">
      <w:pPr>
        <w:numPr>
          <w:ilvl w:val="0"/>
          <w:numId w:val="7"/>
        </w:numPr>
        <w:spacing w:after="0" w:line="240" w:lineRule="auto"/>
        <w:jc w:val="both"/>
        <w:rPr>
          <w:rFonts w:ascii="Liberation Serif" w:hAnsi="Liberation Serif" w:cs="Times New Roman"/>
          <w:sz w:val="24"/>
          <w:szCs w:val="24"/>
        </w:rPr>
      </w:pPr>
      <w:r w:rsidRPr="00582952">
        <w:rPr>
          <w:rFonts w:ascii="Liberation Serif" w:hAnsi="Liberation Serif" w:cs="Times New Roman"/>
          <w:sz w:val="24"/>
          <w:szCs w:val="24"/>
        </w:rPr>
        <w:t xml:space="preserve">Хореография </w:t>
      </w:r>
    </w:p>
    <w:p w:rsidR="00582952" w:rsidRPr="00582952" w:rsidRDefault="00582952" w:rsidP="00105BB0">
      <w:pPr>
        <w:numPr>
          <w:ilvl w:val="0"/>
          <w:numId w:val="7"/>
        </w:numPr>
        <w:spacing w:after="0" w:line="240" w:lineRule="auto"/>
        <w:jc w:val="both"/>
        <w:rPr>
          <w:rFonts w:ascii="Liberation Serif" w:hAnsi="Liberation Serif" w:cs="Times New Roman"/>
          <w:sz w:val="24"/>
          <w:szCs w:val="24"/>
        </w:rPr>
      </w:pPr>
      <w:r w:rsidRPr="00582952">
        <w:rPr>
          <w:rFonts w:ascii="Liberation Serif" w:hAnsi="Liberation Serif" w:cs="Times New Roman"/>
          <w:sz w:val="24"/>
          <w:szCs w:val="24"/>
        </w:rPr>
        <w:t xml:space="preserve">Театрализация </w:t>
      </w:r>
    </w:p>
    <w:p w:rsidR="00582952" w:rsidRPr="00582952" w:rsidRDefault="00582952" w:rsidP="00105BB0">
      <w:pPr>
        <w:numPr>
          <w:ilvl w:val="0"/>
          <w:numId w:val="7"/>
        </w:numPr>
        <w:spacing w:after="0" w:line="240" w:lineRule="auto"/>
        <w:jc w:val="both"/>
        <w:rPr>
          <w:rFonts w:ascii="Liberation Serif" w:hAnsi="Liberation Serif" w:cs="Times New Roman"/>
          <w:sz w:val="24"/>
          <w:szCs w:val="24"/>
        </w:rPr>
      </w:pPr>
      <w:r w:rsidRPr="00582952">
        <w:rPr>
          <w:rFonts w:ascii="Liberation Serif" w:hAnsi="Liberation Serif" w:cs="Times New Roman"/>
          <w:sz w:val="24"/>
          <w:szCs w:val="24"/>
        </w:rPr>
        <w:t>Художественно-изобразительное творчество.</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Всего от дошкольных образовательных учреждений было подано 47 заявок, в которых должны были принять участие 105 воспитанников ДОУ.</w:t>
      </w:r>
      <w:r w:rsidR="00A6799F">
        <w:rPr>
          <w:rFonts w:ascii="Liberation Serif" w:hAnsi="Liberation Serif" w:cs="Times New Roman"/>
          <w:sz w:val="24"/>
          <w:szCs w:val="24"/>
        </w:rPr>
        <w:t xml:space="preserve"> </w:t>
      </w:r>
      <w:r w:rsidRPr="00582952">
        <w:rPr>
          <w:rFonts w:ascii="Liberation Serif" w:hAnsi="Liberation Serif" w:cs="Times New Roman"/>
          <w:sz w:val="24"/>
          <w:szCs w:val="24"/>
        </w:rPr>
        <w:t xml:space="preserve">Это дошкольники </w:t>
      </w:r>
      <w:proofErr w:type="gramStart"/>
      <w:r w:rsidRPr="00582952">
        <w:rPr>
          <w:rFonts w:ascii="Liberation Serif" w:hAnsi="Liberation Serif" w:cs="Times New Roman"/>
          <w:sz w:val="24"/>
          <w:szCs w:val="24"/>
        </w:rPr>
        <w:t>из</w:t>
      </w:r>
      <w:proofErr w:type="gramEnd"/>
      <w:r w:rsidRPr="00582952">
        <w:rPr>
          <w:rFonts w:ascii="Liberation Serif" w:hAnsi="Liberation Serif" w:cs="Times New Roman"/>
          <w:sz w:val="24"/>
          <w:szCs w:val="24"/>
        </w:rPr>
        <w:t>:</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МБДОУ «Криулинский детский сад № 3» - 12 человек</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Филиал МБДОУ «Криулинский детский сад № 3» - Саранинский детский сад – 8 человек</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МКОУ «Крыловская СОШ», детский сад – 9 человек</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Филиал МКДОУ «Бугалышский детский сад № 2», Усть-Машский детский сад – 20 человек</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МБДОУ «Большетавринский детский сад № 1» + филиалы – 17 человек</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МКДОУ «Натальинский детский сад № 4» + филиалы – 8 человек</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МКОУ «Сызгинская ООШ», детские сады (Сызгински+Озёрский) – 5 человек</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МБДОУ «Приданниковский детский сад № 5» + филиалы – 26 человек</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Итого по номинациям количество номеров разделилось следующим образом:</w:t>
      </w:r>
    </w:p>
    <w:p w:rsidR="00582952" w:rsidRPr="00582952" w:rsidRDefault="00582952" w:rsidP="00105BB0">
      <w:pPr>
        <w:numPr>
          <w:ilvl w:val="0"/>
          <w:numId w:val="7"/>
        </w:numPr>
        <w:spacing w:after="0" w:line="240" w:lineRule="auto"/>
        <w:jc w:val="both"/>
        <w:rPr>
          <w:rFonts w:ascii="Liberation Serif" w:hAnsi="Liberation Serif" w:cs="Times New Roman"/>
          <w:sz w:val="24"/>
          <w:szCs w:val="24"/>
        </w:rPr>
      </w:pPr>
      <w:r w:rsidRPr="00582952">
        <w:rPr>
          <w:rFonts w:ascii="Liberation Serif" w:hAnsi="Liberation Serif" w:cs="Times New Roman"/>
          <w:sz w:val="24"/>
          <w:szCs w:val="24"/>
        </w:rPr>
        <w:t>Вокал – 9 номеров (26 участников)</w:t>
      </w:r>
    </w:p>
    <w:p w:rsidR="00582952" w:rsidRPr="00582952" w:rsidRDefault="00582952" w:rsidP="00105BB0">
      <w:pPr>
        <w:numPr>
          <w:ilvl w:val="0"/>
          <w:numId w:val="7"/>
        </w:numPr>
        <w:spacing w:after="0" w:line="240" w:lineRule="auto"/>
        <w:jc w:val="both"/>
        <w:rPr>
          <w:rFonts w:ascii="Liberation Serif" w:hAnsi="Liberation Serif" w:cs="Times New Roman"/>
          <w:sz w:val="24"/>
          <w:szCs w:val="24"/>
        </w:rPr>
      </w:pPr>
      <w:r w:rsidRPr="00582952">
        <w:rPr>
          <w:rFonts w:ascii="Liberation Serif" w:hAnsi="Liberation Serif" w:cs="Times New Roman"/>
          <w:sz w:val="24"/>
          <w:szCs w:val="24"/>
        </w:rPr>
        <w:t>Хореография – 6 номеров (46 участников)</w:t>
      </w:r>
    </w:p>
    <w:p w:rsidR="00582952" w:rsidRPr="00582952" w:rsidRDefault="00582952" w:rsidP="00105BB0">
      <w:pPr>
        <w:numPr>
          <w:ilvl w:val="0"/>
          <w:numId w:val="7"/>
        </w:numPr>
        <w:spacing w:after="0" w:line="240" w:lineRule="auto"/>
        <w:jc w:val="both"/>
        <w:rPr>
          <w:rFonts w:ascii="Liberation Serif" w:hAnsi="Liberation Serif" w:cs="Times New Roman"/>
          <w:sz w:val="24"/>
          <w:szCs w:val="24"/>
        </w:rPr>
      </w:pPr>
      <w:r w:rsidRPr="00582952">
        <w:rPr>
          <w:rFonts w:ascii="Liberation Serif" w:hAnsi="Liberation Serif" w:cs="Times New Roman"/>
          <w:sz w:val="24"/>
          <w:szCs w:val="24"/>
        </w:rPr>
        <w:t>Театрализация – 1 номер (11 участников)</w:t>
      </w:r>
    </w:p>
    <w:p w:rsidR="00582952" w:rsidRPr="00582952" w:rsidRDefault="00582952" w:rsidP="00105BB0">
      <w:pPr>
        <w:numPr>
          <w:ilvl w:val="0"/>
          <w:numId w:val="7"/>
        </w:numPr>
        <w:spacing w:after="0" w:line="240" w:lineRule="auto"/>
        <w:jc w:val="both"/>
        <w:rPr>
          <w:rFonts w:ascii="Liberation Serif" w:hAnsi="Liberation Serif" w:cs="Times New Roman"/>
          <w:sz w:val="24"/>
          <w:szCs w:val="24"/>
        </w:rPr>
      </w:pPr>
      <w:r w:rsidRPr="00582952">
        <w:rPr>
          <w:rFonts w:ascii="Liberation Serif" w:hAnsi="Liberation Serif" w:cs="Times New Roman"/>
          <w:sz w:val="24"/>
          <w:szCs w:val="24"/>
        </w:rPr>
        <w:t>Художественно-изобразительное творчество – 20 работ (21 участник)</w:t>
      </w:r>
    </w:p>
    <w:p w:rsidR="00582952" w:rsidRPr="00582952" w:rsidRDefault="00582952" w:rsidP="00105BB0">
      <w:pPr>
        <w:numPr>
          <w:ilvl w:val="0"/>
          <w:numId w:val="7"/>
        </w:numPr>
        <w:spacing w:after="0" w:line="240" w:lineRule="auto"/>
        <w:jc w:val="both"/>
        <w:rPr>
          <w:rFonts w:ascii="Liberation Serif" w:hAnsi="Liberation Serif" w:cs="Times New Roman"/>
          <w:sz w:val="24"/>
          <w:szCs w:val="24"/>
        </w:rPr>
      </w:pPr>
      <w:r w:rsidRPr="00582952">
        <w:rPr>
          <w:rFonts w:ascii="Liberation Serif" w:hAnsi="Liberation Serif" w:cs="Times New Roman"/>
          <w:sz w:val="24"/>
          <w:szCs w:val="24"/>
        </w:rPr>
        <w:t>Художественное слово – 1 номер (1 участник).</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В связи с ограничениями, установленными на территории Свердловской области, муниципальный смотр-конкурс «Алло, мы ищем таланты!» был перенесен на начало нового 2020 – 2021 учебного года. Предварительно очный этап конкурса запланирован на сентябрь – октябрь 2020 года.</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 xml:space="preserve">В рамках работы дошкольного образования в дистанционном формате прошли четыре </w:t>
      </w:r>
      <w:r w:rsidR="00A6799F">
        <w:rPr>
          <w:rFonts w:ascii="Liberation Serif" w:hAnsi="Liberation Serif" w:cs="Times New Roman"/>
          <w:sz w:val="24"/>
          <w:szCs w:val="24"/>
        </w:rPr>
        <w:t>конкурса, участие в которых приняли дошкольники с территории Западного управленческого округа.</w:t>
      </w:r>
      <w:r w:rsidRPr="00582952">
        <w:rPr>
          <w:rFonts w:ascii="Liberation Serif" w:hAnsi="Liberation Serif" w:cs="Times New Roman"/>
          <w:sz w:val="24"/>
          <w:szCs w:val="24"/>
        </w:rPr>
        <w:t xml:space="preserve"> </w:t>
      </w:r>
    </w:p>
    <w:p w:rsidR="00582952" w:rsidRPr="00582952" w:rsidRDefault="00582952" w:rsidP="00582952">
      <w:pPr>
        <w:spacing w:after="0" w:line="240" w:lineRule="auto"/>
        <w:ind w:firstLine="708"/>
        <w:jc w:val="both"/>
        <w:rPr>
          <w:rFonts w:ascii="Liberation Serif" w:hAnsi="Liberation Serif" w:cs="Times New Roman"/>
          <w:b/>
          <w:sz w:val="24"/>
          <w:szCs w:val="24"/>
        </w:rPr>
      </w:pPr>
      <w:r w:rsidRPr="00582952">
        <w:rPr>
          <w:rFonts w:ascii="Liberation Serif" w:hAnsi="Liberation Serif" w:cs="Times New Roman"/>
          <w:b/>
          <w:sz w:val="24"/>
          <w:szCs w:val="24"/>
        </w:rPr>
        <w:t>Территориальный конкурс детского рисунка «Память поколений», который был организован на базе МБДОУ «Приданниковский детский сад № 5» прошел в 3 этапа в период с 16 марта 2020 года по 03 апреля 2020 года.</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 xml:space="preserve">Целью конкурса являлось воспитание правильного понимания исторической значимости Великой Победы, как события, ставшего судьбоносным не только для нашей страны, но и для всего человечества. </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Приняли участие 70 воспитанников в возрасте от 3 до 7лет из детских садов ГО Красноуфимск, МО Красноуфимский округ и Артинский ГО.</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 xml:space="preserve">МАДОУ Детский сад 15 ГО Красноуфимск – 9 человек </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lastRenderedPageBreak/>
        <w:t>МАДОУ детский сад 14 ГО Красноуфимск – 3 человека</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 xml:space="preserve">МАДОУ «Детский сад общеразвивающего вида № 7» ГО Красноуфимск - 6 человек </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 xml:space="preserve">МАДОУ «Детский сад общеразвивающего вида № 17» ГО Красноуфимск - 3 человека </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 xml:space="preserve">МАДОУ «Детский сад общеразвивающего вида № 18» ГО Красноуфимск - 13 человек </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МКОУ «Ключиковская СОШ» дошкольный уровень образования – 6 человек</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МКОУ «Крыловская СОШ» Крыловский детский сад – 5 человек</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 xml:space="preserve">Филиал МБДОУ «Приданниковский детский сад № 5» - «Александровский детский сад» - 2 человека </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МАОУ «Нижнеиргинская СОШ» - Нижнеиргинский детский сад – 1 человек</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 xml:space="preserve">МКДОУ «Бугалышский детский сад № 2» - 7 человек </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МБДОУ «Приданниковский детский сад № 5» - 5 человек</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МКОУ «Чатлыковская СОШ» Чатлыковский детский сад – 4 человека</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МБДОУ «Большетавринский детский сад № 1» «Русскотавринский детский сад» - 3 человека</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«Артинская средняя общеобразовательная школа № 1» структурное подразделение детский сад «Березка» - 3 человека</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Одна работа была отклонена от участия в конкурсе, т.к. она не соответствовала условиям (работа выполнена в технике пластилинография).</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Работы оценивались компетентным жюри по 3-бальной системе.</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По результатам конкурса в возрастной категории 3-4 года (заявлено10 работ) победителями и призерами стали:</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1 место – Согрина Злата, 3 года «Голубь мира» - МАДОУ «Детский сад общеразвивающего вида № 15»</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2 место – Тынкасова Дарья, 3 года «Салют» - МАДОУ «Детский сад общеразвивающего вида № 17»</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3 место – Хабибулина Арина, 4 года «Наша армия сильнее всех!» - МАДОУ «Детский сад общеразвивающего вида № 18».</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 xml:space="preserve">В возрастной категории 5-7 лет (заявлено 60 </w:t>
      </w:r>
      <w:proofErr w:type="gramStart"/>
      <w:r w:rsidRPr="00582952">
        <w:rPr>
          <w:rFonts w:ascii="Liberation Serif" w:hAnsi="Liberation Serif" w:cs="Times New Roman"/>
          <w:sz w:val="24"/>
          <w:szCs w:val="24"/>
        </w:rPr>
        <w:t xml:space="preserve">работ) </w:t>
      </w:r>
      <w:proofErr w:type="gramEnd"/>
      <w:r w:rsidRPr="00582952">
        <w:rPr>
          <w:rFonts w:ascii="Liberation Serif" w:hAnsi="Liberation Serif" w:cs="Times New Roman"/>
          <w:sz w:val="24"/>
          <w:szCs w:val="24"/>
        </w:rPr>
        <w:t>результаты распределились следующим образом:</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1 место – Мушаева Елизавета, 5 лет «Спасибо Деду за Победу» - МБДОУ «Приданниковский детский сад № 5»</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 xml:space="preserve">2 место – </w:t>
      </w:r>
    </w:p>
    <w:p w:rsidR="00582952" w:rsidRPr="00582952" w:rsidRDefault="00582952" w:rsidP="00105BB0">
      <w:pPr>
        <w:numPr>
          <w:ilvl w:val="0"/>
          <w:numId w:val="7"/>
        </w:numPr>
        <w:spacing w:after="0" w:line="240" w:lineRule="auto"/>
        <w:jc w:val="both"/>
        <w:rPr>
          <w:rFonts w:ascii="Liberation Serif" w:hAnsi="Liberation Serif" w:cs="Times New Roman"/>
          <w:sz w:val="24"/>
          <w:szCs w:val="24"/>
        </w:rPr>
      </w:pPr>
      <w:r w:rsidRPr="00582952">
        <w:rPr>
          <w:rFonts w:ascii="Liberation Serif" w:hAnsi="Liberation Serif" w:cs="Times New Roman"/>
          <w:sz w:val="24"/>
          <w:szCs w:val="24"/>
        </w:rPr>
        <w:t xml:space="preserve">Капитонова Виктория, 7 лет «И помнит мир спасенный…» - МАДОУ «Детский сад общеразвивающего вида № 15», </w:t>
      </w:r>
    </w:p>
    <w:p w:rsidR="00582952" w:rsidRPr="00582952" w:rsidRDefault="00582952" w:rsidP="00105BB0">
      <w:pPr>
        <w:numPr>
          <w:ilvl w:val="0"/>
          <w:numId w:val="7"/>
        </w:numPr>
        <w:spacing w:after="0" w:line="240" w:lineRule="auto"/>
        <w:jc w:val="both"/>
        <w:rPr>
          <w:rFonts w:ascii="Liberation Serif" w:hAnsi="Liberation Serif" w:cs="Times New Roman"/>
          <w:sz w:val="24"/>
          <w:szCs w:val="24"/>
        </w:rPr>
      </w:pPr>
      <w:r w:rsidRPr="00582952">
        <w:rPr>
          <w:rFonts w:ascii="Liberation Serif" w:hAnsi="Liberation Serif" w:cs="Times New Roman"/>
          <w:sz w:val="24"/>
          <w:szCs w:val="24"/>
        </w:rPr>
        <w:t xml:space="preserve">Куксгауз Дарья, 6 лет «70 лет спустя…» - МКОУ «Крыловская СОШ» - Крыловский детский сад, </w:t>
      </w:r>
    </w:p>
    <w:p w:rsidR="00582952" w:rsidRPr="00582952" w:rsidRDefault="00582952" w:rsidP="00105BB0">
      <w:pPr>
        <w:numPr>
          <w:ilvl w:val="0"/>
          <w:numId w:val="7"/>
        </w:numPr>
        <w:spacing w:after="0" w:line="240" w:lineRule="auto"/>
        <w:jc w:val="both"/>
        <w:rPr>
          <w:rFonts w:ascii="Liberation Serif" w:hAnsi="Liberation Serif" w:cs="Times New Roman"/>
          <w:sz w:val="24"/>
          <w:szCs w:val="24"/>
        </w:rPr>
      </w:pPr>
      <w:r w:rsidRPr="00582952">
        <w:rPr>
          <w:rFonts w:ascii="Liberation Serif" w:hAnsi="Liberation Serif" w:cs="Times New Roman"/>
          <w:sz w:val="24"/>
          <w:szCs w:val="24"/>
        </w:rPr>
        <w:t>Павлов Юрий, 6 лет «Морской бой» - МБДОУ «Приданниковский детский сад № 5»,</w:t>
      </w:r>
    </w:p>
    <w:p w:rsidR="00582952" w:rsidRPr="00582952" w:rsidRDefault="00582952" w:rsidP="00105BB0">
      <w:pPr>
        <w:numPr>
          <w:ilvl w:val="0"/>
          <w:numId w:val="7"/>
        </w:numPr>
        <w:spacing w:after="0" w:line="240" w:lineRule="auto"/>
        <w:jc w:val="both"/>
        <w:rPr>
          <w:rFonts w:ascii="Liberation Serif" w:hAnsi="Liberation Serif" w:cs="Times New Roman"/>
          <w:sz w:val="24"/>
          <w:szCs w:val="24"/>
        </w:rPr>
      </w:pPr>
      <w:r w:rsidRPr="00582952">
        <w:rPr>
          <w:rFonts w:ascii="Liberation Serif" w:hAnsi="Liberation Serif" w:cs="Times New Roman"/>
          <w:sz w:val="24"/>
          <w:szCs w:val="24"/>
        </w:rPr>
        <w:t>Богомолова Анастасия, 6 лет «Нет войне – да миру!» - МАДОУ «Детский сад общеразвивающего вида № 7».</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 xml:space="preserve">3 место – </w:t>
      </w:r>
    </w:p>
    <w:p w:rsidR="00582952" w:rsidRPr="00582952" w:rsidRDefault="00582952" w:rsidP="00105BB0">
      <w:pPr>
        <w:numPr>
          <w:ilvl w:val="0"/>
          <w:numId w:val="7"/>
        </w:numPr>
        <w:spacing w:after="0" w:line="240" w:lineRule="auto"/>
        <w:jc w:val="both"/>
        <w:rPr>
          <w:rFonts w:ascii="Liberation Serif" w:hAnsi="Liberation Serif" w:cs="Times New Roman"/>
          <w:sz w:val="24"/>
          <w:szCs w:val="24"/>
        </w:rPr>
      </w:pPr>
      <w:r w:rsidRPr="00582952">
        <w:rPr>
          <w:rFonts w:ascii="Liberation Serif" w:hAnsi="Liberation Serif" w:cs="Times New Roman"/>
          <w:sz w:val="24"/>
          <w:szCs w:val="24"/>
        </w:rPr>
        <w:t xml:space="preserve">Копыркин Денис, 6 лет «День Победы» - МАДОУ детский сад 14, </w:t>
      </w:r>
    </w:p>
    <w:p w:rsidR="00582952" w:rsidRPr="00582952" w:rsidRDefault="00582952" w:rsidP="00105BB0">
      <w:pPr>
        <w:numPr>
          <w:ilvl w:val="0"/>
          <w:numId w:val="7"/>
        </w:numPr>
        <w:spacing w:after="0" w:line="240" w:lineRule="auto"/>
        <w:jc w:val="both"/>
        <w:rPr>
          <w:rFonts w:ascii="Liberation Serif" w:hAnsi="Liberation Serif" w:cs="Times New Roman"/>
          <w:sz w:val="24"/>
          <w:szCs w:val="24"/>
        </w:rPr>
      </w:pPr>
      <w:r w:rsidRPr="00582952">
        <w:rPr>
          <w:rFonts w:ascii="Liberation Serif" w:hAnsi="Liberation Serif" w:cs="Times New Roman"/>
          <w:sz w:val="24"/>
          <w:szCs w:val="24"/>
        </w:rPr>
        <w:t>Русскова Полина, 5 лет «С Победой!» - МКДОУ «Бугалышский детский сад № 2»,</w:t>
      </w:r>
    </w:p>
    <w:p w:rsidR="00582952" w:rsidRPr="00582952" w:rsidRDefault="00582952" w:rsidP="00105BB0">
      <w:pPr>
        <w:numPr>
          <w:ilvl w:val="0"/>
          <w:numId w:val="7"/>
        </w:numPr>
        <w:spacing w:after="0" w:line="240" w:lineRule="auto"/>
        <w:jc w:val="both"/>
        <w:rPr>
          <w:rFonts w:ascii="Liberation Serif" w:hAnsi="Liberation Serif" w:cs="Times New Roman"/>
          <w:sz w:val="24"/>
          <w:szCs w:val="24"/>
        </w:rPr>
      </w:pPr>
      <w:r w:rsidRPr="00582952">
        <w:rPr>
          <w:rFonts w:ascii="Liberation Serif" w:hAnsi="Liberation Serif" w:cs="Times New Roman"/>
          <w:sz w:val="24"/>
          <w:szCs w:val="24"/>
        </w:rPr>
        <w:t xml:space="preserve">Трифонов Гордей, 6 лет «С Днем Победы!» - МАДОУ «Детский сад общеразвивающего вида № 15», </w:t>
      </w:r>
    </w:p>
    <w:p w:rsidR="00582952" w:rsidRPr="00582952" w:rsidRDefault="00582952" w:rsidP="00105BB0">
      <w:pPr>
        <w:numPr>
          <w:ilvl w:val="0"/>
          <w:numId w:val="7"/>
        </w:numPr>
        <w:spacing w:after="0" w:line="240" w:lineRule="auto"/>
        <w:jc w:val="both"/>
        <w:rPr>
          <w:rFonts w:ascii="Liberation Serif" w:hAnsi="Liberation Serif" w:cs="Times New Roman"/>
          <w:sz w:val="24"/>
          <w:szCs w:val="24"/>
        </w:rPr>
      </w:pPr>
      <w:r w:rsidRPr="00582952">
        <w:rPr>
          <w:rFonts w:ascii="Liberation Serif" w:hAnsi="Liberation Serif" w:cs="Times New Roman"/>
          <w:sz w:val="24"/>
          <w:szCs w:val="24"/>
        </w:rPr>
        <w:t xml:space="preserve">Ватолина Алла, 6 лет «Счастливый май» - МКОУ «Крыловская СОШ» - Крыловский детский сад, </w:t>
      </w:r>
    </w:p>
    <w:p w:rsidR="00582952" w:rsidRPr="00582952" w:rsidRDefault="00582952" w:rsidP="00105BB0">
      <w:pPr>
        <w:numPr>
          <w:ilvl w:val="0"/>
          <w:numId w:val="7"/>
        </w:numPr>
        <w:spacing w:after="0" w:line="240" w:lineRule="auto"/>
        <w:jc w:val="both"/>
        <w:rPr>
          <w:rFonts w:ascii="Liberation Serif" w:hAnsi="Liberation Serif" w:cs="Times New Roman"/>
          <w:sz w:val="24"/>
          <w:szCs w:val="24"/>
        </w:rPr>
      </w:pPr>
      <w:r w:rsidRPr="00582952">
        <w:rPr>
          <w:rFonts w:ascii="Liberation Serif" w:hAnsi="Liberation Serif" w:cs="Times New Roman"/>
          <w:sz w:val="24"/>
          <w:szCs w:val="24"/>
        </w:rPr>
        <w:t xml:space="preserve">Русинова Арина, 5 лет «Самый страшный день» - МКОУ «Крыловская СОШ» - Крыловский детский сад, </w:t>
      </w:r>
    </w:p>
    <w:p w:rsidR="00582952" w:rsidRPr="00582952" w:rsidRDefault="00582952" w:rsidP="00105BB0">
      <w:pPr>
        <w:numPr>
          <w:ilvl w:val="0"/>
          <w:numId w:val="7"/>
        </w:numPr>
        <w:spacing w:after="0" w:line="240" w:lineRule="auto"/>
        <w:jc w:val="both"/>
        <w:rPr>
          <w:rFonts w:ascii="Liberation Serif" w:hAnsi="Liberation Serif" w:cs="Times New Roman"/>
          <w:sz w:val="24"/>
          <w:szCs w:val="24"/>
        </w:rPr>
      </w:pPr>
      <w:r w:rsidRPr="00582952">
        <w:rPr>
          <w:rFonts w:ascii="Liberation Serif" w:hAnsi="Liberation Serif" w:cs="Times New Roman"/>
          <w:sz w:val="24"/>
          <w:szCs w:val="24"/>
        </w:rPr>
        <w:t xml:space="preserve">Холодилин Семен, 6 лет «Ура! Победа!» - МБДОУ «Приданниковский детский сад № 5», </w:t>
      </w:r>
    </w:p>
    <w:p w:rsidR="00582952" w:rsidRPr="00582952" w:rsidRDefault="00582952" w:rsidP="00105BB0">
      <w:pPr>
        <w:numPr>
          <w:ilvl w:val="0"/>
          <w:numId w:val="7"/>
        </w:numPr>
        <w:spacing w:after="0" w:line="240" w:lineRule="auto"/>
        <w:jc w:val="both"/>
        <w:rPr>
          <w:rFonts w:ascii="Liberation Serif" w:hAnsi="Liberation Serif" w:cs="Times New Roman"/>
          <w:sz w:val="24"/>
          <w:szCs w:val="24"/>
        </w:rPr>
      </w:pPr>
      <w:r w:rsidRPr="00582952">
        <w:rPr>
          <w:rFonts w:ascii="Liberation Serif" w:hAnsi="Liberation Serif" w:cs="Times New Roman"/>
          <w:sz w:val="24"/>
          <w:szCs w:val="24"/>
        </w:rPr>
        <w:t xml:space="preserve">Жеребцева Валентина, 6 лет «Победа за нами!» - МБДОУ «Приданниковский детский сад № 5», </w:t>
      </w:r>
    </w:p>
    <w:p w:rsidR="00582952" w:rsidRPr="00582952" w:rsidRDefault="00582952" w:rsidP="00105BB0">
      <w:pPr>
        <w:numPr>
          <w:ilvl w:val="0"/>
          <w:numId w:val="7"/>
        </w:numPr>
        <w:spacing w:after="0" w:line="240" w:lineRule="auto"/>
        <w:jc w:val="both"/>
        <w:rPr>
          <w:rFonts w:ascii="Liberation Serif" w:hAnsi="Liberation Serif" w:cs="Times New Roman"/>
          <w:sz w:val="24"/>
          <w:szCs w:val="24"/>
        </w:rPr>
      </w:pPr>
      <w:r w:rsidRPr="00582952">
        <w:rPr>
          <w:rFonts w:ascii="Liberation Serif" w:hAnsi="Liberation Serif" w:cs="Times New Roman"/>
          <w:sz w:val="24"/>
          <w:szCs w:val="24"/>
        </w:rPr>
        <w:lastRenderedPageBreak/>
        <w:t xml:space="preserve">Федоров Макар, 5 лет «Знамя Победы» - «Артинская средняя общеобразовательная школа № 1» структурное подразделение детский сад «Березка», </w:t>
      </w:r>
    </w:p>
    <w:p w:rsidR="00582952" w:rsidRPr="00582952" w:rsidRDefault="00582952" w:rsidP="00105BB0">
      <w:pPr>
        <w:numPr>
          <w:ilvl w:val="0"/>
          <w:numId w:val="7"/>
        </w:numPr>
        <w:spacing w:after="0" w:line="240" w:lineRule="auto"/>
        <w:jc w:val="both"/>
        <w:rPr>
          <w:rFonts w:ascii="Liberation Serif" w:hAnsi="Liberation Serif" w:cs="Times New Roman"/>
          <w:sz w:val="24"/>
          <w:szCs w:val="24"/>
        </w:rPr>
      </w:pPr>
      <w:r w:rsidRPr="00582952">
        <w:rPr>
          <w:rFonts w:ascii="Liberation Serif" w:hAnsi="Liberation Serif" w:cs="Times New Roman"/>
          <w:sz w:val="24"/>
          <w:szCs w:val="24"/>
        </w:rPr>
        <w:t xml:space="preserve">Мошкина Вера, 6 лет «Никто не забыт, ничто не забыто!» - МАДОУ «Детский сад общеразвивающего вида № 18». </w:t>
      </w:r>
    </w:p>
    <w:p w:rsidR="00582952" w:rsidRPr="00582952" w:rsidRDefault="00582952" w:rsidP="00582952">
      <w:pPr>
        <w:spacing w:after="0" w:line="240" w:lineRule="auto"/>
        <w:ind w:firstLine="708"/>
        <w:jc w:val="both"/>
        <w:rPr>
          <w:rFonts w:ascii="Liberation Serif" w:hAnsi="Liberation Serif" w:cs="Times New Roman"/>
          <w:sz w:val="24"/>
          <w:szCs w:val="24"/>
        </w:rPr>
      </w:pPr>
      <w:proofErr w:type="gramStart"/>
      <w:r w:rsidRPr="00582952">
        <w:rPr>
          <w:rFonts w:ascii="Liberation Serif" w:hAnsi="Liberation Serif" w:cs="Times New Roman"/>
          <w:b/>
          <w:sz w:val="24"/>
          <w:szCs w:val="24"/>
        </w:rPr>
        <w:t xml:space="preserve">Второй территориальный детский конкурс чтецов «Пока мы помним – мы живем», посвященный 75-летию Победы в Великой Отечественной войне прошел также на базе МБДОУ «Приданниковский детский сад № 5», </w:t>
      </w:r>
      <w:r w:rsidRPr="00582952">
        <w:rPr>
          <w:rFonts w:ascii="Liberation Serif" w:hAnsi="Liberation Serif" w:cs="Times New Roman"/>
          <w:sz w:val="24"/>
          <w:szCs w:val="24"/>
        </w:rPr>
        <w:t>с целью пропаганды художественными средствами героической истории и воинской славы Отечества, формирования уважительного отношения к ветеранам Великой Отечественной войны, привлечения воспитанников к активному участию в подготовке и проведении празднования 75-й годовщины Победы в Великой</w:t>
      </w:r>
      <w:proofErr w:type="gramEnd"/>
      <w:r w:rsidRPr="00582952">
        <w:rPr>
          <w:rFonts w:ascii="Liberation Serif" w:hAnsi="Liberation Serif" w:cs="Times New Roman"/>
          <w:sz w:val="24"/>
          <w:szCs w:val="24"/>
        </w:rPr>
        <w:t xml:space="preserve"> Отечественной войне 1941-1945 гг.</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В конкурсе приняли участие 49 воспитанников из различных образовательных учреждений ГО Красноуфимск, МО Красноуфимский округ и Артинский ГО.</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МАОУ «Староартинская СОШ», детский сад – 3 человека</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МКДОУ «Бугалышский детский сад № 2» - 5 человек</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МКОУ «Чатлыковская СОШ», детский сад – 1 человек</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МАДОУ «Детский сад «Сказка», с/</w:t>
      </w:r>
      <w:proofErr w:type="gramStart"/>
      <w:r w:rsidRPr="00582952">
        <w:rPr>
          <w:rFonts w:ascii="Liberation Serif" w:hAnsi="Liberation Serif" w:cs="Times New Roman"/>
          <w:sz w:val="24"/>
          <w:szCs w:val="24"/>
        </w:rPr>
        <w:t>п</w:t>
      </w:r>
      <w:proofErr w:type="gramEnd"/>
      <w:r w:rsidRPr="00582952">
        <w:rPr>
          <w:rFonts w:ascii="Liberation Serif" w:hAnsi="Liberation Serif" w:cs="Times New Roman"/>
          <w:sz w:val="24"/>
          <w:szCs w:val="24"/>
        </w:rPr>
        <w:t xml:space="preserve"> детский сад «Солнышко», п. Арти – 1 человек</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МКОУ «Ключиковская СОШ», детский сад – 8 человек</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МБДОУ «Приданниковский детский сад № 5» + филиалы – 19 человек</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МАОУ «Артинская СОШ № 1», детский сад «Березка» - 2 человека</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МАДОУ детский сад № 3 г. Красноуфимск – 3 человека</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МАДОУ детский сад № 2 г. Красноуфимск – 2 человека</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МАДОУ детский сад № 10 г. Красноуфимск – 1 человек</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МБДОУ «Криулинский детский сад № 3» - 4 человека</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По результатам конкурса призовые места распределились следующим образом:</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b/>
          <w:bCs/>
          <w:sz w:val="24"/>
          <w:szCs w:val="24"/>
        </w:rPr>
        <w:t>1 призовое место</w:t>
      </w:r>
      <w:r w:rsidRPr="00582952">
        <w:rPr>
          <w:rFonts w:ascii="Liberation Serif" w:hAnsi="Liberation Serif" w:cs="Times New Roman"/>
          <w:sz w:val="24"/>
          <w:szCs w:val="24"/>
        </w:rPr>
        <w:t> - Беляков Иван, воспитанник МАДОУ "Детский сад "Сказка", структурное подразделение детский сад "Солнышко", п. Арти.</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b/>
          <w:bCs/>
          <w:sz w:val="24"/>
          <w:szCs w:val="24"/>
        </w:rPr>
        <w:t>2 призовое место</w:t>
      </w:r>
      <w:r w:rsidRPr="00582952">
        <w:rPr>
          <w:rFonts w:ascii="Liberation Serif" w:hAnsi="Liberation Serif" w:cs="Times New Roman"/>
          <w:sz w:val="24"/>
          <w:szCs w:val="24"/>
        </w:rPr>
        <w:t> - </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Чусова Анастасия, воспитанница МАДОУ детский сад 10, ГО Красноуфимск,</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Рябинина Дарья, воспитанница МБДОУ "Приданниковский детский сад № 5", МО Красноуфимский округ.</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b/>
          <w:bCs/>
          <w:sz w:val="24"/>
          <w:szCs w:val="24"/>
        </w:rPr>
        <w:t>3 призовое место</w:t>
      </w:r>
      <w:r w:rsidRPr="00582952">
        <w:rPr>
          <w:rFonts w:ascii="Liberation Serif" w:hAnsi="Liberation Serif" w:cs="Times New Roman"/>
          <w:sz w:val="24"/>
          <w:szCs w:val="24"/>
        </w:rPr>
        <w:t> - </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 Григорьева Арина, воспитанница ДУО МКОУ "Ключиковская СОШ», МО Красноуфимский округ, </w:t>
      </w:r>
      <w:r w:rsidRPr="00582952">
        <w:rPr>
          <w:rFonts w:ascii="Liberation Serif" w:hAnsi="Liberation Serif" w:cs="Times New Roman"/>
          <w:noProof/>
          <w:sz w:val="24"/>
          <w:szCs w:val="24"/>
          <w:lang w:eastAsia="ru-RU"/>
        </w:rPr>
        <w:drawing>
          <wp:inline distT="0" distB="0" distL="0" distR="0" wp14:anchorId="1AD6F394" wp14:editId="434B343B">
            <wp:extent cx="9525" cy="9525"/>
            <wp:effectExtent l="0" t="0" r="0" b="0"/>
            <wp:docPr id="1" name="Рисунок 1" descr="Хочу такой сайт">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чу такой сайт">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 Корепанов Тимофей, воспитанник МАДОУ детский сад 3, ГО Красноуфимск.</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 Всем участникам и призерам на электронную почту разосланы свидетельства участников и грамоты победителей.</w:t>
      </w:r>
    </w:p>
    <w:p w:rsidR="00582952" w:rsidRPr="00582952" w:rsidRDefault="00582952" w:rsidP="00582952">
      <w:pPr>
        <w:spacing w:after="0" w:line="240" w:lineRule="auto"/>
        <w:ind w:firstLine="708"/>
        <w:jc w:val="both"/>
        <w:rPr>
          <w:rFonts w:ascii="Liberation Serif" w:hAnsi="Liberation Serif" w:cs="Times New Roman"/>
          <w:b/>
          <w:sz w:val="24"/>
          <w:szCs w:val="24"/>
        </w:rPr>
      </w:pPr>
      <w:r w:rsidRPr="00582952">
        <w:rPr>
          <w:rFonts w:ascii="Liberation Serif" w:hAnsi="Liberation Serif" w:cs="Times New Roman"/>
          <w:b/>
          <w:sz w:val="24"/>
          <w:szCs w:val="24"/>
        </w:rPr>
        <w:t xml:space="preserve">Третий территориальный конкурс «Юный знаток», организованный на базе МБДОУ «Криулинский детский сад № 3», прошел 7 февраля 2020 года. </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 xml:space="preserve">Цель данного конкурса – это стимулирование познавательного интереса детей, развитие предпосылок ценностно-смыслового восприятия и понимание произведений искусства и предоставления возможности демонстрации интеллектуального и творческого потенциала детей. </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В конкурсе приняли участие 27 воспитанников из следующих образовательных учреждений:</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МКДОУ «Бугалышский детский сад № 2» + филиалы - 10 человек</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МБДОУ «Криулинский детский сад № 3» + филиалы - 10 человек</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МКОУ «Ключиковская СОШ», детский сад – 4 человека</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МБДОУ «Большетавринский детский сад № 1» + филиалы  - 3 человека</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Участники конкурса были разделены на 3 подгруппы, в каждой из которых был назначен координатор конкурса. Итоги конкурса подводили компетентные члены жюри.</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 xml:space="preserve">По результатам конкурса и итогового рейтинга определены победители и призеры:  </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lastRenderedPageBreak/>
        <w:t xml:space="preserve">1 место – </w:t>
      </w:r>
    </w:p>
    <w:p w:rsidR="00582952" w:rsidRPr="00582952" w:rsidRDefault="00582952" w:rsidP="00105BB0">
      <w:pPr>
        <w:numPr>
          <w:ilvl w:val="0"/>
          <w:numId w:val="7"/>
        </w:numPr>
        <w:spacing w:after="0" w:line="240" w:lineRule="auto"/>
        <w:jc w:val="both"/>
        <w:rPr>
          <w:rFonts w:ascii="Liberation Serif" w:hAnsi="Liberation Serif" w:cs="Times New Roman"/>
          <w:sz w:val="24"/>
          <w:szCs w:val="24"/>
        </w:rPr>
      </w:pPr>
      <w:r w:rsidRPr="00582952">
        <w:rPr>
          <w:rFonts w:ascii="Liberation Serif" w:hAnsi="Liberation Serif" w:cs="Times New Roman"/>
          <w:sz w:val="24"/>
          <w:szCs w:val="24"/>
        </w:rPr>
        <w:t>Григорьева Анна Григорьевна, МКОУ «Ключиковская СОШ», детский сад</w:t>
      </w:r>
    </w:p>
    <w:p w:rsidR="00582952" w:rsidRPr="00582952" w:rsidRDefault="00582952" w:rsidP="00105BB0">
      <w:pPr>
        <w:numPr>
          <w:ilvl w:val="0"/>
          <w:numId w:val="7"/>
        </w:numPr>
        <w:spacing w:after="0" w:line="240" w:lineRule="auto"/>
        <w:jc w:val="both"/>
        <w:rPr>
          <w:rFonts w:ascii="Liberation Serif" w:hAnsi="Liberation Serif" w:cs="Times New Roman"/>
          <w:sz w:val="24"/>
          <w:szCs w:val="24"/>
        </w:rPr>
      </w:pPr>
      <w:r w:rsidRPr="00582952">
        <w:rPr>
          <w:rFonts w:ascii="Liberation Serif" w:hAnsi="Liberation Serif" w:cs="Times New Roman"/>
          <w:sz w:val="24"/>
          <w:szCs w:val="24"/>
        </w:rPr>
        <w:t>Вечтомова Полина Александровна, МБДОУ «Криулинский детский сад № 3»</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 xml:space="preserve">2 место – </w:t>
      </w:r>
    </w:p>
    <w:p w:rsidR="00582952" w:rsidRPr="00582952" w:rsidRDefault="00582952" w:rsidP="00105BB0">
      <w:pPr>
        <w:numPr>
          <w:ilvl w:val="0"/>
          <w:numId w:val="7"/>
        </w:numPr>
        <w:spacing w:after="0" w:line="240" w:lineRule="auto"/>
        <w:jc w:val="both"/>
        <w:rPr>
          <w:rFonts w:ascii="Liberation Serif" w:hAnsi="Liberation Serif" w:cs="Times New Roman"/>
          <w:sz w:val="24"/>
          <w:szCs w:val="24"/>
        </w:rPr>
      </w:pPr>
      <w:r w:rsidRPr="00582952">
        <w:rPr>
          <w:rFonts w:ascii="Liberation Serif" w:hAnsi="Liberation Serif" w:cs="Times New Roman"/>
          <w:sz w:val="24"/>
          <w:szCs w:val="24"/>
        </w:rPr>
        <w:t>Вахитов Арслан Динарович, МКОУ «Ключиковская СОШ», детский сад</w:t>
      </w:r>
    </w:p>
    <w:p w:rsidR="00582952" w:rsidRPr="00582952" w:rsidRDefault="00582952" w:rsidP="00105BB0">
      <w:pPr>
        <w:numPr>
          <w:ilvl w:val="0"/>
          <w:numId w:val="7"/>
        </w:numPr>
        <w:spacing w:after="0" w:line="240" w:lineRule="auto"/>
        <w:jc w:val="both"/>
        <w:rPr>
          <w:rFonts w:ascii="Liberation Serif" w:hAnsi="Liberation Serif" w:cs="Times New Roman"/>
          <w:sz w:val="24"/>
          <w:szCs w:val="24"/>
        </w:rPr>
      </w:pPr>
      <w:r w:rsidRPr="00582952">
        <w:rPr>
          <w:rFonts w:ascii="Liberation Serif" w:hAnsi="Liberation Serif" w:cs="Times New Roman"/>
          <w:sz w:val="24"/>
          <w:szCs w:val="24"/>
        </w:rPr>
        <w:t>Аршанкина Аделина Артуровна, МБДОУ «Большетавринский детский сад № 1» - филиал Русскотавринский детский сад</w:t>
      </w:r>
    </w:p>
    <w:p w:rsidR="00582952" w:rsidRPr="00582952" w:rsidRDefault="00582952" w:rsidP="00582952">
      <w:pPr>
        <w:spacing w:after="0" w:line="240" w:lineRule="auto"/>
        <w:ind w:firstLine="708"/>
        <w:jc w:val="both"/>
        <w:rPr>
          <w:rFonts w:ascii="Liberation Serif" w:hAnsi="Liberation Serif" w:cs="Times New Roman"/>
          <w:sz w:val="24"/>
          <w:szCs w:val="24"/>
        </w:rPr>
      </w:pPr>
      <w:r w:rsidRPr="00582952">
        <w:rPr>
          <w:rFonts w:ascii="Liberation Serif" w:hAnsi="Liberation Serif" w:cs="Times New Roman"/>
          <w:sz w:val="24"/>
          <w:szCs w:val="24"/>
        </w:rPr>
        <w:t xml:space="preserve">3 место – </w:t>
      </w:r>
    </w:p>
    <w:p w:rsidR="00582952" w:rsidRPr="00582952" w:rsidRDefault="00582952" w:rsidP="00105BB0">
      <w:pPr>
        <w:numPr>
          <w:ilvl w:val="0"/>
          <w:numId w:val="7"/>
        </w:numPr>
        <w:spacing w:after="0" w:line="240" w:lineRule="auto"/>
        <w:jc w:val="both"/>
        <w:rPr>
          <w:rFonts w:ascii="Liberation Serif" w:hAnsi="Liberation Serif" w:cs="Times New Roman"/>
          <w:sz w:val="24"/>
          <w:szCs w:val="24"/>
        </w:rPr>
      </w:pPr>
      <w:r w:rsidRPr="00582952">
        <w:rPr>
          <w:rFonts w:ascii="Liberation Serif" w:hAnsi="Liberation Serif" w:cs="Times New Roman"/>
          <w:sz w:val="24"/>
          <w:szCs w:val="24"/>
        </w:rPr>
        <w:t>Южанин Тимофей Сергеевич, МБДОУ «Криулинский детский сад № 3»</w:t>
      </w:r>
    </w:p>
    <w:p w:rsidR="00582952" w:rsidRPr="00582952" w:rsidRDefault="00582952" w:rsidP="00105BB0">
      <w:pPr>
        <w:numPr>
          <w:ilvl w:val="0"/>
          <w:numId w:val="7"/>
        </w:numPr>
        <w:spacing w:after="0" w:line="240" w:lineRule="auto"/>
        <w:jc w:val="both"/>
        <w:rPr>
          <w:rFonts w:ascii="Liberation Serif" w:hAnsi="Liberation Serif" w:cs="Times New Roman"/>
          <w:sz w:val="24"/>
          <w:szCs w:val="24"/>
        </w:rPr>
      </w:pPr>
      <w:r w:rsidRPr="00582952">
        <w:rPr>
          <w:rFonts w:ascii="Liberation Serif" w:hAnsi="Liberation Serif" w:cs="Times New Roman"/>
          <w:sz w:val="24"/>
          <w:szCs w:val="24"/>
        </w:rPr>
        <w:t>Валиахметова Элина Денисовна, МБДОУ «Криулинский детский сад № 3».</w:t>
      </w:r>
    </w:p>
    <w:p w:rsidR="00582952" w:rsidRPr="00582952" w:rsidRDefault="00582952" w:rsidP="00582952">
      <w:pPr>
        <w:spacing w:after="0" w:line="240" w:lineRule="auto"/>
        <w:ind w:firstLine="708"/>
        <w:jc w:val="both"/>
        <w:rPr>
          <w:rFonts w:ascii="Liberation Serif" w:hAnsi="Liberation Serif" w:cs="Times New Roman"/>
          <w:sz w:val="24"/>
          <w:szCs w:val="24"/>
        </w:rPr>
      </w:pPr>
    </w:p>
    <w:p w:rsidR="00E32B7D" w:rsidRPr="00E92EFD" w:rsidRDefault="00343769" w:rsidP="008F2E9F">
      <w:pPr>
        <w:spacing w:after="0"/>
        <w:jc w:val="center"/>
        <w:rPr>
          <w:rFonts w:ascii="Liberation Serif" w:hAnsi="Liberation Serif" w:cs="Times New Roman"/>
          <w:b/>
          <w:sz w:val="24"/>
          <w:szCs w:val="24"/>
          <w:shd w:val="clear" w:color="auto" w:fill="FFFFFF"/>
        </w:rPr>
      </w:pPr>
      <w:r w:rsidRPr="00E92EFD">
        <w:rPr>
          <w:rFonts w:ascii="Liberation Serif" w:hAnsi="Liberation Serif" w:cs="Times New Roman"/>
          <w:b/>
          <w:sz w:val="24"/>
          <w:szCs w:val="24"/>
          <w:shd w:val="clear" w:color="auto" w:fill="FFFFFF"/>
        </w:rPr>
        <w:t>2.5</w:t>
      </w:r>
      <w:r w:rsidR="00B111F1" w:rsidRPr="00E92EFD">
        <w:rPr>
          <w:rFonts w:ascii="Liberation Serif" w:hAnsi="Liberation Serif" w:cs="Times New Roman"/>
          <w:b/>
          <w:sz w:val="24"/>
          <w:szCs w:val="24"/>
          <w:shd w:val="clear" w:color="auto" w:fill="FFFFFF"/>
        </w:rPr>
        <w:t xml:space="preserve">. </w:t>
      </w:r>
      <w:r w:rsidR="00277862" w:rsidRPr="00E92EFD">
        <w:rPr>
          <w:rFonts w:ascii="Liberation Serif" w:hAnsi="Liberation Serif" w:cs="Times New Roman"/>
          <w:b/>
          <w:sz w:val="24"/>
          <w:szCs w:val="24"/>
          <w:shd w:val="clear" w:color="auto" w:fill="FFFFFF"/>
        </w:rPr>
        <w:t>Развитие кадрового потенциала</w:t>
      </w:r>
    </w:p>
    <w:p w:rsidR="006649F9" w:rsidRPr="00E92EFD" w:rsidRDefault="00D15652" w:rsidP="00EF529F">
      <w:pPr>
        <w:spacing w:after="0" w:line="240" w:lineRule="auto"/>
        <w:jc w:val="center"/>
        <w:rPr>
          <w:rFonts w:ascii="Liberation Serif" w:hAnsi="Liberation Serif" w:cs="Times New Roman"/>
          <w:b/>
          <w:sz w:val="24"/>
          <w:szCs w:val="24"/>
        </w:rPr>
      </w:pPr>
      <w:r w:rsidRPr="00E92EFD">
        <w:rPr>
          <w:rFonts w:ascii="Liberation Serif" w:hAnsi="Liberation Serif" w:cs="Times New Roman"/>
          <w:b/>
          <w:i/>
          <w:sz w:val="24"/>
          <w:szCs w:val="24"/>
        </w:rPr>
        <w:t xml:space="preserve">2.5.1. </w:t>
      </w:r>
      <w:r w:rsidR="006649F9" w:rsidRPr="00E92EFD">
        <w:rPr>
          <w:rFonts w:ascii="Liberation Serif" w:hAnsi="Liberation Serif" w:cs="Times New Roman"/>
          <w:b/>
          <w:i/>
          <w:sz w:val="24"/>
          <w:szCs w:val="24"/>
        </w:rPr>
        <w:t>Оказание консультативной, информационной, методической помощи педагогическим и руководящим работникам образовательных организаций  в процессе аттестации</w:t>
      </w:r>
    </w:p>
    <w:p w:rsidR="006649F9" w:rsidRPr="00E92EFD" w:rsidRDefault="006649F9" w:rsidP="00EF529F">
      <w:pPr>
        <w:pStyle w:val="1"/>
        <w:spacing w:before="0" w:after="0"/>
        <w:jc w:val="center"/>
        <w:rPr>
          <w:rFonts w:ascii="Liberation Serif" w:hAnsi="Liberation Serif" w:cs="Times New Roman"/>
          <w:b w:val="0"/>
          <w:bCs w:val="0"/>
          <w:sz w:val="24"/>
          <w:szCs w:val="24"/>
          <w:u w:val="single"/>
        </w:rPr>
      </w:pPr>
      <w:r w:rsidRPr="00E92EFD">
        <w:rPr>
          <w:rFonts w:ascii="Liberation Serif" w:hAnsi="Liberation Serif" w:cs="Times New Roman"/>
          <w:b w:val="0"/>
          <w:sz w:val="24"/>
          <w:szCs w:val="24"/>
          <w:u w:val="single"/>
        </w:rPr>
        <w:t>Сведения о численности педагогических  работников,</w:t>
      </w:r>
    </w:p>
    <w:p w:rsidR="004B2231" w:rsidRPr="00E92EFD" w:rsidRDefault="006649F9" w:rsidP="00EF529F">
      <w:pPr>
        <w:pStyle w:val="1"/>
        <w:spacing w:before="0" w:after="0"/>
        <w:jc w:val="center"/>
        <w:rPr>
          <w:rFonts w:ascii="Liberation Serif" w:hAnsi="Liberation Serif" w:cs="Times New Roman"/>
          <w:b w:val="0"/>
          <w:bCs w:val="0"/>
          <w:sz w:val="24"/>
          <w:szCs w:val="24"/>
          <w:u w:val="single"/>
        </w:rPr>
      </w:pPr>
      <w:proofErr w:type="gramStart"/>
      <w:r w:rsidRPr="00E92EFD">
        <w:rPr>
          <w:rFonts w:ascii="Liberation Serif" w:hAnsi="Liberation Serif" w:cs="Times New Roman"/>
          <w:b w:val="0"/>
          <w:bCs w:val="0"/>
          <w:sz w:val="24"/>
          <w:szCs w:val="24"/>
          <w:u w:val="single"/>
        </w:rPr>
        <w:t>прошедших</w:t>
      </w:r>
      <w:proofErr w:type="gramEnd"/>
      <w:r w:rsidRPr="00E92EFD">
        <w:rPr>
          <w:rFonts w:ascii="Liberation Serif" w:hAnsi="Liberation Serif" w:cs="Times New Roman"/>
          <w:b w:val="0"/>
          <w:bCs w:val="0"/>
          <w:sz w:val="24"/>
          <w:szCs w:val="24"/>
          <w:u w:val="single"/>
        </w:rPr>
        <w:t xml:space="preserve"> аттестацию в </w:t>
      </w:r>
      <w:r w:rsidR="006E022D" w:rsidRPr="00E92EFD">
        <w:rPr>
          <w:rFonts w:ascii="Liberation Serif" w:hAnsi="Liberation Serif" w:cs="Times New Roman"/>
          <w:b w:val="0"/>
          <w:bCs w:val="0"/>
          <w:sz w:val="24"/>
          <w:szCs w:val="24"/>
          <w:u w:val="single"/>
        </w:rPr>
        <w:t>201</w:t>
      </w:r>
      <w:r w:rsidR="00B167F1">
        <w:rPr>
          <w:rFonts w:ascii="Liberation Serif" w:hAnsi="Liberation Serif" w:cs="Times New Roman"/>
          <w:b w:val="0"/>
          <w:bCs w:val="0"/>
          <w:sz w:val="24"/>
          <w:szCs w:val="24"/>
          <w:u w:val="single"/>
        </w:rPr>
        <w:t>9</w:t>
      </w:r>
      <w:r w:rsidR="00662BC4" w:rsidRPr="00E92EFD">
        <w:rPr>
          <w:rFonts w:ascii="Liberation Serif" w:hAnsi="Liberation Serif" w:cs="Times New Roman"/>
          <w:b w:val="0"/>
          <w:bCs w:val="0"/>
          <w:sz w:val="24"/>
          <w:szCs w:val="24"/>
          <w:u w:val="single"/>
        </w:rPr>
        <w:t xml:space="preserve"> </w:t>
      </w:r>
      <w:r w:rsidR="006E022D" w:rsidRPr="00E92EFD">
        <w:rPr>
          <w:rFonts w:ascii="Liberation Serif" w:hAnsi="Liberation Serif" w:cs="Times New Roman"/>
          <w:b w:val="0"/>
          <w:bCs w:val="0"/>
          <w:sz w:val="24"/>
          <w:szCs w:val="24"/>
          <w:u w:val="single"/>
        </w:rPr>
        <w:t>аттестационном году</w:t>
      </w:r>
    </w:p>
    <w:p w:rsidR="005C623D" w:rsidRPr="00E92EFD" w:rsidRDefault="005C623D" w:rsidP="00EF529F">
      <w:pPr>
        <w:spacing w:after="0" w:line="240" w:lineRule="auto"/>
        <w:rPr>
          <w:rFonts w:ascii="Liberation Serif" w:hAnsi="Liberation Serif" w:cs="Times New Roman"/>
          <w:sz w:val="24"/>
          <w:szCs w:val="24"/>
          <w:lang w:eastAsia="ru-RU"/>
        </w:rPr>
      </w:pPr>
    </w:p>
    <w:tbl>
      <w:tblPr>
        <w:tblW w:w="9796" w:type="dxa"/>
        <w:tblInd w:w="93" w:type="dxa"/>
        <w:tblLayout w:type="fixed"/>
        <w:tblLook w:val="04A0" w:firstRow="1" w:lastRow="0" w:firstColumn="1" w:lastColumn="0" w:noHBand="0" w:noVBand="1"/>
      </w:tblPr>
      <w:tblGrid>
        <w:gridCol w:w="1291"/>
        <w:gridCol w:w="851"/>
        <w:gridCol w:w="708"/>
        <w:gridCol w:w="709"/>
        <w:gridCol w:w="567"/>
        <w:gridCol w:w="567"/>
        <w:gridCol w:w="425"/>
        <w:gridCol w:w="567"/>
        <w:gridCol w:w="851"/>
        <w:gridCol w:w="709"/>
        <w:gridCol w:w="567"/>
        <w:gridCol w:w="425"/>
        <w:gridCol w:w="142"/>
        <w:gridCol w:w="425"/>
        <w:gridCol w:w="532"/>
        <w:gridCol w:w="460"/>
      </w:tblGrid>
      <w:tr w:rsidR="004D28A0" w:rsidRPr="004D28A0" w:rsidTr="00317C20">
        <w:trPr>
          <w:trHeight w:val="705"/>
        </w:trPr>
        <w:tc>
          <w:tcPr>
            <w:tcW w:w="1291"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4D28A0" w:rsidRPr="00317C20" w:rsidRDefault="004D28A0" w:rsidP="004D28A0">
            <w:pPr>
              <w:spacing w:after="0" w:line="240" w:lineRule="auto"/>
              <w:jc w:val="center"/>
              <w:rPr>
                <w:rFonts w:ascii="Liberation Serif" w:eastAsia="Times New Roman" w:hAnsi="Liberation Serif" w:cs="Calibri"/>
                <w:b/>
                <w:bCs/>
                <w:color w:val="000000"/>
                <w:sz w:val="16"/>
                <w:szCs w:val="16"/>
                <w:lang w:eastAsia="ru-RU"/>
              </w:rPr>
            </w:pPr>
            <w:r w:rsidRPr="00317C20">
              <w:rPr>
                <w:rFonts w:ascii="Liberation Serif" w:eastAsia="Times New Roman" w:hAnsi="Liberation Serif" w:cs="Calibri"/>
                <w:b/>
                <w:bCs/>
                <w:color w:val="000000"/>
                <w:sz w:val="16"/>
                <w:szCs w:val="16"/>
                <w:lang w:eastAsia="ru-RU"/>
              </w:rPr>
              <w:t>Организации, осуществляющие образовательную деятельность</w:t>
            </w:r>
          </w:p>
        </w:tc>
        <w:tc>
          <w:tcPr>
            <w:tcW w:w="851"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4D28A0" w:rsidRPr="00317C20" w:rsidRDefault="004D28A0" w:rsidP="004D28A0">
            <w:pPr>
              <w:spacing w:after="0" w:line="240" w:lineRule="auto"/>
              <w:jc w:val="center"/>
              <w:rPr>
                <w:rFonts w:ascii="Liberation Serif" w:eastAsia="Times New Roman" w:hAnsi="Liberation Serif" w:cs="Calibri"/>
                <w:b/>
                <w:bCs/>
                <w:color w:val="000000"/>
                <w:sz w:val="16"/>
                <w:szCs w:val="16"/>
                <w:lang w:eastAsia="ru-RU"/>
              </w:rPr>
            </w:pPr>
            <w:r w:rsidRPr="00317C20">
              <w:rPr>
                <w:rFonts w:ascii="Liberation Serif" w:eastAsia="Times New Roman" w:hAnsi="Liberation Serif" w:cs="Calibri"/>
                <w:b/>
                <w:bCs/>
                <w:color w:val="000000"/>
                <w:sz w:val="16"/>
                <w:szCs w:val="16"/>
                <w:lang w:eastAsia="ru-RU"/>
              </w:rPr>
              <w:t>Всего педагоги</w:t>
            </w:r>
            <w:r w:rsidR="00317C20">
              <w:rPr>
                <w:rFonts w:ascii="Liberation Serif" w:eastAsia="Times New Roman" w:hAnsi="Liberation Serif" w:cs="Calibri"/>
                <w:b/>
                <w:bCs/>
                <w:color w:val="000000"/>
                <w:sz w:val="16"/>
                <w:szCs w:val="16"/>
                <w:lang w:eastAsia="ru-RU"/>
              </w:rPr>
              <w:t>ческих работников</w:t>
            </w:r>
          </w:p>
        </w:tc>
        <w:tc>
          <w:tcPr>
            <w:tcW w:w="3543" w:type="dxa"/>
            <w:gridSpan w:val="6"/>
            <w:tcBorders>
              <w:top w:val="single" w:sz="8" w:space="0" w:color="auto"/>
              <w:left w:val="nil"/>
              <w:bottom w:val="single" w:sz="8" w:space="0" w:color="auto"/>
              <w:right w:val="nil"/>
            </w:tcBorders>
            <w:shd w:val="clear" w:color="auto" w:fill="auto"/>
            <w:vAlign w:val="center"/>
            <w:hideMark/>
          </w:tcPr>
          <w:p w:rsidR="004D28A0" w:rsidRPr="00317C20" w:rsidRDefault="004D28A0" w:rsidP="004D28A0">
            <w:pPr>
              <w:spacing w:after="0" w:line="240" w:lineRule="auto"/>
              <w:jc w:val="center"/>
              <w:rPr>
                <w:rFonts w:ascii="Liberation Serif" w:eastAsia="Times New Roman" w:hAnsi="Liberation Serif" w:cs="Calibri"/>
                <w:b/>
                <w:bCs/>
                <w:color w:val="000000"/>
                <w:sz w:val="16"/>
                <w:szCs w:val="16"/>
                <w:lang w:eastAsia="ru-RU"/>
              </w:rPr>
            </w:pPr>
            <w:r w:rsidRPr="00317C20">
              <w:rPr>
                <w:rFonts w:ascii="Liberation Serif" w:eastAsia="Times New Roman" w:hAnsi="Liberation Serif" w:cs="Calibri"/>
                <w:b/>
                <w:bCs/>
                <w:color w:val="000000"/>
                <w:sz w:val="16"/>
                <w:szCs w:val="16"/>
                <w:lang w:eastAsia="ru-RU"/>
              </w:rPr>
              <w:t>Всего аттестованных педагогических работников*</w:t>
            </w:r>
          </w:p>
        </w:tc>
        <w:tc>
          <w:tcPr>
            <w:tcW w:w="851"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4D28A0" w:rsidRPr="00317C20" w:rsidRDefault="004D28A0" w:rsidP="004D28A0">
            <w:pPr>
              <w:spacing w:after="0" w:line="240" w:lineRule="auto"/>
              <w:jc w:val="center"/>
              <w:rPr>
                <w:rFonts w:ascii="Liberation Serif" w:eastAsia="Times New Roman" w:hAnsi="Liberation Serif" w:cs="Calibri"/>
                <w:b/>
                <w:bCs/>
                <w:color w:val="000000"/>
                <w:sz w:val="16"/>
                <w:szCs w:val="16"/>
                <w:lang w:eastAsia="ru-RU"/>
              </w:rPr>
            </w:pPr>
            <w:r w:rsidRPr="00317C20">
              <w:rPr>
                <w:rFonts w:ascii="Liberation Serif" w:eastAsia="Times New Roman" w:hAnsi="Liberation Serif" w:cs="Calibri"/>
                <w:b/>
                <w:bCs/>
                <w:color w:val="000000"/>
                <w:sz w:val="16"/>
                <w:szCs w:val="16"/>
                <w:lang w:eastAsia="ru-RU"/>
              </w:rPr>
              <w:t>Количество неаттестованных педагогических работников*</w:t>
            </w:r>
          </w:p>
        </w:tc>
        <w:tc>
          <w:tcPr>
            <w:tcW w:w="3260" w:type="dxa"/>
            <w:gridSpan w:val="7"/>
            <w:tcBorders>
              <w:top w:val="single" w:sz="8" w:space="0" w:color="auto"/>
              <w:left w:val="nil"/>
              <w:bottom w:val="nil"/>
              <w:right w:val="single" w:sz="8" w:space="0" w:color="000000"/>
            </w:tcBorders>
            <w:shd w:val="clear" w:color="auto" w:fill="auto"/>
            <w:vAlign w:val="center"/>
            <w:hideMark/>
          </w:tcPr>
          <w:p w:rsidR="004D28A0" w:rsidRPr="00317C20" w:rsidRDefault="004D28A0" w:rsidP="004D28A0">
            <w:pPr>
              <w:spacing w:after="0" w:line="240" w:lineRule="auto"/>
              <w:jc w:val="center"/>
              <w:rPr>
                <w:rFonts w:ascii="Liberation Serif" w:eastAsia="Times New Roman" w:hAnsi="Liberation Serif" w:cs="Calibri"/>
                <w:b/>
                <w:bCs/>
                <w:color w:val="000000"/>
                <w:sz w:val="16"/>
                <w:szCs w:val="16"/>
                <w:lang w:eastAsia="ru-RU"/>
              </w:rPr>
            </w:pPr>
            <w:r w:rsidRPr="00317C20">
              <w:rPr>
                <w:rFonts w:ascii="Liberation Serif" w:eastAsia="Times New Roman" w:hAnsi="Liberation Serif" w:cs="Calibri"/>
                <w:b/>
                <w:bCs/>
                <w:color w:val="000000"/>
                <w:sz w:val="16"/>
                <w:szCs w:val="16"/>
                <w:lang w:eastAsia="ru-RU"/>
              </w:rPr>
              <w:t>Число аттестованных педагог</w:t>
            </w:r>
            <w:r w:rsidR="00007BA5">
              <w:rPr>
                <w:rFonts w:ascii="Liberation Serif" w:eastAsia="Times New Roman" w:hAnsi="Liberation Serif" w:cs="Calibri"/>
                <w:b/>
                <w:bCs/>
                <w:color w:val="000000"/>
                <w:sz w:val="16"/>
                <w:szCs w:val="16"/>
                <w:lang w:eastAsia="ru-RU"/>
              </w:rPr>
              <w:t>ических работников в 2019 году</w:t>
            </w:r>
          </w:p>
        </w:tc>
      </w:tr>
      <w:tr w:rsidR="004D28A0" w:rsidRPr="004D28A0" w:rsidTr="00317C20">
        <w:trPr>
          <w:trHeight w:val="690"/>
        </w:trPr>
        <w:tc>
          <w:tcPr>
            <w:tcW w:w="1291" w:type="dxa"/>
            <w:vMerge/>
            <w:tcBorders>
              <w:top w:val="single" w:sz="8" w:space="0" w:color="auto"/>
              <w:left w:val="single" w:sz="8" w:space="0" w:color="auto"/>
              <w:bottom w:val="single" w:sz="4" w:space="0" w:color="auto"/>
              <w:right w:val="single" w:sz="8" w:space="0" w:color="auto"/>
            </w:tcBorders>
            <w:vAlign w:val="center"/>
            <w:hideMark/>
          </w:tcPr>
          <w:p w:rsidR="004D28A0" w:rsidRPr="00317C20" w:rsidRDefault="004D28A0" w:rsidP="004D28A0">
            <w:pPr>
              <w:spacing w:after="0" w:line="240" w:lineRule="auto"/>
              <w:rPr>
                <w:rFonts w:ascii="Liberation Serif" w:eastAsia="Times New Roman" w:hAnsi="Liberation Serif" w:cs="Calibri"/>
                <w:b/>
                <w:bCs/>
                <w:color w:val="000000"/>
                <w:sz w:val="16"/>
                <w:szCs w:val="16"/>
                <w:lang w:eastAsia="ru-RU"/>
              </w:rPr>
            </w:pPr>
          </w:p>
        </w:tc>
        <w:tc>
          <w:tcPr>
            <w:tcW w:w="851" w:type="dxa"/>
            <w:vMerge/>
            <w:tcBorders>
              <w:top w:val="single" w:sz="8" w:space="0" w:color="auto"/>
              <w:left w:val="single" w:sz="8" w:space="0" w:color="auto"/>
              <w:bottom w:val="single" w:sz="4" w:space="0" w:color="auto"/>
              <w:right w:val="single" w:sz="8" w:space="0" w:color="auto"/>
            </w:tcBorders>
            <w:vAlign w:val="center"/>
            <w:hideMark/>
          </w:tcPr>
          <w:p w:rsidR="004D28A0" w:rsidRPr="00317C20" w:rsidRDefault="004D28A0" w:rsidP="004D28A0">
            <w:pPr>
              <w:spacing w:after="0" w:line="240" w:lineRule="auto"/>
              <w:rPr>
                <w:rFonts w:ascii="Liberation Serif" w:eastAsia="Times New Roman" w:hAnsi="Liberation Serif" w:cs="Calibri"/>
                <w:b/>
                <w:bCs/>
                <w:color w:val="000000"/>
                <w:sz w:val="16"/>
                <w:szCs w:val="16"/>
                <w:lang w:eastAsia="ru-RU"/>
              </w:rPr>
            </w:pPr>
          </w:p>
        </w:tc>
        <w:tc>
          <w:tcPr>
            <w:tcW w:w="1417" w:type="dxa"/>
            <w:gridSpan w:val="2"/>
            <w:tcBorders>
              <w:top w:val="single" w:sz="8" w:space="0" w:color="auto"/>
              <w:left w:val="nil"/>
              <w:bottom w:val="single" w:sz="4" w:space="0" w:color="auto"/>
              <w:right w:val="single" w:sz="8" w:space="0" w:color="000000"/>
            </w:tcBorders>
            <w:shd w:val="clear" w:color="auto" w:fill="auto"/>
            <w:vAlign w:val="center"/>
            <w:hideMark/>
          </w:tcPr>
          <w:p w:rsidR="004D28A0" w:rsidRPr="00317C20" w:rsidRDefault="004D28A0" w:rsidP="004D28A0">
            <w:pPr>
              <w:spacing w:after="0" w:line="240" w:lineRule="auto"/>
              <w:jc w:val="center"/>
              <w:rPr>
                <w:rFonts w:ascii="Liberation Serif" w:eastAsia="Times New Roman" w:hAnsi="Liberation Serif" w:cs="Calibri"/>
                <w:color w:val="000000"/>
                <w:sz w:val="16"/>
                <w:szCs w:val="16"/>
                <w:lang w:eastAsia="ru-RU"/>
              </w:rPr>
            </w:pPr>
            <w:r w:rsidRPr="00317C20">
              <w:rPr>
                <w:rFonts w:ascii="Liberation Serif" w:eastAsia="Times New Roman" w:hAnsi="Liberation Serif" w:cs="Calibri"/>
                <w:color w:val="000000"/>
                <w:sz w:val="16"/>
                <w:szCs w:val="16"/>
                <w:lang w:eastAsia="ru-RU"/>
              </w:rPr>
              <w:t>соответствие занимаемой должности</w:t>
            </w:r>
          </w:p>
        </w:tc>
        <w:tc>
          <w:tcPr>
            <w:tcW w:w="1134" w:type="dxa"/>
            <w:gridSpan w:val="2"/>
            <w:tcBorders>
              <w:top w:val="single" w:sz="8" w:space="0" w:color="auto"/>
              <w:left w:val="nil"/>
              <w:bottom w:val="single" w:sz="4" w:space="0" w:color="auto"/>
              <w:right w:val="single" w:sz="8" w:space="0" w:color="000000"/>
            </w:tcBorders>
            <w:shd w:val="clear" w:color="auto" w:fill="auto"/>
            <w:vAlign w:val="center"/>
            <w:hideMark/>
          </w:tcPr>
          <w:p w:rsidR="004D28A0" w:rsidRPr="00317C20" w:rsidRDefault="004D28A0" w:rsidP="004D28A0">
            <w:pPr>
              <w:spacing w:after="0" w:line="240" w:lineRule="auto"/>
              <w:jc w:val="center"/>
              <w:rPr>
                <w:rFonts w:ascii="Liberation Serif" w:eastAsia="Times New Roman" w:hAnsi="Liberation Serif" w:cs="Calibri"/>
                <w:color w:val="000000"/>
                <w:sz w:val="16"/>
                <w:szCs w:val="16"/>
                <w:lang w:eastAsia="ru-RU"/>
              </w:rPr>
            </w:pPr>
            <w:r w:rsidRPr="00317C20">
              <w:rPr>
                <w:rFonts w:ascii="Liberation Serif" w:eastAsia="Times New Roman" w:hAnsi="Liberation Serif" w:cs="Calibri"/>
                <w:color w:val="000000"/>
                <w:sz w:val="16"/>
                <w:szCs w:val="16"/>
                <w:lang w:eastAsia="ru-RU"/>
              </w:rPr>
              <w:t>первая КК</w:t>
            </w:r>
          </w:p>
        </w:tc>
        <w:tc>
          <w:tcPr>
            <w:tcW w:w="992" w:type="dxa"/>
            <w:gridSpan w:val="2"/>
            <w:tcBorders>
              <w:top w:val="single" w:sz="8" w:space="0" w:color="auto"/>
              <w:left w:val="nil"/>
              <w:bottom w:val="single" w:sz="4" w:space="0" w:color="auto"/>
              <w:right w:val="nil"/>
            </w:tcBorders>
            <w:shd w:val="clear" w:color="auto" w:fill="auto"/>
            <w:vAlign w:val="center"/>
            <w:hideMark/>
          </w:tcPr>
          <w:p w:rsidR="004D28A0" w:rsidRPr="00317C20" w:rsidRDefault="004D28A0" w:rsidP="004D28A0">
            <w:pPr>
              <w:spacing w:after="0" w:line="240" w:lineRule="auto"/>
              <w:jc w:val="center"/>
              <w:rPr>
                <w:rFonts w:ascii="Liberation Serif" w:eastAsia="Times New Roman" w:hAnsi="Liberation Serif" w:cs="Calibri"/>
                <w:color w:val="000000"/>
                <w:sz w:val="16"/>
                <w:szCs w:val="16"/>
                <w:lang w:eastAsia="ru-RU"/>
              </w:rPr>
            </w:pPr>
            <w:proofErr w:type="gramStart"/>
            <w:r w:rsidRPr="00317C20">
              <w:rPr>
                <w:rFonts w:ascii="Liberation Serif" w:eastAsia="Times New Roman" w:hAnsi="Liberation Serif" w:cs="Calibri"/>
                <w:color w:val="000000"/>
                <w:sz w:val="16"/>
                <w:szCs w:val="16"/>
                <w:lang w:eastAsia="ru-RU"/>
              </w:rPr>
              <w:t>высшая</w:t>
            </w:r>
            <w:proofErr w:type="gramEnd"/>
            <w:r w:rsidRPr="00317C20">
              <w:rPr>
                <w:rFonts w:ascii="Liberation Serif" w:eastAsia="Times New Roman" w:hAnsi="Liberation Serif" w:cs="Calibri"/>
                <w:color w:val="000000"/>
                <w:sz w:val="16"/>
                <w:szCs w:val="16"/>
                <w:lang w:eastAsia="ru-RU"/>
              </w:rPr>
              <w:t xml:space="preserve"> КК</w:t>
            </w:r>
          </w:p>
        </w:tc>
        <w:tc>
          <w:tcPr>
            <w:tcW w:w="851" w:type="dxa"/>
            <w:vMerge/>
            <w:tcBorders>
              <w:top w:val="single" w:sz="8" w:space="0" w:color="auto"/>
              <w:left w:val="single" w:sz="8" w:space="0" w:color="auto"/>
              <w:bottom w:val="single" w:sz="4" w:space="0" w:color="auto"/>
              <w:right w:val="single" w:sz="8" w:space="0" w:color="auto"/>
            </w:tcBorders>
            <w:vAlign w:val="center"/>
            <w:hideMark/>
          </w:tcPr>
          <w:p w:rsidR="004D28A0" w:rsidRPr="00317C20" w:rsidRDefault="004D28A0" w:rsidP="004D28A0">
            <w:pPr>
              <w:spacing w:after="0" w:line="240" w:lineRule="auto"/>
              <w:rPr>
                <w:rFonts w:ascii="Liberation Serif" w:eastAsia="Times New Roman" w:hAnsi="Liberation Serif" w:cs="Calibri"/>
                <w:b/>
                <w:bCs/>
                <w:color w:val="000000"/>
                <w:sz w:val="16"/>
                <w:szCs w:val="16"/>
                <w:lang w:eastAsia="ru-RU"/>
              </w:rPr>
            </w:pPr>
          </w:p>
        </w:tc>
        <w:tc>
          <w:tcPr>
            <w:tcW w:w="1276" w:type="dxa"/>
            <w:gridSpan w:val="2"/>
            <w:tcBorders>
              <w:top w:val="single" w:sz="8" w:space="0" w:color="auto"/>
              <w:left w:val="nil"/>
              <w:bottom w:val="single" w:sz="4" w:space="0" w:color="auto"/>
              <w:right w:val="single" w:sz="8" w:space="0" w:color="000000"/>
            </w:tcBorders>
            <w:shd w:val="clear" w:color="auto" w:fill="auto"/>
            <w:vAlign w:val="center"/>
            <w:hideMark/>
          </w:tcPr>
          <w:p w:rsidR="004D28A0" w:rsidRPr="00317C20" w:rsidRDefault="004D28A0" w:rsidP="004D28A0">
            <w:pPr>
              <w:spacing w:after="0" w:line="240" w:lineRule="auto"/>
              <w:jc w:val="center"/>
              <w:rPr>
                <w:rFonts w:ascii="Liberation Serif" w:eastAsia="Times New Roman" w:hAnsi="Liberation Serif" w:cs="Calibri"/>
                <w:color w:val="000000"/>
                <w:sz w:val="16"/>
                <w:szCs w:val="16"/>
                <w:lang w:eastAsia="ru-RU"/>
              </w:rPr>
            </w:pPr>
            <w:r w:rsidRPr="00317C20">
              <w:rPr>
                <w:rFonts w:ascii="Liberation Serif" w:eastAsia="Times New Roman" w:hAnsi="Liberation Serif" w:cs="Calibri"/>
                <w:color w:val="000000"/>
                <w:sz w:val="16"/>
                <w:szCs w:val="16"/>
                <w:lang w:eastAsia="ru-RU"/>
              </w:rPr>
              <w:t>соответствие занимаемой должности</w:t>
            </w:r>
          </w:p>
        </w:tc>
        <w:tc>
          <w:tcPr>
            <w:tcW w:w="992" w:type="dxa"/>
            <w:gridSpan w:val="3"/>
            <w:tcBorders>
              <w:top w:val="single" w:sz="8" w:space="0" w:color="auto"/>
              <w:left w:val="nil"/>
              <w:bottom w:val="single" w:sz="4" w:space="0" w:color="auto"/>
              <w:right w:val="single" w:sz="8" w:space="0" w:color="000000"/>
            </w:tcBorders>
            <w:shd w:val="clear" w:color="auto" w:fill="auto"/>
            <w:vAlign w:val="center"/>
            <w:hideMark/>
          </w:tcPr>
          <w:p w:rsidR="004D28A0" w:rsidRPr="00317C20" w:rsidRDefault="004D28A0" w:rsidP="004D28A0">
            <w:pPr>
              <w:spacing w:after="0" w:line="240" w:lineRule="auto"/>
              <w:jc w:val="center"/>
              <w:rPr>
                <w:rFonts w:ascii="Liberation Serif" w:eastAsia="Times New Roman" w:hAnsi="Liberation Serif" w:cs="Calibri"/>
                <w:color w:val="000000"/>
                <w:sz w:val="16"/>
                <w:szCs w:val="16"/>
                <w:lang w:eastAsia="ru-RU"/>
              </w:rPr>
            </w:pPr>
            <w:r w:rsidRPr="00317C20">
              <w:rPr>
                <w:rFonts w:ascii="Liberation Serif" w:eastAsia="Times New Roman" w:hAnsi="Liberation Serif" w:cs="Calibri"/>
                <w:color w:val="000000"/>
                <w:sz w:val="16"/>
                <w:szCs w:val="16"/>
                <w:lang w:eastAsia="ru-RU"/>
              </w:rPr>
              <w:t>первая КК</w:t>
            </w:r>
          </w:p>
        </w:tc>
        <w:tc>
          <w:tcPr>
            <w:tcW w:w="992" w:type="dxa"/>
            <w:gridSpan w:val="2"/>
            <w:tcBorders>
              <w:top w:val="single" w:sz="8" w:space="0" w:color="auto"/>
              <w:left w:val="nil"/>
              <w:bottom w:val="single" w:sz="4" w:space="0" w:color="auto"/>
              <w:right w:val="single" w:sz="8" w:space="0" w:color="000000"/>
            </w:tcBorders>
            <w:shd w:val="clear" w:color="auto" w:fill="auto"/>
            <w:vAlign w:val="center"/>
            <w:hideMark/>
          </w:tcPr>
          <w:p w:rsidR="004D28A0" w:rsidRPr="00317C20" w:rsidRDefault="004D28A0" w:rsidP="004D28A0">
            <w:pPr>
              <w:spacing w:after="0" w:line="240" w:lineRule="auto"/>
              <w:jc w:val="center"/>
              <w:rPr>
                <w:rFonts w:ascii="Liberation Serif" w:eastAsia="Times New Roman" w:hAnsi="Liberation Serif" w:cs="Calibri"/>
                <w:color w:val="000000"/>
                <w:sz w:val="16"/>
                <w:szCs w:val="16"/>
                <w:lang w:eastAsia="ru-RU"/>
              </w:rPr>
            </w:pPr>
            <w:proofErr w:type="gramStart"/>
            <w:r w:rsidRPr="00317C20">
              <w:rPr>
                <w:rFonts w:ascii="Liberation Serif" w:eastAsia="Times New Roman" w:hAnsi="Liberation Serif" w:cs="Calibri"/>
                <w:color w:val="000000"/>
                <w:sz w:val="16"/>
                <w:szCs w:val="16"/>
                <w:lang w:eastAsia="ru-RU"/>
              </w:rPr>
              <w:t>высшая</w:t>
            </w:r>
            <w:proofErr w:type="gramEnd"/>
            <w:r w:rsidRPr="00317C20">
              <w:rPr>
                <w:rFonts w:ascii="Liberation Serif" w:eastAsia="Times New Roman" w:hAnsi="Liberation Serif" w:cs="Calibri"/>
                <w:color w:val="000000"/>
                <w:sz w:val="16"/>
                <w:szCs w:val="16"/>
                <w:lang w:eastAsia="ru-RU"/>
              </w:rPr>
              <w:t xml:space="preserve"> КК</w:t>
            </w:r>
          </w:p>
        </w:tc>
      </w:tr>
      <w:tr w:rsidR="004D28A0" w:rsidRPr="004D28A0" w:rsidTr="00317C20">
        <w:trPr>
          <w:trHeight w:val="240"/>
        </w:trPr>
        <w:tc>
          <w:tcPr>
            <w:tcW w:w="1291" w:type="dxa"/>
            <w:vMerge w:val="restart"/>
            <w:tcBorders>
              <w:top w:val="single" w:sz="4" w:space="0" w:color="auto"/>
              <w:left w:val="single" w:sz="8" w:space="0" w:color="auto"/>
              <w:bottom w:val="single" w:sz="8" w:space="0" w:color="000000"/>
              <w:right w:val="single" w:sz="8" w:space="0" w:color="auto"/>
            </w:tcBorders>
            <w:shd w:val="clear" w:color="auto" w:fill="auto"/>
            <w:hideMark/>
          </w:tcPr>
          <w:p w:rsidR="004D28A0" w:rsidRPr="00317C20" w:rsidRDefault="004D28A0" w:rsidP="004D28A0">
            <w:pPr>
              <w:spacing w:after="0" w:line="240" w:lineRule="auto"/>
              <w:jc w:val="center"/>
              <w:rPr>
                <w:rFonts w:ascii="Liberation Serif" w:eastAsia="Times New Roman" w:hAnsi="Liberation Serif" w:cs="Calibri"/>
                <w:color w:val="000000"/>
                <w:sz w:val="16"/>
                <w:szCs w:val="16"/>
                <w:lang w:eastAsia="ru-RU"/>
              </w:rPr>
            </w:pPr>
            <w:r w:rsidRPr="00317C20">
              <w:rPr>
                <w:rFonts w:ascii="Liberation Serif" w:eastAsia="Times New Roman" w:hAnsi="Liberation Serif" w:cs="Calibri"/>
                <w:color w:val="000000"/>
                <w:sz w:val="16"/>
                <w:szCs w:val="16"/>
                <w:lang w:eastAsia="ru-RU"/>
              </w:rPr>
              <w:t>1</w:t>
            </w:r>
          </w:p>
        </w:tc>
        <w:tc>
          <w:tcPr>
            <w:tcW w:w="851" w:type="dxa"/>
            <w:vMerge w:val="restart"/>
            <w:tcBorders>
              <w:top w:val="nil"/>
              <w:left w:val="single" w:sz="8" w:space="0" w:color="auto"/>
              <w:bottom w:val="single" w:sz="8" w:space="0" w:color="000000"/>
              <w:right w:val="single" w:sz="8" w:space="0" w:color="auto"/>
            </w:tcBorders>
            <w:shd w:val="clear" w:color="auto" w:fill="auto"/>
            <w:hideMark/>
          </w:tcPr>
          <w:p w:rsidR="004D28A0" w:rsidRPr="00317C20" w:rsidRDefault="004D28A0" w:rsidP="004D28A0">
            <w:pPr>
              <w:spacing w:after="0" w:line="240" w:lineRule="auto"/>
              <w:jc w:val="center"/>
              <w:rPr>
                <w:rFonts w:ascii="Liberation Serif" w:eastAsia="Times New Roman" w:hAnsi="Liberation Serif" w:cs="Calibri"/>
                <w:color w:val="000000"/>
                <w:sz w:val="16"/>
                <w:szCs w:val="16"/>
                <w:lang w:eastAsia="ru-RU"/>
              </w:rPr>
            </w:pPr>
            <w:r w:rsidRPr="00317C20">
              <w:rPr>
                <w:rFonts w:ascii="Liberation Serif" w:eastAsia="Times New Roman" w:hAnsi="Liberation Serif" w:cs="Calibri"/>
                <w:color w:val="000000"/>
                <w:sz w:val="16"/>
                <w:szCs w:val="16"/>
                <w:lang w:eastAsia="ru-RU"/>
              </w:rPr>
              <w:t>2</w:t>
            </w:r>
          </w:p>
        </w:tc>
        <w:tc>
          <w:tcPr>
            <w:tcW w:w="708" w:type="dxa"/>
            <w:tcBorders>
              <w:top w:val="nil"/>
              <w:left w:val="nil"/>
              <w:bottom w:val="single" w:sz="4" w:space="0" w:color="auto"/>
              <w:right w:val="single" w:sz="4" w:space="0" w:color="auto"/>
            </w:tcBorders>
            <w:shd w:val="clear" w:color="auto" w:fill="auto"/>
            <w:vAlign w:val="center"/>
            <w:hideMark/>
          </w:tcPr>
          <w:p w:rsidR="004D28A0" w:rsidRPr="00317C20" w:rsidRDefault="004D28A0" w:rsidP="004D28A0">
            <w:pPr>
              <w:spacing w:after="0" w:line="240" w:lineRule="auto"/>
              <w:jc w:val="center"/>
              <w:rPr>
                <w:rFonts w:ascii="Liberation Serif" w:eastAsia="Times New Roman" w:hAnsi="Liberation Serif" w:cs="Calibri"/>
                <w:color w:val="000000"/>
                <w:sz w:val="16"/>
                <w:szCs w:val="16"/>
                <w:lang w:eastAsia="ru-RU"/>
              </w:rPr>
            </w:pPr>
            <w:r w:rsidRPr="00317C20">
              <w:rPr>
                <w:rFonts w:ascii="Liberation Serif" w:eastAsia="Times New Roman" w:hAnsi="Liberation Serif" w:cs="Calibri"/>
                <w:color w:val="000000"/>
                <w:sz w:val="16"/>
                <w:szCs w:val="16"/>
                <w:lang w:eastAsia="ru-RU"/>
              </w:rPr>
              <w:t>3</w:t>
            </w:r>
          </w:p>
        </w:tc>
        <w:tc>
          <w:tcPr>
            <w:tcW w:w="709" w:type="dxa"/>
            <w:tcBorders>
              <w:top w:val="nil"/>
              <w:left w:val="nil"/>
              <w:bottom w:val="single" w:sz="4" w:space="0" w:color="auto"/>
              <w:right w:val="single" w:sz="8" w:space="0" w:color="auto"/>
            </w:tcBorders>
            <w:shd w:val="clear" w:color="auto" w:fill="auto"/>
            <w:vAlign w:val="center"/>
            <w:hideMark/>
          </w:tcPr>
          <w:p w:rsidR="004D28A0" w:rsidRPr="00317C20" w:rsidRDefault="004D28A0" w:rsidP="004D28A0">
            <w:pPr>
              <w:spacing w:after="0" w:line="240" w:lineRule="auto"/>
              <w:jc w:val="center"/>
              <w:rPr>
                <w:rFonts w:ascii="Liberation Serif" w:eastAsia="Times New Roman" w:hAnsi="Liberation Serif" w:cs="Calibri"/>
                <w:color w:val="000000"/>
                <w:sz w:val="16"/>
                <w:szCs w:val="16"/>
                <w:lang w:eastAsia="ru-RU"/>
              </w:rPr>
            </w:pPr>
            <w:r w:rsidRPr="00317C20">
              <w:rPr>
                <w:rFonts w:ascii="Liberation Serif" w:eastAsia="Times New Roman" w:hAnsi="Liberation Serif" w:cs="Calibri"/>
                <w:color w:val="000000"/>
                <w:sz w:val="16"/>
                <w:szCs w:val="16"/>
                <w:lang w:eastAsia="ru-RU"/>
              </w:rPr>
              <w:t>4</w:t>
            </w:r>
          </w:p>
        </w:tc>
        <w:tc>
          <w:tcPr>
            <w:tcW w:w="567" w:type="dxa"/>
            <w:tcBorders>
              <w:top w:val="nil"/>
              <w:left w:val="nil"/>
              <w:bottom w:val="single" w:sz="4" w:space="0" w:color="auto"/>
              <w:right w:val="single" w:sz="4" w:space="0" w:color="auto"/>
            </w:tcBorders>
            <w:shd w:val="clear" w:color="auto" w:fill="auto"/>
            <w:vAlign w:val="center"/>
            <w:hideMark/>
          </w:tcPr>
          <w:p w:rsidR="004D28A0" w:rsidRPr="00317C20" w:rsidRDefault="004D28A0" w:rsidP="004D28A0">
            <w:pPr>
              <w:spacing w:after="0" w:line="240" w:lineRule="auto"/>
              <w:jc w:val="center"/>
              <w:rPr>
                <w:rFonts w:ascii="Liberation Serif" w:eastAsia="Times New Roman" w:hAnsi="Liberation Serif" w:cs="Calibri"/>
                <w:color w:val="000000"/>
                <w:sz w:val="16"/>
                <w:szCs w:val="16"/>
                <w:lang w:eastAsia="ru-RU"/>
              </w:rPr>
            </w:pPr>
            <w:r w:rsidRPr="00317C20">
              <w:rPr>
                <w:rFonts w:ascii="Liberation Serif" w:eastAsia="Times New Roman" w:hAnsi="Liberation Serif" w:cs="Calibri"/>
                <w:color w:val="000000"/>
                <w:sz w:val="16"/>
                <w:szCs w:val="16"/>
                <w:lang w:eastAsia="ru-RU"/>
              </w:rPr>
              <w:t>5</w:t>
            </w:r>
          </w:p>
        </w:tc>
        <w:tc>
          <w:tcPr>
            <w:tcW w:w="567" w:type="dxa"/>
            <w:tcBorders>
              <w:top w:val="nil"/>
              <w:left w:val="nil"/>
              <w:bottom w:val="single" w:sz="4" w:space="0" w:color="auto"/>
              <w:right w:val="single" w:sz="8" w:space="0" w:color="auto"/>
            </w:tcBorders>
            <w:shd w:val="clear" w:color="auto" w:fill="auto"/>
            <w:vAlign w:val="center"/>
            <w:hideMark/>
          </w:tcPr>
          <w:p w:rsidR="004D28A0" w:rsidRPr="00317C20" w:rsidRDefault="004D28A0" w:rsidP="004D28A0">
            <w:pPr>
              <w:spacing w:after="0" w:line="240" w:lineRule="auto"/>
              <w:jc w:val="center"/>
              <w:rPr>
                <w:rFonts w:ascii="Liberation Serif" w:eastAsia="Times New Roman" w:hAnsi="Liberation Serif" w:cs="Calibri"/>
                <w:color w:val="000000"/>
                <w:sz w:val="16"/>
                <w:szCs w:val="16"/>
                <w:lang w:eastAsia="ru-RU"/>
              </w:rPr>
            </w:pPr>
            <w:r w:rsidRPr="00317C20">
              <w:rPr>
                <w:rFonts w:ascii="Liberation Serif" w:eastAsia="Times New Roman" w:hAnsi="Liberation Serif" w:cs="Calibri"/>
                <w:color w:val="000000"/>
                <w:sz w:val="16"/>
                <w:szCs w:val="16"/>
                <w:lang w:eastAsia="ru-RU"/>
              </w:rPr>
              <w:t>6</w:t>
            </w:r>
          </w:p>
        </w:tc>
        <w:tc>
          <w:tcPr>
            <w:tcW w:w="425" w:type="dxa"/>
            <w:tcBorders>
              <w:top w:val="nil"/>
              <w:left w:val="nil"/>
              <w:bottom w:val="single" w:sz="4" w:space="0" w:color="auto"/>
              <w:right w:val="single" w:sz="4" w:space="0" w:color="auto"/>
            </w:tcBorders>
            <w:shd w:val="clear" w:color="auto" w:fill="auto"/>
            <w:vAlign w:val="center"/>
            <w:hideMark/>
          </w:tcPr>
          <w:p w:rsidR="004D28A0" w:rsidRPr="00317C20" w:rsidRDefault="004D28A0" w:rsidP="004D28A0">
            <w:pPr>
              <w:spacing w:after="0" w:line="240" w:lineRule="auto"/>
              <w:jc w:val="center"/>
              <w:rPr>
                <w:rFonts w:ascii="Liberation Serif" w:eastAsia="Times New Roman" w:hAnsi="Liberation Serif" w:cs="Calibri"/>
                <w:color w:val="000000"/>
                <w:sz w:val="16"/>
                <w:szCs w:val="16"/>
                <w:lang w:eastAsia="ru-RU"/>
              </w:rPr>
            </w:pPr>
            <w:r w:rsidRPr="00317C20">
              <w:rPr>
                <w:rFonts w:ascii="Liberation Serif" w:eastAsia="Times New Roman" w:hAnsi="Liberation Serif" w:cs="Calibri"/>
                <w:color w:val="000000"/>
                <w:sz w:val="16"/>
                <w:szCs w:val="16"/>
                <w:lang w:eastAsia="ru-RU"/>
              </w:rPr>
              <w:t>7</w:t>
            </w:r>
          </w:p>
        </w:tc>
        <w:tc>
          <w:tcPr>
            <w:tcW w:w="567" w:type="dxa"/>
            <w:tcBorders>
              <w:top w:val="nil"/>
              <w:left w:val="nil"/>
              <w:bottom w:val="single" w:sz="4" w:space="0" w:color="auto"/>
              <w:right w:val="nil"/>
            </w:tcBorders>
            <w:shd w:val="clear" w:color="auto" w:fill="auto"/>
            <w:vAlign w:val="center"/>
            <w:hideMark/>
          </w:tcPr>
          <w:p w:rsidR="004D28A0" w:rsidRPr="00317C20" w:rsidRDefault="004D28A0" w:rsidP="004D28A0">
            <w:pPr>
              <w:spacing w:after="0" w:line="240" w:lineRule="auto"/>
              <w:jc w:val="center"/>
              <w:rPr>
                <w:rFonts w:ascii="Liberation Serif" w:eastAsia="Times New Roman" w:hAnsi="Liberation Serif" w:cs="Calibri"/>
                <w:color w:val="000000"/>
                <w:sz w:val="16"/>
                <w:szCs w:val="16"/>
                <w:lang w:eastAsia="ru-RU"/>
              </w:rPr>
            </w:pPr>
            <w:r w:rsidRPr="00317C20">
              <w:rPr>
                <w:rFonts w:ascii="Liberation Serif" w:eastAsia="Times New Roman" w:hAnsi="Liberation Serif" w:cs="Calibri"/>
                <w:color w:val="000000"/>
                <w:sz w:val="16"/>
                <w:szCs w:val="16"/>
                <w:lang w:eastAsia="ru-RU"/>
              </w:rPr>
              <w:t>8</w:t>
            </w:r>
          </w:p>
        </w:tc>
        <w:tc>
          <w:tcPr>
            <w:tcW w:w="851" w:type="dxa"/>
            <w:vMerge w:val="restart"/>
            <w:tcBorders>
              <w:top w:val="single" w:sz="4" w:space="0" w:color="auto"/>
              <w:left w:val="single" w:sz="8" w:space="0" w:color="auto"/>
              <w:bottom w:val="single" w:sz="8" w:space="0" w:color="000000"/>
              <w:right w:val="single" w:sz="8" w:space="0" w:color="auto"/>
            </w:tcBorders>
            <w:shd w:val="clear" w:color="auto" w:fill="auto"/>
            <w:hideMark/>
          </w:tcPr>
          <w:p w:rsidR="004D28A0" w:rsidRPr="00317C20" w:rsidRDefault="004D28A0" w:rsidP="004D28A0">
            <w:pPr>
              <w:spacing w:after="0" w:line="240" w:lineRule="auto"/>
              <w:jc w:val="center"/>
              <w:rPr>
                <w:rFonts w:ascii="Liberation Serif" w:eastAsia="Times New Roman" w:hAnsi="Liberation Serif" w:cs="Calibri"/>
                <w:color w:val="000000"/>
                <w:sz w:val="16"/>
                <w:szCs w:val="16"/>
                <w:lang w:eastAsia="ru-RU"/>
              </w:rPr>
            </w:pPr>
            <w:r w:rsidRPr="00317C20">
              <w:rPr>
                <w:rFonts w:ascii="Liberation Serif" w:eastAsia="Times New Roman" w:hAnsi="Liberation Serif" w:cs="Calibri"/>
                <w:color w:val="000000"/>
                <w:sz w:val="16"/>
                <w:szCs w:val="16"/>
                <w:lang w:eastAsia="ru-RU"/>
              </w:rPr>
              <w:t>9</w:t>
            </w:r>
          </w:p>
        </w:tc>
        <w:tc>
          <w:tcPr>
            <w:tcW w:w="709" w:type="dxa"/>
            <w:tcBorders>
              <w:top w:val="nil"/>
              <w:left w:val="nil"/>
              <w:bottom w:val="single" w:sz="4" w:space="0" w:color="auto"/>
              <w:right w:val="single" w:sz="4" w:space="0" w:color="auto"/>
            </w:tcBorders>
            <w:shd w:val="clear" w:color="auto" w:fill="auto"/>
            <w:vAlign w:val="center"/>
            <w:hideMark/>
          </w:tcPr>
          <w:p w:rsidR="004D28A0" w:rsidRPr="00317C20" w:rsidRDefault="004D28A0" w:rsidP="004D28A0">
            <w:pPr>
              <w:spacing w:after="0" w:line="240" w:lineRule="auto"/>
              <w:jc w:val="center"/>
              <w:rPr>
                <w:rFonts w:ascii="Liberation Serif" w:eastAsia="Times New Roman" w:hAnsi="Liberation Serif" w:cs="Calibri"/>
                <w:color w:val="000000"/>
                <w:sz w:val="16"/>
                <w:szCs w:val="16"/>
                <w:lang w:eastAsia="ru-RU"/>
              </w:rPr>
            </w:pPr>
            <w:r w:rsidRPr="00317C20">
              <w:rPr>
                <w:rFonts w:ascii="Liberation Serif" w:eastAsia="Times New Roman" w:hAnsi="Liberation Serif" w:cs="Calibri"/>
                <w:color w:val="000000"/>
                <w:sz w:val="16"/>
                <w:szCs w:val="16"/>
                <w:lang w:eastAsia="ru-RU"/>
              </w:rPr>
              <w:t>10</w:t>
            </w:r>
          </w:p>
        </w:tc>
        <w:tc>
          <w:tcPr>
            <w:tcW w:w="567" w:type="dxa"/>
            <w:tcBorders>
              <w:top w:val="nil"/>
              <w:left w:val="nil"/>
              <w:bottom w:val="single" w:sz="4" w:space="0" w:color="auto"/>
              <w:right w:val="single" w:sz="8" w:space="0" w:color="auto"/>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11</w:t>
            </w:r>
          </w:p>
        </w:tc>
        <w:tc>
          <w:tcPr>
            <w:tcW w:w="425" w:type="dxa"/>
            <w:tcBorders>
              <w:top w:val="nil"/>
              <w:left w:val="nil"/>
              <w:bottom w:val="single" w:sz="4" w:space="0" w:color="auto"/>
              <w:right w:val="single" w:sz="4" w:space="0" w:color="auto"/>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12</w:t>
            </w:r>
          </w:p>
        </w:tc>
        <w:tc>
          <w:tcPr>
            <w:tcW w:w="567" w:type="dxa"/>
            <w:gridSpan w:val="2"/>
            <w:tcBorders>
              <w:top w:val="nil"/>
              <w:left w:val="nil"/>
              <w:bottom w:val="single" w:sz="4" w:space="0" w:color="auto"/>
              <w:right w:val="single" w:sz="8" w:space="0" w:color="auto"/>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13</w:t>
            </w:r>
          </w:p>
        </w:tc>
        <w:tc>
          <w:tcPr>
            <w:tcW w:w="532" w:type="dxa"/>
            <w:tcBorders>
              <w:top w:val="nil"/>
              <w:left w:val="nil"/>
              <w:bottom w:val="single" w:sz="4" w:space="0" w:color="auto"/>
              <w:right w:val="nil"/>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14</w:t>
            </w:r>
          </w:p>
        </w:tc>
        <w:tc>
          <w:tcPr>
            <w:tcW w:w="460" w:type="dxa"/>
            <w:tcBorders>
              <w:top w:val="nil"/>
              <w:left w:val="single" w:sz="4" w:space="0" w:color="auto"/>
              <w:bottom w:val="single" w:sz="4" w:space="0" w:color="auto"/>
              <w:right w:val="single" w:sz="8" w:space="0" w:color="auto"/>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15</w:t>
            </w:r>
          </w:p>
        </w:tc>
      </w:tr>
      <w:tr w:rsidR="004D28A0" w:rsidRPr="004D28A0" w:rsidTr="00317C20">
        <w:trPr>
          <w:trHeight w:val="270"/>
        </w:trPr>
        <w:tc>
          <w:tcPr>
            <w:tcW w:w="1291" w:type="dxa"/>
            <w:vMerge/>
            <w:tcBorders>
              <w:top w:val="single" w:sz="4" w:space="0" w:color="auto"/>
              <w:left w:val="single" w:sz="8" w:space="0" w:color="auto"/>
              <w:bottom w:val="single" w:sz="8" w:space="0" w:color="000000"/>
              <w:right w:val="single" w:sz="8" w:space="0" w:color="auto"/>
            </w:tcBorders>
            <w:vAlign w:val="center"/>
            <w:hideMark/>
          </w:tcPr>
          <w:p w:rsidR="004D28A0" w:rsidRPr="00317C20" w:rsidRDefault="004D28A0" w:rsidP="004D28A0">
            <w:pPr>
              <w:spacing w:after="0" w:line="240" w:lineRule="auto"/>
              <w:rPr>
                <w:rFonts w:ascii="Liberation Serif" w:eastAsia="Times New Roman" w:hAnsi="Liberation Serif" w:cs="Calibri"/>
                <w:color w:val="000000"/>
                <w:sz w:val="16"/>
                <w:szCs w:val="16"/>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4D28A0" w:rsidRPr="00317C20" w:rsidRDefault="004D28A0" w:rsidP="004D28A0">
            <w:pPr>
              <w:spacing w:after="0" w:line="240" w:lineRule="auto"/>
              <w:rPr>
                <w:rFonts w:ascii="Liberation Serif" w:eastAsia="Times New Roman" w:hAnsi="Liberation Serif" w:cs="Calibri"/>
                <w:color w:val="000000"/>
                <w:sz w:val="16"/>
                <w:szCs w:val="16"/>
                <w:lang w:eastAsia="ru-RU"/>
              </w:rPr>
            </w:pPr>
          </w:p>
        </w:tc>
        <w:tc>
          <w:tcPr>
            <w:tcW w:w="708" w:type="dxa"/>
            <w:tcBorders>
              <w:top w:val="nil"/>
              <w:left w:val="nil"/>
              <w:bottom w:val="nil"/>
              <w:right w:val="single" w:sz="4" w:space="0" w:color="auto"/>
            </w:tcBorders>
            <w:shd w:val="clear" w:color="auto" w:fill="auto"/>
            <w:vAlign w:val="center"/>
            <w:hideMark/>
          </w:tcPr>
          <w:p w:rsidR="004D28A0" w:rsidRPr="00317C20" w:rsidRDefault="004D28A0" w:rsidP="004D28A0">
            <w:pPr>
              <w:spacing w:after="0" w:line="240" w:lineRule="auto"/>
              <w:jc w:val="center"/>
              <w:rPr>
                <w:rFonts w:ascii="Liberation Serif" w:eastAsia="Times New Roman" w:hAnsi="Liberation Serif" w:cs="Calibri"/>
                <w:color w:val="000000"/>
                <w:sz w:val="16"/>
                <w:szCs w:val="16"/>
                <w:lang w:eastAsia="ru-RU"/>
              </w:rPr>
            </w:pPr>
            <w:r w:rsidRPr="00317C20">
              <w:rPr>
                <w:rFonts w:ascii="Liberation Serif" w:eastAsia="Times New Roman" w:hAnsi="Liberation Serif" w:cs="Calibri"/>
                <w:color w:val="000000"/>
                <w:sz w:val="16"/>
                <w:szCs w:val="16"/>
                <w:lang w:eastAsia="ru-RU"/>
              </w:rPr>
              <w:t>до 35 лет</w:t>
            </w:r>
          </w:p>
        </w:tc>
        <w:tc>
          <w:tcPr>
            <w:tcW w:w="709" w:type="dxa"/>
            <w:tcBorders>
              <w:top w:val="nil"/>
              <w:left w:val="nil"/>
              <w:bottom w:val="nil"/>
              <w:right w:val="single" w:sz="8" w:space="0" w:color="auto"/>
            </w:tcBorders>
            <w:shd w:val="clear" w:color="auto" w:fill="auto"/>
            <w:vAlign w:val="center"/>
            <w:hideMark/>
          </w:tcPr>
          <w:p w:rsidR="004D28A0" w:rsidRPr="00317C20" w:rsidRDefault="004D28A0" w:rsidP="004D28A0">
            <w:pPr>
              <w:spacing w:after="0" w:line="240" w:lineRule="auto"/>
              <w:jc w:val="center"/>
              <w:rPr>
                <w:rFonts w:ascii="Liberation Serif" w:eastAsia="Times New Roman" w:hAnsi="Liberation Serif" w:cs="Calibri"/>
                <w:color w:val="000000"/>
                <w:sz w:val="16"/>
                <w:szCs w:val="16"/>
                <w:lang w:eastAsia="ru-RU"/>
              </w:rPr>
            </w:pPr>
            <w:r w:rsidRPr="00317C20">
              <w:rPr>
                <w:rFonts w:ascii="Liberation Serif" w:eastAsia="Times New Roman" w:hAnsi="Liberation Serif" w:cs="Calibri"/>
                <w:color w:val="000000"/>
                <w:sz w:val="16"/>
                <w:szCs w:val="16"/>
                <w:lang w:eastAsia="ru-RU"/>
              </w:rPr>
              <w:t>от 36 лет</w:t>
            </w:r>
          </w:p>
        </w:tc>
        <w:tc>
          <w:tcPr>
            <w:tcW w:w="567" w:type="dxa"/>
            <w:tcBorders>
              <w:top w:val="nil"/>
              <w:left w:val="nil"/>
              <w:bottom w:val="nil"/>
              <w:right w:val="single" w:sz="4" w:space="0" w:color="auto"/>
            </w:tcBorders>
            <w:shd w:val="clear" w:color="auto" w:fill="auto"/>
            <w:vAlign w:val="center"/>
            <w:hideMark/>
          </w:tcPr>
          <w:p w:rsidR="004D28A0" w:rsidRPr="00317C20" w:rsidRDefault="004D28A0" w:rsidP="004D28A0">
            <w:pPr>
              <w:spacing w:after="0" w:line="240" w:lineRule="auto"/>
              <w:jc w:val="center"/>
              <w:rPr>
                <w:rFonts w:ascii="Liberation Serif" w:eastAsia="Times New Roman" w:hAnsi="Liberation Serif" w:cs="Calibri"/>
                <w:color w:val="000000"/>
                <w:sz w:val="16"/>
                <w:szCs w:val="16"/>
                <w:lang w:eastAsia="ru-RU"/>
              </w:rPr>
            </w:pPr>
            <w:r w:rsidRPr="00317C20">
              <w:rPr>
                <w:rFonts w:ascii="Liberation Serif" w:eastAsia="Times New Roman" w:hAnsi="Liberation Serif" w:cs="Calibri"/>
                <w:color w:val="000000"/>
                <w:sz w:val="16"/>
                <w:szCs w:val="16"/>
                <w:lang w:eastAsia="ru-RU"/>
              </w:rPr>
              <w:t>до 35 лет</w:t>
            </w:r>
          </w:p>
        </w:tc>
        <w:tc>
          <w:tcPr>
            <w:tcW w:w="567" w:type="dxa"/>
            <w:tcBorders>
              <w:top w:val="nil"/>
              <w:left w:val="nil"/>
              <w:bottom w:val="nil"/>
              <w:right w:val="single" w:sz="8" w:space="0" w:color="auto"/>
            </w:tcBorders>
            <w:shd w:val="clear" w:color="auto" w:fill="auto"/>
            <w:vAlign w:val="center"/>
            <w:hideMark/>
          </w:tcPr>
          <w:p w:rsidR="004D28A0" w:rsidRPr="00317C20" w:rsidRDefault="004D28A0" w:rsidP="004D28A0">
            <w:pPr>
              <w:spacing w:after="0" w:line="240" w:lineRule="auto"/>
              <w:jc w:val="center"/>
              <w:rPr>
                <w:rFonts w:ascii="Liberation Serif" w:eastAsia="Times New Roman" w:hAnsi="Liberation Serif" w:cs="Calibri"/>
                <w:color w:val="000000"/>
                <w:sz w:val="16"/>
                <w:szCs w:val="16"/>
                <w:lang w:eastAsia="ru-RU"/>
              </w:rPr>
            </w:pPr>
            <w:r w:rsidRPr="00317C20">
              <w:rPr>
                <w:rFonts w:ascii="Liberation Serif" w:eastAsia="Times New Roman" w:hAnsi="Liberation Serif" w:cs="Calibri"/>
                <w:color w:val="000000"/>
                <w:sz w:val="16"/>
                <w:szCs w:val="16"/>
                <w:lang w:eastAsia="ru-RU"/>
              </w:rPr>
              <w:t>от 36 лет</w:t>
            </w:r>
          </w:p>
        </w:tc>
        <w:tc>
          <w:tcPr>
            <w:tcW w:w="425" w:type="dxa"/>
            <w:tcBorders>
              <w:top w:val="nil"/>
              <w:left w:val="nil"/>
              <w:bottom w:val="nil"/>
              <w:right w:val="single" w:sz="4" w:space="0" w:color="auto"/>
            </w:tcBorders>
            <w:shd w:val="clear" w:color="auto" w:fill="auto"/>
            <w:vAlign w:val="center"/>
            <w:hideMark/>
          </w:tcPr>
          <w:p w:rsidR="004D28A0" w:rsidRPr="00317C20" w:rsidRDefault="004D28A0" w:rsidP="004D28A0">
            <w:pPr>
              <w:spacing w:after="0" w:line="240" w:lineRule="auto"/>
              <w:jc w:val="center"/>
              <w:rPr>
                <w:rFonts w:ascii="Liberation Serif" w:eastAsia="Times New Roman" w:hAnsi="Liberation Serif" w:cs="Calibri"/>
                <w:color w:val="000000"/>
                <w:sz w:val="16"/>
                <w:szCs w:val="16"/>
                <w:lang w:eastAsia="ru-RU"/>
              </w:rPr>
            </w:pPr>
            <w:r w:rsidRPr="00317C20">
              <w:rPr>
                <w:rFonts w:ascii="Liberation Serif" w:eastAsia="Times New Roman" w:hAnsi="Liberation Serif" w:cs="Calibri"/>
                <w:color w:val="000000"/>
                <w:sz w:val="16"/>
                <w:szCs w:val="16"/>
                <w:lang w:eastAsia="ru-RU"/>
              </w:rPr>
              <w:t>до 35 лет</w:t>
            </w:r>
          </w:p>
        </w:tc>
        <w:tc>
          <w:tcPr>
            <w:tcW w:w="567" w:type="dxa"/>
            <w:tcBorders>
              <w:top w:val="nil"/>
              <w:left w:val="nil"/>
              <w:bottom w:val="nil"/>
              <w:right w:val="nil"/>
            </w:tcBorders>
            <w:shd w:val="clear" w:color="auto" w:fill="auto"/>
            <w:vAlign w:val="center"/>
            <w:hideMark/>
          </w:tcPr>
          <w:p w:rsidR="004D28A0" w:rsidRPr="00317C20" w:rsidRDefault="004D28A0" w:rsidP="004D28A0">
            <w:pPr>
              <w:spacing w:after="0" w:line="240" w:lineRule="auto"/>
              <w:jc w:val="center"/>
              <w:rPr>
                <w:rFonts w:ascii="Liberation Serif" w:eastAsia="Times New Roman" w:hAnsi="Liberation Serif" w:cs="Calibri"/>
                <w:color w:val="000000"/>
                <w:sz w:val="16"/>
                <w:szCs w:val="16"/>
                <w:lang w:eastAsia="ru-RU"/>
              </w:rPr>
            </w:pPr>
            <w:r w:rsidRPr="00317C20">
              <w:rPr>
                <w:rFonts w:ascii="Liberation Serif" w:eastAsia="Times New Roman" w:hAnsi="Liberation Serif" w:cs="Calibri"/>
                <w:color w:val="000000"/>
                <w:sz w:val="16"/>
                <w:szCs w:val="16"/>
                <w:lang w:eastAsia="ru-RU"/>
              </w:rPr>
              <w:t>от 36 лет</w:t>
            </w:r>
          </w:p>
        </w:tc>
        <w:tc>
          <w:tcPr>
            <w:tcW w:w="851" w:type="dxa"/>
            <w:vMerge/>
            <w:tcBorders>
              <w:top w:val="single" w:sz="4" w:space="0" w:color="auto"/>
              <w:left w:val="single" w:sz="8" w:space="0" w:color="auto"/>
              <w:bottom w:val="single" w:sz="8" w:space="0" w:color="000000"/>
              <w:right w:val="single" w:sz="8" w:space="0" w:color="auto"/>
            </w:tcBorders>
            <w:vAlign w:val="center"/>
            <w:hideMark/>
          </w:tcPr>
          <w:p w:rsidR="004D28A0" w:rsidRPr="00317C20" w:rsidRDefault="004D28A0" w:rsidP="004D28A0">
            <w:pPr>
              <w:spacing w:after="0" w:line="240" w:lineRule="auto"/>
              <w:rPr>
                <w:rFonts w:ascii="Liberation Serif" w:eastAsia="Times New Roman" w:hAnsi="Liberation Serif" w:cs="Calibri"/>
                <w:color w:val="000000"/>
                <w:sz w:val="16"/>
                <w:szCs w:val="16"/>
                <w:lang w:eastAsia="ru-RU"/>
              </w:rPr>
            </w:pPr>
          </w:p>
        </w:tc>
        <w:tc>
          <w:tcPr>
            <w:tcW w:w="709" w:type="dxa"/>
            <w:tcBorders>
              <w:top w:val="nil"/>
              <w:left w:val="nil"/>
              <w:bottom w:val="nil"/>
              <w:right w:val="single" w:sz="4" w:space="0" w:color="auto"/>
            </w:tcBorders>
            <w:shd w:val="clear" w:color="auto" w:fill="auto"/>
            <w:vAlign w:val="center"/>
            <w:hideMark/>
          </w:tcPr>
          <w:p w:rsidR="004D28A0" w:rsidRPr="00317C20" w:rsidRDefault="004D28A0" w:rsidP="004D28A0">
            <w:pPr>
              <w:spacing w:after="0" w:line="240" w:lineRule="auto"/>
              <w:jc w:val="center"/>
              <w:rPr>
                <w:rFonts w:ascii="Liberation Serif" w:eastAsia="Times New Roman" w:hAnsi="Liberation Serif" w:cs="Calibri"/>
                <w:color w:val="000000"/>
                <w:sz w:val="16"/>
                <w:szCs w:val="16"/>
                <w:lang w:eastAsia="ru-RU"/>
              </w:rPr>
            </w:pPr>
            <w:r w:rsidRPr="00317C20">
              <w:rPr>
                <w:rFonts w:ascii="Liberation Serif" w:eastAsia="Times New Roman" w:hAnsi="Liberation Serif" w:cs="Calibri"/>
                <w:color w:val="000000"/>
                <w:sz w:val="16"/>
                <w:szCs w:val="16"/>
                <w:lang w:eastAsia="ru-RU"/>
              </w:rPr>
              <w:t>до 35 лет</w:t>
            </w:r>
          </w:p>
        </w:tc>
        <w:tc>
          <w:tcPr>
            <w:tcW w:w="567" w:type="dxa"/>
            <w:tcBorders>
              <w:top w:val="nil"/>
              <w:left w:val="nil"/>
              <w:bottom w:val="nil"/>
              <w:right w:val="single" w:sz="8" w:space="0" w:color="auto"/>
            </w:tcBorders>
            <w:shd w:val="clear" w:color="auto" w:fill="auto"/>
            <w:vAlign w:val="center"/>
            <w:hideMark/>
          </w:tcPr>
          <w:p w:rsidR="004D28A0" w:rsidRPr="00317C20" w:rsidRDefault="004D28A0" w:rsidP="004D28A0">
            <w:pPr>
              <w:spacing w:after="0" w:line="240" w:lineRule="auto"/>
              <w:jc w:val="center"/>
              <w:rPr>
                <w:rFonts w:ascii="Liberation Serif" w:eastAsia="Times New Roman" w:hAnsi="Liberation Serif" w:cs="Calibri"/>
                <w:color w:val="000000"/>
                <w:sz w:val="16"/>
                <w:szCs w:val="16"/>
                <w:lang w:eastAsia="ru-RU"/>
              </w:rPr>
            </w:pPr>
            <w:r w:rsidRPr="00317C20">
              <w:rPr>
                <w:rFonts w:ascii="Liberation Serif" w:eastAsia="Times New Roman" w:hAnsi="Liberation Serif" w:cs="Calibri"/>
                <w:color w:val="000000"/>
                <w:sz w:val="16"/>
                <w:szCs w:val="16"/>
                <w:lang w:eastAsia="ru-RU"/>
              </w:rPr>
              <w:t>от 36 лет</w:t>
            </w:r>
          </w:p>
        </w:tc>
        <w:tc>
          <w:tcPr>
            <w:tcW w:w="425" w:type="dxa"/>
            <w:tcBorders>
              <w:top w:val="nil"/>
              <w:left w:val="nil"/>
              <w:bottom w:val="nil"/>
              <w:right w:val="single" w:sz="4" w:space="0" w:color="auto"/>
            </w:tcBorders>
            <w:shd w:val="clear" w:color="auto" w:fill="auto"/>
            <w:vAlign w:val="center"/>
            <w:hideMark/>
          </w:tcPr>
          <w:p w:rsidR="004D28A0" w:rsidRPr="00317C20" w:rsidRDefault="004D28A0" w:rsidP="004D28A0">
            <w:pPr>
              <w:spacing w:after="0" w:line="240" w:lineRule="auto"/>
              <w:jc w:val="center"/>
              <w:rPr>
                <w:rFonts w:ascii="Liberation Serif" w:eastAsia="Times New Roman" w:hAnsi="Liberation Serif" w:cs="Calibri"/>
                <w:color w:val="000000"/>
                <w:sz w:val="16"/>
                <w:szCs w:val="16"/>
                <w:lang w:eastAsia="ru-RU"/>
              </w:rPr>
            </w:pPr>
            <w:r w:rsidRPr="00317C20">
              <w:rPr>
                <w:rFonts w:ascii="Liberation Serif" w:eastAsia="Times New Roman" w:hAnsi="Liberation Serif" w:cs="Calibri"/>
                <w:color w:val="000000"/>
                <w:sz w:val="16"/>
                <w:szCs w:val="16"/>
                <w:lang w:eastAsia="ru-RU"/>
              </w:rPr>
              <w:t>до 35 лет</w:t>
            </w:r>
          </w:p>
        </w:tc>
        <w:tc>
          <w:tcPr>
            <w:tcW w:w="567" w:type="dxa"/>
            <w:gridSpan w:val="2"/>
            <w:tcBorders>
              <w:top w:val="nil"/>
              <w:left w:val="nil"/>
              <w:bottom w:val="nil"/>
              <w:right w:val="single" w:sz="8" w:space="0" w:color="auto"/>
            </w:tcBorders>
            <w:shd w:val="clear" w:color="auto" w:fill="auto"/>
            <w:vAlign w:val="center"/>
            <w:hideMark/>
          </w:tcPr>
          <w:p w:rsidR="004D28A0" w:rsidRPr="00317C20" w:rsidRDefault="004D28A0" w:rsidP="004D28A0">
            <w:pPr>
              <w:spacing w:after="0" w:line="240" w:lineRule="auto"/>
              <w:jc w:val="center"/>
              <w:rPr>
                <w:rFonts w:ascii="Liberation Serif" w:eastAsia="Times New Roman" w:hAnsi="Liberation Serif" w:cs="Calibri"/>
                <w:color w:val="000000"/>
                <w:sz w:val="16"/>
                <w:szCs w:val="16"/>
                <w:lang w:eastAsia="ru-RU"/>
              </w:rPr>
            </w:pPr>
            <w:r w:rsidRPr="00317C20">
              <w:rPr>
                <w:rFonts w:ascii="Liberation Serif" w:eastAsia="Times New Roman" w:hAnsi="Liberation Serif" w:cs="Calibri"/>
                <w:color w:val="000000"/>
                <w:sz w:val="16"/>
                <w:szCs w:val="16"/>
                <w:lang w:eastAsia="ru-RU"/>
              </w:rPr>
              <w:t>от 36 лет</w:t>
            </w:r>
          </w:p>
        </w:tc>
        <w:tc>
          <w:tcPr>
            <w:tcW w:w="532" w:type="dxa"/>
            <w:tcBorders>
              <w:top w:val="nil"/>
              <w:left w:val="nil"/>
              <w:bottom w:val="nil"/>
              <w:right w:val="single" w:sz="4" w:space="0" w:color="auto"/>
            </w:tcBorders>
            <w:shd w:val="clear" w:color="auto" w:fill="auto"/>
            <w:vAlign w:val="center"/>
            <w:hideMark/>
          </w:tcPr>
          <w:p w:rsidR="004D28A0" w:rsidRPr="00317C20" w:rsidRDefault="004D28A0" w:rsidP="004D28A0">
            <w:pPr>
              <w:spacing w:after="0" w:line="240" w:lineRule="auto"/>
              <w:jc w:val="center"/>
              <w:rPr>
                <w:rFonts w:ascii="Liberation Serif" w:eastAsia="Times New Roman" w:hAnsi="Liberation Serif" w:cs="Calibri"/>
                <w:color w:val="000000"/>
                <w:sz w:val="16"/>
                <w:szCs w:val="16"/>
                <w:lang w:eastAsia="ru-RU"/>
              </w:rPr>
            </w:pPr>
            <w:r w:rsidRPr="00317C20">
              <w:rPr>
                <w:rFonts w:ascii="Liberation Serif" w:eastAsia="Times New Roman" w:hAnsi="Liberation Serif" w:cs="Calibri"/>
                <w:color w:val="000000"/>
                <w:sz w:val="16"/>
                <w:szCs w:val="16"/>
                <w:lang w:eastAsia="ru-RU"/>
              </w:rPr>
              <w:t>до 35 лет</w:t>
            </w:r>
          </w:p>
        </w:tc>
        <w:tc>
          <w:tcPr>
            <w:tcW w:w="460" w:type="dxa"/>
            <w:tcBorders>
              <w:top w:val="nil"/>
              <w:left w:val="nil"/>
              <w:bottom w:val="nil"/>
              <w:right w:val="single" w:sz="8" w:space="0" w:color="auto"/>
            </w:tcBorders>
            <w:shd w:val="clear" w:color="auto" w:fill="auto"/>
            <w:vAlign w:val="center"/>
            <w:hideMark/>
          </w:tcPr>
          <w:p w:rsidR="004D28A0" w:rsidRPr="00317C20" w:rsidRDefault="004D28A0" w:rsidP="004D28A0">
            <w:pPr>
              <w:spacing w:after="0" w:line="240" w:lineRule="auto"/>
              <w:jc w:val="center"/>
              <w:rPr>
                <w:rFonts w:ascii="Liberation Serif" w:eastAsia="Times New Roman" w:hAnsi="Liberation Serif" w:cs="Calibri"/>
                <w:color w:val="000000"/>
                <w:sz w:val="16"/>
                <w:szCs w:val="16"/>
                <w:lang w:eastAsia="ru-RU"/>
              </w:rPr>
            </w:pPr>
            <w:r w:rsidRPr="00317C20">
              <w:rPr>
                <w:rFonts w:ascii="Liberation Serif" w:eastAsia="Times New Roman" w:hAnsi="Liberation Serif" w:cs="Calibri"/>
                <w:color w:val="000000"/>
                <w:sz w:val="16"/>
                <w:szCs w:val="16"/>
                <w:lang w:eastAsia="ru-RU"/>
              </w:rPr>
              <w:t>от 36 лет</w:t>
            </w:r>
          </w:p>
        </w:tc>
      </w:tr>
      <w:tr w:rsidR="004D28A0" w:rsidRPr="004D28A0" w:rsidTr="00317C20">
        <w:trPr>
          <w:trHeight w:val="270"/>
        </w:trPr>
        <w:tc>
          <w:tcPr>
            <w:tcW w:w="1291" w:type="dxa"/>
            <w:vMerge w:val="restart"/>
            <w:tcBorders>
              <w:top w:val="nil"/>
              <w:left w:val="single" w:sz="8" w:space="0" w:color="auto"/>
              <w:bottom w:val="single" w:sz="8" w:space="0" w:color="000000"/>
              <w:right w:val="single" w:sz="8" w:space="0" w:color="auto"/>
            </w:tcBorders>
            <w:shd w:val="clear" w:color="auto" w:fill="auto"/>
            <w:hideMark/>
          </w:tcPr>
          <w:p w:rsidR="004D28A0" w:rsidRPr="00317C20" w:rsidRDefault="004D28A0" w:rsidP="004D28A0">
            <w:pPr>
              <w:spacing w:after="0" w:line="240" w:lineRule="auto"/>
              <w:rPr>
                <w:rFonts w:ascii="Liberation Serif" w:eastAsia="Times New Roman" w:hAnsi="Liberation Serif" w:cs="Calibri"/>
                <w:color w:val="000000"/>
                <w:sz w:val="16"/>
                <w:szCs w:val="16"/>
                <w:lang w:eastAsia="ru-RU"/>
              </w:rPr>
            </w:pPr>
            <w:r w:rsidRPr="00317C20">
              <w:rPr>
                <w:rFonts w:ascii="Liberation Serif" w:eastAsia="Times New Roman" w:hAnsi="Liberation Serif" w:cs="Calibri"/>
                <w:color w:val="000000"/>
                <w:sz w:val="16"/>
                <w:szCs w:val="16"/>
                <w:lang w:eastAsia="ru-RU"/>
              </w:rPr>
              <w:t>Дошкольные образовательные организации</w:t>
            </w:r>
          </w:p>
        </w:tc>
        <w:tc>
          <w:tcPr>
            <w:tcW w:w="851" w:type="dxa"/>
            <w:tcBorders>
              <w:top w:val="nil"/>
              <w:left w:val="nil"/>
              <w:bottom w:val="nil"/>
              <w:right w:val="single" w:sz="8" w:space="0" w:color="auto"/>
            </w:tcBorders>
            <w:shd w:val="clear" w:color="auto" w:fill="auto"/>
            <w:vAlign w:val="center"/>
            <w:hideMark/>
          </w:tcPr>
          <w:p w:rsidR="004D28A0" w:rsidRPr="00317C20" w:rsidRDefault="004D28A0" w:rsidP="004D28A0">
            <w:pPr>
              <w:spacing w:after="0" w:line="240" w:lineRule="auto"/>
              <w:jc w:val="center"/>
              <w:rPr>
                <w:rFonts w:ascii="Liberation Serif" w:eastAsia="Times New Roman" w:hAnsi="Liberation Serif" w:cs="Calibri"/>
                <w:color w:val="000000"/>
                <w:sz w:val="16"/>
                <w:szCs w:val="16"/>
                <w:lang w:eastAsia="ru-RU"/>
              </w:rPr>
            </w:pPr>
            <w:r w:rsidRPr="00317C20">
              <w:rPr>
                <w:rFonts w:ascii="Liberation Serif" w:eastAsia="Times New Roman" w:hAnsi="Liberation Serif" w:cs="Calibri"/>
                <w:color w:val="000000"/>
                <w:sz w:val="16"/>
                <w:szCs w:val="16"/>
                <w:lang w:eastAsia="ru-RU"/>
              </w:rPr>
              <w:t>Всего</w:t>
            </w:r>
          </w:p>
        </w:tc>
        <w:tc>
          <w:tcPr>
            <w:tcW w:w="708" w:type="dxa"/>
            <w:tcBorders>
              <w:top w:val="single" w:sz="8" w:space="0" w:color="auto"/>
              <w:left w:val="nil"/>
              <w:bottom w:val="single" w:sz="4" w:space="0" w:color="auto"/>
              <w:right w:val="single" w:sz="4" w:space="0" w:color="auto"/>
            </w:tcBorders>
            <w:shd w:val="clear" w:color="auto" w:fill="auto"/>
            <w:vAlign w:val="center"/>
            <w:hideMark/>
          </w:tcPr>
          <w:p w:rsidR="004D28A0" w:rsidRPr="00317C20" w:rsidRDefault="004D28A0" w:rsidP="004D28A0">
            <w:pPr>
              <w:spacing w:after="0" w:line="240" w:lineRule="auto"/>
              <w:jc w:val="center"/>
              <w:rPr>
                <w:rFonts w:ascii="Liberation Serif" w:eastAsia="Times New Roman" w:hAnsi="Liberation Serif" w:cs="Calibri"/>
                <w:color w:val="000000"/>
                <w:sz w:val="16"/>
                <w:szCs w:val="16"/>
                <w:lang w:eastAsia="ru-RU"/>
              </w:rPr>
            </w:pPr>
            <w:r w:rsidRPr="00317C20">
              <w:rPr>
                <w:rFonts w:ascii="Liberation Serif" w:eastAsia="Times New Roman" w:hAnsi="Liberation Serif" w:cs="Calibri"/>
                <w:color w:val="000000"/>
                <w:sz w:val="16"/>
                <w:szCs w:val="16"/>
                <w:lang w:eastAsia="ru-RU"/>
              </w:rPr>
              <w:t>12</w:t>
            </w:r>
          </w:p>
        </w:tc>
        <w:tc>
          <w:tcPr>
            <w:tcW w:w="709" w:type="dxa"/>
            <w:tcBorders>
              <w:top w:val="single" w:sz="8" w:space="0" w:color="auto"/>
              <w:left w:val="nil"/>
              <w:bottom w:val="single" w:sz="4" w:space="0" w:color="auto"/>
              <w:right w:val="single" w:sz="8" w:space="0" w:color="auto"/>
            </w:tcBorders>
            <w:shd w:val="clear" w:color="auto" w:fill="auto"/>
            <w:vAlign w:val="center"/>
            <w:hideMark/>
          </w:tcPr>
          <w:p w:rsidR="004D28A0" w:rsidRPr="00317C20" w:rsidRDefault="004D28A0" w:rsidP="004D28A0">
            <w:pPr>
              <w:spacing w:after="0" w:line="240" w:lineRule="auto"/>
              <w:jc w:val="center"/>
              <w:rPr>
                <w:rFonts w:ascii="Liberation Serif" w:eastAsia="Times New Roman" w:hAnsi="Liberation Serif" w:cs="Calibri"/>
                <w:color w:val="000000"/>
                <w:sz w:val="16"/>
                <w:szCs w:val="16"/>
                <w:lang w:eastAsia="ru-RU"/>
              </w:rPr>
            </w:pPr>
            <w:r w:rsidRPr="00317C20">
              <w:rPr>
                <w:rFonts w:ascii="Liberation Serif" w:eastAsia="Times New Roman" w:hAnsi="Liberation Serif" w:cs="Calibri"/>
                <w:color w:val="000000"/>
                <w:sz w:val="16"/>
                <w:szCs w:val="16"/>
                <w:lang w:eastAsia="ru-RU"/>
              </w:rPr>
              <w:t>32</w:t>
            </w:r>
          </w:p>
        </w:tc>
        <w:tc>
          <w:tcPr>
            <w:tcW w:w="567" w:type="dxa"/>
            <w:tcBorders>
              <w:top w:val="single" w:sz="8" w:space="0" w:color="auto"/>
              <w:left w:val="nil"/>
              <w:bottom w:val="single" w:sz="4" w:space="0" w:color="auto"/>
              <w:right w:val="single" w:sz="4" w:space="0" w:color="auto"/>
            </w:tcBorders>
            <w:shd w:val="clear" w:color="auto" w:fill="auto"/>
            <w:vAlign w:val="center"/>
            <w:hideMark/>
          </w:tcPr>
          <w:p w:rsidR="004D28A0" w:rsidRPr="00317C20" w:rsidRDefault="004D28A0" w:rsidP="004D28A0">
            <w:pPr>
              <w:spacing w:after="0" w:line="240" w:lineRule="auto"/>
              <w:jc w:val="center"/>
              <w:rPr>
                <w:rFonts w:ascii="Liberation Serif" w:eastAsia="Times New Roman" w:hAnsi="Liberation Serif" w:cs="Calibri"/>
                <w:color w:val="000000"/>
                <w:sz w:val="16"/>
                <w:szCs w:val="16"/>
                <w:lang w:eastAsia="ru-RU"/>
              </w:rPr>
            </w:pPr>
            <w:r w:rsidRPr="00317C20">
              <w:rPr>
                <w:rFonts w:ascii="Liberation Serif" w:eastAsia="Times New Roman" w:hAnsi="Liberation Serif" w:cs="Calibri"/>
                <w:color w:val="000000"/>
                <w:sz w:val="16"/>
                <w:szCs w:val="16"/>
                <w:lang w:eastAsia="ru-RU"/>
              </w:rPr>
              <w:t>34</w:t>
            </w:r>
          </w:p>
        </w:tc>
        <w:tc>
          <w:tcPr>
            <w:tcW w:w="567" w:type="dxa"/>
            <w:tcBorders>
              <w:top w:val="single" w:sz="8" w:space="0" w:color="auto"/>
              <w:left w:val="nil"/>
              <w:bottom w:val="single" w:sz="4" w:space="0" w:color="auto"/>
              <w:right w:val="single" w:sz="8" w:space="0" w:color="auto"/>
            </w:tcBorders>
            <w:shd w:val="clear" w:color="auto" w:fill="auto"/>
            <w:vAlign w:val="center"/>
            <w:hideMark/>
          </w:tcPr>
          <w:p w:rsidR="004D28A0" w:rsidRPr="00317C20" w:rsidRDefault="004D28A0" w:rsidP="004D28A0">
            <w:pPr>
              <w:spacing w:after="0" w:line="240" w:lineRule="auto"/>
              <w:jc w:val="center"/>
              <w:rPr>
                <w:rFonts w:ascii="Liberation Serif" w:eastAsia="Times New Roman" w:hAnsi="Liberation Serif" w:cs="Calibri"/>
                <w:color w:val="000000"/>
                <w:sz w:val="16"/>
                <w:szCs w:val="16"/>
                <w:lang w:eastAsia="ru-RU"/>
              </w:rPr>
            </w:pPr>
            <w:r w:rsidRPr="00317C20">
              <w:rPr>
                <w:rFonts w:ascii="Liberation Serif" w:eastAsia="Times New Roman" w:hAnsi="Liberation Serif" w:cs="Calibri"/>
                <w:color w:val="000000"/>
                <w:sz w:val="16"/>
                <w:szCs w:val="16"/>
                <w:lang w:eastAsia="ru-RU"/>
              </w:rPr>
              <w:t>52</w:t>
            </w:r>
          </w:p>
        </w:tc>
        <w:tc>
          <w:tcPr>
            <w:tcW w:w="425" w:type="dxa"/>
            <w:tcBorders>
              <w:top w:val="single" w:sz="8" w:space="0" w:color="auto"/>
              <w:left w:val="nil"/>
              <w:bottom w:val="single" w:sz="4" w:space="0" w:color="auto"/>
              <w:right w:val="single" w:sz="4" w:space="0" w:color="auto"/>
            </w:tcBorders>
            <w:shd w:val="clear" w:color="auto" w:fill="auto"/>
            <w:vAlign w:val="center"/>
            <w:hideMark/>
          </w:tcPr>
          <w:p w:rsidR="004D28A0" w:rsidRPr="00317C20" w:rsidRDefault="004D28A0" w:rsidP="004D28A0">
            <w:pPr>
              <w:spacing w:after="0" w:line="240" w:lineRule="auto"/>
              <w:jc w:val="center"/>
              <w:rPr>
                <w:rFonts w:ascii="Liberation Serif" w:eastAsia="Times New Roman" w:hAnsi="Liberation Serif" w:cs="Calibri"/>
                <w:color w:val="000000"/>
                <w:sz w:val="16"/>
                <w:szCs w:val="16"/>
                <w:lang w:eastAsia="ru-RU"/>
              </w:rPr>
            </w:pPr>
            <w:r w:rsidRPr="00317C20">
              <w:rPr>
                <w:rFonts w:ascii="Liberation Serif" w:eastAsia="Times New Roman" w:hAnsi="Liberation Serif" w:cs="Calibri"/>
                <w:color w:val="000000"/>
                <w:sz w:val="16"/>
                <w:szCs w:val="16"/>
                <w:lang w:eastAsia="ru-RU"/>
              </w:rPr>
              <w:t>2</w:t>
            </w:r>
          </w:p>
        </w:tc>
        <w:tc>
          <w:tcPr>
            <w:tcW w:w="567" w:type="dxa"/>
            <w:tcBorders>
              <w:top w:val="single" w:sz="8" w:space="0" w:color="auto"/>
              <w:left w:val="nil"/>
              <w:bottom w:val="single" w:sz="4" w:space="0" w:color="auto"/>
              <w:right w:val="nil"/>
            </w:tcBorders>
            <w:shd w:val="clear" w:color="auto" w:fill="auto"/>
            <w:vAlign w:val="center"/>
            <w:hideMark/>
          </w:tcPr>
          <w:p w:rsidR="004D28A0" w:rsidRPr="00317C20" w:rsidRDefault="004D28A0" w:rsidP="004D28A0">
            <w:pPr>
              <w:spacing w:after="0" w:line="240" w:lineRule="auto"/>
              <w:jc w:val="center"/>
              <w:rPr>
                <w:rFonts w:ascii="Liberation Serif" w:eastAsia="Times New Roman" w:hAnsi="Liberation Serif" w:cs="Calibri"/>
                <w:color w:val="000000"/>
                <w:sz w:val="16"/>
                <w:szCs w:val="16"/>
                <w:lang w:eastAsia="ru-RU"/>
              </w:rPr>
            </w:pPr>
            <w:r w:rsidRPr="00317C20">
              <w:rPr>
                <w:rFonts w:ascii="Liberation Serif" w:eastAsia="Times New Roman" w:hAnsi="Liberation Serif" w:cs="Calibri"/>
                <w:color w:val="000000"/>
                <w:sz w:val="16"/>
                <w:szCs w:val="16"/>
                <w:lang w:eastAsia="ru-RU"/>
              </w:rPr>
              <w:t>8</w:t>
            </w:r>
          </w:p>
        </w:tc>
        <w:tc>
          <w:tcPr>
            <w:tcW w:w="851" w:type="dxa"/>
            <w:tcBorders>
              <w:top w:val="nil"/>
              <w:left w:val="single" w:sz="8" w:space="0" w:color="auto"/>
              <w:bottom w:val="single" w:sz="4" w:space="0" w:color="auto"/>
              <w:right w:val="single" w:sz="8" w:space="0" w:color="auto"/>
            </w:tcBorders>
            <w:shd w:val="clear" w:color="auto" w:fill="auto"/>
            <w:vAlign w:val="center"/>
            <w:hideMark/>
          </w:tcPr>
          <w:p w:rsidR="004D28A0" w:rsidRPr="00317C20" w:rsidRDefault="004D28A0" w:rsidP="004D28A0">
            <w:pPr>
              <w:spacing w:after="0" w:line="240" w:lineRule="auto"/>
              <w:jc w:val="center"/>
              <w:rPr>
                <w:rFonts w:ascii="Liberation Serif" w:eastAsia="Times New Roman" w:hAnsi="Liberation Serif" w:cs="Calibri"/>
                <w:color w:val="000000"/>
                <w:sz w:val="16"/>
                <w:szCs w:val="16"/>
                <w:lang w:eastAsia="ru-RU"/>
              </w:rPr>
            </w:pPr>
            <w:r w:rsidRPr="00317C20">
              <w:rPr>
                <w:rFonts w:ascii="Liberation Serif" w:eastAsia="Times New Roman" w:hAnsi="Liberation Serif" w:cs="Calibri"/>
                <w:color w:val="000000"/>
                <w:sz w:val="16"/>
                <w:szCs w:val="16"/>
                <w:lang w:eastAsia="ru-RU"/>
              </w:rPr>
              <w:t>Всего</w:t>
            </w:r>
          </w:p>
        </w:tc>
        <w:tc>
          <w:tcPr>
            <w:tcW w:w="709" w:type="dxa"/>
            <w:tcBorders>
              <w:top w:val="single" w:sz="8" w:space="0" w:color="auto"/>
              <w:left w:val="nil"/>
              <w:bottom w:val="single" w:sz="4" w:space="0" w:color="auto"/>
              <w:right w:val="single" w:sz="4" w:space="0" w:color="auto"/>
            </w:tcBorders>
            <w:shd w:val="clear" w:color="auto" w:fill="auto"/>
            <w:vAlign w:val="center"/>
            <w:hideMark/>
          </w:tcPr>
          <w:p w:rsidR="004D28A0" w:rsidRPr="00317C20" w:rsidRDefault="004D28A0" w:rsidP="004D28A0">
            <w:pPr>
              <w:spacing w:after="0" w:line="240" w:lineRule="auto"/>
              <w:jc w:val="center"/>
              <w:rPr>
                <w:rFonts w:ascii="Liberation Serif" w:eastAsia="Times New Roman" w:hAnsi="Liberation Serif" w:cs="Calibri"/>
                <w:color w:val="000000"/>
                <w:sz w:val="16"/>
                <w:szCs w:val="16"/>
                <w:lang w:eastAsia="ru-RU"/>
              </w:rPr>
            </w:pPr>
            <w:r w:rsidRPr="00317C20">
              <w:rPr>
                <w:rFonts w:ascii="Liberation Serif" w:eastAsia="Times New Roman" w:hAnsi="Liberation Serif" w:cs="Calibri"/>
                <w:color w:val="000000"/>
                <w:sz w:val="16"/>
                <w:szCs w:val="16"/>
                <w:lang w:eastAsia="ru-RU"/>
              </w:rPr>
              <w:t>5</w:t>
            </w:r>
          </w:p>
        </w:tc>
        <w:tc>
          <w:tcPr>
            <w:tcW w:w="567" w:type="dxa"/>
            <w:tcBorders>
              <w:top w:val="single" w:sz="8" w:space="0" w:color="auto"/>
              <w:left w:val="nil"/>
              <w:bottom w:val="single" w:sz="4" w:space="0" w:color="auto"/>
              <w:right w:val="single" w:sz="8" w:space="0" w:color="auto"/>
            </w:tcBorders>
            <w:shd w:val="clear" w:color="auto" w:fill="auto"/>
            <w:vAlign w:val="center"/>
            <w:hideMark/>
          </w:tcPr>
          <w:p w:rsidR="004D28A0" w:rsidRPr="00317C20" w:rsidRDefault="004D28A0" w:rsidP="004D28A0">
            <w:pPr>
              <w:spacing w:after="0" w:line="240" w:lineRule="auto"/>
              <w:jc w:val="center"/>
              <w:rPr>
                <w:rFonts w:ascii="Liberation Serif" w:eastAsia="Times New Roman" w:hAnsi="Liberation Serif" w:cs="Calibri"/>
                <w:color w:val="000000"/>
                <w:sz w:val="16"/>
                <w:szCs w:val="16"/>
                <w:lang w:eastAsia="ru-RU"/>
              </w:rPr>
            </w:pPr>
            <w:r w:rsidRPr="00317C20">
              <w:rPr>
                <w:rFonts w:ascii="Liberation Serif" w:eastAsia="Times New Roman" w:hAnsi="Liberation Serif" w:cs="Calibri"/>
                <w:color w:val="000000"/>
                <w:sz w:val="16"/>
                <w:szCs w:val="16"/>
                <w:lang w:eastAsia="ru-RU"/>
              </w:rPr>
              <w:t>6</w:t>
            </w:r>
          </w:p>
        </w:tc>
        <w:tc>
          <w:tcPr>
            <w:tcW w:w="425" w:type="dxa"/>
            <w:tcBorders>
              <w:top w:val="single" w:sz="8" w:space="0" w:color="auto"/>
              <w:left w:val="nil"/>
              <w:bottom w:val="single" w:sz="4" w:space="0" w:color="auto"/>
              <w:right w:val="single" w:sz="4" w:space="0" w:color="auto"/>
            </w:tcBorders>
            <w:shd w:val="clear" w:color="auto" w:fill="auto"/>
            <w:vAlign w:val="center"/>
            <w:hideMark/>
          </w:tcPr>
          <w:p w:rsidR="004D28A0" w:rsidRPr="00317C20" w:rsidRDefault="004D28A0" w:rsidP="004D28A0">
            <w:pPr>
              <w:spacing w:after="0" w:line="240" w:lineRule="auto"/>
              <w:jc w:val="center"/>
              <w:rPr>
                <w:rFonts w:ascii="Liberation Serif" w:eastAsia="Times New Roman" w:hAnsi="Liberation Serif" w:cs="Calibri"/>
                <w:color w:val="000000"/>
                <w:sz w:val="16"/>
                <w:szCs w:val="16"/>
                <w:lang w:eastAsia="ru-RU"/>
              </w:rPr>
            </w:pPr>
            <w:r w:rsidRPr="00317C20">
              <w:rPr>
                <w:rFonts w:ascii="Liberation Serif" w:eastAsia="Times New Roman" w:hAnsi="Liberation Serif" w:cs="Calibri"/>
                <w:color w:val="000000"/>
                <w:sz w:val="16"/>
                <w:szCs w:val="16"/>
                <w:lang w:eastAsia="ru-RU"/>
              </w:rPr>
              <w:t>13</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4D28A0" w:rsidRPr="00317C20" w:rsidRDefault="004D28A0" w:rsidP="004D28A0">
            <w:pPr>
              <w:spacing w:after="0" w:line="240" w:lineRule="auto"/>
              <w:jc w:val="center"/>
              <w:rPr>
                <w:rFonts w:ascii="Liberation Serif" w:eastAsia="Times New Roman" w:hAnsi="Liberation Serif" w:cs="Calibri"/>
                <w:color w:val="000000"/>
                <w:sz w:val="16"/>
                <w:szCs w:val="16"/>
                <w:lang w:eastAsia="ru-RU"/>
              </w:rPr>
            </w:pPr>
            <w:r w:rsidRPr="00317C20">
              <w:rPr>
                <w:rFonts w:ascii="Liberation Serif" w:eastAsia="Times New Roman" w:hAnsi="Liberation Serif" w:cs="Calibri"/>
                <w:color w:val="000000"/>
                <w:sz w:val="16"/>
                <w:szCs w:val="16"/>
                <w:lang w:eastAsia="ru-RU"/>
              </w:rPr>
              <w:t>16</w:t>
            </w:r>
          </w:p>
        </w:tc>
        <w:tc>
          <w:tcPr>
            <w:tcW w:w="532" w:type="dxa"/>
            <w:tcBorders>
              <w:top w:val="single" w:sz="8" w:space="0" w:color="auto"/>
              <w:left w:val="nil"/>
              <w:bottom w:val="single" w:sz="4" w:space="0" w:color="auto"/>
              <w:right w:val="nil"/>
            </w:tcBorders>
            <w:shd w:val="clear" w:color="auto" w:fill="auto"/>
            <w:vAlign w:val="center"/>
            <w:hideMark/>
          </w:tcPr>
          <w:p w:rsidR="004D28A0" w:rsidRPr="00317C20" w:rsidRDefault="004D28A0" w:rsidP="004D28A0">
            <w:pPr>
              <w:spacing w:after="0" w:line="240" w:lineRule="auto"/>
              <w:jc w:val="center"/>
              <w:rPr>
                <w:rFonts w:ascii="Liberation Serif" w:eastAsia="Times New Roman" w:hAnsi="Liberation Serif" w:cs="Calibri"/>
                <w:color w:val="000000"/>
                <w:sz w:val="16"/>
                <w:szCs w:val="16"/>
                <w:lang w:eastAsia="ru-RU"/>
              </w:rPr>
            </w:pPr>
            <w:r w:rsidRPr="00317C20">
              <w:rPr>
                <w:rFonts w:ascii="Liberation Serif" w:eastAsia="Times New Roman" w:hAnsi="Liberation Serif" w:cs="Calibri"/>
                <w:color w:val="000000"/>
                <w:sz w:val="16"/>
                <w:szCs w:val="16"/>
                <w:lang w:eastAsia="ru-RU"/>
              </w:rPr>
              <w:t>0</w:t>
            </w:r>
          </w:p>
        </w:tc>
        <w:tc>
          <w:tcPr>
            <w:tcW w:w="460"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4D28A0" w:rsidRPr="00317C20" w:rsidRDefault="004D28A0" w:rsidP="004D28A0">
            <w:pPr>
              <w:spacing w:after="0" w:line="240" w:lineRule="auto"/>
              <w:jc w:val="center"/>
              <w:rPr>
                <w:rFonts w:ascii="Liberation Serif" w:eastAsia="Times New Roman" w:hAnsi="Liberation Serif" w:cs="Calibri"/>
                <w:color w:val="000000"/>
                <w:sz w:val="16"/>
                <w:szCs w:val="16"/>
                <w:lang w:eastAsia="ru-RU"/>
              </w:rPr>
            </w:pPr>
            <w:r w:rsidRPr="00317C20">
              <w:rPr>
                <w:rFonts w:ascii="Liberation Serif" w:eastAsia="Times New Roman" w:hAnsi="Liberation Serif" w:cs="Calibri"/>
                <w:color w:val="000000"/>
                <w:sz w:val="16"/>
                <w:szCs w:val="16"/>
                <w:lang w:eastAsia="ru-RU"/>
              </w:rPr>
              <w:t>4</w:t>
            </w:r>
          </w:p>
        </w:tc>
      </w:tr>
      <w:tr w:rsidR="004D28A0" w:rsidRPr="004D28A0" w:rsidTr="00317C20">
        <w:trPr>
          <w:trHeight w:val="345"/>
        </w:trPr>
        <w:tc>
          <w:tcPr>
            <w:tcW w:w="1291" w:type="dxa"/>
            <w:vMerge/>
            <w:tcBorders>
              <w:top w:val="nil"/>
              <w:left w:val="single" w:sz="8" w:space="0" w:color="auto"/>
              <w:bottom w:val="single" w:sz="8" w:space="0" w:color="000000"/>
              <w:right w:val="single" w:sz="8" w:space="0" w:color="auto"/>
            </w:tcBorders>
            <w:vAlign w:val="center"/>
            <w:hideMark/>
          </w:tcPr>
          <w:p w:rsidR="004D28A0" w:rsidRPr="00317C20" w:rsidRDefault="004D28A0" w:rsidP="004D28A0">
            <w:pPr>
              <w:spacing w:after="0" w:line="240" w:lineRule="auto"/>
              <w:rPr>
                <w:rFonts w:ascii="Liberation Serif" w:eastAsia="Times New Roman" w:hAnsi="Liberation Serif" w:cs="Calibri"/>
                <w:color w:val="000000"/>
                <w:sz w:val="16"/>
                <w:szCs w:val="16"/>
                <w:lang w:eastAsia="ru-RU"/>
              </w:rPr>
            </w:pPr>
          </w:p>
        </w:tc>
        <w:tc>
          <w:tcPr>
            <w:tcW w:w="851" w:type="dxa"/>
            <w:tcBorders>
              <w:top w:val="single" w:sz="4" w:space="0" w:color="auto"/>
              <w:left w:val="nil"/>
              <w:bottom w:val="single" w:sz="8" w:space="0" w:color="auto"/>
              <w:right w:val="single" w:sz="8" w:space="0" w:color="auto"/>
            </w:tcBorders>
            <w:shd w:val="clear" w:color="auto" w:fill="auto"/>
            <w:vAlign w:val="center"/>
            <w:hideMark/>
          </w:tcPr>
          <w:p w:rsidR="004D28A0" w:rsidRPr="00317C20" w:rsidRDefault="004D28A0" w:rsidP="004D28A0">
            <w:pPr>
              <w:spacing w:after="0" w:line="240" w:lineRule="auto"/>
              <w:jc w:val="center"/>
              <w:rPr>
                <w:rFonts w:ascii="Liberation Serif" w:eastAsia="Times New Roman" w:hAnsi="Liberation Serif" w:cs="Calibri"/>
                <w:color w:val="000000"/>
                <w:sz w:val="16"/>
                <w:szCs w:val="16"/>
                <w:lang w:eastAsia="ru-RU"/>
              </w:rPr>
            </w:pPr>
            <w:r w:rsidRPr="00317C20">
              <w:rPr>
                <w:rFonts w:ascii="Liberation Serif" w:eastAsia="Times New Roman" w:hAnsi="Liberation Serif" w:cs="Calibri"/>
                <w:color w:val="000000"/>
                <w:sz w:val="16"/>
                <w:szCs w:val="16"/>
                <w:lang w:eastAsia="ru-RU"/>
              </w:rPr>
              <w:t>192</w:t>
            </w:r>
          </w:p>
        </w:tc>
        <w:tc>
          <w:tcPr>
            <w:tcW w:w="1417" w:type="dxa"/>
            <w:gridSpan w:val="2"/>
            <w:tcBorders>
              <w:top w:val="single" w:sz="4" w:space="0" w:color="auto"/>
              <w:left w:val="nil"/>
              <w:bottom w:val="single" w:sz="8" w:space="0" w:color="auto"/>
              <w:right w:val="single" w:sz="8" w:space="0" w:color="000000"/>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44</w:t>
            </w:r>
          </w:p>
        </w:tc>
        <w:tc>
          <w:tcPr>
            <w:tcW w:w="1134" w:type="dxa"/>
            <w:gridSpan w:val="2"/>
            <w:tcBorders>
              <w:top w:val="single" w:sz="4" w:space="0" w:color="auto"/>
              <w:left w:val="nil"/>
              <w:bottom w:val="single" w:sz="8" w:space="0" w:color="auto"/>
              <w:right w:val="single" w:sz="8" w:space="0" w:color="000000"/>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86</w:t>
            </w:r>
          </w:p>
        </w:tc>
        <w:tc>
          <w:tcPr>
            <w:tcW w:w="992" w:type="dxa"/>
            <w:gridSpan w:val="2"/>
            <w:tcBorders>
              <w:top w:val="single" w:sz="4" w:space="0" w:color="auto"/>
              <w:left w:val="nil"/>
              <w:bottom w:val="single" w:sz="8" w:space="0" w:color="auto"/>
              <w:right w:val="single" w:sz="8" w:space="0" w:color="000000"/>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10</w:t>
            </w:r>
          </w:p>
        </w:tc>
        <w:tc>
          <w:tcPr>
            <w:tcW w:w="851" w:type="dxa"/>
            <w:tcBorders>
              <w:top w:val="nil"/>
              <w:left w:val="nil"/>
              <w:bottom w:val="single" w:sz="8" w:space="0" w:color="auto"/>
              <w:right w:val="single" w:sz="8" w:space="0" w:color="auto"/>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52</w:t>
            </w:r>
          </w:p>
        </w:tc>
        <w:tc>
          <w:tcPr>
            <w:tcW w:w="1276" w:type="dxa"/>
            <w:gridSpan w:val="2"/>
            <w:tcBorders>
              <w:top w:val="single" w:sz="4" w:space="0" w:color="auto"/>
              <w:left w:val="nil"/>
              <w:bottom w:val="single" w:sz="8" w:space="0" w:color="auto"/>
              <w:right w:val="single" w:sz="8" w:space="0" w:color="000000"/>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11</w:t>
            </w:r>
          </w:p>
        </w:tc>
        <w:tc>
          <w:tcPr>
            <w:tcW w:w="992" w:type="dxa"/>
            <w:gridSpan w:val="3"/>
            <w:tcBorders>
              <w:top w:val="single" w:sz="4" w:space="0" w:color="auto"/>
              <w:left w:val="nil"/>
              <w:bottom w:val="single" w:sz="8" w:space="0" w:color="auto"/>
              <w:right w:val="single" w:sz="8" w:space="0" w:color="000000"/>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29</w:t>
            </w:r>
          </w:p>
        </w:tc>
        <w:tc>
          <w:tcPr>
            <w:tcW w:w="992" w:type="dxa"/>
            <w:gridSpan w:val="2"/>
            <w:tcBorders>
              <w:top w:val="single" w:sz="4" w:space="0" w:color="auto"/>
              <w:left w:val="nil"/>
              <w:bottom w:val="single" w:sz="8" w:space="0" w:color="auto"/>
              <w:right w:val="single" w:sz="8" w:space="0" w:color="000000"/>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4</w:t>
            </w:r>
          </w:p>
        </w:tc>
      </w:tr>
      <w:tr w:rsidR="004D28A0" w:rsidRPr="004D28A0" w:rsidTr="00317C20">
        <w:trPr>
          <w:trHeight w:val="300"/>
        </w:trPr>
        <w:tc>
          <w:tcPr>
            <w:tcW w:w="1291" w:type="dxa"/>
            <w:vMerge w:val="restart"/>
            <w:tcBorders>
              <w:top w:val="nil"/>
              <w:left w:val="single" w:sz="8" w:space="0" w:color="auto"/>
              <w:bottom w:val="nil"/>
              <w:right w:val="single" w:sz="8" w:space="0" w:color="auto"/>
            </w:tcBorders>
            <w:shd w:val="clear" w:color="auto" w:fill="auto"/>
            <w:hideMark/>
          </w:tcPr>
          <w:p w:rsidR="004D28A0" w:rsidRPr="00317C20" w:rsidRDefault="004D28A0" w:rsidP="004D28A0">
            <w:pPr>
              <w:spacing w:after="0" w:line="240" w:lineRule="auto"/>
              <w:rPr>
                <w:rFonts w:ascii="Liberation Serif" w:eastAsia="Times New Roman" w:hAnsi="Liberation Serif" w:cs="Calibri"/>
                <w:color w:val="000000"/>
                <w:sz w:val="16"/>
                <w:szCs w:val="16"/>
                <w:lang w:eastAsia="ru-RU"/>
              </w:rPr>
            </w:pPr>
            <w:r w:rsidRPr="00317C20">
              <w:rPr>
                <w:rFonts w:ascii="Liberation Serif" w:eastAsia="Times New Roman" w:hAnsi="Liberation Serif" w:cs="Calibri"/>
                <w:color w:val="000000"/>
                <w:sz w:val="16"/>
                <w:szCs w:val="16"/>
                <w:lang w:eastAsia="ru-RU"/>
              </w:rPr>
              <w:t>Общеобразовательные организации</w:t>
            </w:r>
          </w:p>
        </w:tc>
        <w:tc>
          <w:tcPr>
            <w:tcW w:w="851" w:type="dxa"/>
            <w:tcBorders>
              <w:top w:val="nil"/>
              <w:left w:val="nil"/>
              <w:bottom w:val="nil"/>
              <w:right w:val="single" w:sz="8" w:space="0" w:color="auto"/>
            </w:tcBorders>
            <w:shd w:val="clear" w:color="auto" w:fill="auto"/>
            <w:vAlign w:val="center"/>
            <w:hideMark/>
          </w:tcPr>
          <w:p w:rsidR="004D28A0" w:rsidRPr="00317C20" w:rsidRDefault="004D28A0" w:rsidP="004D28A0">
            <w:pPr>
              <w:spacing w:after="0" w:line="240" w:lineRule="auto"/>
              <w:jc w:val="center"/>
              <w:rPr>
                <w:rFonts w:ascii="Liberation Serif" w:eastAsia="Times New Roman" w:hAnsi="Liberation Serif" w:cs="Calibri"/>
                <w:color w:val="000000"/>
                <w:sz w:val="16"/>
                <w:szCs w:val="16"/>
                <w:lang w:eastAsia="ru-RU"/>
              </w:rPr>
            </w:pPr>
            <w:r w:rsidRPr="00317C20">
              <w:rPr>
                <w:rFonts w:ascii="Liberation Serif" w:eastAsia="Times New Roman" w:hAnsi="Liberation Serif" w:cs="Calibri"/>
                <w:color w:val="000000"/>
                <w:sz w:val="16"/>
                <w:szCs w:val="16"/>
                <w:lang w:eastAsia="ru-RU"/>
              </w:rPr>
              <w:t>Всего</w:t>
            </w:r>
          </w:p>
        </w:tc>
        <w:tc>
          <w:tcPr>
            <w:tcW w:w="708" w:type="dxa"/>
            <w:tcBorders>
              <w:top w:val="nil"/>
              <w:left w:val="nil"/>
              <w:bottom w:val="single" w:sz="4" w:space="0" w:color="auto"/>
              <w:right w:val="single" w:sz="4" w:space="0" w:color="auto"/>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23</w:t>
            </w:r>
          </w:p>
        </w:tc>
        <w:tc>
          <w:tcPr>
            <w:tcW w:w="709" w:type="dxa"/>
            <w:tcBorders>
              <w:top w:val="nil"/>
              <w:left w:val="nil"/>
              <w:bottom w:val="single" w:sz="4" w:space="0" w:color="auto"/>
              <w:right w:val="single" w:sz="8" w:space="0" w:color="auto"/>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44</w:t>
            </w:r>
          </w:p>
        </w:tc>
        <w:tc>
          <w:tcPr>
            <w:tcW w:w="567" w:type="dxa"/>
            <w:tcBorders>
              <w:top w:val="nil"/>
              <w:left w:val="nil"/>
              <w:bottom w:val="single" w:sz="4" w:space="0" w:color="auto"/>
              <w:right w:val="single" w:sz="4" w:space="0" w:color="auto"/>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34</w:t>
            </w:r>
          </w:p>
        </w:tc>
        <w:tc>
          <w:tcPr>
            <w:tcW w:w="567" w:type="dxa"/>
            <w:tcBorders>
              <w:top w:val="nil"/>
              <w:left w:val="nil"/>
              <w:bottom w:val="single" w:sz="4" w:space="0" w:color="auto"/>
              <w:right w:val="single" w:sz="8" w:space="0" w:color="auto"/>
            </w:tcBorders>
            <w:shd w:val="clear" w:color="auto" w:fill="auto"/>
            <w:vAlign w:val="center"/>
            <w:hideMark/>
          </w:tcPr>
          <w:p w:rsidR="004D28A0" w:rsidRPr="00317C20" w:rsidRDefault="00317C20" w:rsidP="004D28A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206</w:t>
            </w:r>
          </w:p>
        </w:tc>
        <w:tc>
          <w:tcPr>
            <w:tcW w:w="425" w:type="dxa"/>
            <w:tcBorders>
              <w:top w:val="nil"/>
              <w:left w:val="nil"/>
              <w:bottom w:val="single" w:sz="4" w:space="0" w:color="auto"/>
              <w:right w:val="single" w:sz="4" w:space="0" w:color="auto"/>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2</w:t>
            </w:r>
          </w:p>
        </w:tc>
        <w:tc>
          <w:tcPr>
            <w:tcW w:w="567" w:type="dxa"/>
            <w:tcBorders>
              <w:top w:val="nil"/>
              <w:left w:val="nil"/>
              <w:bottom w:val="single" w:sz="4" w:space="0" w:color="auto"/>
              <w:right w:val="nil"/>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39</w:t>
            </w:r>
          </w:p>
        </w:tc>
        <w:tc>
          <w:tcPr>
            <w:tcW w:w="851" w:type="dxa"/>
            <w:tcBorders>
              <w:top w:val="nil"/>
              <w:left w:val="single" w:sz="8" w:space="0" w:color="auto"/>
              <w:bottom w:val="single" w:sz="4" w:space="0" w:color="auto"/>
              <w:right w:val="single" w:sz="8" w:space="0" w:color="auto"/>
            </w:tcBorders>
            <w:shd w:val="clear" w:color="auto" w:fill="auto"/>
            <w:vAlign w:val="center"/>
            <w:hideMark/>
          </w:tcPr>
          <w:p w:rsidR="004D28A0" w:rsidRPr="00317C20" w:rsidRDefault="004D28A0" w:rsidP="004D28A0">
            <w:pPr>
              <w:spacing w:after="0" w:line="240" w:lineRule="auto"/>
              <w:jc w:val="center"/>
              <w:rPr>
                <w:rFonts w:ascii="Liberation Serif" w:eastAsia="Times New Roman" w:hAnsi="Liberation Serif" w:cs="Calibri"/>
                <w:color w:val="000000"/>
                <w:sz w:val="16"/>
                <w:szCs w:val="16"/>
                <w:lang w:eastAsia="ru-RU"/>
              </w:rPr>
            </w:pPr>
            <w:r w:rsidRPr="00317C20">
              <w:rPr>
                <w:rFonts w:ascii="Liberation Serif" w:eastAsia="Times New Roman" w:hAnsi="Liberation Serif" w:cs="Calibri"/>
                <w:color w:val="000000"/>
                <w:sz w:val="16"/>
                <w:szCs w:val="16"/>
                <w:lang w:eastAsia="ru-RU"/>
              </w:rPr>
              <w:t>Всего</w:t>
            </w:r>
          </w:p>
        </w:tc>
        <w:tc>
          <w:tcPr>
            <w:tcW w:w="709" w:type="dxa"/>
            <w:tcBorders>
              <w:top w:val="nil"/>
              <w:left w:val="nil"/>
              <w:bottom w:val="single" w:sz="4" w:space="0" w:color="auto"/>
              <w:right w:val="single" w:sz="4" w:space="0" w:color="auto"/>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6</w:t>
            </w:r>
          </w:p>
        </w:tc>
        <w:tc>
          <w:tcPr>
            <w:tcW w:w="567" w:type="dxa"/>
            <w:tcBorders>
              <w:top w:val="nil"/>
              <w:left w:val="nil"/>
              <w:bottom w:val="single" w:sz="4" w:space="0" w:color="auto"/>
              <w:right w:val="single" w:sz="8" w:space="0" w:color="auto"/>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10</w:t>
            </w:r>
          </w:p>
        </w:tc>
        <w:tc>
          <w:tcPr>
            <w:tcW w:w="425" w:type="dxa"/>
            <w:tcBorders>
              <w:top w:val="nil"/>
              <w:left w:val="nil"/>
              <w:bottom w:val="single" w:sz="4" w:space="0" w:color="auto"/>
              <w:right w:val="single" w:sz="4" w:space="0" w:color="auto"/>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12</w:t>
            </w:r>
          </w:p>
        </w:tc>
        <w:tc>
          <w:tcPr>
            <w:tcW w:w="567" w:type="dxa"/>
            <w:gridSpan w:val="2"/>
            <w:tcBorders>
              <w:top w:val="nil"/>
              <w:left w:val="nil"/>
              <w:bottom w:val="single" w:sz="4" w:space="0" w:color="auto"/>
              <w:right w:val="single" w:sz="8" w:space="0" w:color="auto"/>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14</w:t>
            </w:r>
          </w:p>
        </w:tc>
        <w:tc>
          <w:tcPr>
            <w:tcW w:w="532" w:type="dxa"/>
            <w:tcBorders>
              <w:top w:val="nil"/>
              <w:left w:val="nil"/>
              <w:bottom w:val="single" w:sz="4" w:space="0" w:color="auto"/>
              <w:right w:val="nil"/>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2</w:t>
            </w:r>
          </w:p>
        </w:tc>
        <w:tc>
          <w:tcPr>
            <w:tcW w:w="460" w:type="dxa"/>
            <w:tcBorders>
              <w:top w:val="nil"/>
              <w:left w:val="single" w:sz="4" w:space="0" w:color="auto"/>
              <w:bottom w:val="single" w:sz="4" w:space="0" w:color="auto"/>
              <w:right w:val="single" w:sz="8" w:space="0" w:color="auto"/>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8</w:t>
            </w:r>
          </w:p>
        </w:tc>
      </w:tr>
      <w:tr w:rsidR="004D28A0" w:rsidRPr="004D28A0" w:rsidTr="00317C20">
        <w:trPr>
          <w:trHeight w:val="345"/>
        </w:trPr>
        <w:tc>
          <w:tcPr>
            <w:tcW w:w="1291" w:type="dxa"/>
            <w:vMerge/>
            <w:tcBorders>
              <w:top w:val="nil"/>
              <w:left w:val="single" w:sz="8" w:space="0" w:color="auto"/>
              <w:bottom w:val="nil"/>
              <w:right w:val="single" w:sz="8" w:space="0" w:color="auto"/>
            </w:tcBorders>
            <w:vAlign w:val="center"/>
            <w:hideMark/>
          </w:tcPr>
          <w:p w:rsidR="004D28A0" w:rsidRPr="00317C20" w:rsidRDefault="004D28A0" w:rsidP="004D28A0">
            <w:pPr>
              <w:spacing w:after="0" w:line="240" w:lineRule="auto"/>
              <w:rPr>
                <w:rFonts w:ascii="Liberation Serif" w:eastAsia="Times New Roman" w:hAnsi="Liberation Serif" w:cs="Calibri"/>
                <w:color w:val="000000"/>
                <w:sz w:val="16"/>
                <w:szCs w:val="16"/>
                <w:lang w:eastAsia="ru-RU"/>
              </w:rPr>
            </w:pPr>
          </w:p>
        </w:tc>
        <w:tc>
          <w:tcPr>
            <w:tcW w:w="851" w:type="dxa"/>
            <w:tcBorders>
              <w:top w:val="single" w:sz="4" w:space="0" w:color="auto"/>
              <w:left w:val="nil"/>
              <w:bottom w:val="nil"/>
              <w:right w:val="single" w:sz="8" w:space="0" w:color="auto"/>
            </w:tcBorders>
            <w:shd w:val="clear" w:color="auto" w:fill="auto"/>
            <w:vAlign w:val="center"/>
            <w:hideMark/>
          </w:tcPr>
          <w:p w:rsidR="004D28A0" w:rsidRPr="00317C20" w:rsidRDefault="004D28A0" w:rsidP="004D28A0">
            <w:pPr>
              <w:spacing w:after="0" w:line="240" w:lineRule="auto"/>
              <w:jc w:val="center"/>
              <w:rPr>
                <w:rFonts w:ascii="Liberation Serif" w:eastAsia="Times New Roman" w:hAnsi="Liberation Serif" w:cs="Calibri"/>
                <w:color w:val="000000"/>
                <w:sz w:val="16"/>
                <w:szCs w:val="16"/>
                <w:lang w:eastAsia="ru-RU"/>
              </w:rPr>
            </w:pPr>
            <w:r w:rsidRPr="00317C20">
              <w:rPr>
                <w:rFonts w:ascii="Liberation Serif" w:eastAsia="Times New Roman" w:hAnsi="Liberation Serif" w:cs="Calibri"/>
                <w:color w:val="000000"/>
                <w:sz w:val="16"/>
                <w:szCs w:val="16"/>
                <w:lang w:eastAsia="ru-RU"/>
              </w:rPr>
              <w:t>391</w:t>
            </w:r>
          </w:p>
        </w:tc>
        <w:tc>
          <w:tcPr>
            <w:tcW w:w="1417" w:type="dxa"/>
            <w:gridSpan w:val="2"/>
            <w:tcBorders>
              <w:top w:val="single" w:sz="4" w:space="0" w:color="auto"/>
              <w:left w:val="nil"/>
              <w:bottom w:val="nil"/>
              <w:right w:val="single" w:sz="8" w:space="0" w:color="000000"/>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67</w:t>
            </w:r>
          </w:p>
        </w:tc>
        <w:tc>
          <w:tcPr>
            <w:tcW w:w="1134" w:type="dxa"/>
            <w:gridSpan w:val="2"/>
            <w:tcBorders>
              <w:top w:val="single" w:sz="4" w:space="0" w:color="auto"/>
              <w:left w:val="nil"/>
              <w:bottom w:val="nil"/>
              <w:right w:val="single" w:sz="8" w:space="0" w:color="000000"/>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240</w:t>
            </w:r>
          </w:p>
        </w:tc>
        <w:tc>
          <w:tcPr>
            <w:tcW w:w="992" w:type="dxa"/>
            <w:gridSpan w:val="2"/>
            <w:tcBorders>
              <w:top w:val="single" w:sz="4" w:space="0" w:color="auto"/>
              <w:left w:val="nil"/>
              <w:bottom w:val="nil"/>
              <w:right w:val="single" w:sz="8" w:space="0" w:color="000000"/>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41</w:t>
            </w:r>
          </w:p>
        </w:tc>
        <w:tc>
          <w:tcPr>
            <w:tcW w:w="851" w:type="dxa"/>
            <w:tcBorders>
              <w:top w:val="nil"/>
              <w:left w:val="nil"/>
              <w:bottom w:val="nil"/>
              <w:right w:val="single" w:sz="8" w:space="0" w:color="auto"/>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43</w:t>
            </w:r>
          </w:p>
        </w:tc>
        <w:tc>
          <w:tcPr>
            <w:tcW w:w="1276" w:type="dxa"/>
            <w:gridSpan w:val="2"/>
            <w:tcBorders>
              <w:top w:val="single" w:sz="4" w:space="0" w:color="auto"/>
              <w:left w:val="nil"/>
              <w:bottom w:val="nil"/>
              <w:right w:val="single" w:sz="8" w:space="0" w:color="000000"/>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16</w:t>
            </w:r>
          </w:p>
        </w:tc>
        <w:tc>
          <w:tcPr>
            <w:tcW w:w="992" w:type="dxa"/>
            <w:gridSpan w:val="3"/>
            <w:tcBorders>
              <w:top w:val="single" w:sz="4" w:space="0" w:color="auto"/>
              <w:left w:val="nil"/>
              <w:bottom w:val="nil"/>
              <w:right w:val="single" w:sz="8" w:space="0" w:color="000000"/>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26</w:t>
            </w:r>
          </w:p>
        </w:tc>
        <w:tc>
          <w:tcPr>
            <w:tcW w:w="992" w:type="dxa"/>
            <w:gridSpan w:val="2"/>
            <w:tcBorders>
              <w:top w:val="single" w:sz="4" w:space="0" w:color="auto"/>
              <w:left w:val="nil"/>
              <w:bottom w:val="nil"/>
              <w:right w:val="single" w:sz="8" w:space="0" w:color="000000"/>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10</w:t>
            </w:r>
          </w:p>
        </w:tc>
      </w:tr>
      <w:tr w:rsidR="004D28A0" w:rsidRPr="004D28A0" w:rsidTr="00317C20">
        <w:trPr>
          <w:trHeight w:val="300"/>
        </w:trPr>
        <w:tc>
          <w:tcPr>
            <w:tcW w:w="1291"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4D28A0" w:rsidRPr="00317C20" w:rsidRDefault="004D28A0" w:rsidP="004D28A0">
            <w:pPr>
              <w:spacing w:after="0" w:line="240" w:lineRule="auto"/>
              <w:rPr>
                <w:rFonts w:ascii="Liberation Serif" w:eastAsia="Times New Roman" w:hAnsi="Liberation Serif" w:cs="Calibri"/>
                <w:color w:val="000000"/>
                <w:sz w:val="16"/>
                <w:szCs w:val="16"/>
                <w:lang w:eastAsia="ru-RU"/>
              </w:rPr>
            </w:pPr>
            <w:r w:rsidRPr="00317C20">
              <w:rPr>
                <w:rFonts w:ascii="Liberation Serif" w:eastAsia="Times New Roman" w:hAnsi="Liberation Serif" w:cs="Calibri"/>
                <w:color w:val="000000"/>
                <w:sz w:val="16"/>
                <w:szCs w:val="16"/>
                <w:lang w:eastAsia="ru-RU"/>
              </w:rPr>
              <w:t>Организации дополнительного образования детей</w:t>
            </w:r>
          </w:p>
        </w:tc>
        <w:tc>
          <w:tcPr>
            <w:tcW w:w="851" w:type="dxa"/>
            <w:tcBorders>
              <w:top w:val="single" w:sz="8" w:space="0" w:color="auto"/>
              <w:left w:val="nil"/>
              <w:bottom w:val="single" w:sz="4" w:space="0" w:color="auto"/>
              <w:right w:val="single" w:sz="8" w:space="0" w:color="auto"/>
            </w:tcBorders>
            <w:shd w:val="clear" w:color="auto" w:fill="auto"/>
            <w:vAlign w:val="center"/>
            <w:hideMark/>
          </w:tcPr>
          <w:p w:rsidR="004D28A0" w:rsidRPr="00317C20" w:rsidRDefault="004D28A0" w:rsidP="004D28A0">
            <w:pPr>
              <w:spacing w:after="0" w:line="240" w:lineRule="auto"/>
              <w:jc w:val="center"/>
              <w:rPr>
                <w:rFonts w:ascii="Liberation Serif" w:eastAsia="Times New Roman" w:hAnsi="Liberation Serif" w:cs="Calibri"/>
                <w:color w:val="000000"/>
                <w:sz w:val="16"/>
                <w:szCs w:val="16"/>
                <w:lang w:eastAsia="ru-RU"/>
              </w:rPr>
            </w:pPr>
            <w:r w:rsidRPr="00317C20">
              <w:rPr>
                <w:rFonts w:ascii="Liberation Serif" w:eastAsia="Times New Roman" w:hAnsi="Liberation Serif" w:cs="Calibri"/>
                <w:color w:val="000000"/>
                <w:sz w:val="16"/>
                <w:szCs w:val="16"/>
                <w:lang w:eastAsia="ru-RU"/>
              </w:rPr>
              <w:t>Всего</w:t>
            </w:r>
          </w:p>
        </w:tc>
        <w:tc>
          <w:tcPr>
            <w:tcW w:w="708" w:type="dxa"/>
            <w:tcBorders>
              <w:top w:val="single" w:sz="8" w:space="0" w:color="auto"/>
              <w:left w:val="nil"/>
              <w:bottom w:val="single" w:sz="4" w:space="0" w:color="auto"/>
              <w:right w:val="single" w:sz="4" w:space="0" w:color="auto"/>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1</w:t>
            </w:r>
          </w:p>
        </w:tc>
        <w:tc>
          <w:tcPr>
            <w:tcW w:w="709" w:type="dxa"/>
            <w:tcBorders>
              <w:top w:val="single" w:sz="8" w:space="0" w:color="auto"/>
              <w:left w:val="nil"/>
              <w:bottom w:val="single" w:sz="4" w:space="0" w:color="auto"/>
              <w:right w:val="single" w:sz="8" w:space="0" w:color="auto"/>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7</w:t>
            </w:r>
          </w:p>
        </w:tc>
        <w:tc>
          <w:tcPr>
            <w:tcW w:w="567" w:type="dxa"/>
            <w:tcBorders>
              <w:top w:val="single" w:sz="8" w:space="0" w:color="auto"/>
              <w:left w:val="nil"/>
              <w:bottom w:val="single" w:sz="4" w:space="0" w:color="auto"/>
              <w:right w:val="single" w:sz="4" w:space="0" w:color="auto"/>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4</w:t>
            </w:r>
          </w:p>
        </w:tc>
        <w:tc>
          <w:tcPr>
            <w:tcW w:w="567" w:type="dxa"/>
            <w:tcBorders>
              <w:top w:val="single" w:sz="8" w:space="0" w:color="auto"/>
              <w:left w:val="nil"/>
              <w:bottom w:val="single" w:sz="4" w:space="0" w:color="auto"/>
              <w:right w:val="single" w:sz="8" w:space="0" w:color="auto"/>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17</w:t>
            </w:r>
          </w:p>
        </w:tc>
        <w:tc>
          <w:tcPr>
            <w:tcW w:w="425" w:type="dxa"/>
            <w:tcBorders>
              <w:top w:val="single" w:sz="8" w:space="0" w:color="auto"/>
              <w:left w:val="nil"/>
              <w:bottom w:val="single" w:sz="4" w:space="0" w:color="auto"/>
              <w:right w:val="single" w:sz="4" w:space="0" w:color="auto"/>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0</w:t>
            </w:r>
          </w:p>
        </w:tc>
        <w:tc>
          <w:tcPr>
            <w:tcW w:w="567" w:type="dxa"/>
            <w:tcBorders>
              <w:top w:val="single" w:sz="8" w:space="0" w:color="auto"/>
              <w:left w:val="nil"/>
              <w:bottom w:val="single" w:sz="4" w:space="0" w:color="auto"/>
              <w:right w:val="nil"/>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3</w:t>
            </w:r>
          </w:p>
        </w:tc>
        <w:tc>
          <w:tcPr>
            <w:tcW w:w="851"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4D28A0" w:rsidRPr="00317C20" w:rsidRDefault="004D28A0" w:rsidP="004D28A0">
            <w:pPr>
              <w:spacing w:after="0" w:line="240" w:lineRule="auto"/>
              <w:jc w:val="center"/>
              <w:rPr>
                <w:rFonts w:ascii="Liberation Serif" w:eastAsia="Times New Roman" w:hAnsi="Liberation Serif" w:cs="Calibri"/>
                <w:color w:val="000000"/>
                <w:sz w:val="16"/>
                <w:szCs w:val="16"/>
                <w:lang w:eastAsia="ru-RU"/>
              </w:rPr>
            </w:pPr>
            <w:r w:rsidRPr="00317C20">
              <w:rPr>
                <w:rFonts w:ascii="Liberation Serif" w:eastAsia="Times New Roman" w:hAnsi="Liberation Serif" w:cs="Calibri"/>
                <w:color w:val="000000"/>
                <w:sz w:val="16"/>
                <w:szCs w:val="16"/>
                <w:lang w:eastAsia="ru-RU"/>
              </w:rPr>
              <w:t>Всего</w:t>
            </w:r>
          </w:p>
        </w:tc>
        <w:tc>
          <w:tcPr>
            <w:tcW w:w="709" w:type="dxa"/>
            <w:tcBorders>
              <w:top w:val="single" w:sz="8" w:space="0" w:color="auto"/>
              <w:left w:val="nil"/>
              <w:bottom w:val="single" w:sz="4" w:space="0" w:color="auto"/>
              <w:right w:val="single" w:sz="4" w:space="0" w:color="auto"/>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0</w:t>
            </w:r>
          </w:p>
        </w:tc>
        <w:tc>
          <w:tcPr>
            <w:tcW w:w="567" w:type="dxa"/>
            <w:tcBorders>
              <w:top w:val="single" w:sz="8" w:space="0" w:color="auto"/>
              <w:left w:val="nil"/>
              <w:bottom w:val="single" w:sz="4" w:space="0" w:color="auto"/>
              <w:right w:val="single" w:sz="8" w:space="0" w:color="auto"/>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0</w:t>
            </w:r>
          </w:p>
        </w:tc>
        <w:tc>
          <w:tcPr>
            <w:tcW w:w="425" w:type="dxa"/>
            <w:tcBorders>
              <w:top w:val="single" w:sz="8" w:space="0" w:color="auto"/>
              <w:left w:val="nil"/>
              <w:bottom w:val="single" w:sz="4" w:space="0" w:color="auto"/>
              <w:right w:val="single" w:sz="4" w:space="0" w:color="auto"/>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0</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1</w:t>
            </w:r>
          </w:p>
        </w:tc>
        <w:tc>
          <w:tcPr>
            <w:tcW w:w="532" w:type="dxa"/>
            <w:tcBorders>
              <w:top w:val="single" w:sz="8" w:space="0" w:color="auto"/>
              <w:left w:val="nil"/>
              <w:bottom w:val="single" w:sz="4" w:space="0" w:color="auto"/>
              <w:right w:val="nil"/>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0</w:t>
            </w:r>
          </w:p>
        </w:tc>
        <w:tc>
          <w:tcPr>
            <w:tcW w:w="460"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1</w:t>
            </w:r>
          </w:p>
        </w:tc>
      </w:tr>
      <w:tr w:rsidR="004D28A0" w:rsidRPr="004D28A0" w:rsidTr="00317C20">
        <w:trPr>
          <w:trHeight w:val="360"/>
        </w:trPr>
        <w:tc>
          <w:tcPr>
            <w:tcW w:w="1291" w:type="dxa"/>
            <w:vMerge/>
            <w:tcBorders>
              <w:top w:val="single" w:sz="8" w:space="0" w:color="auto"/>
              <w:left w:val="single" w:sz="8" w:space="0" w:color="auto"/>
              <w:bottom w:val="single" w:sz="8" w:space="0" w:color="000000"/>
              <w:right w:val="single" w:sz="8" w:space="0" w:color="auto"/>
            </w:tcBorders>
            <w:vAlign w:val="center"/>
            <w:hideMark/>
          </w:tcPr>
          <w:p w:rsidR="004D28A0" w:rsidRPr="00317C20" w:rsidRDefault="004D28A0" w:rsidP="004D28A0">
            <w:pPr>
              <w:spacing w:after="0" w:line="240" w:lineRule="auto"/>
              <w:rPr>
                <w:rFonts w:ascii="Liberation Serif" w:eastAsia="Times New Roman" w:hAnsi="Liberation Serif" w:cs="Calibri"/>
                <w:color w:val="000000"/>
                <w:sz w:val="16"/>
                <w:szCs w:val="16"/>
                <w:lang w:eastAsia="ru-RU"/>
              </w:rPr>
            </w:pPr>
          </w:p>
        </w:tc>
        <w:tc>
          <w:tcPr>
            <w:tcW w:w="851" w:type="dxa"/>
            <w:tcBorders>
              <w:top w:val="nil"/>
              <w:left w:val="nil"/>
              <w:bottom w:val="single" w:sz="8" w:space="0" w:color="auto"/>
              <w:right w:val="single" w:sz="8" w:space="0" w:color="auto"/>
            </w:tcBorders>
            <w:shd w:val="clear" w:color="auto" w:fill="auto"/>
            <w:vAlign w:val="center"/>
            <w:hideMark/>
          </w:tcPr>
          <w:p w:rsidR="004D28A0" w:rsidRPr="00317C20" w:rsidRDefault="004D28A0" w:rsidP="004D28A0">
            <w:pPr>
              <w:spacing w:after="0" w:line="240" w:lineRule="auto"/>
              <w:jc w:val="center"/>
              <w:rPr>
                <w:rFonts w:ascii="Liberation Serif" w:eastAsia="Times New Roman" w:hAnsi="Liberation Serif" w:cs="Calibri"/>
                <w:color w:val="000000"/>
                <w:sz w:val="16"/>
                <w:szCs w:val="16"/>
                <w:lang w:eastAsia="ru-RU"/>
              </w:rPr>
            </w:pPr>
            <w:r w:rsidRPr="00317C20">
              <w:rPr>
                <w:rFonts w:ascii="Liberation Serif" w:eastAsia="Times New Roman" w:hAnsi="Liberation Serif" w:cs="Calibri"/>
                <w:color w:val="000000"/>
                <w:sz w:val="16"/>
                <w:szCs w:val="16"/>
                <w:lang w:eastAsia="ru-RU"/>
              </w:rPr>
              <w:t>40</w:t>
            </w:r>
          </w:p>
        </w:tc>
        <w:tc>
          <w:tcPr>
            <w:tcW w:w="1417" w:type="dxa"/>
            <w:gridSpan w:val="2"/>
            <w:tcBorders>
              <w:top w:val="single" w:sz="4" w:space="0" w:color="auto"/>
              <w:left w:val="nil"/>
              <w:bottom w:val="single" w:sz="8" w:space="0" w:color="auto"/>
              <w:right w:val="single" w:sz="8" w:space="0" w:color="000000"/>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8</w:t>
            </w:r>
          </w:p>
        </w:tc>
        <w:tc>
          <w:tcPr>
            <w:tcW w:w="1134" w:type="dxa"/>
            <w:gridSpan w:val="2"/>
            <w:tcBorders>
              <w:top w:val="single" w:sz="4" w:space="0" w:color="auto"/>
              <w:left w:val="nil"/>
              <w:bottom w:val="single" w:sz="8" w:space="0" w:color="auto"/>
              <w:right w:val="single" w:sz="8" w:space="0" w:color="000000"/>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21</w:t>
            </w:r>
          </w:p>
        </w:tc>
        <w:tc>
          <w:tcPr>
            <w:tcW w:w="992" w:type="dxa"/>
            <w:gridSpan w:val="2"/>
            <w:tcBorders>
              <w:top w:val="single" w:sz="4" w:space="0" w:color="auto"/>
              <w:left w:val="nil"/>
              <w:bottom w:val="single" w:sz="8" w:space="0" w:color="auto"/>
              <w:right w:val="single" w:sz="8" w:space="0" w:color="000000"/>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3</w:t>
            </w:r>
          </w:p>
        </w:tc>
        <w:tc>
          <w:tcPr>
            <w:tcW w:w="851" w:type="dxa"/>
            <w:tcBorders>
              <w:top w:val="nil"/>
              <w:left w:val="nil"/>
              <w:bottom w:val="single" w:sz="8" w:space="0" w:color="auto"/>
              <w:right w:val="single" w:sz="8" w:space="0" w:color="auto"/>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8</w:t>
            </w:r>
          </w:p>
        </w:tc>
        <w:tc>
          <w:tcPr>
            <w:tcW w:w="1276" w:type="dxa"/>
            <w:gridSpan w:val="2"/>
            <w:tcBorders>
              <w:top w:val="single" w:sz="4" w:space="0" w:color="auto"/>
              <w:left w:val="nil"/>
              <w:bottom w:val="single" w:sz="8" w:space="0" w:color="auto"/>
              <w:right w:val="single" w:sz="8" w:space="0" w:color="000000"/>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0</w:t>
            </w:r>
          </w:p>
        </w:tc>
        <w:tc>
          <w:tcPr>
            <w:tcW w:w="992" w:type="dxa"/>
            <w:gridSpan w:val="3"/>
            <w:tcBorders>
              <w:top w:val="single" w:sz="4" w:space="0" w:color="auto"/>
              <w:left w:val="nil"/>
              <w:bottom w:val="single" w:sz="8" w:space="0" w:color="auto"/>
              <w:right w:val="single" w:sz="8" w:space="0" w:color="000000"/>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1</w:t>
            </w:r>
          </w:p>
        </w:tc>
        <w:tc>
          <w:tcPr>
            <w:tcW w:w="992" w:type="dxa"/>
            <w:gridSpan w:val="2"/>
            <w:tcBorders>
              <w:top w:val="single" w:sz="4" w:space="0" w:color="auto"/>
              <w:left w:val="nil"/>
              <w:bottom w:val="single" w:sz="8" w:space="0" w:color="auto"/>
              <w:right w:val="single" w:sz="8" w:space="0" w:color="000000"/>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1</w:t>
            </w:r>
          </w:p>
        </w:tc>
      </w:tr>
      <w:tr w:rsidR="004D28A0" w:rsidRPr="004D28A0" w:rsidTr="00317C20">
        <w:trPr>
          <w:trHeight w:val="315"/>
        </w:trPr>
        <w:tc>
          <w:tcPr>
            <w:tcW w:w="1291" w:type="dxa"/>
            <w:tcBorders>
              <w:top w:val="nil"/>
              <w:left w:val="single" w:sz="8" w:space="0" w:color="auto"/>
              <w:bottom w:val="single" w:sz="8" w:space="0" w:color="auto"/>
              <w:right w:val="nil"/>
            </w:tcBorders>
            <w:shd w:val="clear" w:color="auto" w:fill="auto"/>
            <w:hideMark/>
          </w:tcPr>
          <w:p w:rsidR="004D28A0" w:rsidRPr="00317C20" w:rsidRDefault="004D28A0" w:rsidP="004D28A0">
            <w:pPr>
              <w:spacing w:after="0" w:line="240" w:lineRule="auto"/>
              <w:rPr>
                <w:rFonts w:ascii="Liberation Serif" w:eastAsia="Times New Roman" w:hAnsi="Liberation Serif" w:cs="Calibri"/>
                <w:b/>
                <w:bCs/>
                <w:color w:val="000000"/>
                <w:sz w:val="16"/>
                <w:szCs w:val="16"/>
                <w:lang w:eastAsia="ru-RU"/>
              </w:rPr>
            </w:pPr>
            <w:r w:rsidRPr="00317C20">
              <w:rPr>
                <w:rFonts w:ascii="Liberation Serif" w:eastAsia="Times New Roman" w:hAnsi="Liberation Serif" w:cs="Calibri"/>
                <w:b/>
                <w:bCs/>
                <w:color w:val="000000"/>
                <w:sz w:val="16"/>
                <w:szCs w:val="16"/>
                <w:lang w:eastAsia="ru-RU"/>
              </w:rPr>
              <w:t>Итого</w:t>
            </w:r>
          </w:p>
        </w:tc>
        <w:tc>
          <w:tcPr>
            <w:tcW w:w="851" w:type="dxa"/>
            <w:tcBorders>
              <w:top w:val="nil"/>
              <w:left w:val="single" w:sz="8" w:space="0" w:color="auto"/>
              <w:bottom w:val="single" w:sz="8" w:space="0" w:color="auto"/>
              <w:right w:val="nil"/>
            </w:tcBorders>
            <w:shd w:val="clear" w:color="auto" w:fill="auto"/>
            <w:vAlign w:val="center"/>
            <w:hideMark/>
          </w:tcPr>
          <w:p w:rsidR="004D28A0" w:rsidRPr="00317C20" w:rsidRDefault="004D28A0" w:rsidP="004D28A0">
            <w:pPr>
              <w:spacing w:after="0" w:line="240" w:lineRule="auto"/>
              <w:jc w:val="center"/>
              <w:rPr>
                <w:rFonts w:ascii="Liberation Serif" w:eastAsia="Times New Roman" w:hAnsi="Liberation Serif" w:cs="Calibri"/>
                <w:color w:val="000000"/>
                <w:sz w:val="16"/>
                <w:szCs w:val="16"/>
                <w:lang w:eastAsia="ru-RU"/>
              </w:rPr>
            </w:pPr>
            <w:r w:rsidRPr="00317C20">
              <w:rPr>
                <w:rFonts w:ascii="Liberation Serif" w:eastAsia="Times New Roman" w:hAnsi="Liberation Serif" w:cs="Calibri"/>
                <w:color w:val="000000"/>
                <w:sz w:val="16"/>
                <w:szCs w:val="16"/>
                <w:lang w:eastAsia="ru-RU"/>
              </w:rPr>
              <w:t>623</w:t>
            </w:r>
          </w:p>
        </w:tc>
        <w:tc>
          <w:tcPr>
            <w:tcW w:w="708" w:type="dxa"/>
            <w:tcBorders>
              <w:top w:val="nil"/>
              <w:left w:val="single" w:sz="8" w:space="0" w:color="auto"/>
              <w:bottom w:val="single" w:sz="8" w:space="0" w:color="auto"/>
              <w:right w:val="single" w:sz="4" w:space="0" w:color="auto"/>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36</w:t>
            </w:r>
          </w:p>
        </w:tc>
        <w:tc>
          <w:tcPr>
            <w:tcW w:w="709" w:type="dxa"/>
            <w:tcBorders>
              <w:top w:val="nil"/>
              <w:left w:val="nil"/>
              <w:bottom w:val="single" w:sz="8" w:space="0" w:color="auto"/>
              <w:right w:val="single" w:sz="8" w:space="0" w:color="auto"/>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83</w:t>
            </w:r>
          </w:p>
        </w:tc>
        <w:tc>
          <w:tcPr>
            <w:tcW w:w="567" w:type="dxa"/>
            <w:tcBorders>
              <w:top w:val="nil"/>
              <w:left w:val="nil"/>
              <w:bottom w:val="single" w:sz="8" w:space="0" w:color="auto"/>
              <w:right w:val="single" w:sz="4" w:space="0" w:color="auto"/>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72</w:t>
            </w:r>
          </w:p>
        </w:tc>
        <w:tc>
          <w:tcPr>
            <w:tcW w:w="567" w:type="dxa"/>
            <w:tcBorders>
              <w:top w:val="nil"/>
              <w:left w:val="nil"/>
              <w:bottom w:val="single" w:sz="8" w:space="0" w:color="auto"/>
              <w:right w:val="single" w:sz="8" w:space="0" w:color="auto"/>
            </w:tcBorders>
            <w:shd w:val="clear" w:color="auto" w:fill="auto"/>
            <w:vAlign w:val="center"/>
            <w:hideMark/>
          </w:tcPr>
          <w:p w:rsidR="004D28A0" w:rsidRPr="00317C20" w:rsidRDefault="00317C20" w:rsidP="004D28A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275</w:t>
            </w:r>
          </w:p>
        </w:tc>
        <w:tc>
          <w:tcPr>
            <w:tcW w:w="425" w:type="dxa"/>
            <w:tcBorders>
              <w:top w:val="nil"/>
              <w:left w:val="nil"/>
              <w:bottom w:val="single" w:sz="8" w:space="0" w:color="auto"/>
              <w:right w:val="single" w:sz="4" w:space="0" w:color="auto"/>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4</w:t>
            </w:r>
          </w:p>
        </w:tc>
        <w:tc>
          <w:tcPr>
            <w:tcW w:w="567" w:type="dxa"/>
            <w:tcBorders>
              <w:top w:val="nil"/>
              <w:left w:val="nil"/>
              <w:bottom w:val="single" w:sz="8" w:space="0" w:color="auto"/>
              <w:right w:val="single" w:sz="8" w:space="0" w:color="auto"/>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50</w:t>
            </w:r>
          </w:p>
        </w:tc>
        <w:tc>
          <w:tcPr>
            <w:tcW w:w="851" w:type="dxa"/>
            <w:tcBorders>
              <w:top w:val="nil"/>
              <w:left w:val="nil"/>
              <w:bottom w:val="single" w:sz="8" w:space="0" w:color="auto"/>
              <w:right w:val="nil"/>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103</w:t>
            </w:r>
          </w:p>
        </w:tc>
        <w:tc>
          <w:tcPr>
            <w:tcW w:w="709" w:type="dxa"/>
            <w:tcBorders>
              <w:top w:val="nil"/>
              <w:left w:val="single" w:sz="8" w:space="0" w:color="auto"/>
              <w:bottom w:val="single" w:sz="8" w:space="0" w:color="auto"/>
              <w:right w:val="single" w:sz="4" w:space="0" w:color="auto"/>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11</w:t>
            </w:r>
          </w:p>
        </w:tc>
        <w:tc>
          <w:tcPr>
            <w:tcW w:w="567" w:type="dxa"/>
            <w:tcBorders>
              <w:top w:val="nil"/>
              <w:left w:val="nil"/>
              <w:bottom w:val="single" w:sz="8" w:space="0" w:color="auto"/>
              <w:right w:val="single" w:sz="8" w:space="0" w:color="auto"/>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16</w:t>
            </w:r>
          </w:p>
        </w:tc>
        <w:tc>
          <w:tcPr>
            <w:tcW w:w="567" w:type="dxa"/>
            <w:gridSpan w:val="2"/>
            <w:tcBorders>
              <w:top w:val="nil"/>
              <w:left w:val="nil"/>
              <w:bottom w:val="single" w:sz="8" w:space="0" w:color="auto"/>
              <w:right w:val="single" w:sz="4" w:space="0" w:color="auto"/>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25</w:t>
            </w:r>
          </w:p>
        </w:tc>
        <w:tc>
          <w:tcPr>
            <w:tcW w:w="425" w:type="dxa"/>
            <w:tcBorders>
              <w:top w:val="nil"/>
              <w:left w:val="nil"/>
              <w:bottom w:val="single" w:sz="8" w:space="0" w:color="auto"/>
              <w:right w:val="single" w:sz="8" w:space="0" w:color="auto"/>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31</w:t>
            </w:r>
          </w:p>
        </w:tc>
        <w:tc>
          <w:tcPr>
            <w:tcW w:w="532" w:type="dxa"/>
            <w:tcBorders>
              <w:top w:val="nil"/>
              <w:left w:val="nil"/>
              <w:bottom w:val="single" w:sz="8" w:space="0" w:color="auto"/>
              <w:right w:val="nil"/>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2</w:t>
            </w:r>
          </w:p>
        </w:tc>
        <w:tc>
          <w:tcPr>
            <w:tcW w:w="460" w:type="dxa"/>
            <w:tcBorders>
              <w:top w:val="nil"/>
              <w:left w:val="single" w:sz="4" w:space="0" w:color="auto"/>
              <w:bottom w:val="single" w:sz="8" w:space="0" w:color="auto"/>
              <w:right w:val="nil"/>
            </w:tcBorders>
            <w:shd w:val="clear" w:color="auto" w:fill="auto"/>
            <w:vAlign w:val="center"/>
            <w:hideMark/>
          </w:tcPr>
          <w:p w:rsidR="004D28A0" w:rsidRPr="00317C20" w:rsidRDefault="004D28A0" w:rsidP="004D28A0">
            <w:pPr>
              <w:spacing w:after="0" w:line="240" w:lineRule="auto"/>
              <w:jc w:val="center"/>
              <w:rPr>
                <w:rFonts w:ascii="Times New Roman" w:eastAsia="Times New Roman" w:hAnsi="Times New Roman" w:cs="Times New Roman"/>
                <w:color w:val="000000"/>
                <w:sz w:val="16"/>
                <w:szCs w:val="16"/>
                <w:lang w:eastAsia="ru-RU"/>
              </w:rPr>
            </w:pPr>
            <w:r w:rsidRPr="00317C20">
              <w:rPr>
                <w:rFonts w:ascii="Times New Roman" w:eastAsia="Times New Roman" w:hAnsi="Times New Roman" w:cs="Times New Roman"/>
                <w:color w:val="000000"/>
                <w:sz w:val="16"/>
                <w:szCs w:val="16"/>
                <w:lang w:eastAsia="ru-RU"/>
              </w:rPr>
              <w:t>13</w:t>
            </w:r>
          </w:p>
        </w:tc>
      </w:tr>
    </w:tbl>
    <w:p w:rsidR="006649F9" w:rsidRPr="00E92EFD" w:rsidRDefault="006649F9" w:rsidP="00EF529F">
      <w:pPr>
        <w:pStyle w:val="8"/>
        <w:spacing w:before="0" w:after="0"/>
        <w:jc w:val="both"/>
        <w:rPr>
          <w:rFonts w:ascii="Liberation Serif" w:hAnsi="Liberation Serif"/>
          <w:i w:val="0"/>
        </w:rPr>
      </w:pPr>
    </w:p>
    <w:p w:rsidR="00A16033" w:rsidRPr="00E92EFD" w:rsidRDefault="00A16033" w:rsidP="00A16033">
      <w:pPr>
        <w:spacing w:after="0" w:line="240" w:lineRule="auto"/>
        <w:ind w:firstLine="708"/>
        <w:jc w:val="both"/>
        <w:rPr>
          <w:rFonts w:ascii="Liberation Serif" w:hAnsi="Liberation Serif" w:cs="Times New Roman"/>
          <w:sz w:val="24"/>
          <w:szCs w:val="24"/>
        </w:rPr>
      </w:pPr>
      <w:r w:rsidRPr="00E92EFD">
        <w:rPr>
          <w:rFonts w:ascii="Liberation Serif" w:hAnsi="Liberation Serif" w:cs="Times New Roman"/>
          <w:sz w:val="24"/>
        </w:rPr>
        <w:t>В ОО МО Красноуфимский округ работает 6</w:t>
      </w:r>
      <w:r w:rsidR="00E469C9">
        <w:rPr>
          <w:rFonts w:ascii="Liberation Serif" w:hAnsi="Liberation Serif" w:cs="Times New Roman"/>
          <w:sz w:val="24"/>
        </w:rPr>
        <w:t>23</w:t>
      </w:r>
      <w:r w:rsidRPr="00E92EFD">
        <w:rPr>
          <w:rFonts w:ascii="Liberation Serif" w:hAnsi="Liberation Serif" w:cs="Times New Roman"/>
          <w:sz w:val="24"/>
        </w:rPr>
        <w:t xml:space="preserve"> педагогических работник</w:t>
      </w:r>
      <w:r w:rsidR="00E469C9">
        <w:rPr>
          <w:rFonts w:ascii="Liberation Serif" w:hAnsi="Liberation Serif" w:cs="Times New Roman"/>
          <w:sz w:val="24"/>
        </w:rPr>
        <w:t>а</w:t>
      </w:r>
      <w:r w:rsidRPr="00E92EFD">
        <w:rPr>
          <w:rFonts w:ascii="Liberation Serif" w:hAnsi="Liberation Serif" w:cs="Times New Roman"/>
          <w:sz w:val="24"/>
        </w:rPr>
        <w:t xml:space="preserve">. </w:t>
      </w:r>
      <w:proofErr w:type="gramStart"/>
      <w:r w:rsidRPr="00E92EFD">
        <w:rPr>
          <w:rFonts w:ascii="Liberation Serif" w:hAnsi="Liberation Serif" w:cs="Times New Roman"/>
          <w:sz w:val="24"/>
          <w:szCs w:val="24"/>
        </w:rPr>
        <w:t>Всего аттестованных педагогических работников 5</w:t>
      </w:r>
      <w:r w:rsidR="00E469C9">
        <w:rPr>
          <w:rFonts w:ascii="Liberation Serif" w:hAnsi="Liberation Serif" w:cs="Times New Roman"/>
          <w:sz w:val="24"/>
          <w:szCs w:val="24"/>
        </w:rPr>
        <w:t>20</w:t>
      </w:r>
      <w:r w:rsidRPr="00E92EFD">
        <w:rPr>
          <w:rFonts w:ascii="Liberation Serif" w:hAnsi="Liberation Serif" w:cs="Times New Roman"/>
          <w:sz w:val="24"/>
          <w:szCs w:val="24"/>
        </w:rPr>
        <w:t xml:space="preserve"> человек – 8</w:t>
      </w:r>
      <w:r w:rsidR="00E469C9">
        <w:rPr>
          <w:rFonts w:ascii="Liberation Serif" w:hAnsi="Liberation Serif" w:cs="Times New Roman"/>
          <w:sz w:val="24"/>
          <w:szCs w:val="24"/>
        </w:rPr>
        <w:t>3</w:t>
      </w:r>
      <w:r w:rsidRPr="00E92EFD">
        <w:rPr>
          <w:rFonts w:ascii="Liberation Serif" w:hAnsi="Liberation Serif" w:cs="Times New Roman"/>
          <w:sz w:val="24"/>
          <w:szCs w:val="24"/>
        </w:rPr>
        <w:t>,5%</w:t>
      </w:r>
      <w:r w:rsidR="00E469C9">
        <w:rPr>
          <w:rFonts w:ascii="Liberation Serif" w:hAnsi="Liberation Serif" w:cs="Times New Roman"/>
          <w:sz w:val="24"/>
          <w:szCs w:val="24"/>
        </w:rPr>
        <w:t xml:space="preserve"> (на 1% больше, чем в 2018 году)</w:t>
      </w:r>
      <w:r w:rsidRPr="00E92EFD">
        <w:rPr>
          <w:rFonts w:ascii="Liberation Serif" w:hAnsi="Liberation Serif" w:cs="Times New Roman"/>
          <w:sz w:val="24"/>
          <w:szCs w:val="24"/>
        </w:rPr>
        <w:t xml:space="preserve">: с высшей квалификационной категорией – </w:t>
      </w:r>
      <w:r w:rsidR="00E469C9">
        <w:rPr>
          <w:rFonts w:ascii="Liberation Serif" w:hAnsi="Liberation Serif" w:cs="Times New Roman"/>
          <w:sz w:val="24"/>
          <w:szCs w:val="24"/>
        </w:rPr>
        <w:t>54</w:t>
      </w:r>
      <w:r w:rsidRPr="00E92EFD">
        <w:rPr>
          <w:rFonts w:ascii="Liberation Serif" w:hAnsi="Liberation Serif" w:cs="Times New Roman"/>
          <w:sz w:val="24"/>
          <w:szCs w:val="24"/>
        </w:rPr>
        <w:t xml:space="preserve"> человек</w:t>
      </w:r>
      <w:r w:rsidR="00E469C9">
        <w:rPr>
          <w:rFonts w:ascii="Liberation Serif" w:hAnsi="Liberation Serif" w:cs="Times New Roman"/>
          <w:sz w:val="24"/>
          <w:szCs w:val="24"/>
        </w:rPr>
        <w:t>а</w:t>
      </w:r>
      <w:r w:rsidRPr="00E92EFD">
        <w:rPr>
          <w:rFonts w:ascii="Liberation Serif" w:hAnsi="Liberation Serif" w:cs="Times New Roman"/>
          <w:sz w:val="24"/>
          <w:szCs w:val="24"/>
        </w:rPr>
        <w:t xml:space="preserve"> – </w:t>
      </w:r>
      <w:r w:rsidR="00E469C9">
        <w:rPr>
          <w:rFonts w:ascii="Liberation Serif" w:hAnsi="Liberation Serif" w:cs="Times New Roman"/>
          <w:sz w:val="24"/>
          <w:szCs w:val="24"/>
        </w:rPr>
        <w:t>10</w:t>
      </w:r>
      <w:r w:rsidRPr="00E92EFD">
        <w:rPr>
          <w:rFonts w:ascii="Liberation Serif" w:hAnsi="Liberation Serif" w:cs="Times New Roman"/>
          <w:sz w:val="24"/>
          <w:szCs w:val="24"/>
        </w:rPr>
        <w:t>%</w:t>
      </w:r>
      <w:r w:rsidR="007C5B9C">
        <w:rPr>
          <w:rFonts w:ascii="Liberation Serif" w:hAnsi="Liberation Serif" w:cs="Times New Roman"/>
          <w:sz w:val="24"/>
          <w:szCs w:val="24"/>
        </w:rPr>
        <w:t xml:space="preserve"> (на 1,5% больше, чем в 2018 году)</w:t>
      </w:r>
      <w:r w:rsidRPr="00E92EFD">
        <w:rPr>
          <w:rFonts w:ascii="Liberation Serif" w:hAnsi="Liberation Serif" w:cs="Times New Roman"/>
          <w:sz w:val="24"/>
          <w:szCs w:val="24"/>
        </w:rPr>
        <w:t>, с первой квалификационной категорией – 3</w:t>
      </w:r>
      <w:r w:rsidR="007C5B9C">
        <w:rPr>
          <w:rFonts w:ascii="Liberation Serif" w:hAnsi="Liberation Serif" w:cs="Times New Roman"/>
          <w:sz w:val="24"/>
          <w:szCs w:val="24"/>
        </w:rPr>
        <w:t>47</w:t>
      </w:r>
      <w:r w:rsidRPr="00E92EFD">
        <w:rPr>
          <w:rFonts w:ascii="Liberation Serif" w:hAnsi="Liberation Serif" w:cs="Times New Roman"/>
          <w:sz w:val="24"/>
          <w:szCs w:val="24"/>
        </w:rPr>
        <w:t xml:space="preserve"> человек –</w:t>
      </w:r>
      <w:r w:rsidR="007C5B9C">
        <w:rPr>
          <w:rFonts w:ascii="Liberation Serif" w:hAnsi="Liberation Serif" w:cs="Times New Roman"/>
          <w:sz w:val="24"/>
          <w:szCs w:val="24"/>
        </w:rPr>
        <w:t xml:space="preserve"> 67</w:t>
      </w:r>
      <w:r w:rsidRPr="00E92EFD">
        <w:rPr>
          <w:rFonts w:ascii="Liberation Serif" w:hAnsi="Liberation Serif" w:cs="Times New Roman"/>
          <w:sz w:val="24"/>
          <w:szCs w:val="24"/>
        </w:rPr>
        <w:t>%</w:t>
      </w:r>
      <w:r w:rsidR="007C5B9C">
        <w:rPr>
          <w:rFonts w:ascii="Liberation Serif" w:hAnsi="Liberation Serif" w:cs="Times New Roman"/>
          <w:sz w:val="24"/>
          <w:szCs w:val="24"/>
        </w:rPr>
        <w:t xml:space="preserve"> (на 2% больше, чем в 2018 году)</w:t>
      </w:r>
      <w:r w:rsidRPr="00E92EFD">
        <w:rPr>
          <w:rFonts w:ascii="Liberation Serif" w:hAnsi="Liberation Serif" w:cs="Times New Roman"/>
          <w:sz w:val="24"/>
          <w:szCs w:val="24"/>
        </w:rPr>
        <w:t xml:space="preserve">, имеющих соответствие занимаемой должности – </w:t>
      </w:r>
      <w:r w:rsidR="007C5B9C">
        <w:rPr>
          <w:rFonts w:ascii="Liberation Serif" w:hAnsi="Liberation Serif" w:cs="Times New Roman"/>
          <w:sz w:val="24"/>
          <w:szCs w:val="24"/>
        </w:rPr>
        <w:t>119</w:t>
      </w:r>
      <w:r w:rsidRPr="00E92EFD">
        <w:rPr>
          <w:rFonts w:ascii="Liberation Serif" w:hAnsi="Liberation Serif" w:cs="Times New Roman"/>
          <w:sz w:val="24"/>
          <w:szCs w:val="24"/>
        </w:rPr>
        <w:t xml:space="preserve"> человек –</w:t>
      </w:r>
      <w:r w:rsidR="007C5B9C">
        <w:rPr>
          <w:rFonts w:ascii="Liberation Serif" w:hAnsi="Liberation Serif" w:cs="Times New Roman"/>
          <w:sz w:val="24"/>
          <w:szCs w:val="24"/>
        </w:rPr>
        <w:t xml:space="preserve"> 23</w:t>
      </w:r>
      <w:r w:rsidRPr="00E92EFD">
        <w:rPr>
          <w:rFonts w:ascii="Liberation Serif" w:hAnsi="Liberation Serif" w:cs="Times New Roman"/>
          <w:sz w:val="24"/>
          <w:szCs w:val="24"/>
        </w:rPr>
        <w:t>%</w:t>
      </w:r>
      <w:r w:rsidR="007C5B9C">
        <w:rPr>
          <w:rFonts w:ascii="Liberation Serif" w:hAnsi="Liberation Serif" w:cs="Times New Roman"/>
          <w:sz w:val="24"/>
          <w:szCs w:val="24"/>
        </w:rPr>
        <w:t xml:space="preserve"> (на 3,5% меньше, чем в 2018 году)</w:t>
      </w:r>
      <w:r w:rsidRPr="00E92EFD">
        <w:rPr>
          <w:rFonts w:ascii="Liberation Serif" w:hAnsi="Liberation Serif" w:cs="Times New Roman"/>
          <w:sz w:val="24"/>
          <w:szCs w:val="24"/>
        </w:rPr>
        <w:t>.</w:t>
      </w:r>
      <w:proofErr w:type="gramEnd"/>
      <w:r w:rsidRPr="00E92EFD">
        <w:rPr>
          <w:rFonts w:ascii="Liberation Serif" w:hAnsi="Liberation Serif" w:cs="Times New Roman"/>
          <w:sz w:val="24"/>
          <w:szCs w:val="24"/>
        </w:rPr>
        <w:t xml:space="preserve"> Неаттестованных педагогических работников – </w:t>
      </w:r>
      <w:r w:rsidR="007C5B9C">
        <w:rPr>
          <w:rFonts w:ascii="Liberation Serif" w:hAnsi="Liberation Serif" w:cs="Times New Roman"/>
          <w:sz w:val="24"/>
          <w:szCs w:val="24"/>
        </w:rPr>
        <w:t>103 человека (16</w:t>
      </w:r>
      <w:r w:rsidRPr="00E92EFD">
        <w:rPr>
          <w:rFonts w:ascii="Liberation Serif" w:hAnsi="Liberation Serif" w:cs="Times New Roman"/>
          <w:sz w:val="24"/>
          <w:szCs w:val="24"/>
        </w:rPr>
        <w:t>,5%</w:t>
      </w:r>
      <w:r w:rsidR="00007BA5">
        <w:rPr>
          <w:rFonts w:ascii="Liberation Serif" w:hAnsi="Liberation Serif" w:cs="Times New Roman"/>
          <w:sz w:val="24"/>
          <w:szCs w:val="24"/>
        </w:rPr>
        <w:t>, что составляет на 1% меньше, чем в 2018 году</w:t>
      </w:r>
      <w:r w:rsidRPr="00E92EFD">
        <w:rPr>
          <w:rFonts w:ascii="Liberation Serif" w:hAnsi="Liberation Serif" w:cs="Times New Roman"/>
          <w:sz w:val="24"/>
          <w:szCs w:val="24"/>
        </w:rPr>
        <w:t xml:space="preserve">). Это педагогические работники, не подлежащие аттестации (молодые специалисты и педагогические работники, имеющие стаж работы в должности менее 2 лет). </w:t>
      </w:r>
    </w:p>
    <w:p w:rsidR="00A16033" w:rsidRPr="00E92EFD" w:rsidRDefault="006649F9" w:rsidP="00A16033">
      <w:pPr>
        <w:spacing w:after="0" w:line="240" w:lineRule="auto"/>
        <w:ind w:firstLine="708"/>
        <w:jc w:val="both"/>
        <w:rPr>
          <w:rFonts w:ascii="Liberation Serif" w:hAnsi="Liberation Serif" w:cs="Times New Roman"/>
          <w:sz w:val="24"/>
          <w:szCs w:val="24"/>
        </w:rPr>
      </w:pPr>
      <w:r w:rsidRPr="00E92EFD">
        <w:rPr>
          <w:rFonts w:ascii="Liberation Serif" w:hAnsi="Liberation Serif" w:cs="Times New Roman"/>
          <w:sz w:val="24"/>
          <w:szCs w:val="24"/>
        </w:rPr>
        <w:t>В 201</w:t>
      </w:r>
      <w:r w:rsidR="00007BA5">
        <w:rPr>
          <w:rFonts w:ascii="Liberation Serif" w:hAnsi="Liberation Serif" w:cs="Times New Roman"/>
          <w:sz w:val="24"/>
          <w:szCs w:val="24"/>
        </w:rPr>
        <w:t>9</w:t>
      </w:r>
      <w:r w:rsidR="00664C53" w:rsidRPr="00E92EFD">
        <w:rPr>
          <w:rFonts w:ascii="Liberation Serif" w:hAnsi="Liberation Serif" w:cs="Times New Roman"/>
          <w:sz w:val="24"/>
          <w:szCs w:val="24"/>
        </w:rPr>
        <w:t xml:space="preserve"> </w:t>
      </w:r>
      <w:r w:rsidR="0086180F" w:rsidRPr="00E92EFD">
        <w:rPr>
          <w:rFonts w:ascii="Liberation Serif" w:hAnsi="Liberation Serif" w:cs="Times New Roman"/>
          <w:sz w:val="24"/>
          <w:szCs w:val="24"/>
        </w:rPr>
        <w:t>аттестационном году</w:t>
      </w:r>
      <w:r w:rsidRPr="00E92EFD">
        <w:rPr>
          <w:rFonts w:ascii="Liberation Serif" w:hAnsi="Liberation Serif" w:cs="Times New Roman"/>
          <w:sz w:val="24"/>
          <w:szCs w:val="24"/>
        </w:rPr>
        <w:t xml:space="preserve"> участие в процедуре аттестации приняли  </w:t>
      </w:r>
      <w:r w:rsidR="00007BA5">
        <w:rPr>
          <w:rFonts w:ascii="Liberation Serif" w:hAnsi="Liberation Serif" w:cs="Times New Roman"/>
          <w:sz w:val="24"/>
          <w:szCs w:val="24"/>
        </w:rPr>
        <w:t>98</w:t>
      </w:r>
      <w:r w:rsidR="00664C53" w:rsidRPr="00E92EFD">
        <w:rPr>
          <w:rFonts w:ascii="Liberation Serif" w:hAnsi="Liberation Serif" w:cs="Times New Roman"/>
          <w:sz w:val="24"/>
          <w:szCs w:val="24"/>
        </w:rPr>
        <w:t xml:space="preserve"> </w:t>
      </w:r>
      <w:r w:rsidRPr="00E92EFD">
        <w:rPr>
          <w:rFonts w:ascii="Liberation Serif" w:hAnsi="Liberation Serif" w:cs="Times New Roman"/>
          <w:sz w:val="24"/>
          <w:szCs w:val="24"/>
        </w:rPr>
        <w:t>педагогически</w:t>
      </w:r>
      <w:r w:rsidR="00007BA5">
        <w:rPr>
          <w:rFonts w:ascii="Liberation Serif" w:hAnsi="Liberation Serif" w:cs="Times New Roman"/>
          <w:sz w:val="24"/>
          <w:szCs w:val="24"/>
        </w:rPr>
        <w:t>х</w:t>
      </w:r>
      <w:r w:rsidRPr="00E92EFD">
        <w:rPr>
          <w:rFonts w:ascii="Liberation Serif" w:hAnsi="Liberation Serif" w:cs="Times New Roman"/>
          <w:sz w:val="24"/>
          <w:szCs w:val="24"/>
        </w:rPr>
        <w:t xml:space="preserve"> работник</w:t>
      </w:r>
      <w:r w:rsidR="008A3D95">
        <w:rPr>
          <w:rFonts w:ascii="Liberation Serif" w:hAnsi="Liberation Serif" w:cs="Times New Roman"/>
          <w:sz w:val="24"/>
          <w:szCs w:val="24"/>
        </w:rPr>
        <w:t>ов</w:t>
      </w:r>
      <w:r w:rsidRPr="00E92EFD">
        <w:rPr>
          <w:rFonts w:ascii="Liberation Serif" w:hAnsi="Liberation Serif" w:cs="Times New Roman"/>
          <w:sz w:val="24"/>
          <w:szCs w:val="24"/>
        </w:rPr>
        <w:t xml:space="preserve"> (</w:t>
      </w:r>
      <w:r w:rsidR="008A3D95">
        <w:rPr>
          <w:rFonts w:ascii="Liberation Serif" w:hAnsi="Liberation Serif" w:cs="Times New Roman"/>
          <w:sz w:val="24"/>
          <w:szCs w:val="24"/>
        </w:rPr>
        <w:t>16</w:t>
      </w:r>
      <w:r w:rsidRPr="00E92EFD">
        <w:rPr>
          <w:rFonts w:ascii="Liberation Serif" w:hAnsi="Liberation Serif" w:cs="Times New Roman"/>
          <w:sz w:val="24"/>
          <w:szCs w:val="24"/>
        </w:rPr>
        <w:t xml:space="preserve">% от общего количества): </w:t>
      </w:r>
      <w:r w:rsidR="008A3D95">
        <w:rPr>
          <w:rFonts w:ascii="Liberation Serif" w:hAnsi="Liberation Serif" w:cs="Times New Roman"/>
          <w:sz w:val="24"/>
          <w:szCs w:val="24"/>
        </w:rPr>
        <w:t>71</w:t>
      </w:r>
      <w:r w:rsidRPr="00E92EFD">
        <w:rPr>
          <w:rFonts w:ascii="Liberation Serif" w:hAnsi="Liberation Serif" w:cs="Times New Roman"/>
          <w:sz w:val="24"/>
          <w:szCs w:val="24"/>
        </w:rPr>
        <w:t xml:space="preserve"> человек в целях установления квалификационных категорий: </w:t>
      </w:r>
      <w:r w:rsidR="00F91277" w:rsidRPr="00E92EFD">
        <w:rPr>
          <w:rFonts w:ascii="Liberation Serif" w:hAnsi="Liberation Serif" w:cs="Times New Roman"/>
          <w:sz w:val="24"/>
          <w:szCs w:val="24"/>
        </w:rPr>
        <w:t>1</w:t>
      </w:r>
      <w:r w:rsidR="008A3D95">
        <w:rPr>
          <w:rFonts w:ascii="Liberation Serif" w:hAnsi="Liberation Serif" w:cs="Times New Roman"/>
          <w:sz w:val="24"/>
          <w:szCs w:val="24"/>
        </w:rPr>
        <w:t>5</w:t>
      </w:r>
      <w:r w:rsidRPr="00E92EFD">
        <w:rPr>
          <w:rFonts w:ascii="Liberation Serif" w:hAnsi="Liberation Serif" w:cs="Times New Roman"/>
          <w:sz w:val="24"/>
          <w:szCs w:val="24"/>
        </w:rPr>
        <w:t xml:space="preserve"> на ВКК, </w:t>
      </w:r>
      <w:r w:rsidR="008A3D95">
        <w:rPr>
          <w:rFonts w:ascii="Liberation Serif" w:hAnsi="Liberation Serif" w:cs="Times New Roman"/>
          <w:sz w:val="24"/>
          <w:szCs w:val="24"/>
        </w:rPr>
        <w:t>56</w:t>
      </w:r>
      <w:r w:rsidRPr="00E92EFD">
        <w:rPr>
          <w:rFonts w:ascii="Liberation Serif" w:hAnsi="Liberation Serif" w:cs="Times New Roman"/>
          <w:sz w:val="24"/>
          <w:szCs w:val="24"/>
        </w:rPr>
        <w:t xml:space="preserve"> на 1 КК; </w:t>
      </w:r>
      <w:r w:rsidR="008A3D95">
        <w:rPr>
          <w:rFonts w:ascii="Liberation Serif" w:hAnsi="Liberation Serif" w:cs="Times New Roman"/>
          <w:sz w:val="24"/>
          <w:szCs w:val="24"/>
        </w:rPr>
        <w:t>37</w:t>
      </w:r>
      <w:r w:rsidRPr="00E92EFD">
        <w:rPr>
          <w:rFonts w:ascii="Liberation Serif" w:hAnsi="Liberation Serif" w:cs="Times New Roman"/>
          <w:sz w:val="24"/>
          <w:szCs w:val="24"/>
        </w:rPr>
        <w:t xml:space="preserve"> человек в целях подтверждения соответствия занимаемой должности.  </w:t>
      </w:r>
    </w:p>
    <w:p w:rsidR="006649F9" w:rsidRPr="00E92EFD" w:rsidRDefault="006649F9" w:rsidP="00EF529F">
      <w:pPr>
        <w:spacing w:after="0" w:line="240" w:lineRule="auto"/>
        <w:ind w:firstLine="708"/>
        <w:jc w:val="both"/>
        <w:rPr>
          <w:rFonts w:ascii="Liberation Serif" w:hAnsi="Liberation Serif" w:cs="Times New Roman"/>
          <w:sz w:val="24"/>
          <w:szCs w:val="24"/>
        </w:rPr>
      </w:pPr>
      <w:r w:rsidRPr="00E92EFD">
        <w:rPr>
          <w:rFonts w:ascii="Liberation Serif" w:hAnsi="Liberation Serif" w:cs="Times New Roman"/>
          <w:sz w:val="24"/>
          <w:szCs w:val="24"/>
        </w:rPr>
        <w:t xml:space="preserve">Аттестация руководящих работников осуществляется на основании Порядка аттестации кандидатов на должность руководителей, руководителей образовательных организаций, подведомственных Муниципальному отделу управления образованием </w:t>
      </w:r>
      <w:r w:rsidRPr="00E92EFD">
        <w:rPr>
          <w:rFonts w:ascii="Liberation Serif" w:hAnsi="Liberation Serif" w:cs="Times New Roman"/>
          <w:sz w:val="24"/>
          <w:szCs w:val="24"/>
        </w:rPr>
        <w:br/>
      </w:r>
      <w:r w:rsidRPr="00E92EFD">
        <w:rPr>
          <w:rFonts w:ascii="Liberation Serif" w:hAnsi="Liberation Serif" w:cs="Times New Roman"/>
          <w:sz w:val="24"/>
          <w:szCs w:val="24"/>
        </w:rPr>
        <w:lastRenderedPageBreak/>
        <w:t xml:space="preserve">МО Красноуфимский округ, утверждённого постановлением главы МО Красноуфимский округ от 28.02.2014 года № 26. На основании данного постановления аттестовано </w:t>
      </w:r>
      <w:r w:rsidR="00335F6A" w:rsidRPr="00E92EFD">
        <w:rPr>
          <w:rFonts w:ascii="Liberation Serif" w:hAnsi="Liberation Serif" w:cs="Times New Roman"/>
          <w:sz w:val="24"/>
          <w:szCs w:val="24"/>
        </w:rPr>
        <w:t>23</w:t>
      </w:r>
      <w:r w:rsidR="00A16033" w:rsidRPr="00E92EFD">
        <w:rPr>
          <w:rFonts w:ascii="Liberation Serif" w:hAnsi="Liberation Serif" w:cs="Times New Roman"/>
          <w:sz w:val="24"/>
          <w:szCs w:val="24"/>
        </w:rPr>
        <w:t xml:space="preserve"> </w:t>
      </w:r>
      <w:proofErr w:type="gramStart"/>
      <w:r w:rsidRPr="00E92EFD">
        <w:rPr>
          <w:rFonts w:ascii="Liberation Serif" w:hAnsi="Liberation Serif" w:cs="Times New Roman"/>
          <w:sz w:val="24"/>
          <w:szCs w:val="24"/>
        </w:rPr>
        <w:t>руководящих</w:t>
      </w:r>
      <w:proofErr w:type="gramEnd"/>
      <w:r w:rsidRPr="00E92EFD">
        <w:rPr>
          <w:rFonts w:ascii="Liberation Serif" w:hAnsi="Liberation Serif" w:cs="Times New Roman"/>
          <w:sz w:val="24"/>
          <w:szCs w:val="24"/>
        </w:rPr>
        <w:t xml:space="preserve"> работник</w:t>
      </w:r>
      <w:r w:rsidR="00335F6A" w:rsidRPr="00E92EFD">
        <w:rPr>
          <w:rFonts w:ascii="Liberation Serif" w:hAnsi="Liberation Serif" w:cs="Times New Roman"/>
          <w:sz w:val="24"/>
          <w:szCs w:val="24"/>
        </w:rPr>
        <w:t>а</w:t>
      </w:r>
      <w:r w:rsidRPr="00E92EFD">
        <w:rPr>
          <w:rFonts w:ascii="Liberation Serif" w:hAnsi="Liberation Serif" w:cs="Times New Roman"/>
          <w:sz w:val="24"/>
          <w:szCs w:val="24"/>
        </w:rPr>
        <w:t xml:space="preserve"> (</w:t>
      </w:r>
      <w:r w:rsidR="00335F6A" w:rsidRPr="00E92EFD">
        <w:rPr>
          <w:rFonts w:ascii="Liberation Serif" w:hAnsi="Liberation Serif" w:cs="Times New Roman"/>
          <w:sz w:val="24"/>
          <w:szCs w:val="24"/>
        </w:rPr>
        <w:t>100</w:t>
      </w:r>
      <w:r w:rsidRPr="00E92EFD">
        <w:rPr>
          <w:rFonts w:ascii="Liberation Serif" w:hAnsi="Liberation Serif" w:cs="Times New Roman"/>
          <w:sz w:val="24"/>
          <w:szCs w:val="24"/>
        </w:rPr>
        <w:t xml:space="preserve">%). </w:t>
      </w:r>
    </w:p>
    <w:p w:rsidR="006649F9" w:rsidRPr="00E92EFD" w:rsidRDefault="006649F9" w:rsidP="00EF529F">
      <w:pPr>
        <w:spacing w:after="0" w:line="240" w:lineRule="auto"/>
        <w:ind w:firstLine="709"/>
        <w:jc w:val="both"/>
        <w:rPr>
          <w:rFonts w:ascii="Liberation Serif" w:hAnsi="Liberation Serif" w:cs="Times New Roman"/>
          <w:sz w:val="24"/>
          <w:szCs w:val="24"/>
        </w:rPr>
      </w:pPr>
      <w:bookmarkStart w:id="1" w:name="sub_1004"/>
      <w:r w:rsidRPr="00E92EFD">
        <w:rPr>
          <w:rFonts w:ascii="Liberation Serif" w:hAnsi="Liberation Serif" w:cs="Times New Roman"/>
          <w:sz w:val="24"/>
          <w:szCs w:val="24"/>
        </w:rPr>
        <w:t>С целью обеспечения качества организации и проведения процедуры аттестации педагогических работников в МО Красноуфимский округ в 201</w:t>
      </w:r>
      <w:r w:rsidR="001C7675">
        <w:rPr>
          <w:rFonts w:ascii="Liberation Serif" w:hAnsi="Liberation Serif" w:cs="Times New Roman"/>
          <w:sz w:val="24"/>
          <w:szCs w:val="24"/>
        </w:rPr>
        <w:t>9</w:t>
      </w:r>
      <w:r w:rsidR="00A16033" w:rsidRPr="00E92EFD">
        <w:rPr>
          <w:rFonts w:ascii="Liberation Serif" w:hAnsi="Liberation Serif" w:cs="Times New Roman"/>
          <w:sz w:val="24"/>
          <w:szCs w:val="24"/>
        </w:rPr>
        <w:t xml:space="preserve"> </w:t>
      </w:r>
      <w:r w:rsidR="002725BF" w:rsidRPr="00E92EFD">
        <w:rPr>
          <w:rFonts w:ascii="Liberation Serif" w:hAnsi="Liberation Serif" w:cs="Times New Roman"/>
          <w:sz w:val="24"/>
          <w:szCs w:val="24"/>
        </w:rPr>
        <w:t>аттестационном</w:t>
      </w:r>
      <w:r w:rsidRPr="00E92EFD">
        <w:rPr>
          <w:rFonts w:ascii="Liberation Serif" w:hAnsi="Liberation Serif" w:cs="Times New Roman"/>
          <w:sz w:val="24"/>
          <w:szCs w:val="24"/>
        </w:rPr>
        <w:t xml:space="preserve"> году были проведены следующие организационные мероприятия:</w:t>
      </w:r>
    </w:p>
    <w:p w:rsidR="006649F9" w:rsidRPr="00E92EFD" w:rsidRDefault="006649F9" w:rsidP="00EF529F">
      <w:pPr>
        <w:spacing w:after="0" w:line="240" w:lineRule="auto"/>
        <w:ind w:firstLine="709"/>
        <w:jc w:val="both"/>
        <w:rPr>
          <w:rFonts w:ascii="Liberation Serif" w:hAnsi="Liberation Serif" w:cs="Times New Roman"/>
          <w:sz w:val="24"/>
          <w:szCs w:val="24"/>
        </w:rPr>
      </w:pPr>
      <w:r w:rsidRPr="00E92EFD">
        <w:rPr>
          <w:rFonts w:ascii="Liberation Serif" w:hAnsi="Liberation Serif" w:cs="Times New Roman"/>
          <w:sz w:val="24"/>
          <w:szCs w:val="24"/>
        </w:rPr>
        <w:t>-</w:t>
      </w:r>
      <w:r w:rsidRPr="00E92EFD">
        <w:rPr>
          <w:rFonts w:ascii="Liberation Serif" w:hAnsi="Liberation Serif" w:cs="Times New Roman"/>
          <w:sz w:val="24"/>
          <w:szCs w:val="24"/>
        </w:rPr>
        <w:tab/>
        <w:t>разработаны планы-графики аттестации на 201</w:t>
      </w:r>
      <w:r w:rsidR="001C7675">
        <w:rPr>
          <w:rFonts w:ascii="Liberation Serif" w:hAnsi="Liberation Serif" w:cs="Times New Roman"/>
          <w:sz w:val="24"/>
          <w:szCs w:val="24"/>
        </w:rPr>
        <w:t>9</w:t>
      </w:r>
      <w:r w:rsidRPr="00E92EFD">
        <w:rPr>
          <w:rFonts w:ascii="Liberation Serif" w:hAnsi="Liberation Serif" w:cs="Times New Roman"/>
          <w:sz w:val="24"/>
          <w:szCs w:val="24"/>
        </w:rPr>
        <w:t xml:space="preserve"> аттестационны</w:t>
      </w:r>
      <w:r w:rsidR="002725BF" w:rsidRPr="00E92EFD">
        <w:rPr>
          <w:rFonts w:ascii="Liberation Serif" w:hAnsi="Liberation Serif" w:cs="Times New Roman"/>
          <w:sz w:val="24"/>
          <w:szCs w:val="24"/>
        </w:rPr>
        <w:t>й</w:t>
      </w:r>
      <w:r w:rsidRPr="00E92EFD">
        <w:rPr>
          <w:rFonts w:ascii="Liberation Serif" w:hAnsi="Liberation Serif" w:cs="Times New Roman"/>
          <w:sz w:val="24"/>
          <w:szCs w:val="24"/>
        </w:rPr>
        <w:t xml:space="preserve"> год на уровне МОУО и образовательных организаций; </w:t>
      </w:r>
    </w:p>
    <w:p w:rsidR="006649F9" w:rsidRPr="00E92EFD" w:rsidRDefault="006649F9" w:rsidP="00EF529F">
      <w:pPr>
        <w:spacing w:after="0" w:line="240" w:lineRule="auto"/>
        <w:ind w:firstLine="709"/>
        <w:jc w:val="both"/>
        <w:rPr>
          <w:rFonts w:ascii="Liberation Serif" w:hAnsi="Liberation Serif" w:cs="Times New Roman"/>
          <w:sz w:val="24"/>
          <w:szCs w:val="24"/>
        </w:rPr>
      </w:pPr>
      <w:r w:rsidRPr="00E92EFD">
        <w:rPr>
          <w:rFonts w:ascii="Liberation Serif" w:hAnsi="Liberation Serif" w:cs="Times New Roman"/>
          <w:sz w:val="24"/>
          <w:szCs w:val="24"/>
        </w:rPr>
        <w:t>-</w:t>
      </w:r>
      <w:r w:rsidRPr="00E92EFD">
        <w:rPr>
          <w:rFonts w:ascii="Liberation Serif" w:hAnsi="Liberation Serif" w:cs="Times New Roman"/>
          <w:sz w:val="24"/>
          <w:szCs w:val="24"/>
        </w:rPr>
        <w:tab/>
        <w:t>в образовательных организациях назначены лица, ответственные за организацию и проведение аттестации, ответственные за работу в автоматизированном сервисе «Аттестация» (КАИС);</w:t>
      </w:r>
    </w:p>
    <w:p w:rsidR="006649F9" w:rsidRPr="00E92EFD" w:rsidRDefault="006649F9" w:rsidP="00EF529F">
      <w:pPr>
        <w:spacing w:after="0" w:line="240" w:lineRule="auto"/>
        <w:ind w:firstLine="709"/>
        <w:jc w:val="both"/>
        <w:rPr>
          <w:rFonts w:ascii="Liberation Serif" w:hAnsi="Liberation Serif" w:cs="Times New Roman"/>
          <w:sz w:val="24"/>
          <w:szCs w:val="24"/>
        </w:rPr>
      </w:pPr>
      <w:proofErr w:type="gramStart"/>
      <w:r w:rsidRPr="00E92EFD">
        <w:rPr>
          <w:rFonts w:ascii="Liberation Serif" w:hAnsi="Liberation Serif" w:cs="Times New Roman"/>
          <w:sz w:val="24"/>
          <w:szCs w:val="24"/>
        </w:rPr>
        <w:t>- осуществлены еженедельные индивидуальные консультации для ответственных за организацию и проведение аттестации в образовательных организациях (даны рекомендации по оформлению аттестационных материалов, что позволило сократить число нарушений в оформлении документации, освоить алгоритм действий участников аттестационных процессов, избежать конфликтных ситуаций);</w:t>
      </w:r>
      <w:proofErr w:type="gramEnd"/>
    </w:p>
    <w:p w:rsidR="006649F9" w:rsidRPr="00E92EFD" w:rsidRDefault="006649F9" w:rsidP="00EF529F">
      <w:pPr>
        <w:spacing w:after="0" w:line="240" w:lineRule="auto"/>
        <w:ind w:firstLine="709"/>
        <w:jc w:val="both"/>
        <w:rPr>
          <w:rStyle w:val="70"/>
          <w:rFonts w:ascii="Liberation Serif" w:eastAsiaTheme="minorHAnsi" w:hAnsi="Liberation Serif"/>
        </w:rPr>
      </w:pPr>
      <w:r w:rsidRPr="00E92EFD">
        <w:rPr>
          <w:rStyle w:val="70"/>
          <w:rFonts w:ascii="Liberation Serif" w:eastAsiaTheme="minorHAnsi" w:hAnsi="Liberation Serif"/>
        </w:rPr>
        <w:t>- рассмотрен вопрос «Развитие кадрового потенциала образовательных организаций МО Красноуфимский округ» на Аппаратном совещании при главе МО Красноуфимский округ;</w:t>
      </w:r>
    </w:p>
    <w:p w:rsidR="006649F9" w:rsidRPr="00E92EFD" w:rsidRDefault="006649F9" w:rsidP="00EF529F">
      <w:pPr>
        <w:spacing w:after="0" w:line="240" w:lineRule="auto"/>
        <w:ind w:firstLine="709"/>
        <w:jc w:val="both"/>
        <w:rPr>
          <w:rFonts w:ascii="Liberation Serif" w:hAnsi="Liberation Serif" w:cs="Times New Roman"/>
          <w:sz w:val="24"/>
          <w:szCs w:val="24"/>
        </w:rPr>
      </w:pPr>
      <w:r w:rsidRPr="00E92EFD">
        <w:rPr>
          <w:rFonts w:ascii="Liberation Serif" w:hAnsi="Liberation Serif" w:cs="Times New Roman"/>
          <w:sz w:val="24"/>
          <w:szCs w:val="24"/>
        </w:rPr>
        <w:t>- по представлению МОУО МО Красноуфимский округ в Областной банк экспертов были включены 40 человек. Все эксперты имеют удостоверения о повышении квалификации по образовательным программам ГАОУ ДПО СО ИРО ««Развитие профессиональной компетенции экспертов по вопросам лицензирования аттестации и государственной аккредитации. Вариативный модуль «Аттестация педагогических и руководящих работников» (72 часа) или «Развитие кадрового потенциала в условиях реализации ФГОС» (16 часов).</w:t>
      </w:r>
    </w:p>
    <w:p w:rsidR="00A16033" w:rsidRPr="00E92EFD" w:rsidRDefault="00A16033" w:rsidP="00A16033">
      <w:pPr>
        <w:spacing w:after="0" w:line="240" w:lineRule="auto"/>
        <w:ind w:firstLine="708"/>
        <w:jc w:val="both"/>
        <w:rPr>
          <w:rFonts w:ascii="Liberation Serif" w:hAnsi="Liberation Serif" w:cs="Times New Roman"/>
          <w:sz w:val="24"/>
          <w:szCs w:val="24"/>
        </w:rPr>
      </w:pPr>
      <w:r w:rsidRPr="00E92EFD">
        <w:rPr>
          <w:rFonts w:ascii="Liberation Serif" w:hAnsi="Liberation Serif" w:cs="Times New Roman"/>
          <w:sz w:val="24"/>
          <w:szCs w:val="24"/>
        </w:rPr>
        <w:t>В образовательных организациях проведены следующие мероприятия по ознакомлению педагогов с профстандартом и новой моделью аттестации:</w:t>
      </w:r>
    </w:p>
    <w:p w:rsidR="00A16033" w:rsidRPr="00E92EFD" w:rsidRDefault="00A16033" w:rsidP="00A16033">
      <w:pPr>
        <w:spacing w:after="0" w:line="240" w:lineRule="auto"/>
        <w:jc w:val="both"/>
        <w:rPr>
          <w:rFonts w:ascii="Liberation Serif" w:hAnsi="Liberation Serif" w:cs="Times New Roman"/>
          <w:sz w:val="24"/>
        </w:rPr>
      </w:pPr>
      <w:r w:rsidRPr="00E92EFD">
        <w:rPr>
          <w:rFonts w:ascii="Liberation Serif" w:hAnsi="Liberation Serif" w:cs="Times New Roman"/>
          <w:sz w:val="24"/>
          <w:szCs w:val="24"/>
        </w:rPr>
        <w:t xml:space="preserve">- </w:t>
      </w:r>
      <w:r w:rsidRPr="00E92EFD">
        <w:rPr>
          <w:rFonts w:ascii="Liberation Serif" w:hAnsi="Liberation Serif" w:cs="Times New Roman"/>
          <w:sz w:val="24"/>
        </w:rPr>
        <w:t xml:space="preserve">ознакомление с Профстандартом под подпись, </w:t>
      </w:r>
    </w:p>
    <w:p w:rsidR="00A16033" w:rsidRPr="00E92EFD" w:rsidRDefault="00A16033" w:rsidP="00A16033">
      <w:pPr>
        <w:spacing w:after="0" w:line="240" w:lineRule="auto"/>
        <w:jc w:val="both"/>
        <w:rPr>
          <w:rFonts w:ascii="Liberation Serif" w:hAnsi="Liberation Serif" w:cs="Times New Roman"/>
          <w:sz w:val="24"/>
        </w:rPr>
      </w:pPr>
      <w:r w:rsidRPr="00E92EFD">
        <w:rPr>
          <w:rFonts w:ascii="Liberation Serif" w:hAnsi="Liberation Serif" w:cs="Times New Roman"/>
          <w:sz w:val="24"/>
        </w:rPr>
        <w:t>- рассмотрение содержания Профстандарта на предметных методических объединениях и обсуждение путей их реализации  в условиях конкретной деятельности.</w:t>
      </w:r>
    </w:p>
    <w:p w:rsidR="00A16033" w:rsidRPr="00E92EFD" w:rsidRDefault="00A16033" w:rsidP="00A16033">
      <w:pPr>
        <w:spacing w:after="0" w:line="240" w:lineRule="auto"/>
        <w:jc w:val="both"/>
        <w:rPr>
          <w:rFonts w:ascii="Liberation Serif" w:hAnsi="Liberation Serif" w:cs="Times New Roman"/>
          <w:sz w:val="24"/>
        </w:rPr>
      </w:pPr>
      <w:r w:rsidRPr="00E92EFD">
        <w:rPr>
          <w:rFonts w:ascii="Liberation Serif" w:hAnsi="Liberation Serif" w:cs="Times New Roman"/>
          <w:sz w:val="24"/>
        </w:rPr>
        <w:t>- обсуждение путей реализации Профстандарта на педсоветах, круглых столах и др</w:t>
      </w:r>
      <w:proofErr w:type="gramStart"/>
      <w:r w:rsidRPr="00E92EFD">
        <w:rPr>
          <w:rFonts w:ascii="Liberation Serif" w:hAnsi="Liberation Serif" w:cs="Times New Roman"/>
          <w:sz w:val="24"/>
        </w:rPr>
        <w:t>.п</w:t>
      </w:r>
      <w:proofErr w:type="gramEnd"/>
      <w:r w:rsidRPr="00E92EFD">
        <w:rPr>
          <w:rFonts w:ascii="Liberation Serif" w:hAnsi="Liberation Serif" w:cs="Times New Roman"/>
          <w:sz w:val="24"/>
        </w:rPr>
        <w:t>лощадках.</w:t>
      </w:r>
    </w:p>
    <w:p w:rsidR="00A16033" w:rsidRPr="00E92EFD" w:rsidRDefault="00A16033" w:rsidP="00A16033">
      <w:pPr>
        <w:spacing w:after="0" w:line="240" w:lineRule="auto"/>
        <w:jc w:val="both"/>
        <w:rPr>
          <w:rFonts w:ascii="Liberation Serif" w:hAnsi="Liberation Serif" w:cs="Times New Roman"/>
          <w:sz w:val="24"/>
        </w:rPr>
      </w:pPr>
      <w:r w:rsidRPr="00E92EFD">
        <w:rPr>
          <w:rFonts w:ascii="Liberation Serif" w:hAnsi="Liberation Serif" w:cs="Times New Roman"/>
          <w:sz w:val="24"/>
        </w:rPr>
        <w:t>- информирование органов самоуправления, родительской общественности о переходе  педагогов  на Профстандарт.</w:t>
      </w:r>
    </w:p>
    <w:p w:rsidR="00A16033" w:rsidRPr="00E92EFD" w:rsidRDefault="00A16033" w:rsidP="00A16033">
      <w:pPr>
        <w:spacing w:after="0" w:line="240" w:lineRule="auto"/>
        <w:ind w:firstLine="708"/>
        <w:jc w:val="both"/>
        <w:rPr>
          <w:rFonts w:ascii="Liberation Serif" w:hAnsi="Liberation Serif" w:cs="Times New Roman"/>
          <w:sz w:val="24"/>
        </w:rPr>
      </w:pPr>
      <w:r w:rsidRPr="00E92EFD">
        <w:rPr>
          <w:rFonts w:ascii="Liberation Serif" w:hAnsi="Liberation Serif" w:cs="Times New Roman"/>
          <w:sz w:val="24"/>
        </w:rPr>
        <w:t>Определены основные направления методической работы:</w:t>
      </w:r>
    </w:p>
    <w:p w:rsidR="00A16033" w:rsidRPr="00E92EFD" w:rsidRDefault="00A16033" w:rsidP="00A16033">
      <w:pPr>
        <w:spacing w:after="0" w:line="240" w:lineRule="auto"/>
        <w:jc w:val="both"/>
        <w:rPr>
          <w:rFonts w:ascii="Liberation Serif" w:hAnsi="Liberation Serif" w:cs="Times New Roman"/>
          <w:sz w:val="24"/>
        </w:rPr>
      </w:pPr>
      <w:r w:rsidRPr="00E92EFD">
        <w:rPr>
          <w:rFonts w:ascii="Liberation Serif" w:hAnsi="Liberation Serif" w:cs="Times New Roman"/>
          <w:sz w:val="24"/>
        </w:rPr>
        <w:t>- изучение системы работы, диагностика и удовлетворение профессиональных интересов, ликвидация профессиональных затруднений педагогов;</w:t>
      </w:r>
    </w:p>
    <w:p w:rsidR="00A16033" w:rsidRPr="00E92EFD" w:rsidRDefault="00A16033" w:rsidP="00A16033">
      <w:pPr>
        <w:spacing w:after="0" w:line="240" w:lineRule="auto"/>
        <w:jc w:val="both"/>
        <w:rPr>
          <w:rFonts w:ascii="Liberation Serif" w:hAnsi="Liberation Serif" w:cs="Times New Roman"/>
          <w:sz w:val="24"/>
        </w:rPr>
      </w:pPr>
      <w:r w:rsidRPr="00E92EFD">
        <w:rPr>
          <w:rFonts w:ascii="Liberation Serif" w:hAnsi="Liberation Serif" w:cs="Times New Roman"/>
          <w:sz w:val="24"/>
        </w:rPr>
        <w:t>- деятельность по адаптации педагогических кадров (работа с молодыми специалистами, вновь прибывшими педагогами);</w:t>
      </w:r>
    </w:p>
    <w:p w:rsidR="00A16033" w:rsidRPr="00E92EFD" w:rsidRDefault="00A16033" w:rsidP="00A16033">
      <w:pPr>
        <w:spacing w:after="0" w:line="240" w:lineRule="auto"/>
        <w:jc w:val="both"/>
        <w:rPr>
          <w:rFonts w:ascii="Liberation Serif" w:hAnsi="Liberation Serif" w:cs="Times New Roman"/>
          <w:sz w:val="24"/>
        </w:rPr>
      </w:pPr>
      <w:r w:rsidRPr="00E92EFD">
        <w:rPr>
          <w:rFonts w:ascii="Liberation Serif" w:hAnsi="Liberation Serif" w:cs="Times New Roman"/>
          <w:sz w:val="24"/>
        </w:rPr>
        <w:t>- выявление, изучение, обобщение и распространение наиболее ценного опыта профессиональной деятельности членов педагогического коллектива;</w:t>
      </w:r>
    </w:p>
    <w:p w:rsidR="00A16033" w:rsidRPr="00E92EFD" w:rsidRDefault="00A16033" w:rsidP="00A16033">
      <w:pPr>
        <w:spacing w:after="0" w:line="240" w:lineRule="auto"/>
        <w:jc w:val="both"/>
        <w:rPr>
          <w:rFonts w:ascii="Liberation Serif" w:hAnsi="Liberation Serif" w:cs="Times New Roman"/>
          <w:sz w:val="24"/>
        </w:rPr>
      </w:pPr>
      <w:r w:rsidRPr="00E92EFD">
        <w:rPr>
          <w:rFonts w:ascii="Liberation Serif" w:hAnsi="Liberation Serif" w:cs="Times New Roman"/>
          <w:sz w:val="24"/>
        </w:rPr>
        <w:t>- инновационная (научно-исследовательская) деятельность;</w:t>
      </w:r>
    </w:p>
    <w:p w:rsidR="00A16033" w:rsidRPr="00E92EFD" w:rsidRDefault="00A16033" w:rsidP="00A16033">
      <w:pPr>
        <w:spacing w:after="0" w:line="240" w:lineRule="auto"/>
        <w:jc w:val="both"/>
        <w:rPr>
          <w:rFonts w:ascii="Liberation Serif" w:hAnsi="Liberation Serif" w:cs="Times New Roman"/>
          <w:sz w:val="24"/>
        </w:rPr>
      </w:pPr>
      <w:r w:rsidRPr="00E92EFD">
        <w:rPr>
          <w:rFonts w:ascii="Liberation Serif" w:hAnsi="Liberation Serif" w:cs="Times New Roman"/>
          <w:sz w:val="24"/>
        </w:rPr>
        <w:t>- обеспечение участия педагогических работников в конкурсах различного уровня: фестивалях конференциях и других мероприятиях, способствующих повышению профессионального роста;</w:t>
      </w:r>
    </w:p>
    <w:p w:rsidR="00A16033" w:rsidRPr="00E92EFD" w:rsidRDefault="00A16033" w:rsidP="00A16033">
      <w:pPr>
        <w:spacing w:after="0" w:line="240" w:lineRule="auto"/>
        <w:jc w:val="both"/>
        <w:rPr>
          <w:rFonts w:ascii="Liberation Serif" w:hAnsi="Liberation Serif" w:cs="Times New Roman"/>
          <w:sz w:val="24"/>
        </w:rPr>
      </w:pPr>
      <w:r w:rsidRPr="00E92EFD">
        <w:rPr>
          <w:rFonts w:ascii="Liberation Serif" w:hAnsi="Liberation Serif" w:cs="Times New Roman"/>
          <w:sz w:val="24"/>
        </w:rPr>
        <w:t>- организационно-методическое обеспечение аттестации педагогических кадров;</w:t>
      </w:r>
    </w:p>
    <w:p w:rsidR="00A16033" w:rsidRPr="00E92EFD" w:rsidRDefault="00A16033" w:rsidP="00A16033">
      <w:pPr>
        <w:spacing w:after="0" w:line="240" w:lineRule="auto"/>
        <w:jc w:val="both"/>
        <w:rPr>
          <w:rFonts w:ascii="Liberation Serif" w:hAnsi="Liberation Serif" w:cs="Times New Roman"/>
          <w:sz w:val="24"/>
        </w:rPr>
      </w:pPr>
      <w:r w:rsidRPr="00E92EFD">
        <w:rPr>
          <w:rFonts w:ascii="Liberation Serif" w:hAnsi="Liberation Serif" w:cs="Times New Roman"/>
          <w:sz w:val="24"/>
        </w:rPr>
        <w:t>- корпоративное обучение.</w:t>
      </w:r>
    </w:p>
    <w:bookmarkEnd w:id="1"/>
    <w:p w:rsidR="006649F9" w:rsidRPr="00E92EFD" w:rsidRDefault="006649F9" w:rsidP="00EF529F">
      <w:pPr>
        <w:spacing w:after="0" w:line="240" w:lineRule="auto"/>
        <w:ind w:firstLine="709"/>
        <w:jc w:val="both"/>
        <w:rPr>
          <w:rFonts w:ascii="Liberation Serif" w:hAnsi="Liberation Serif" w:cs="Times New Roman"/>
          <w:sz w:val="24"/>
          <w:szCs w:val="24"/>
        </w:rPr>
      </w:pPr>
      <w:r w:rsidRPr="00E92EFD">
        <w:rPr>
          <w:rFonts w:ascii="Liberation Serif" w:hAnsi="Liberation Serif" w:cs="Times New Roman"/>
          <w:sz w:val="24"/>
          <w:szCs w:val="24"/>
        </w:rPr>
        <w:t xml:space="preserve">Доступ в КАИС ИРО получен у </w:t>
      </w:r>
      <w:r w:rsidR="00C32305" w:rsidRPr="00E92EFD">
        <w:rPr>
          <w:rFonts w:ascii="Liberation Serif" w:hAnsi="Liberation Serif" w:cs="Times New Roman"/>
          <w:sz w:val="24"/>
          <w:szCs w:val="24"/>
        </w:rPr>
        <w:t>23</w:t>
      </w:r>
      <w:r w:rsidRPr="00E92EFD">
        <w:rPr>
          <w:rFonts w:ascii="Liberation Serif" w:hAnsi="Liberation Serif" w:cs="Times New Roman"/>
          <w:sz w:val="24"/>
          <w:szCs w:val="24"/>
        </w:rPr>
        <w:t xml:space="preserve"> образовательных организаций МО Красноуфимский округ (100%)</w:t>
      </w:r>
      <w:r w:rsidR="00C32305" w:rsidRPr="00E92EFD">
        <w:rPr>
          <w:rFonts w:ascii="Liberation Serif" w:hAnsi="Liberation Serif" w:cs="Times New Roman"/>
          <w:sz w:val="24"/>
          <w:szCs w:val="24"/>
        </w:rPr>
        <w:t>.</w:t>
      </w:r>
      <w:r w:rsidRPr="00E92EFD">
        <w:rPr>
          <w:rFonts w:ascii="Liberation Serif" w:hAnsi="Liberation Serif" w:cs="Times New Roman"/>
          <w:sz w:val="24"/>
          <w:szCs w:val="24"/>
        </w:rPr>
        <w:t xml:space="preserve">  Процедуру аттестации через автоматизированный сервис «Аттестация» в 201</w:t>
      </w:r>
      <w:r w:rsidR="001C7675">
        <w:rPr>
          <w:rFonts w:ascii="Liberation Serif" w:hAnsi="Liberation Serif" w:cs="Times New Roman"/>
          <w:sz w:val="24"/>
          <w:szCs w:val="24"/>
        </w:rPr>
        <w:t>9</w:t>
      </w:r>
      <w:r w:rsidRPr="00E92EFD">
        <w:rPr>
          <w:rFonts w:ascii="Liberation Serif" w:hAnsi="Liberation Serif" w:cs="Times New Roman"/>
          <w:sz w:val="24"/>
          <w:szCs w:val="24"/>
        </w:rPr>
        <w:t xml:space="preserve"> году прошл</w:t>
      </w:r>
      <w:r w:rsidR="00A16033" w:rsidRPr="00E92EFD">
        <w:rPr>
          <w:rFonts w:ascii="Liberation Serif" w:hAnsi="Liberation Serif" w:cs="Times New Roman"/>
          <w:sz w:val="24"/>
          <w:szCs w:val="24"/>
        </w:rPr>
        <w:t>а</w:t>
      </w:r>
      <w:r w:rsidR="005B3E6E" w:rsidRPr="00E92EFD">
        <w:rPr>
          <w:rFonts w:ascii="Liberation Serif" w:hAnsi="Liberation Serif" w:cs="Times New Roman"/>
          <w:sz w:val="24"/>
          <w:szCs w:val="24"/>
        </w:rPr>
        <w:t xml:space="preserve"> </w:t>
      </w:r>
      <w:r w:rsidR="001C7675">
        <w:rPr>
          <w:rFonts w:ascii="Liberation Serif" w:hAnsi="Liberation Serif" w:cs="Times New Roman"/>
          <w:sz w:val="24"/>
          <w:szCs w:val="24"/>
        </w:rPr>
        <w:t>7</w:t>
      </w:r>
      <w:r w:rsidR="00A16033" w:rsidRPr="00E92EFD">
        <w:rPr>
          <w:rFonts w:ascii="Liberation Serif" w:hAnsi="Liberation Serif" w:cs="Times New Roman"/>
          <w:sz w:val="24"/>
          <w:szCs w:val="24"/>
        </w:rPr>
        <w:t>1</w:t>
      </w:r>
      <w:r w:rsidR="005B3E6E" w:rsidRPr="00E92EFD">
        <w:rPr>
          <w:rFonts w:ascii="Liberation Serif" w:hAnsi="Liberation Serif" w:cs="Times New Roman"/>
          <w:sz w:val="24"/>
          <w:szCs w:val="24"/>
        </w:rPr>
        <w:t xml:space="preserve"> </w:t>
      </w:r>
      <w:r w:rsidRPr="00E92EFD">
        <w:rPr>
          <w:rFonts w:ascii="Liberation Serif" w:hAnsi="Liberation Serif" w:cs="Times New Roman"/>
          <w:sz w:val="24"/>
          <w:szCs w:val="24"/>
        </w:rPr>
        <w:t>персонали</w:t>
      </w:r>
      <w:r w:rsidR="00A16033" w:rsidRPr="00E92EFD">
        <w:rPr>
          <w:rFonts w:ascii="Liberation Serif" w:hAnsi="Liberation Serif" w:cs="Times New Roman"/>
          <w:sz w:val="24"/>
          <w:szCs w:val="24"/>
        </w:rPr>
        <w:t>я</w:t>
      </w:r>
      <w:r w:rsidRPr="00E92EFD">
        <w:rPr>
          <w:rFonts w:ascii="Liberation Serif" w:hAnsi="Liberation Serif" w:cs="Times New Roman"/>
          <w:sz w:val="24"/>
          <w:szCs w:val="24"/>
        </w:rPr>
        <w:t>.</w:t>
      </w:r>
    </w:p>
    <w:p w:rsidR="006649F9" w:rsidRPr="00E92EFD" w:rsidRDefault="006649F9" w:rsidP="00EF529F">
      <w:pPr>
        <w:spacing w:after="0" w:line="240" w:lineRule="auto"/>
        <w:ind w:firstLine="708"/>
        <w:jc w:val="both"/>
        <w:rPr>
          <w:rFonts w:ascii="Liberation Serif" w:hAnsi="Liberation Serif" w:cs="Times New Roman"/>
          <w:sz w:val="24"/>
          <w:szCs w:val="24"/>
        </w:rPr>
      </w:pPr>
      <w:r w:rsidRPr="00E92EFD">
        <w:rPr>
          <w:rFonts w:ascii="Liberation Serif" w:hAnsi="Liberation Serif" w:cs="Times New Roman"/>
          <w:sz w:val="24"/>
          <w:szCs w:val="24"/>
        </w:rPr>
        <w:lastRenderedPageBreak/>
        <w:t>Можно сделать вывод, что реализация перечисленных выше мероприятий позволила обеспечить качественное проведение аттестации, соблюдение прав аттестующихся, провести анализ результатов аттестации через соотнесение с результатами практической деятельности педагогических и руководящих работников. На территории МО Красноуфимский округ созданы условия, обеспечивающие организацию и проведение аттестации, не противоречащие действующему законодательству в сфере образования. Общественный характер аттестации педагогических работников обеспечивает социальную защиту педагога, делает процедуру аттестации прозрачной для участников образовательного сообщества.</w:t>
      </w:r>
    </w:p>
    <w:p w:rsidR="006649F9" w:rsidRPr="00E92EFD" w:rsidRDefault="006649F9" w:rsidP="00EF529F">
      <w:pPr>
        <w:spacing w:after="0" w:line="240" w:lineRule="auto"/>
        <w:ind w:firstLine="708"/>
        <w:jc w:val="both"/>
        <w:rPr>
          <w:rFonts w:ascii="Liberation Serif" w:hAnsi="Liberation Serif" w:cs="Times New Roman"/>
          <w:sz w:val="24"/>
          <w:szCs w:val="24"/>
        </w:rPr>
      </w:pPr>
      <w:r w:rsidRPr="00E92EFD">
        <w:rPr>
          <w:rFonts w:ascii="Liberation Serif" w:hAnsi="Liberation Serif" w:cs="Times New Roman"/>
          <w:sz w:val="24"/>
          <w:szCs w:val="24"/>
        </w:rPr>
        <w:t xml:space="preserve">Основные принципы аттестации не нарушены. Создана и эффективно действует система стимулирования целенаправленного, непрерывного повышения уровня квалификации педагогических и руководящих работников, их методической культуры, личностного профессионального роста. </w:t>
      </w:r>
    </w:p>
    <w:p w:rsidR="00C8020F" w:rsidRPr="00E92EFD" w:rsidRDefault="006649F9" w:rsidP="001C7675">
      <w:pPr>
        <w:spacing w:after="0" w:line="240" w:lineRule="auto"/>
        <w:jc w:val="both"/>
        <w:rPr>
          <w:rFonts w:ascii="Liberation Serif" w:hAnsi="Liberation Serif" w:cs="Times New Roman"/>
          <w:b/>
          <w:i/>
          <w:sz w:val="24"/>
          <w:szCs w:val="24"/>
        </w:rPr>
      </w:pPr>
      <w:r w:rsidRPr="00E92EFD">
        <w:rPr>
          <w:rFonts w:ascii="Liberation Serif" w:hAnsi="Liberation Serif" w:cs="Times New Roman"/>
          <w:sz w:val="24"/>
          <w:szCs w:val="24"/>
        </w:rPr>
        <w:tab/>
      </w:r>
    </w:p>
    <w:p w:rsidR="006649F9" w:rsidRPr="00E92EFD" w:rsidRDefault="00C8760F" w:rsidP="00EF529F">
      <w:pPr>
        <w:spacing w:after="0" w:line="240" w:lineRule="auto"/>
        <w:ind w:firstLine="708"/>
        <w:jc w:val="center"/>
        <w:rPr>
          <w:rFonts w:ascii="Liberation Serif" w:hAnsi="Liberation Serif" w:cs="Times New Roman"/>
          <w:b/>
          <w:i/>
          <w:sz w:val="24"/>
          <w:szCs w:val="24"/>
        </w:rPr>
      </w:pPr>
      <w:r w:rsidRPr="00E92EFD">
        <w:rPr>
          <w:rFonts w:ascii="Liberation Serif" w:hAnsi="Liberation Serif" w:cs="Times New Roman"/>
          <w:b/>
          <w:i/>
          <w:sz w:val="24"/>
          <w:szCs w:val="24"/>
        </w:rPr>
        <w:t xml:space="preserve">2.5.2. </w:t>
      </w:r>
      <w:r w:rsidR="006649F9" w:rsidRPr="00E92EFD">
        <w:rPr>
          <w:rFonts w:ascii="Liberation Serif" w:hAnsi="Liberation Serif" w:cs="Times New Roman"/>
          <w:b/>
          <w:i/>
          <w:sz w:val="24"/>
          <w:szCs w:val="24"/>
        </w:rPr>
        <w:t>Обеспечение оптимальных условий для повышения квалификации и профессионального развития педагогических и руководящих работников образовательных организаций</w:t>
      </w:r>
    </w:p>
    <w:p w:rsidR="006649F9" w:rsidRPr="00E92EFD" w:rsidRDefault="006649F9" w:rsidP="00EF529F">
      <w:pPr>
        <w:spacing w:after="0" w:line="240" w:lineRule="auto"/>
        <w:ind w:firstLine="708"/>
        <w:jc w:val="both"/>
        <w:rPr>
          <w:rFonts w:ascii="Liberation Serif" w:hAnsi="Liberation Serif" w:cs="Times New Roman"/>
          <w:i/>
          <w:sz w:val="24"/>
          <w:szCs w:val="24"/>
          <w:u w:val="single"/>
        </w:rPr>
      </w:pPr>
    </w:p>
    <w:p w:rsidR="0086635C" w:rsidRPr="00E92EFD" w:rsidRDefault="0086635C" w:rsidP="00EF529F">
      <w:pPr>
        <w:spacing w:after="0" w:line="240" w:lineRule="auto"/>
        <w:jc w:val="both"/>
        <w:rPr>
          <w:rFonts w:ascii="Liberation Serif" w:eastAsia="Calibri" w:hAnsi="Liberation Serif" w:cs="Times New Roman"/>
          <w:sz w:val="24"/>
          <w:szCs w:val="24"/>
        </w:rPr>
      </w:pPr>
      <w:r w:rsidRPr="00E92EFD">
        <w:rPr>
          <w:rFonts w:ascii="Liberation Serif" w:eastAsia="Calibri" w:hAnsi="Liberation Serif" w:cs="Times New Roman"/>
          <w:sz w:val="24"/>
          <w:szCs w:val="24"/>
        </w:rPr>
        <w:t xml:space="preserve">      </w:t>
      </w:r>
      <w:r w:rsidR="006B00BB">
        <w:rPr>
          <w:rFonts w:ascii="Liberation Serif" w:eastAsia="Calibri" w:hAnsi="Liberation Serif" w:cs="Times New Roman"/>
          <w:sz w:val="24"/>
          <w:szCs w:val="24"/>
        </w:rPr>
        <w:tab/>
      </w:r>
      <w:r w:rsidRPr="00E92EFD">
        <w:rPr>
          <w:rFonts w:ascii="Liberation Serif" w:eastAsia="Calibri" w:hAnsi="Liberation Serif" w:cs="Times New Roman"/>
          <w:sz w:val="24"/>
          <w:szCs w:val="24"/>
        </w:rPr>
        <w:t>Целью повышения квалификации является развитие профессионального мастерства, профессиональной культуры, освоение новых профессиональных компетентностей, обновление теоретических и практических знаний специалистов системы образования в связи с возросшими требованиями к уровню квалификации и необходимостью освоения современных методов решения профессиональных задач.</w:t>
      </w:r>
    </w:p>
    <w:p w:rsidR="0086635C" w:rsidRPr="00E92EFD" w:rsidRDefault="0086635C" w:rsidP="00A13DF7">
      <w:pPr>
        <w:spacing w:after="0" w:line="240" w:lineRule="auto"/>
        <w:ind w:firstLine="708"/>
        <w:jc w:val="both"/>
        <w:rPr>
          <w:rFonts w:ascii="Liberation Serif" w:eastAsia="Calibri" w:hAnsi="Liberation Serif" w:cs="Times New Roman"/>
          <w:sz w:val="24"/>
          <w:szCs w:val="24"/>
        </w:rPr>
      </w:pPr>
      <w:r w:rsidRPr="00E92EFD">
        <w:rPr>
          <w:rFonts w:ascii="Liberation Serif" w:eastAsia="Calibri" w:hAnsi="Liberation Serif" w:cs="Times New Roman"/>
          <w:sz w:val="24"/>
          <w:szCs w:val="24"/>
        </w:rPr>
        <w:t>Основополагающей идеей и функцией повышения квалификации является формирование направленности педагога на непрерывное профессионально-педагогическое саморазвитие, которое происходит по индивидуальной траектории, когда педагог самостоятельно определяет цели, формы, средства и время профессионального роста. В задачи повышения квалификации входит развитие управленческих умений, изучение и анализ новых нормативно-правовых документов, содействие в определении содержания самообразования учителя, педагога, воспитателя, руководителя, оказание помощи и поддержки педагогическим кадрам в подготовке к аттестации и внедрении инноваций в учебный процесс. Повышение квалификации проводится по мере необходимости, но не реже одного раза в 3 года в течение всей трудовой деятельности работников.</w:t>
      </w:r>
    </w:p>
    <w:p w:rsidR="0086635C" w:rsidRPr="00E92EFD" w:rsidRDefault="0086635C" w:rsidP="0063318F">
      <w:pPr>
        <w:spacing w:after="0" w:line="240" w:lineRule="auto"/>
        <w:rPr>
          <w:rFonts w:ascii="Liberation Serif" w:eastAsia="Calibri" w:hAnsi="Liberation Serif" w:cs="Times New Roman"/>
          <w:b/>
          <w:sz w:val="24"/>
          <w:szCs w:val="24"/>
        </w:rPr>
      </w:pPr>
    </w:p>
    <w:p w:rsidR="00527DE9" w:rsidRPr="00527DE9" w:rsidRDefault="00527DE9" w:rsidP="00527DE9">
      <w:pPr>
        <w:spacing w:after="0" w:line="240" w:lineRule="auto"/>
        <w:ind w:firstLine="708"/>
        <w:jc w:val="both"/>
        <w:rPr>
          <w:rFonts w:ascii="Liberation Serif" w:eastAsia="Calibri" w:hAnsi="Liberation Serif" w:cs="Times New Roman"/>
          <w:sz w:val="24"/>
          <w:szCs w:val="24"/>
        </w:rPr>
      </w:pPr>
      <w:r>
        <w:rPr>
          <w:rFonts w:ascii="Liberation Serif" w:eastAsia="Calibri" w:hAnsi="Liberation Serif" w:cs="Times New Roman"/>
          <w:sz w:val="24"/>
          <w:szCs w:val="24"/>
        </w:rPr>
        <w:t>В 2019-2020 учебном году п</w:t>
      </w:r>
      <w:r w:rsidRPr="00527DE9">
        <w:rPr>
          <w:rFonts w:ascii="Liberation Serif" w:eastAsia="Calibri" w:hAnsi="Liberation Serif" w:cs="Times New Roman"/>
          <w:sz w:val="24"/>
          <w:szCs w:val="24"/>
        </w:rPr>
        <w:t>рофессиональную переподготовку в объеме от 250 до 600 часов прошли 56 педагогов МО Красноуфимский округ по программам: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179"/>
        <w:gridCol w:w="674"/>
      </w:tblGrid>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b/>
                <w:i/>
                <w:sz w:val="24"/>
                <w:szCs w:val="24"/>
              </w:rPr>
            </w:pPr>
            <w:r w:rsidRPr="00527DE9">
              <w:rPr>
                <w:rFonts w:ascii="Liberation Serif" w:eastAsia="Calibri" w:hAnsi="Liberation Serif" w:cs="Times New Roman"/>
                <w:b/>
                <w:i/>
                <w:sz w:val="24"/>
                <w:szCs w:val="24"/>
              </w:rPr>
              <w:t>Наименование программы профессиональной переподготовки, количество часов</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6E173C" w:rsidP="00527DE9">
            <w:pPr>
              <w:spacing w:after="0" w:line="240" w:lineRule="auto"/>
              <w:jc w:val="both"/>
              <w:rPr>
                <w:rFonts w:ascii="Liberation Serif" w:eastAsia="Calibri" w:hAnsi="Liberation Serif" w:cs="Times New Roman"/>
                <w:b/>
                <w:i/>
                <w:sz w:val="24"/>
                <w:szCs w:val="24"/>
              </w:rPr>
            </w:pPr>
            <w:r>
              <w:rPr>
                <w:rFonts w:ascii="Liberation Serif" w:eastAsia="Calibri" w:hAnsi="Liberation Serif" w:cs="Times New Roman"/>
                <w:b/>
                <w:i/>
                <w:sz w:val="24"/>
                <w:szCs w:val="24"/>
              </w:rPr>
              <w:t>Кол</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«Библиотечно – библиографические и информационные знания в педагогическом процессе», 300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rPr>
          <w:trHeight w:val="393"/>
        </w:trPr>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«Воспитатель дошкольной образовательной организации», 300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5</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«Воспитатель группы продленного дня»</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«География: теория и методика преподавания в образовательной организации», 350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«Государственное и муниципальное управление в образовательных организациях», 300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«Информатика: теория и методика преподавания в образовательной организации», 300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«Логопедия», 500 ч. </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«Логопедия. Коррекция речевых нарушений у детей дошкольного возраста», 260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«Менеджер образования», (600 ч. 256 ч. 252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8</w:t>
            </w:r>
          </w:p>
        </w:tc>
      </w:tr>
      <w:tr w:rsidR="00527DE9" w:rsidRPr="00527DE9" w:rsidTr="006E173C">
        <w:trPr>
          <w:trHeight w:val="555"/>
        </w:trPr>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«Менеджмент в образовании. Управление ДОО в условиях реализации ФГОС ДО», 216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rPr>
          <w:trHeight w:val="550"/>
        </w:trPr>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lastRenderedPageBreak/>
              <w:t>«Методика и технологии обучения и воспитания детей дошкольного возраста с ОВЗ в условиях реализации ФГОС ДО», 216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5</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«Методика организации образовательного процесса в начальном общем образовании»</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«Методическая деятельность в дошкольном образовании», 600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«Методист дополнительного образования детей и взрослых»</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«Олигофренопедагогика: обучение, воспитание, коррекция нарушений развития и социальной адаптации»</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«Организация воспитательного процесса детей дошкольного возраста с учетом реализации ФГОС </w:t>
            </w:r>
            <w:proofErr w:type="gramStart"/>
            <w:r w:rsidRPr="00527DE9">
              <w:rPr>
                <w:rFonts w:ascii="Liberation Serif" w:eastAsia="Calibri" w:hAnsi="Liberation Serif" w:cs="Times New Roman"/>
                <w:sz w:val="24"/>
                <w:szCs w:val="24"/>
              </w:rPr>
              <w:t>ДО</w:t>
            </w:r>
            <w:proofErr w:type="gramEnd"/>
            <w:r w:rsidRPr="00527DE9">
              <w:rPr>
                <w:rFonts w:ascii="Liberation Serif" w:eastAsia="Calibri" w:hAnsi="Liberation Serif" w:cs="Times New Roman"/>
                <w:sz w:val="24"/>
                <w:szCs w:val="24"/>
              </w:rPr>
              <w:t>»</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«Организация деятельности педагога-дефектолога: специальная педагогика и психология»</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3</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«Организация деятельности педагога-психолога в образовательной организации»</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641112" w:rsidP="00527DE9">
            <w:pPr>
              <w:spacing w:after="0" w:line="240" w:lineRule="auto"/>
              <w:jc w:val="both"/>
              <w:rPr>
                <w:rFonts w:ascii="Liberation Serif" w:eastAsia="Calibri" w:hAnsi="Liberation Serif" w:cs="Times New Roman"/>
                <w:sz w:val="24"/>
                <w:szCs w:val="24"/>
              </w:rPr>
            </w:pPr>
            <w:hyperlink r:id="rId44" w:tgtFrame="_blank" w:history="1">
              <w:r w:rsidR="00527DE9" w:rsidRPr="00527DE9">
                <w:rPr>
                  <w:rStyle w:val="af3"/>
                  <w:rFonts w:ascii="Liberation Serif" w:eastAsia="Calibri" w:hAnsi="Liberation Serif" w:cs="Times New Roman"/>
                  <w:bCs/>
                  <w:sz w:val="24"/>
                  <w:szCs w:val="24"/>
                </w:rPr>
                <w:t>«Педагогика дополнительного образования детей и взрослых»</w:t>
              </w:r>
            </w:hyperlink>
            <w:r w:rsidR="00527DE9" w:rsidRPr="00527DE9">
              <w:rPr>
                <w:rFonts w:ascii="Liberation Serif" w:eastAsia="Calibri" w:hAnsi="Liberation Serif" w:cs="Times New Roman"/>
                <w:bCs/>
                <w:sz w:val="24"/>
                <w:szCs w:val="24"/>
              </w:rPr>
              <w:t>, (300 ч.,</w:t>
            </w:r>
            <w:r w:rsidR="00527DE9" w:rsidRPr="00527DE9">
              <w:rPr>
                <w:rFonts w:ascii="Liberation Serif" w:eastAsia="Calibri" w:hAnsi="Liberation Serif" w:cs="Times New Roman"/>
                <w:sz w:val="24"/>
                <w:szCs w:val="24"/>
              </w:rPr>
              <w:t xml:space="preserve"> 350 ч., 600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5</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«Педагогика и методика преподавания предмета «Информатика» в образовательной организации», 520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«Педагогика и психология начального общего образования»</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«Педагогическое образование: педагог-психолог», 580 ч. </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1 </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«Педагогическое образование: Физика в общеобразовательных организациях и организациях профессионального образования», 600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«Педагог-организатор. Проектирование и реализация социально-педагогической деятельности в рамках ФГОС», 340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«Преподавание в начальных классах», 500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2</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«Преподавание обществознания и права в образовательных организациях» </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«Профессиональная деятельность в сфере основного и среднего образования учитель технологии в соответствии с ФГОС», 260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«Специалист в области охраны труда: система организации охраны труда», 300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«Специальное (дефектологическое) образование. Проектирование и реализация образовательного процесса для лиц с ограниченными возможностями здоровья»</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«Специальное (дефектологическое) образование: логопедия»</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«Технология: теория и методика преподавания в образовательной организации», 300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«Тьютор: тьюторское сопровождение в образовательной организации», 300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1 </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«Учитель физической культуры: преподавание физической культуры в образовательной организации» </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«Экономика: теория и методика преподавания в образовательной организации»</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bl>
    <w:p w:rsidR="00527DE9" w:rsidRPr="00527DE9" w:rsidRDefault="00527DE9" w:rsidP="00527DE9">
      <w:pPr>
        <w:spacing w:after="0" w:line="240" w:lineRule="auto"/>
        <w:jc w:val="both"/>
        <w:rPr>
          <w:rFonts w:ascii="Liberation Serif" w:eastAsia="Calibri" w:hAnsi="Liberation Serif" w:cs="Times New Roman"/>
          <w:sz w:val="24"/>
          <w:szCs w:val="24"/>
        </w:rPr>
      </w:pPr>
    </w:p>
    <w:p w:rsidR="00527DE9" w:rsidRPr="00527DE9" w:rsidRDefault="00527DE9" w:rsidP="00527DE9">
      <w:pPr>
        <w:spacing w:after="0" w:line="240" w:lineRule="auto"/>
        <w:jc w:val="center"/>
        <w:rPr>
          <w:rFonts w:ascii="Liberation Serif" w:eastAsia="Calibri" w:hAnsi="Liberation Serif" w:cs="Times New Roman"/>
          <w:b/>
          <w:bCs/>
          <w:sz w:val="24"/>
          <w:szCs w:val="24"/>
          <w:u w:val="single"/>
        </w:rPr>
      </w:pPr>
      <w:r w:rsidRPr="00527DE9">
        <w:rPr>
          <w:rFonts w:ascii="Liberation Serif" w:eastAsia="Calibri" w:hAnsi="Liberation Serif" w:cs="Times New Roman"/>
          <w:b/>
          <w:bCs/>
          <w:sz w:val="24"/>
          <w:szCs w:val="24"/>
          <w:u w:val="single"/>
        </w:rPr>
        <w:t>Сведения о численности педагогических  и руководящих работников,</w:t>
      </w:r>
    </w:p>
    <w:p w:rsidR="00527DE9" w:rsidRPr="00527DE9" w:rsidRDefault="00527DE9" w:rsidP="006E173C">
      <w:pPr>
        <w:spacing w:after="0" w:line="240" w:lineRule="auto"/>
        <w:jc w:val="center"/>
        <w:rPr>
          <w:rFonts w:ascii="Liberation Serif" w:eastAsia="Calibri" w:hAnsi="Liberation Serif" w:cs="Times New Roman"/>
          <w:sz w:val="24"/>
          <w:szCs w:val="24"/>
        </w:rPr>
      </w:pPr>
      <w:proofErr w:type="gramStart"/>
      <w:r w:rsidRPr="00527DE9">
        <w:rPr>
          <w:rFonts w:ascii="Liberation Serif" w:eastAsia="Calibri" w:hAnsi="Liberation Serif" w:cs="Times New Roman"/>
          <w:b/>
          <w:sz w:val="24"/>
          <w:szCs w:val="24"/>
          <w:u w:val="single"/>
        </w:rPr>
        <w:t>прошедших</w:t>
      </w:r>
      <w:proofErr w:type="gramEnd"/>
      <w:r w:rsidRPr="00527DE9">
        <w:rPr>
          <w:rFonts w:ascii="Liberation Serif" w:eastAsia="Calibri" w:hAnsi="Liberation Serif" w:cs="Times New Roman"/>
          <w:b/>
          <w:sz w:val="24"/>
          <w:szCs w:val="24"/>
          <w:u w:val="single"/>
        </w:rPr>
        <w:t xml:space="preserve"> курсы повышения квалификации в 2019-2020 учебном году (ОО)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179"/>
        <w:gridCol w:w="674"/>
      </w:tblGrid>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b/>
                <w:i/>
                <w:sz w:val="24"/>
                <w:szCs w:val="24"/>
              </w:rPr>
            </w:pPr>
            <w:r w:rsidRPr="00527DE9">
              <w:rPr>
                <w:rFonts w:ascii="Liberation Serif" w:eastAsia="Calibri" w:hAnsi="Liberation Serif" w:cs="Times New Roman"/>
                <w:b/>
                <w:i/>
                <w:sz w:val="24"/>
                <w:szCs w:val="24"/>
              </w:rPr>
              <w:t>Наименование программы, количество часов</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6E173C">
            <w:pPr>
              <w:spacing w:after="0" w:line="240" w:lineRule="auto"/>
              <w:jc w:val="both"/>
              <w:rPr>
                <w:rFonts w:ascii="Liberation Serif" w:eastAsia="Calibri" w:hAnsi="Liberation Serif" w:cs="Times New Roman"/>
                <w:b/>
                <w:i/>
                <w:sz w:val="24"/>
                <w:szCs w:val="24"/>
              </w:rPr>
            </w:pPr>
            <w:r w:rsidRPr="00527DE9">
              <w:rPr>
                <w:rFonts w:ascii="Liberation Serif" w:eastAsia="Calibri" w:hAnsi="Liberation Serif" w:cs="Times New Roman"/>
                <w:b/>
                <w:i/>
                <w:sz w:val="24"/>
                <w:szCs w:val="24"/>
              </w:rPr>
              <w:t>Кол</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«Антикоррупционная  политика образовательной организации»</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2</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«Организация работы по антикоррупционному просвещению и профилактике коррупции в ОО»,  16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5</w:t>
            </w:r>
          </w:p>
          <w:p w:rsidR="00527DE9" w:rsidRPr="00527DE9" w:rsidRDefault="00527DE9" w:rsidP="00527DE9">
            <w:pPr>
              <w:spacing w:after="0" w:line="240" w:lineRule="auto"/>
              <w:jc w:val="both"/>
              <w:rPr>
                <w:rFonts w:ascii="Liberation Serif" w:eastAsia="Calibri" w:hAnsi="Liberation Serif" w:cs="Times New Roman"/>
                <w:sz w:val="24"/>
                <w:szCs w:val="24"/>
              </w:rPr>
            </w:pP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«3</w:t>
            </w:r>
            <w:r w:rsidRPr="00527DE9">
              <w:rPr>
                <w:rFonts w:ascii="Liberation Serif" w:eastAsia="Calibri" w:hAnsi="Liberation Serif" w:cs="Times New Roman"/>
                <w:sz w:val="24"/>
                <w:szCs w:val="24"/>
                <w:lang w:val="en-US"/>
              </w:rPr>
              <w:t>D</w:t>
            </w:r>
            <w:r w:rsidRPr="00527DE9">
              <w:rPr>
                <w:rFonts w:ascii="Liberation Serif" w:eastAsia="Calibri" w:hAnsi="Liberation Serif" w:cs="Times New Roman"/>
                <w:sz w:val="24"/>
                <w:szCs w:val="24"/>
              </w:rPr>
              <w:t xml:space="preserve"> моделирование и прототипирование объектов в деятельности педагога, обучение с использованием ДОТ», 24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lang w:val="en-US"/>
              </w:rPr>
            </w:pPr>
            <w:r w:rsidRPr="00527DE9">
              <w:rPr>
                <w:rFonts w:ascii="Liberation Serif" w:eastAsia="Calibri" w:hAnsi="Liberation Serif" w:cs="Times New Roman"/>
                <w:sz w:val="24"/>
                <w:szCs w:val="24"/>
                <w:lang w:val="en-US"/>
              </w:rPr>
              <w:t>2</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«Активизация познавательной деятельности младших школьников с ограниченными возможностями здоровья (ОВЗ) как стратегия повышения успешной учебной деятельности»,  72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2</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«Актуальные вопросы деятельности классных руководителей», 24 ч. </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3 </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«Актуальные вопросы изучения математики. Функциональные и графические подходы»</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2</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«Актуальные вопросы изучения родных языков в условиях реализации ФГОС», 24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lastRenderedPageBreak/>
              <w:t>«Актуальные направления деятельности классных руководителей», 24 ч.</w:t>
            </w:r>
          </w:p>
        </w:tc>
        <w:tc>
          <w:tcPr>
            <w:tcW w:w="342" w:type="pct"/>
            <w:tcBorders>
              <w:top w:val="single" w:sz="4" w:space="0" w:color="auto"/>
              <w:left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23</w:t>
            </w:r>
          </w:p>
          <w:p w:rsidR="00527DE9" w:rsidRPr="00527DE9" w:rsidRDefault="00527DE9" w:rsidP="00527DE9">
            <w:pPr>
              <w:spacing w:after="0" w:line="240" w:lineRule="auto"/>
              <w:jc w:val="both"/>
              <w:rPr>
                <w:rFonts w:ascii="Liberation Serif" w:eastAsia="Calibri" w:hAnsi="Liberation Serif" w:cs="Times New Roman"/>
                <w:sz w:val="24"/>
                <w:szCs w:val="24"/>
              </w:rPr>
            </w:pP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«Актуальные проблемы преподавания математики. Функциональный и графический подходы в алгебре и геометрии», 24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5</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«Безопасное использование сайтов в сети «Интернет» в образовательном процессе в целях обучения и воспитания обучающихся в образовательной организации», 24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 «Введение ФГОС СОО: содержание Стандарта и особенности проектирования образовательных программ», 108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 «Внедрение ФГОС для обучающихся с ОВЗ в условиях реализации Плана основных мероприятий до 2020 года, проводимых в рамках Десятилетия детства»</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«Возможности использования токарных и фрезерных станков с ЧПУ в образовательном процессе» </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«Воспитание и социализация учащихся в условиях реализации ФГОС»</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2</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«Гибкие компетенции проектной деятельности»</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8</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«Деятельность учителя начальной школы по организации психологически безопасной и комфортной образовательной среды», 24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10</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«Дополнительное образование детей в контексте системно-деятельностного подхода», 72 ч. </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«Есть контакт. Работа педагога с современными родителями как обязательное требование Профстандарта «Педагог», 16 ч. </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«Занимательное искусствознание: как научить школьников понимать искусство», 72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«Изобразительное искусство, как творческая составляющая развития обучающихся в системе образования в условиях реализации ФГОС», 72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«ИКТ как средство реализации требований ФГОС ООО», 40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4</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«Инклюзивное образование: Психолого-педагогический аспекты в условиях реализации ФГОС», 72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«Инклюзивное образование детей с ОВЗ в условиях реализации ФГОС», 72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«Инновационные технологии в обучении химии в условиях реализации ФГОС», 108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«Интерактивные форматы в финансовом воспитании школьников 5-8 классов», 20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«Информационно-аналитические интерфейсы в работе руководителя организации»</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«Информационно-коммуникационные технологии в профессиональной деятельности педагога в условиях реализации профессионального стандарта «Педагог», 72 ч. </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9</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«Информационные и коммуникационные  технологии как средство реализации требований ФГОС ООО с использованием ДОТ», 40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6</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«Информационные и коммуникационные технологии как средство реализации требований ФГОС СОО», 40 ч. </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1 </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«Использование мини-проектов в школьном: начальном, основном и среднем общем и среднем профессиональном естественнонаучном образовании в условиях реализации ФГОС», 72 ч. </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«Квалификационные испытания для экспертов ОГЭ по русскому языку (статус: старший эксперт)»</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2</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«Классный руководитель в основной общеобразовательной школе. Современные технологии формирования и развития ученического коллектива», 24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6</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«Классный руководитель в основной общеобразовательной школе. Современные технологии формирования и развития ученического коллектива»</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3</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«Комплексный мониторинг качества подготовки </w:t>
            </w:r>
            <w:proofErr w:type="gramStart"/>
            <w:r w:rsidRPr="00527DE9">
              <w:rPr>
                <w:rFonts w:ascii="Liberation Serif" w:eastAsia="Calibri" w:hAnsi="Liberation Serif" w:cs="Times New Roman"/>
                <w:sz w:val="24"/>
                <w:szCs w:val="24"/>
              </w:rPr>
              <w:t>обучающихся</w:t>
            </w:r>
            <w:proofErr w:type="gramEnd"/>
            <w:r w:rsidRPr="00527DE9">
              <w:rPr>
                <w:rFonts w:ascii="Liberation Serif" w:eastAsia="Calibri" w:hAnsi="Liberation Serif" w:cs="Times New Roman"/>
                <w:sz w:val="24"/>
                <w:szCs w:val="24"/>
              </w:rPr>
              <w:t>»</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3</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«Компетентностно-деятельностный подход к организации учебно-образовательного процесса», 72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«Культурные и социальные практики в дошкольном образовании», 16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«Литература: актуальное содержание и методика преподавания», 40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2</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«Логопедическая профилактика и коррекция нарушений письма и чтения у детей при </w:t>
            </w:r>
            <w:r w:rsidRPr="00527DE9">
              <w:rPr>
                <w:rFonts w:ascii="Liberation Serif" w:eastAsia="Calibri" w:hAnsi="Liberation Serif" w:cs="Times New Roman"/>
                <w:sz w:val="24"/>
                <w:szCs w:val="24"/>
              </w:rPr>
              <w:lastRenderedPageBreak/>
              <w:t xml:space="preserve">дизорфографии, дисграфии, дислексии»,  144 ч. </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lastRenderedPageBreak/>
              <w:t xml:space="preserve">1 </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lastRenderedPageBreak/>
              <w:t xml:space="preserve">«Логопедия: организация обучения, воспитание, коррекция нарушений развития и социальной </w:t>
            </w:r>
            <w:proofErr w:type="gramStart"/>
            <w:r w:rsidRPr="00527DE9">
              <w:rPr>
                <w:rFonts w:ascii="Liberation Serif" w:eastAsia="Calibri" w:hAnsi="Liberation Serif" w:cs="Times New Roman"/>
                <w:sz w:val="24"/>
                <w:szCs w:val="24"/>
              </w:rPr>
              <w:t>адаптации</w:t>
            </w:r>
            <w:proofErr w:type="gramEnd"/>
            <w:r w:rsidRPr="00527DE9">
              <w:rPr>
                <w:rFonts w:ascii="Liberation Serif" w:eastAsia="Calibri" w:hAnsi="Liberation Serif" w:cs="Times New Roman"/>
                <w:sz w:val="24"/>
                <w:szCs w:val="24"/>
              </w:rPr>
              <w:t xml:space="preserve"> обучающихся с тяжелыми речевыми нарушениями»</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«Медиативные технологии в деятельности классного руководителя»</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«Меры безопасности на пожарах и водных объектах, предупреждение несчастных случаев и гибели несовершеннолетних», 8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«Методика воспитательной работы вожатого (старшего вожатого) в системе детского отдыха и оздоровления», 18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«Методика обучения математике в основной и средней школе в условиях реализации ФГОС ОО» 108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«Методика преподавания английского языка, инструменты оценки учебных достижений учащихся и мониторинг эффективности обучения в условиях реализации ФГОС», 72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«Методика </w:t>
            </w:r>
            <w:proofErr w:type="gramStart"/>
            <w:r w:rsidRPr="00527DE9">
              <w:rPr>
                <w:rFonts w:ascii="Liberation Serif" w:eastAsia="Calibri" w:hAnsi="Liberation Serif" w:cs="Times New Roman"/>
                <w:sz w:val="24"/>
                <w:szCs w:val="24"/>
              </w:rPr>
              <w:t>преподавания основ духовно-нравственной культуры народов России</w:t>
            </w:r>
            <w:proofErr w:type="gramEnd"/>
            <w:r w:rsidRPr="00527DE9">
              <w:rPr>
                <w:rFonts w:ascii="Liberation Serif" w:eastAsia="Calibri" w:hAnsi="Liberation Serif" w:cs="Times New Roman"/>
                <w:sz w:val="24"/>
                <w:szCs w:val="24"/>
              </w:rPr>
              <w:t xml:space="preserve"> в условиях ФГОС», 16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8</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 «Методика преподавания предмета «ОБЖ» в условиях реализации ФГОС», 72 ч. </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«Методика преподавания русского языка, инструменты оценки учебных достижений учащихся и мониторинг эффективности обучения в условиях реализации ФГОС», 72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«Методика преподавания теории вероятности в 9-11 классах»,  24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4</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«Методические вопросы обучения написанию сочинения на ЕГЭ по русскому языку в соответствии с измененными критериями»,  8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«Методические вопросы подготовки обучающихся к ОГЭ и ЕГЭ по русскому языку», 24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«Модернизация образования в предметной области «Математика», «Информатика», «Физика» в соответствии с ФГОС», 72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2</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 преподавании курса «Основы религиозных культур и светской этики» и реализации программы духовно-нравственного развития и воспитания на ступени начального общего образования в условиях ФГОС», 16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«ОБЖ: Педагогика и методика преподавания», 36 ч. </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1 </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«Обновление содержания деятельности заместителя директора по воспитательной работе образовательной организации в современных условиях» - 32 часа</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3</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«Обеспечение комплексной безопасности ОО»</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«Обновление содержания и методики преподавания предметной области «Технология» в соответствии с требованиями ФГОС»</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«Обновление содержания ФГОС начального общего образования: подходы, содержание, технологии», 24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5</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«Образовательная деятельность по адаптивным основным общеобразовательным программам начального общего и основного общего образования»</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2</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«Образовательная робототехника как средство формирования УУД у обучающихся начального общего образования», 32 ч. </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«Обучающиеся с ОВЗ: особенности организации учебной деятельности в соответствии с ФГОС»</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«Обучение иностранному языку в школе в условиях реализации ФГОС»</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«Обществознание: организация проектно-исследовательской деятельности в условиях реализации ФГОС»</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«Обучение на тренинге как форма (вид) внеурочного мероприятия в условиях реализации ФГОС», 72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3</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«Объективная оценка успехов и </w:t>
            </w:r>
            <w:proofErr w:type="gramStart"/>
            <w:r w:rsidRPr="00527DE9">
              <w:rPr>
                <w:rFonts w:ascii="Liberation Serif" w:eastAsia="Calibri" w:hAnsi="Liberation Serif" w:cs="Times New Roman"/>
                <w:sz w:val="24"/>
                <w:szCs w:val="24"/>
              </w:rPr>
              <w:t>возможностей</w:t>
            </w:r>
            <w:proofErr w:type="gramEnd"/>
            <w:r w:rsidRPr="00527DE9">
              <w:rPr>
                <w:rFonts w:ascii="Liberation Serif" w:eastAsia="Calibri" w:hAnsi="Liberation Serif" w:cs="Times New Roman"/>
                <w:sz w:val="24"/>
                <w:szCs w:val="24"/>
              </w:rPr>
              <w:t xml:space="preserve"> обучающихся с учетом неравномерности индивидуального психического развития детей младшего школьного возраста», 24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5</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lastRenderedPageBreak/>
              <w:t>«Организация внутренней системы оценки качества образования ОО в условиях реализации ФГОС», 24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«Организация воспитательной работы в контексте основных направлений инклюзивного образования»</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5</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«Организация воспитательной работы в школах, функционирующих в неблагоприятных социальных условиях» </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5</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«Организация деятельности педагогических работников по классному руководству», 17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«Организация доступной среды в образовательной организации», 16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2</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«Организация защиты детей от видов информации, распространяемой посредством сети «Интернет», причиняющей вред здоровью и (или) развитию детей, а также не соответствующей задачам образования, в образовательных организациях», 16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13</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«Организация и методическое обеспечение процессов физической и лечебной физической культуры лиц с ОВЗ»</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«Организация инклюзивного образования в ОО в соответствии с ФГОС», 72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 «Организация инклюзивного образования детей с ограниченными возможностями здоровья в общеобразовательных организациях», 24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14</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«Организация проектной деятельности обучающихся в современной информационной образовательной среде в условиях ФГОС среднего общего образования», 16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«Организация проектной деятельности обучающихся в современной информационной образовательной среде в условиях ФГОС СОО», 40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«Организация проектно-исследовательской деятельности в ходе изучения курсов физики в условиях реализации ФГОС», 108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«Организация проектно-исследовательской деятельности учащихся в рамках реализации ФГОС, 108 часов.</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«Организация школьной психологической службы», 24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9</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«Организация работы с обучающимися с ОВЗ в соответствии  с ФГОС», 72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5</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«Организация развивающей образовательной среды в условиях реализации ФГОС ДО», 72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«Организация родительского всеобуча и педагогическое сопровождение семейного воспитания в школе», 8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«Организация системы внутришкольного контроля качества образования на уровне начального общего образования», 72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«Организация системы учительского роста в школе», 8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«Организация экологического образования детей дошкольного возраста в соответствии с ФГОС дошкольного образования», 48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«Основные компоненты взаимодействия педагогов и родителей, организующих воспитание ребенка в детском саду и семье», 16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2</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«Основы обеспечения информационной безопасности детей», 22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8</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«Основы преподавания робототехники: инженерный старт для педагога», 36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4</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«Основы религиозных культур и светской этики: Формирование профессиональных компетенций педагогов для преподавания основ духовно – нравственной культуры»</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«Особенности подготовки к проведению ВПР в рамках мониторинга качества образования обучающихся по учебному предмету «Обществознание» в условиях реализации ФГОС ООО», 108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«Особенности подготовки к проведению ВПР в рамках мониторинга качества образования обучающихся по учебному предмету «География» в условиях реализации ФГОС СОО», 108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«Особенности подготовки к сдаче ЕГЭ по обществознанию в условиях реализации ФГОС СОО», 72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2</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«Особенности подготовки к сдаче ЕГЭ по физике в условиях реализации ФГОС </w:t>
            </w:r>
            <w:r w:rsidRPr="00527DE9">
              <w:rPr>
                <w:rFonts w:ascii="Liberation Serif" w:eastAsia="Calibri" w:hAnsi="Liberation Serif" w:cs="Times New Roman"/>
                <w:sz w:val="24"/>
                <w:szCs w:val="24"/>
              </w:rPr>
              <w:lastRenderedPageBreak/>
              <w:t>СОО», 108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lastRenderedPageBreak/>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lastRenderedPageBreak/>
              <w:t xml:space="preserve"> «Особенности подготовки к сдаче ОГЭ по информатике и ИКТ в условиях реализации ФГОС ООО», 108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«Особенности подготовки к сдаче ОГЭ по физике в условиях реализации ФГОС ООО», 108 ч. </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 «Особенности подготовки к сдаче ОГЭ по химии в условиях реализации ФГОС ООО», 108 ч. </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«Особенности преподавания учебных предметов «Родной язык» и «Литературное  чтение на родном языке» по ФГОС НОО»</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«Особенности работы с гиперактивными детьми в начальной и основной школе», 16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3</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«Особенности работы с гиперактивными детьми в начальной и основной школе», 24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bCs/>
                <w:sz w:val="24"/>
                <w:szCs w:val="24"/>
              </w:rPr>
            </w:pPr>
            <w:r w:rsidRPr="00527DE9">
              <w:rPr>
                <w:rFonts w:ascii="Liberation Serif" w:eastAsia="Calibri" w:hAnsi="Liberation Serif" w:cs="Times New Roman"/>
                <w:bCs/>
                <w:sz w:val="24"/>
                <w:szCs w:val="24"/>
              </w:rPr>
              <w:t>«Оценивание уровня развития читательской грамотности обучающихся в соответствии с требованиями ФГОС», 40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4</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bCs/>
                <w:sz w:val="24"/>
                <w:szCs w:val="24"/>
              </w:rPr>
            </w:pPr>
            <w:r w:rsidRPr="00527DE9">
              <w:rPr>
                <w:rFonts w:ascii="Liberation Serif" w:eastAsia="Calibri" w:hAnsi="Liberation Serif" w:cs="Times New Roman"/>
                <w:sz w:val="24"/>
                <w:szCs w:val="24"/>
              </w:rPr>
              <w:t xml:space="preserve">«Патриотическое воспитание: Система работы педагога в дошкольной образовательной организации в условиях реализации ФГОС </w:t>
            </w:r>
            <w:proofErr w:type="gramStart"/>
            <w:r w:rsidRPr="00527DE9">
              <w:rPr>
                <w:rFonts w:ascii="Liberation Serif" w:eastAsia="Calibri" w:hAnsi="Liberation Serif" w:cs="Times New Roman"/>
                <w:sz w:val="24"/>
                <w:szCs w:val="24"/>
              </w:rPr>
              <w:t>ДО</w:t>
            </w:r>
            <w:proofErr w:type="gramEnd"/>
            <w:r w:rsidRPr="00527DE9">
              <w:rPr>
                <w:rFonts w:ascii="Liberation Serif" w:eastAsia="Calibri" w:hAnsi="Liberation Serif" w:cs="Times New Roman"/>
                <w:sz w:val="24"/>
                <w:szCs w:val="24"/>
              </w:rPr>
              <w:t>»</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«Педагог дополнительного образования: современные подходы к профессиональной деятельности», 72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2</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«Педагог дополнительного образования: организация работы с подростками»</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bCs/>
                <w:sz w:val="24"/>
                <w:szCs w:val="24"/>
              </w:rPr>
            </w:pPr>
            <w:r w:rsidRPr="00527DE9">
              <w:rPr>
                <w:rFonts w:ascii="Liberation Serif" w:eastAsia="Calibri" w:hAnsi="Liberation Serif" w:cs="Times New Roman"/>
                <w:sz w:val="24"/>
                <w:szCs w:val="24"/>
              </w:rPr>
              <w:t>«Педагогическая деятельность по изобразительному искусству и технологии в начальной школе в условиях реализации ФГОС НОО», 36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bCs/>
                <w:sz w:val="24"/>
                <w:szCs w:val="24"/>
              </w:rPr>
              <w:t>«Педагогическая деятельность по физической культуре в начальной школе в условиях реализации ФГОС НОО», 18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2</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«Педагогическая деятельность по физической культуре в средней и старшей школе в условиях реализации ФГОС», 144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«Педагогическое сопровождение школьников, участвующих во Всероссийском конкурсе сочинений»</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«Песочная терапия в работе с детьми»</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«Повышение качества образования: эффективно работающая школа»</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3</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«Повышение качества обучения школьников основам биологии на уроках ООО», 80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p w:rsidR="00527DE9" w:rsidRPr="00527DE9" w:rsidRDefault="00527DE9" w:rsidP="00527DE9">
            <w:pPr>
              <w:spacing w:after="0" w:line="240" w:lineRule="auto"/>
              <w:jc w:val="both"/>
              <w:rPr>
                <w:rFonts w:ascii="Liberation Serif" w:eastAsia="Calibri" w:hAnsi="Liberation Serif" w:cs="Times New Roman"/>
                <w:sz w:val="24"/>
                <w:szCs w:val="24"/>
              </w:rPr>
            </w:pP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«Повышение финансовой грамотности в ОО», 108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«Подготовка обучающихся к выполнению заданий части II ЕГЭ по истории»</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«Подготовка организаторов ОГЭ»</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«Подготовка председателей территориальных комиссий по географии»</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«Подготовка председателей территориальных предметных комиссий по обществознанию»</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«Подготовка тьютеров к психолого-педагогическому, организационному и методическому сопровождению учителей ОО в процессе реализации социально-педагогического проекта «Будь здоров», 72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3</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«Подготовка школьников к участию в конкурсах и олимпиадах по общественно-научным дисциплинам» Вариативный модуль: «Подготовка учащихся к участию в конкурсах и олимпиадах по географии», 24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«Подготовка экспертов территориальных подкомиссий Предметной комиссии Свердловской области к работе при проведении ОГЭ по математике», 24 ч. </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6</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«Подготовка экспертов территориальных подкомиссий предметных комиссий (биология)»,  24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2</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«Подготовка экспертов территориальных подкомиссий предметных комиссий (химия)», 24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3</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«Подготовка экспертов территориальных представительств региональных предметных комиссий» (русский язык)</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«Подготовка экспертов территориальных представительств региональных предметных </w:t>
            </w:r>
            <w:r w:rsidRPr="00527DE9">
              <w:rPr>
                <w:rFonts w:ascii="Liberation Serif" w:eastAsia="Calibri" w:hAnsi="Liberation Serif" w:cs="Times New Roman"/>
                <w:sz w:val="24"/>
                <w:szCs w:val="24"/>
              </w:rPr>
              <w:lastRenderedPageBreak/>
              <w:t>комиссий по русскому языку (ОГЭ)»</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lastRenderedPageBreak/>
              <w:t>2</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lastRenderedPageBreak/>
              <w:t>«Практика и методика подготовки кадров с учетом стандарта Ворлдскиллс Россия по компетенции «Преподавание в младших классах»</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5</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«Практика и методика реализации образовательных программ с учетом специфики стандартов Ворлдскиллс по компетенции «Веб-дизайн и разработка», 76 ч. </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1 </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«Преподавание географии согласно Концепции развития географического образования в Российской Федерации»,  31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«Преподавание предметной области «Технология» согласно Концепции преподавания предметной области «Технология»</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«Продуктивность учебной деятельности младших школьников общеобразовательного учреждения в рамках реализации ФГОС НОО», 72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4</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«Продуктивность учебной деятельности младших школьников ОУ в рамках реализации ФГОС НОО»</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3</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«Проектирование образовательных экспедиций и деятельностных уроков «Урал для школы» в соответствии с требованиями ФГОС»</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«Проектирование современного урока географии в соответствии с требованиями ФГОС ООО, ФГОС СОО»</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«Проектная и исследовательская деятельность как способ формирования метапредметных результатов обучения иностранному языку в условиях реализации ФГОС»</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2</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«Проектный менеджмент и командообразование как технология повышения качества образования в ОО», 16 ч. </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«Профессиональная компетентность руководителя общеобразовательной организации в решении стратегических задач государственной политики», 72 ч. </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1 </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«Психолого-педагогические аспекты инклюзивного образования в условиях реализации ФГОС» ,72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5</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«Психолого-правовые аспекты разрешения и сопровождения семейных конфликтов», 16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3</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«Работа классного руководителя по организации взаимодействия семьи и школы», 72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3</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bCs/>
                <w:sz w:val="24"/>
                <w:szCs w:val="24"/>
              </w:rPr>
            </w:pPr>
            <w:r w:rsidRPr="00527DE9">
              <w:rPr>
                <w:rFonts w:ascii="Liberation Serif" w:eastAsia="Calibri" w:hAnsi="Liberation Serif" w:cs="Times New Roman"/>
                <w:sz w:val="24"/>
                <w:szCs w:val="24"/>
              </w:rPr>
              <w:t>«Работа с текстом на уроках различных учебных предметов в соответствии с требованиями ФГОС ОО», 40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«Развитие и повышение успешности образовательного процесса среди младших школьников с ОВЗ путём активизации познавательной деятельности»</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«Развитие аналитического компонента профессиональной деятельности педагогов в межаттестационный период с учетом современных подходов к процедуре аттестации», 24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5</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«Развитие профессиональных компетенций директоров, заместителей директоров образовательных организаций в сфере оценки качества образования», 32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«Развитие профессиональных компетенций педагогов по обучению детей навыкам безопасного поведения на дорогах», 16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«Развитие профессиональных компетенций учителей, </w:t>
            </w:r>
            <w:proofErr w:type="gramStart"/>
            <w:r w:rsidRPr="00527DE9">
              <w:rPr>
                <w:rFonts w:ascii="Liberation Serif" w:eastAsia="Calibri" w:hAnsi="Liberation Serif" w:cs="Times New Roman"/>
                <w:sz w:val="24"/>
                <w:szCs w:val="24"/>
              </w:rPr>
              <w:t>аттестующийся</w:t>
            </w:r>
            <w:proofErr w:type="gramEnd"/>
            <w:r w:rsidRPr="00527DE9">
              <w:rPr>
                <w:rFonts w:ascii="Liberation Serif" w:eastAsia="Calibri" w:hAnsi="Liberation Serif" w:cs="Times New Roman"/>
                <w:sz w:val="24"/>
                <w:szCs w:val="24"/>
              </w:rPr>
              <w:t xml:space="preserve"> в целях установления квалификационных категорий в условиях подготовки к введению национальной системы учительского роста»</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3</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bCs/>
                <w:sz w:val="24"/>
                <w:szCs w:val="24"/>
              </w:rPr>
              <w:t>«Развитие читательской грамотности обучающихся на уроках русского языка и литературы в соответствии с требованиями ФГОС», 40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«Разработка STEM-проектов в рамках проектной деятельности учащихся основной и средней школы», 72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«Растровая графика»,  20 ч. </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1 </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«Реализация положений ст. 41 «Охрана здоровья обучающихся» Федерального закона «Об образовании в Российской Федерации» от 29 декабря </w:t>
            </w:r>
            <w:smartTag w:uri="urn:schemas-microsoft-com:office:smarttags" w:element="metricconverter">
              <w:smartTagPr>
                <w:attr w:name="ProductID" w:val="2012 г"/>
              </w:smartTagPr>
              <w:r w:rsidRPr="00527DE9">
                <w:rPr>
                  <w:rFonts w:ascii="Liberation Serif" w:eastAsia="Calibri" w:hAnsi="Liberation Serif" w:cs="Times New Roman"/>
                  <w:sz w:val="24"/>
                  <w:szCs w:val="24"/>
                </w:rPr>
                <w:t>2012 г</w:t>
              </w:r>
            </w:smartTag>
            <w:r w:rsidRPr="00527DE9">
              <w:rPr>
                <w:rFonts w:ascii="Liberation Serif" w:eastAsia="Calibri" w:hAnsi="Liberation Serif" w:cs="Times New Roman"/>
                <w:sz w:val="24"/>
                <w:szCs w:val="24"/>
              </w:rPr>
              <w:t xml:space="preserve">. № 273-ФЗ и </w:t>
            </w:r>
            <w:r w:rsidRPr="00527DE9">
              <w:rPr>
                <w:rFonts w:ascii="Liberation Serif" w:eastAsia="Calibri" w:hAnsi="Liberation Serif" w:cs="Times New Roman"/>
                <w:sz w:val="24"/>
                <w:szCs w:val="24"/>
              </w:rPr>
              <w:lastRenderedPageBreak/>
              <w:t>санитарных требований в образовании», 23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lastRenderedPageBreak/>
              <w:t>11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lastRenderedPageBreak/>
              <w:t>«Решение геометрических задач в основной и старшей школе», 24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«Роль педагога в реализации концепции патриотического воспитания школьников в образовательном процессе в свете ФГОС»</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«Сервисы Google как средство дистанционного обучения и школьного документооборота», 24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2</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«Система ведения мониторинга образовательной деятельности в соответствии с ФГОС», 72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«Система диагностики предметных и метапредметных результатов в начальной школе», 72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«Система оценивания образовательных результатов обучающихся по русскому языку и литературе»</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«Скорочтение. Применение авторской методики Г.М. Зегебарт. Технология смыслового чтения. Коррекция дисграфии у обучающихся начальных классов», 8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7</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«Современные методы организации детской игры в ДОУ», 36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«Современные подходы в реализации учебного предмета «Физическая культура» в условиях ФГОС основного общего и среднего общего образования», 40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proofErr w:type="gramStart"/>
            <w:r w:rsidRPr="00527DE9">
              <w:rPr>
                <w:rFonts w:ascii="Liberation Serif" w:eastAsia="Calibri" w:hAnsi="Liberation Serif" w:cs="Times New Roman"/>
                <w:sz w:val="24"/>
                <w:szCs w:val="24"/>
              </w:rPr>
              <w:t>«Современные технологии инклюзивного образования обучающихся с ОВЗ в условиях ФГОС»</w:t>
            </w:r>
            <w:proofErr w:type="gramEnd"/>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«Современные подходы и новые технологии в работе с детьми с ОВЗ в условиях ФГОС», 72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«Современные подходы к преподаванию изобразительного искусства в условиях реализации ФГОС (ФГОС НОО/ФГОС </w:t>
            </w:r>
            <w:r w:rsidRPr="00527DE9">
              <w:rPr>
                <w:rFonts w:ascii="Liberation Serif" w:eastAsia="Calibri" w:hAnsi="Liberation Serif" w:cs="Times New Roman"/>
                <w:sz w:val="24"/>
                <w:szCs w:val="24"/>
                <w:lang w:val="en-US"/>
              </w:rPr>
              <w:t>OOO</w:t>
            </w:r>
            <w:r w:rsidRPr="00527DE9">
              <w:rPr>
                <w:rFonts w:ascii="Liberation Serif" w:eastAsia="Calibri" w:hAnsi="Liberation Serif" w:cs="Times New Roman"/>
                <w:sz w:val="24"/>
                <w:szCs w:val="24"/>
              </w:rPr>
              <w:t>)»</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«Современный урок в контексте реализации ФГОС НОО», 24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5</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«Современный урок математики в основной и старшей школе в соответствии с ФГОС», 24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2</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 «Современный урок математики в соответствии с требованиями ФГОС ООО и СОО»</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«Современный урок обществоведения в соответствии с требованиями ФГОС ООО И СОО», 108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«Современный урок обществознания в условиях реализации ФГОС ООО»</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«Современный урок физики в соответствии с ФГОС ООО и СОО», 32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«Современный урок химии: развитие предметной компетентности учителя химии», </w:t>
            </w:r>
          </w:p>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80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«Содержание воспитательной работы образовательной организации в рамках реализации Стратегии развития воспитания в РФ на период до 2025 года», 24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«Содержание и методические аспекты преподавания курса «Финансовая грамотность» в соответствии с ФГОС», 24 ч. </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9</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«Содержание и организация образовательной деятельности  учителей русского языка и литературы по учебным предметам «Родной язык», «Родная литература» и «Родной язык и литература» в условиях реализации ФГОС ООО, СОО», 18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5</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«Содержание и организация образовательной деятельности учителей начальных классов по предмету «Родной язык и литературное чтение на родном языке в условиях реализации ФГОС НОО»,18 часов</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8</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proofErr w:type="gramStart"/>
            <w:r w:rsidRPr="00527DE9">
              <w:rPr>
                <w:rFonts w:ascii="Liberation Serif" w:eastAsia="Calibri" w:hAnsi="Liberation Serif" w:cs="Times New Roman"/>
                <w:sz w:val="24"/>
                <w:szCs w:val="24"/>
              </w:rPr>
              <w:t xml:space="preserve">«Содержание и технологии работы с семьей в ОО, функционирующих в неблагоприятных социальных условиях" </w:t>
            </w:r>
            <w:proofErr w:type="gramEnd"/>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«Содержание работы методического объединения классных руководителей образовательных организаций», 8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«Содержательные и методические аспекты преподавания курса «Финансовая грамотность» в соответствии с ФГОС», 24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3</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«Специфика преподавания английского языка с учетом требований ФГОС»</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 «Специфика преподавания информатики в начальных классах с учетом ФГОС НОО», </w:t>
            </w:r>
            <w:r w:rsidRPr="00527DE9">
              <w:rPr>
                <w:rFonts w:ascii="Liberation Serif" w:eastAsia="Calibri" w:hAnsi="Liberation Serif" w:cs="Times New Roman"/>
                <w:sz w:val="24"/>
                <w:szCs w:val="24"/>
              </w:rPr>
              <w:lastRenderedPageBreak/>
              <w:t>108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lastRenderedPageBreak/>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lastRenderedPageBreak/>
              <w:t>«Специфика преподавания основ финансовой грамотности в ОО», 72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4</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«Специфика преподавания технологии  с учётом реализации ФГОС», 108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2</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«Теоретические и методологические основы преподавания информатики с учётом требований ФГОС ООО», 108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«Теория и практика инклюзивного обучения в образовательной организации в условиях реализации ФГОС»</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«Тьюторское сопровождение школьников с затруднениями в обучении»</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«Управление инновационной деятельностью в образовательной организации в условиях реализации национального проекта «Образование»</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«Управление инновационной деятельностью в ОО»</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2</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«Управление качеством дошкольного образования в условиях реализации ФГОС ДО», 72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«Управление качеством образования в образовательной организации на основе анализа и оценки результатов независимой национально-региональных оценочных процедур», 16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5</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«Управление качеством образования в условиях реализации ФГОС среднего общего образования», 24 ч. </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2</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«Управленческие технологии внедрения профессионального стандарта педагога в практику деятельности образовательной организации»</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«ФГОС СОО: организация и содержание учебного процесса», 24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101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«ФГОС ООО и СОО по истории: требования к современному уроку», 72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2</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«Финансовая грамотность в соответствии с ФГОС», 16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2</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bCs/>
                <w:sz w:val="24"/>
                <w:szCs w:val="24"/>
              </w:rPr>
              <w:t>«Формирование и диагностика универсальных учебных действий обучающихся в начальной, основной и средней школе»</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«Формирование и оценка функциональной грамотности </w:t>
            </w:r>
            <w:proofErr w:type="gramStart"/>
            <w:r w:rsidRPr="00527DE9">
              <w:rPr>
                <w:rFonts w:ascii="Liberation Serif" w:eastAsia="Calibri" w:hAnsi="Liberation Serif" w:cs="Times New Roman"/>
                <w:sz w:val="24"/>
                <w:szCs w:val="24"/>
              </w:rPr>
              <w:t>обучающихся</w:t>
            </w:r>
            <w:proofErr w:type="gramEnd"/>
            <w:r w:rsidRPr="00527DE9">
              <w:rPr>
                <w:rFonts w:ascii="Liberation Serif" w:eastAsia="Calibri" w:hAnsi="Liberation Serif" w:cs="Times New Roman"/>
                <w:sz w:val="24"/>
                <w:szCs w:val="24"/>
              </w:rPr>
              <w:t>: 4К»</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2</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«Формирование культуры питания обучающихся в целях реализации Плана основных мероприятий до 2020 года, проводимых в рамках Десятилетия детства», 19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«Формирование мотивации учебной деятельности младших школьников с ОВЗ», 72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«Формирование УУД обучающихся на основе организации проектной деятельности», 16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5</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w:t>
            </w:r>
            <w:proofErr w:type="gramStart"/>
            <w:r w:rsidRPr="00527DE9">
              <w:rPr>
                <w:rFonts w:ascii="Liberation Serif" w:eastAsia="Calibri" w:hAnsi="Liberation Serif" w:cs="Times New Roman"/>
                <w:sz w:val="24"/>
                <w:szCs w:val="24"/>
              </w:rPr>
              <w:t>Формирующее</w:t>
            </w:r>
            <w:proofErr w:type="gramEnd"/>
            <w:r w:rsidRPr="00527DE9">
              <w:rPr>
                <w:rFonts w:ascii="Liberation Serif" w:eastAsia="Calibri" w:hAnsi="Liberation Serif" w:cs="Times New Roman"/>
                <w:sz w:val="24"/>
                <w:szCs w:val="24"/>
              </w:rPr>
              <w:t xml:space="preserve"> и критериальное оценивания»</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2</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«Ценностные ориентиры субъектов воспитательного процесса в образовательной организации»</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«Центр обработки информации и организации ЕГЭ»</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20</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«Электронное обучение и дистанционные образовательные технологии в общем образовании, обучение с использованием ДОТ»</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10</w:t>
            </w:r>
          </w:p>
        </w:tc>
      </w:tr>
    </w:tbl>
    <w:p w:rsidR="00527DE9" w:rsidRPr="00527DE9" w:rsidRDefault="00527DE9" w:rsidP="00527DE9">
      <w:pPr>
        <w:spacing w:after="0" w:line="240" w:lineRule="auto"/>
        <w:jc w:val="both"/>
        <w:rPr>
          <w:rFonts w:ascii="Liberation Serif" w:eastAsia="Calibri" w:hAnsi="Liberation Serif" w:cs="Times New Roman"/>
          <w:sz w:val="24"/>
          <w:szCs w:val="24"/>
        </w:rPr>
      </w:pPr>
    </w:p>
    <w:p w:rsidR="00527DE9" w:rsidRPr="00527DE9" w:rsidRDefault="00527DE9" w:rsidP="006E173C">
      <w:pPr>
        <w:spacing w:after="0" w:line="240" w:lineRule="auto"/>
        <w:jc w:val="center"/>
        <w:rPr>
          <w:rFonts w:ascii="Liberation Serif" w:eastAsia="Calibri" w:hAnsi="Liberation Serif" w:cs="Times New Roman"/>
          <w:b/>
          <w:bCs/>
          <w:sz w:val="24"/>
          <w:szCs w:val="24"/>
          <w:u w:val="single"/>
        </w:rPr>
      </w:pPr>
      <w:r w:rsidRPr="00527DE9">
        <w:rPr>
          <w:rFonts w:ascii="Liberation Serif" w:eastAsia="Calibri" w:hAnsi="Liberation Serif" w:cs="Times New Roman"/>
          <w:b/>
          <w:bCs/>
          <w:sz w:val="24"/>
          <w:szCs w:val="24"/>
          <w:u w:val="single"/>
        </w:rPr>
        <w:t>Сведения о численности педагогических  и руководящих работников,</w:t>
      </w:r>
    </w:p>
    <w:p w:rsidR="00527DE9" w:rsidRPr="00527DE9" w:rsidRDefault="00527DE9" w:rsidP="006E173C">
      <w:pPr>
        <w:spacing w:after="0" w:line="240" w:lineRule="auto"/>
        <w:jc w:val="center"/>
        <w:rPr>
          <w:rFonts w:ascii="Liberation Serif" w:eastAsia="Calibri" w:hAnsi="Liberation Serif" w:cs="Times New Roman"/>
          <w:b/>
          <w:sz w:val="24"/>
          <w:szCs w:val="24"/>
          <w:u w:val="single"/>
        </w:rPr>
      </w:pPr>
      <w:proofErr w:type="gramStart"/>
      <w:r w:rsidRPr="00527DE9">
        <w:rPr>
          <w:rFonts w:ascii="Liberation Serif" w:eastAsia="Calibri" w:hAnsi="Liberation Serif" w:cs="Times New Roman"/>
          <w:b/>
          <w:sz w:val="24"/>
          <w:szCs w:val="24"/>
          <w:u w:val="single"/>
        </w:rPr>
        <w:t>прошедших</w:t>
      </w:r>
      <w:proofErr w:type="gramEnd"/>
      <w:r w:rsidRPr="00527DE9">
        <w:rPr>
          <w:rFonts w:ascii="Liberation Serif" w:eastAsia="Calibri" w:hAnsi="Liberation Serif" w:cs="Times New Roman"/>
          <w:b/>
          <w:sz w:val="24"/>
          <w:szCs w:val="24"/>
          <w:u w:val="single"/>
        </w:rPr>
        <w:t xml:space="preserve"> курсы повышения квалификации в 2019-2020 учебном году (ДО</w:t>
      </w:r>
      <w:r w:rsidR="006E173C">
        <w:rPr>
          <w:rFonts w:ascii="Liberation Serif" w:eastAsia="Calibri" w:hAnsi="Liberation Serif" w:cs="Times New Roman"/>
          <w:b/>
          <w:sz w:val="24"/>
          <w:szCs w:val="24"/>
          <w:u w:val="single"/>
        </w:rPr>
        <w:t>О</w:t>
      </w:r>
      <w:r w:rsidRPr="00527DE9">
        <w:rPr>
          <w:rFonts w:ascii="Liberation Serif" w:eastAsia="Calibri" w:hAnsi="Liberation Serif" w:cs="Times New Roman"/>
          <w:b/>
          <w:sz w:val="24"/>
          <w:szCs w:val="24"/>
          <w:u w:val="singl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179"/>
        <w:gridCol w:w="674"/>
      </w:tblGrid>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b/>
                <w:i/>
                <w:sz w:val="24"/>
                <w:szCs w:val="24"/>
              </w:rPr>
            </w:pPr>
            <w:r w:rsidRPr="00527DE9">
              <w:rPr>
                <w:rFonts w:ascii="Liberation Serif" w:eastAsia="Calibri" w:hAnsi="Liberation Serif" w:cs="Times New Roman"/>
                <w:b/>
                <w:i/>
                <w:sz w:val="24"/>
                <w:szCs w:val="24"/>
              </w:rPr>
              <w:t>Наименование программы, количество часов</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6E173C">
            <w:pPr>
              <w:spacing w:after="0" w:line="240" w:lineRule="auto"/>
              <w:jc w:val="both"/>
              <w:rPr>
                <w:rFonts w:ascii="Liberation Serif" w:eastAsia="Calibri" w:hAnsi="Liberation Serif" w:cs="Times New Roman"/>
                <w:b/>
                <w:i/>
                <w:sz w:val="24"/>
                <w:szCs w:val="24"/>
              </w:rPr>
            </w:pPr>
            <w:r w:rsidRPr="00527DE9">
              <w:rPr>
                <w:rFonts w:ascii="Liberation Serif" w:eastAsia="Calibri" w:hAnsi="Liberation Serif" w:cs="Times New Roman"/>
                <w:b/>
                <w:i/>
                <w:sz w:val="24"/>
                <w:szCs w:val="24"/>
              </w:rPr>
              <w:t>Кол</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«Безопасное использование сайтов в сети «Интернет»</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8</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«Дислалия»</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«Дополненная реальность и 3Д – моделирование в ДОО», 24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1 </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«Дополнительное образование детей в контексте модернизации системы образования», 72 ч. </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2</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«Есть контакт! Работа педагога с современными родителями как обязательное требование Профстандарта «Педагог», 16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7</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«Индивидуализация образовательной деятельности в педагогической практике воспитателя в условиях реализации ФГОС ДО», 16 ч. </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2</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«Инновационные технологии развития детского художественного творчества в </w:t>
            </w:r>
            <w:r w:rsidRPr="00527DE9">
              <w:rPr>
                <w:rFonts w:ascii="Liberation Serif" w:eastAsia="Calibri" w:hAnsi="Liberation Serif" w:cs="Times New Roman"/>
                <w:sz w:val="24"/>
                <w:szCs w:val="24"/>
              </w:rPr>
              <w:lastRenderedPageBreak/>
              <w:t>условиях реализации ФГОС ДО», 32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lastRenderedPageBreak/>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lastRenderedPageBreak/>
              <w:t>«Коррекционная работа логопеда-дефектолога с аутичным ребенком»</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«Методическое сопровождение развития профессиональной компетентности педагогических работников дошкольного, начального и общего образования», 21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4</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«Музыкальное воспитание детей </w:t>
            </w:r>
            <w:proofErr w:type="gramStart"/>
            <w:r w:rsidRPr="00527DE9">
              <w:rPr>
                <w:rFonts w:ascii="Liberation Serif" w:eastAsia="Calibri" w:hAnsi="Liberation Serif" w:cs="Times New Roman"/>
                <w:sz w:val="24"/>
                <w:szCs w:val="24"/>
              </w:rPr>
              <w:t>контексте</w:t>
            </w:r>
            <w:proofErr w:type="gramEnd"/>
            <w:r w:rsidRPr="00527DE9">
              <w:rPr>
                <w:rFonts w:ascii="Liberation Serif" w:eastAsia="Calibri" w:hAnsi="Liberation Serif" w:cs="Times New Roman"/>
                <w:sz w:val="24"/>
                <w:szCs w:val="24"/>
              </w:rPr>
              <w:t xml:space="preserve"> ФГОС ДО», 72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«Обеспечение комплексной безопасности в ОО», 24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1 </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«Образовательная робототехника в условиях реализации ФГОС </w:t>
            </w:r>
            <w:proofErr w:type="gramStart"/>
            <w:r w:rsidRPr="00527DE9">
              <w:rPr>
                <w:rFonts w:ascii="Liberation Serif" w:eastAsia="Calibri" w:hAnsi="Liberation Serif" w:cs="Times New Roman"/>
                <w:sz w:val="24"/>
                <w:szCs w:val="24"/>
              </w:rPr>
              <w:t>ДО</w:t>
            </w:r>
            <w:proofErr w:type="gramEnd"/>
            <w:r w:rsidRPr="00527DE9">
              <w:rPr>
                <w:rFonts w:ascii="Liberation Serif" w:eastAsia="Calibri" w:hAnsi="Liberation Serif" w:cs="Times New Roman"/>
                <w:sz w:val="24"/>
                <w:szCs w:val="24"/>
              </w:rPr>
              <w:t>»</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«Организация доступной среды в образовательной организации», 16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2</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«Организация защиты детей от видов информации, распространяемой посредством сети «Интернет»,  причиняющий вред здоровью и (или) развитию детей, а так же не соответствующим задачам образования», 16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19</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«Организация инклюзивного образования в дошкольной образовательной организации в соответствии с ФГОС», 72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12</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«Организация методического сопровождения развития профессиональных компетенций педагогических работников ОО», 24 часа</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4</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«Организация методического </w:t>
            </w:r>
            <w:proofErr w:type="gramStart"/>
            <w:r w:rsidRPr="00527DE9">
              <w:rPr>
                <w:rFonts w:ascii="Liberation Serif" w:eastAsia="Calibri" w:hAnsi="Liberation Serif" w:cs="Times New Roman"/>
                <w:sz w:val="24"/>
                <w:szCs w:val="24"/>
              </w:rPr>
              <w:t>сопровождения развития профессиональных компетенций педагогических работников дошкольного образования</w:t>
            </w:r>
            <w:proofErr w:type="gramEnd"/>
            <w:r w:rsidRPr="00527DE9">
              <w:rPr>
                <w:rFonts w:ascii="Liberation Serif" w:eastAsia="Calibri" w:hAnsi="Liberation Serif" w:cs="Times New Roman"/>
                <w:sz w:val="24"/>
                <w:szCs w:val="24"/>
              </w:rPr>
              <w:t xml:space="preserve"> и начального общего образования», 24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«Организация образования обучающихся с ОВЗ и инвалидностью: организация деятельности логопедического пункта образовательной организации», 76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2</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«Организация психолого-педагогической службы в ОО», 16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1 </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«Организация развивающей художественно-эстетической среды в ДОО», 16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1 </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«Основы обеспечения информационной безопасности детей», 22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18</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«Особенности организации методической работы в образовательных организациях сельских территорий», 8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«Особенности работы с гиперактивными детьми  в начальной и основной школе»</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«Планирование, реализация и анализ образовательной работы педагога с детьми раннего и дошкольного возраста в соответствии с ФГОС дошкольного образования», 24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2</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«Проектирование организационной культуры образовательной организации как условие профессионального развития педагогов», 16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2</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«Профилактика детского травматизма в  образовательном процессе», 16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1 </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«Психолого – правовые аспекты разрешения и сопровождения семейных конфликтов», 16 ч. </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«Психолог</w:t>
            </w:r>
            <w:proofErr w:type="gramStart"/>
            <w:r w:rsidRPr="00527DE9">
              <w:rPr>
                <w:rFonts w:ascii="Liberation Serif" w:eastAsia="Calibri" w:hAnsi="Liberation Serif" w:cs="Times New Roman"/>
                <w:sz w:val="24"/>
                <w:szCs w:val="24"/>
              </w:rPr>
              <w:t>о-</w:t>
            </w:r>
            <w:proofErr w:type="gramEnd"/>
            <w:r w:rsidRPr="00527DE9">
              <w:rPr>
                <w:rFonts w:ascii="Liberation Serif" w:eastAsia="Calibri" w:hAnsi="Liberation Serif" w:cs="Times New Roman"/>
                <w:sz w:val="24"/>
                <w:szCs w:val="24"/>
              </w:rPr>
              <w:t xml:space="preserve"> педагогический мониторинг освоения детьми ОО ДОО», 24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1 </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«Психолого-педагогическая поддержка освоения детьми ОВЗ адаптированных  образовательных программ </w:t>
            </w:r>
            <w:proofErr w:type="gramStart"/>
            <w:r w:rsidRPr="00527DE9">
              <w:rPr>
                <w:rFonts w:ascii="Liberation Serif" w:eastAsia="Calibri" w:hAnsi="Liberation Serif" w:cs="Times New Roman"/>
                <w:sz w:val="24"/>
                <w:szCs w:val="24"/>
              </w:rPr>
              <w:t>ДО</w:t>
            </w:r>
            <w:proofErr w:type="gramEnd"/>
            <w:r w:rsidRPr="00527DE9">
              <w:rPr>
                <w:rFonts w:ascii="Liberation Serif" w:eastAsia="Calibri" w:hAnsi="Liberation Serif" w:cs="Times New Roman"/>
                <w:sz w:val="24"/>
                <w:szCs w:val="24"/>
              </w:rPr>
              <w:t>»</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«Развитие аналитического компонента профессиональной деятельности педагогов в межаттестационный  период с учетом современных  подходов к процедуре аттестации»</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«Реализация образовательной области «Художественно-эстетическое развитие», «Речевое развитие, «Физическое», «Реализация программ инклюзивного образования», «Реализация программ детей раннего возраста», «Компетентное родительство», «Духовно-нравственное воспитание детей дошкольного возраста», 30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9</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«Сервисы </w:t>
            </w:r>
            <w:r w:rsidRPr="00527DE9">
              <w:rPr>
                <w:rFonts w:ascii="Liberation Serif" w:eastAsia="Calibri" w:hAnsi="Liberation Serif" w:cs="Times New Roman"/>
                <w:sz w:val="24"/>
                <w:szCs w:val="24"/>
                <w:lang w:val="en-US"/>
              </w:rPr>
              <w:t>Google</w:t>
            </w:r>
            <w:r w:rsidRPr="00527DE9">
              <w:rPr>
                <w:rFonts w:ascii="Liberation Serif" w:eastAsia="Calibri" w:hAnsi="Liberation Serif" w:cs="Times New Roman"/>
                <w:sz w:val="24"/>
                <w:szCs w:val="24"/>
              </w:rPr>
              <w:t xml:space="preserve"> как средство дистанционного обучения и школьного документооборота», 21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2</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«Сказкотерапия – метод психолого-педагогического сопровождения ребенка», 72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2</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«Современные педагогические технологии в условиях реализации ФГОС», 24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5</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«Современные технологии дистанционного обучения, обучение с использованием ДОТ», 108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2</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lastRenderedPageBreak/>
              <w:t>«Современные формы организации детских видов деятельности в дошкольной образовательной организации», 36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«Содержание  и методики деятельности педагога дополнительного образования», 72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«Создание персонального сайта педагога»</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9</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«Формирование и развитие педагогической ИК</w:t>
            </w:r>
            <w:proofErr w:type="gramStart"/>
            <w:r w:rsidRPr="00527DE9">
              <w:rPr>
                <w:rFonts w:ascii="Liberation Serif" w:eastAsia="Calibri" w:hAnsi="Liberation Serif" w:cs="Times New Roman"/>
                <w:sz w:val="24"/>
                <w:szCs w:val="24"/>
              </w:rPr>
              <w:t>Т-</w:t>
            </w:r>
            <w:proofErr w:type="gramEnd"/>
            <w:r w:rsidRPr="00527DE9">
              <w:rPr>
                <w:rFonts w:ascii="Liberation Serif" w:eastAsia="Calibri" w:hAnsi="Liberation Serif" w:cs="Times New Roman"/>
                <w:sz w:val="24"/>
                <w:szCs w:val="24"/>
              </w:rPr>
              <w:t xml:space="preserve"> компетентности в соответствии с требованиями ФГОС и профессионального стандарта», 24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«Ценностные ориентиры субъектов ОП», 24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2 </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«Эффективная организация летнего отдыха и оздоровление детей в современных условиях», 16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«Безопасное использование сайтов в сети «Интернет» в образовательном процессе в целях обучения и воспитания обучающихся в образовательной организации», 22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4</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«Профилактика короновируса, гриппа и других ОРВИ»</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9</w:t>
            </w:r>
          </w:p>
        </w:tc>
      </w:tr>
    </w:tbl>
    <w:p w:rsidR="00527DE9" w:rsidRPr="00527DE9" w:rsidRDefault="00527DE9" w:rsidP="00527DE9">
      <w:pPr>
        <w:spacing w:after="0" w:line="240" w:lineRule="auto"/>
        <w:jc w:val="both"/>
        <w:rPr>
          <w:rFonts w:ascii="Liberation Serif" w:eastAsia="Calibri" w:hAnsi="Liberation Serif" w:cs="Times New Roman"/>
          <w:sz w:val="24"/>
          <w:szCs w:val="24"/>
        </w:rPr>
      </w:pPr>
    </w:p>
    <w:p w:rsidR="00527DE9" w:rsidRPr="00527DE9" w:rsidRDefault="00527DE9" w:rsidP="006E173C">
      <w:pPr>
        <w:spacing w:after="0" w:line="240" w:lineRule="auto"/>
        <w:jc w:val="center"/>
        <w:rPr>
          <w:rFonts w:ascii="Liberation Serif" w:eastAsia="Calibri" w:hAnsi="Liberation Serif" w:cs="Times New Roman"/>
          <w:b/>
          <w:bCs/>
          <w:sz w:val="24"/>
          <w:szCs w:val="24"/>
          <w:u w:val="single"/>
        </w:rPr>
      </w:pPr>
      <w:r w:rsidRPr="00527DE9">
        <w:rPr>
          <w:rFonts w:ascii="Liberation Serif" w:eastAsia="Calibri" w:hAnsi="Liberation Serif" w:cs="Times New Roman"/>
          <w:b/>
          <w:bCs/>
          <w:sz w:val="24"/>
          <w:szCs w:val="24"/>
          <w:u w:val="single"/>
        </w:rPr>
        <w:t>Сведения о численности педагогических  и руководящих работников,</w:t>
      </w:r>
    </w:p>
    <w:p w:rsidR="00527DE9" w:rsidRPr="00527DE9" w:rsidRDefault="00527DE9" w:rsidP="006E173C">
      <w:pPr>
        <w:spacing w:after="0" w:line="240" w:lineRule="auto"/>
        <w:jc w:val="center"/>
        <w:rPr>
          <w:rFonts w:ascii="Liberation Serif" w:eastAsia="Calibri" w:hAnsi="Liberation Serif" w:cs="Times New Roman"/>
          <w:b/>
          <w:sz w:val="24"/>
          <w:szCs w:val="24"/>
          <w:u w:val="single"/>
        </w:rPr>
      </w:pPr>
      <w:r w:rsidRPr="00527DE9">
        <w:rPr>
          <w:rFonts w:ascii="Liberation Serif" w:eastAsia="Calibri" w:hAnsi="Liberation Serif" w:cs="Times New Roman"/>
          <w:b/>
          <w:sz w:val="24"/>
          <w:szCs w:val="24"/>
          <w:u w:val="single"/>
        </w:rPr>
        <w:t>прошедших курсы повышения квалификаци</w:t>
      </w:r>
      <w:r w:rsidR="006E173C">
        <w:rPr>
          <w:rFonts w:ascii="Liberation Serif" w:eastAsia="Calibri" w:hAnsi="Liberation Serif" w:cs="Times New Roman"/>
          <w:b/>
          <w:sz w:val="24"/>
          <w:szCs w:val="24"/>
          <w:u w:val="single"/>
        </w:rPr>
        <w:t>и в 2019-2020 учебном году (доп</w:t>
      </w:r>
      <w:proofErr w:type="gramStart"/>
      <w:r w:rsidR="006E173C">
        <w:rPr>
          <w:rFonts w:ascii="Liberation Serif" w:eastAsia="Calibri" w:hAnsi="Liberation Serif" w:cs="Times New Roman"/>
          <w:b/>
          <w:sz w:val="24"/>
          <w:szCs w:val="24"/>
          <w:u w:val="single"/>
        </w:rPr>
        <w:t>.</w:t>
      </w:r>
      <w:r w:rsidRPr="00527DE9">
        <w:rPr>
          <w:rFonts w:ascii="Liberation Serif" w:eastAsia="Calibri" w:hAnsi="Liberation Serif" w:cs="Times New Roman"/>
          <w:b/>
          <w:sz w:val="24"/>
          <w:szCs w:val="24"/>
          <w:u w:val="single"/>
        </w:rPr>
        <w:t>о</w:t>
      </w:r>
      <w:proofErr w:type="gramEnd"/>
      <w:r w:rsidRPr="00527DE9">
        <w:rPr>
          <w:rFonts w:ascii="Liberation Serif" w:eastAsia="Calibri" w:hAnsi="Liberation Serif" w:cs="Times New Roman"/>
          <w:b/>
          <w:sz w:val="24"/>
          <w:szCs w:val="24"/>
          <w:u w:val="single"/>
        </w:rPr>
        <w:t>бразование)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79"/>
        <w:gridCol w:w="674"/>
      </w:tblGrid>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b/>
                <w:i/>
                <w:sz w:val="24"/>
                <w:szCs w:val="24"/>
              </w:rPr>
            </w:pPr>
            <w:r w:rsidRPr="00527DE9">
              <w:rPr>
                <w:rFonts w:ascii="Liberation Serif" w:eastAsia="Calibri" w:hAnsi="Liberation Serif" w:cs="Times New Roman"/>
                <w:b/>
                <w:i/>
                <w:sz w:val="24"/>
                <w:szCs w:val="24"/>
              </w:rPr>
              <w:t>Наименование программы, количество часов</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6E173C" w:rsidP="006E173C">
            <w:pPr>
              <w:spacing w:after="0" w:line="240" w:lineRule="auto"/>
              <w:jc w:val="both"/>
              <w:rPr>
                <w:rFonts w:ascii="Liberation Serif" w:eastAsia="Calibri" w:hAnsi="Liberation Serif" w:cs="Times New Roman"/>
                <w:b/>
                <w:i/>
                <w:sz w:val="24"/>
                <w:szCs w:val="24"/>
              </w:rPr>
            </w:pPr>
            <w:r>
              <w:rPr>
                <w:rFonts w:ascii="Liberation Serif" w:eastAsia="Calibri" w:hAnsi="Liberation Serif" w:cs="Times New Roman"/>
                <w:b/>
                <w:i/>
                <w:sz w:val="24"/>
                <w:szCs w:val="24"/>
              </w:rPr>
              <w:t>Кол</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«Безопасное использование сайтов в сети в «Интернет» в образовательном процессе в целях обучения и воспитания обучающихся в образовательной организации», 24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13</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bCs/>
                <w:sz w:val="24"/>
                <w:szCs w:val="24"/>
              </w:rPr>
            </w:pPr>
            <w:r w:rsidRPr="00527DE9">
              <w:rPr>
                <w:rFonts w:ascii="Liberation Serif" w:eastAsia="Calibri" w:hAnsi="Liberation Serif" w:cs="Times New Roman"/>
                <w:bCs/>
                <w:sz w:val="24"/>
                <w:szCs w:val="24"/>
              </w:rPr>
              <w:t>«Организация и проведение массовых туристско-краеведческих мероприятий в системе дополнительного образования», 48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«Организация защиты детей от видов информации, распространяемой по средствам сети «Интернет», причиняющей вред здоровью и развитию детей, а также не соответствующих задачам образования, в образовательных организациях», 16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13</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«Основы информационной безопасности», 22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9</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«Правила соревнований по легкой атлетике» 16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5</w:t>
            </w:r>
          </w:p>
        </w:tc>
      </w:tr>
      <w:tr w:rsidR="00527DE9" w:rsidRPr="00527DE9" w:rsidTr="006E173C">
        <w:tc>
          <w:tcPr>
            <w:tcW w:w="4658"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«Правила соревнований по лыжным гонкам» 16 ч.</w:t>
            </w:r>
          </w:p>
        </w:tc>
        <w:tc>
          <w:tcPr>
            <w:tcW w:w="342" w:type="pct"/>
            <w:tcBorders>
              <w:top w:val="single" w:sz="4" w:space="0" w:color="auto"/>
              <w:left w:val="single" w:sz="4" w:space="0" w:color="auto"/>
              <w:bottom w:val="single" w:sz="4" w:space="0" w:color="auto"/>
              <w:right w:val="single" w:sz="4" w:space="0" w:color="auto"/>
            </w:tcBorders>
          </w:tcPr>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6</w:t>
            </w:r>
          </w:p>
        </w:tc>
      </w:tr>
    </w:tbl>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 </w:t>
      </w:r>
      <w:r w:rsidR="002B1395">
        <w:rPr>
          <w:rFonts w:ascii="Liberation Serif" w:eastAsia="Calibri" w:hAnsi="Liberation Serif" w:cs="Times New Roman"/>
          <w:sz w:val="24"/>
          <w:szCs w:val="24"/>
        </w:rPr>
        <w:tab/>
      </w:r>
      <w:r w:rsidRPr="00527DE9">
        <w:rPr>
          <w:rFonts w:ascii="Liberation Serif" w:eastAsia="Calibri" w:hAnsi="Liberation Serif" w:cs="Times New Roman"/>
          <w:sz w:val="24"/>
          <w:szCs w:val="24"/>
        </w:rPr>
        <w:t>Всего за 2019-2020 учебный год повысили квалификацию 846 человек, из них 512 в дистанционной форме, 334 педагогов очно, в качестве слушателей (педагоги образовательных, дополнительных  и дошкольных организаций).  Всего освоено более 266 образовательных программ.</w:t>
      </w:r>
    </w:p>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 xml:space="preserve">  </w:t>
      </w:r>
      <w:r w:rsidR="002B1395">
        <w:rPr>
          <w:rFonts w:ascii="Liberation Serif" w:eastAsia="Calibri" w:hAnsi="Liberation Serif" w:cs="Times New Roman"/>
          <w:sz w:val="24"/>
          <w:szCs w:val="24"/>
        </w:rPr>
        <w:tab/>
      </w:r>
      <w:r w:rsidRPr="00527DE9">
        <w:rPr>
          <w:rFonts w:ascii="Liberation Serif" w:eastAsia="Calibri" w:hAnsi="Liberation Serif" w:cs="Times New Roman"/>
          <w:sz w:val="24"/>
          <w:szCs w:val="24"/>
        </w:rPr>
        <w:t>Кроме того</w:t>
      </w:r>
      <w:r w:rsidR="002B1395">
        <w:rPr>
          <w:rFonts w:ascii="Liberation Serif" w:eastAsia="Calibri" w:hAnsi="Liberation Serif" w:cs="Times New Roman"/>
          <w:sz w:val="24"/>
          <w:szCs w:val="24"/>
        </w:rPr>
        <w:t>,</w:t>
      </w:r>
      <w:r w:rsidRPr="00527DE9">
        <w:rPr>
          <w:rFonts w:ascii="Liberation Serif" w:eastAsia="Calibri" w:hAnsi="Liberation Serif" w:cs="Times New Roman"/>
          <w:sz w:val="24"/>
          <w:szCs w:val="24"/>
        </w:rPr>
        <w:t xml:space="preserve"> освоили такие программы</w:t>
      </w:r>
      <w:r w:rsidR="002B1395">
        <w:rPr>
          <w:rFonts w:ascii="Liberation Serif" w:eastAsia="Calibri" w:hAnsi="Liberation Serif" w:cs="Times New Roman"/>
          <w:sz w:val="24"/>
          <w:szCs w:val="24"/>
        </w:rPr>
        <w:t>,</w:t>
      </w:r>
      <w:r w:rsidRPr="00527DE9">
        <w:rPr>
          <w:rFonts w:ascii="Liberation Serif" w:eastAsia="Calibri" w:hAnsi="Liberation Serif" w:cs="Times New Roman"/>
          <w:sz w:val="24"/>
          <w:szCs w:val="24"/>
        </w:rPr>
        <w:t xml:space="preserve"> как:</w:t>
      </w:r>
    </w:p>
    <w:p w:rsidR="00527DE9" w:rsidRPr="00527DE9" w:rsidRDefault="00527DE9" w:rsidP="00527DE9">
      <w:pPr>
        <w:numPr>
          <w:ilvl w:val="0"/>
          <w:numId w:val="3"/>
        </w:numPr>
        <w:tabs>
          <w:tab w:val="clear" w:pos="360"/>
          <w:tab w:val="num" w:pos="540"/>
        </w:tabs>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«Антитеррор» - 13 человек;</w:t>
      </w:r>
    </w:p>
    <w:p w:rsidR="00527DE9" w:rsidRPr="00527DE9" w:rsidRDefault="00527DE9" w:rsidP="00527DE9">
      <w:pPr>
        <w:numPr>
          <w:ilvl w:val="0"/>
          <w:numId w:val="3"/>
        </w:numPr>
        <w:tabs>
          <w:tab w:val="clear" w:pos="360"/>
          <w:tab w:val="num" w:pos="540"/>
        </w:tabs>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«Профилактика детского дорожно-транспортного травматизма» - 5 человек;</w:t>
      </w:r>
    </w:p>
    <w:p w:rsidR="00527DE9" w:rsidRPr="00527DE9" w:rsidRDefault="00527DE9" w:rsidP="00527DE9">
      <w:pPr>
        <w:numPr>
          <w:ilvl w:val="0"/>
          <w:numId w:val="3"/>
        </w:numPr>
        <w:tabs>
          <w:tab w:val="clear" w:pos="360"/>
          <w:tab w:val="num" w:pos="540"/>
        </w:tabs>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«Охрана труда» - 65 человек;</w:t>
      </w:r>
    </w:p>
    <w:p w:rsidR="00527DE9" w:rsidRPr="00527DE9" w:rsidRDefault="00527DE9" w:rsidP="00527DE9">
      <w:pPr>
        <w:numPr>
          <w:ilvl w:val="0"/>
          <w:numId w:val="3"/>
        </w:numPr>
        <w:tabs>
          <w:tab w:val="clear" w:pos="360"/>
          <w:tab w:val="num" w:pos="540"/>
        </w:tabs>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«ГО и ЧС» - 11 человек;</w:t>
      </w:r>
    </w:p>
    <w:p w:rsidR="00527DE9" w:rsidRPr="00527DE9" w:rsidRDefault="00527DE9" w:rsidP="00527DE9">
      <w:pPr>
        <w:numPr>
          <w:ilvl w:val="0"/>
          <w:numId w:val="3"/>
        </w:numPr>
        <w:tabs>
          <w:tab w:val="clear" w:pos="360"/>
          <w:tab w:val="num" w:pos="540"/>
        </w:tabs>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«Навыки оказание первой помощи» - 503 человека;</w:t>
      </w:r>
    </w:p>
    <w:p w:rsidR="00527DE9" w:rsidRPr="00527DE9" w:rsidRDefault="00527DE9" w:rsidP="00FC1D26">
      <w:pPr>
        <w:numPr>
          <w:ilvl w:val="0"/>
          <w:numId w:val="3"/>
        </w:numPr>
        <w:tabs>
          <w:tab w:val="clear" w:pos="360"/>
        </w:tabs>
        <w:spacing w:after="0" w:line="240" w:lineRule="auto"/>
        <w:ind w:left="0" w:firstLine="0"/>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«Пожарный техниче</w:t>
      </w:r>
      <w:r w:rsidR="00FC1D26">
        <w:rPr>
          <w:rFonts w:ascii="Liberation Serif" w:eastAsia="Calibri" w:hAnsi="Liberation Serif" w:cs="Times New Roman"/>
          <w:sz w:val="24"/>
          <w:szCs w:val="24"/>
        </w:rPr>
        <w:t>ский минимум» - 177 человек, не отсосящиеся к программам профессиональной подготовки.</w:t>
      </w:r>
    </w:p>
    <w:p w:rsidR="002B1395" w:rsidRDefault="002B1395" w:rsidP="005D4C93">
      <w:pPr>
        <w:spacing w:after="0" w:line="240" w:lineRule="auto"/>
        <w:ind w:firstLine="708"/>
        <w:jc w:val="both"/>
        <w:rPr>
          <w:rFonts w:ascii="Liberation Serif" w:eastAsia="Calibri" w:hAnsi="Liberation Serif" w:cs="Times New Roman"/>
          <w:sz w:val="24"/>
          <w:szCs w:val="24"/>
        </w:rPr>
      </w:pPr>
      <w:r>
        <w:rPr>
          <w:rFonts w:ascii="Liberation Serif" w:eastAsia="Calibri" w:hAnsi="Liberation Serif" w:cs="Times New Roman"/>
          <w:sz w:val="24"/>
          <w:szCs w:val="24"/>
        </w:rPr>
        <w:t xml:space="preserve">Отмечается положительная динамика в выборе тем для повышения квалификации, форм освоения образовательных программ. </w:t>
      </w:r>
      <w:r w:rsidR="005D4C93">
        <w:rPr>
          <w:rFonts w:ascii="Liberation Serif" w:eastAsia="Calibri" w:hAnsi="Liberation Serif" w:cs="Times New Roman"/>
          <w:sz w:val="24"/>
          <w:szCs w:val="24"/>
        </w:rPr>
        <w:t>ОО а</w:t>
      </w:r>
      <w:r>
        <w:rPr>
          <w:rFonts w:ascii="Liberation Serif" w:eastAsia="Calibri" w:hAnsi="Liberation Serif" w:cs="Times New Roman"/>
          <w:sz w:val="24"/>
          <w:szCs w:val="24"/>
        </w:rPr>
        <w:t>ктивно стали испол</w:t>
      </w:r>
      <w:r w:rsidR="005D4C93">
        <w:rPr>
          <w:rFonts w:ascii="Liberation Serif" w:eastAsia="Calibri" w:hAnsi="Liberation Serif" w:cs="Times New Roman"/>
          <w:sz w:val="24"/>
          <w:szCs w:val="24"/>
        </w:rPr>
        <w:t xml:space="preserve">ьзовать возможности системы КАИС ИРО для регистрации </w:t>
      </w:r>
      <w:proofErr w:type="gramStart"/>
      <w:r w:rsidR="005D4C93">
        <w:rPr>
          <w:rFonts w:ascii="Liberation Serif" w:eastAsia="Calibri" w:hAnsi="Liberation Serif" w:cs="Times New Roman"/>
          <w:sz w:val="24"/>
          <w:szCs w:val="24"/>
        </w:rPr>
        <w:t>на</w:t>
      </w:r>
      <w:proofErr w:type="gramEnd"/>
      <w:r w:rsidR="005D4C93">
        <w:rPr>
          <w:rFonts w:ascii="Liberation Serif" w:eastAsia="Calibri" w:hAnsi="Liberation Serif" w:cs="Times New Roman"/>
          <w:sz w:val="24"/>
          <w:szCs w:val="24"/>
        </w:rPr>
        <w:t xml:space="preserve"> образовательные прлограммы.</w:t>
      </w:r>
    </w:p>
    <w:p w:rsidR="00527DE9" w:rsidRPr="00527DE9" w:rsidRDefault="00527DE9" w:rsidP="005D4C93">
      <w:pPr>
        <w:spacing w:after="0" w:line="240" w:lineRule="auto"/>
        <w:ind w:firstLine="708"/>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Ежегодно основными социальными партнерами образовательных организаций МО Красноуфимский округ являются ГАОУ ДПО СО «ИРО», ГАОУ ДПО СО «ИРО» Нижнетагильский филиал, Представительство ГАОУ ДПО СО "ИРО" в г</w:t>
      </w:r>
      <w:proofErr w:type="gramStart"/>
      <w:r w:rsidRPr="00527DE9">
        <w:rPr>
          <w:rFonts w:ascii="Liberation Serif" w:eastAsia="Calibri" w:hAnsi="Liberation Serif" w:cs="Times New Roman"/>
          <w:sz w:val="24"/>
          <w:szCs w:val="24"/>
        </w:rPr>
        <w:t>.К</w:t>
      </w:r>
      <w:proofErr w:type="gramEnd"/>
      <w:r w:rsidRPr="00527DE9">
        <w:rPr>
          <w:rFonts w:ascii="Liberation Serif" w:eastAsia="Calibri" w:hAnsi="Liberation Serif" w:cs="Times New Roman"/>
          <w:sz w:val="24"/>
          <w:szCs w:val="24"/>
        </w:rPr>
        <w:t xml:space="preserve">расноуфимск, ГАНОУ «Дворец молодежи», ООО «Инфоурок», ООО «Центр инновационного образования и воспитания» портал «Единый урок. </w:t>
      </w:r>
      <w:proofErr w:type="gramStart"/>
      <w:r w:rsidRPr="00527DE9">
        <w:rPr>
          <w:rFonts w:ascii="Liberation Serif" w:eastAsia="Calibri" w:hAnsi="Liberation Serif" w:cs="Times New Roman"/>
          <w:sz w:val="24"/>
          <w:szCs w:val="24"/>
        </w:rPr>
        <w:t>РФ», Учебный центр «Всеобуч», ООО «Образовательный центр «Наследие», ГБПОУ  СО «Красноуфимский педагогический колледж», Приволжский центр дополнительного профессионального образования.</w:t>
      </w:r>
      <w:proofErr w:type="gramEnd"/>
    </w:p>
    <w:p w:rsidR="00527DE9" w:rsidRPr="00527DE9" w:rsidRDefault="00527DE9" w:rsidP="00527DE9">
      <w:pPr>
        <w:spacing w:after="0" w:line="240" w:lineRule="auto"/>
        <w:jc w:val="both"/>
        <w:rPr>
          <w:rFonts w:ascii="Liberation Serif" w:eastAsia="Calibri" w:hAnsi="Liberation Serif" w:cs="Times New Roman"/>
          <w:sz w:val="24"/>
          <w:szCs w:val="24"/>
        </w:rPr>
      </w:pPr>
      <w:r w:rsidRPr="00527DE9">
        <w:rPr>
          <w:rFonts w:ascii="Liberation Serif" w:eastAsia="Calibri" w:hAnsi="Liberation Serif" w:cs="Times New Roman"/>
          <w:sz w:val="24"/>
          <w:szCs w:val="24"/>
        </w:rPr>
        <w:tab/>
        <w:t xml:space="preserve">В настоящее время активно ведется работа по реализации соглашения между МОУО МО Красноуфимский округ и ГАОУ ДПО СО «ИРО» по организации ПК на территории муниципалитета по заявленным программам. </w:t>
      </w:r>
    </w:p>
    <w:p w:rsidR="00E32B7D" w:rsidRPr="00E92EFD" w:rsidRDefault="006649F9" w:rsidP="003D7293">
      <w:pPr>
        <w:shd w:val="clear" w:color="auto" w:fill="FFFFFF"/>
        <w:tabs>
          <w:tab w:val="left" w:pos="826"/>
        </w:tabs>
        <w:spacing w:after="0" w:line="240" w:lineRule="auto"/>
        <w:jc w:val="both"/>
        <w:rPr>
          <w:rFonts w:ascii="Liberation Serif" w:hAnsi="Liberation Serif" w:cs="Times New Roman"/>
          <w:b/>
          <w:i/>
          <w:sz w:val="24"/>
          <w:szCs w:val="24"/>
        </w:rPr>
      </w:pPr>
      <w:r w:rsidRPr="00E92EFD">
        <w:rPr>
          <w:rFonts w:ascii="Liberation Serif" w:hAnsi="Liberation Serif" w:cs="Times New Roman"/>
          <w:sz w:val="24"/>
          <w:szCs w:val="24"/>
        </w:rPr>
        <w:lastRenderedPageBreak/>
        <w:tab/>
      </w:r>
      <w:r w:rsidR="001E4AD1" w:rsidRPr="00E92EFD">
        <w:rPr>
          <w:rFonts w:ascii="Liberation Serif" w:hAnsi="Liberation Serif" w:cs="Times New Roman"/>
          <w:b/>
          <w:i/>
          <w:sz w:val="24"/>
          <w:szCs w:val="24"/>
        </w:rPr>
        <w:t xml:space="preserve">2.5.3. </w:t>
      </w:r>
      <w:r w:rsidR="00E32B7D" w:rsidRPr="00E92EFD">
        <w:rPr>
          <w:rFonts w:ascii="Liberation Serif" w:hAnsi="Liberation Serif" w:cs="Times New Roman"/>
          <w:b/>
          <w:i/>
          <w:sz w:val="24"/>
          <w:szCs w:val="24"/>
        </w:rPr>
        <w:t>Создание благоприятных условий для профессионального взаимодействия</w:t>
      </w:r>
    </w:p>
    <w:p w:rsidR="00E32B7D" w:rsidRPr="00E92EFD" w:rsidRDefault="00E32B7D" w:rsidP="00EF529F">
      <w:pPr>
        <w:widowControl w:val="0"/>
        <w:spacing w:after="0" w:line="240" w:lineRule="auto"/>
        <w:jc w:val="both"/>
        <w:rPr>
          <w:rFonts w:ascii="Liberation Serif" w:hAnsi="Liberation Serif" w:cs="Times New Roman"/>
          <w:b/>
          <w:sz w:val="24"/>
          <w:szCs w:val="24"/>
        </w:rPr>
      </w:pPr>
    </w:p>
    <w:p w:rsidR="00271260" w:rsidRPr="00E92EFD" w:rsidRDefault="00271260" w:rsidP="00EF529F">
      <w:pPr>
        <w:spacing w:after="0" w:line="240" w:lineRule="auto"/>
        <w:ind w:firstLine="708"/>
        <w:jc w:val="both"/>
        <w:rPr>
          <w:rFonts w:ascii="Liberation Serif" w:hAnsi="Liberation Serif" w:cs="Times New Roman"/>
          <w:sz w:val="24"/>
          <w:szCs w:val="24"/>
        </w:rPr>
      </w:pPr>
      <w:r w:rsidRPr="00E92EFD">
        <w:rPr>
          <w:rFonts w:ascii="Liberation Serif" w:hAnsi="Liberation Serif" w:cs="Times New Roman"/>
          <w:sz w:val="24"/>
          <w:szCs w:val="24"/>
        </w:rPr>
        <w:t>В течение 201</w:t>
      </w:r>
      <w:r w:rsidR="00C771AA">
        <w:rPr>
          <w:rFonts w:ascii="Liberation Serif" w:hAnsi="Liberation Serif" w:cs="Times New Roman"/>
          <w:sz w:val="24"/>
          <w:szCs w:val="24"/>
        </w:rPr>
        <w:t>9</w:t>
      </w:r>
      <w:r w:rsidRPr="00E92EFD">
        <w:rPr>
          <w:rFonts w:ascii="Liberation Serif" w:hAnsi="Liberation Serif" w:cs="Times New Roman"/>
          <w:sz w:val="24"/>
          <w:szCs w:val="24"/>
        </w:rPr>
        <w:t xml:space="preserve"> - 20</w:t>
      </w:r>
      <w:r w:rsidR="00C771AA">
        <w:rPr>
          <w:rFonts w:ascii="Liberation Serif" w:hAnsi="Liberation Serif" w:cs="Times New Roman"/>
          <w:sz w:val="24"/>
          <w:szCs w:val="24"/>
        </w:rPr>
        <w:t>20</w:t>
      </w:r>
      <w:r w:rsidRPr="00E92EFD">
        <w:rPr>
          <w:rFonts w:ascii="Liberation Serif" w:hAnsi="Liberation Serif" w:cs="Times New Roman"/>
          <w:sz w:val="24"/>
          <w:szCs w:val="24"/>
        </w:rPr>
        <w:t xml:space="preserve"> учебного года в  МОУО МО Красноуфимский округ реализован ряд мероприятий и конкурсов профессиональной направленности для учителей и педагогов дошкольного образования.</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Pr>
          <w:rFonts w:ascii="Liberation Serif" w:hAnsi="Liberation Serif" w:cs="Times New Roman"/>
          <w:sz w:val="24"/>
          <w:szCs w:val="24"/>
        </w:rPr>
        <w:tab/>
      </w:r>
      <w:r w:rsidRPr="00493235">
        <w:rPr>
          <w:rFonts w:ascii="Liberation Serif" w:hAnsi="Liberation Serif" w:cs="Times New Roman"/>
          <w:sz w:val="24"/>
          <w:szCs w:val="24"/>
        </w:rPr>
        <w:t>В целях повышения престижа профессии педагога, поддержки педагогических работников образовательных организаций МО Красноуфимский округ были проведены муниципальные конкурсы «</w:t>
      </w:r>
      <w:r>
        <w:rPr>
          <w:rFonts w:ascii="Liberation Serif" w:hAnsi="Liberation Serif" w:cs="Times New Roman"/>
          <w:sz w:val="24"/>
          <w:szCs w:val="24"/>
        </w:rPr>
        <w:t>Педагог-психолог</w:t>
      </w:r>
      <w:r w:rsidRPr="00493235">
        <w:rPr>
          <w:rFonts w:ascii="Liberation Serif" w:hAnsi="Liberation Serif" w:cs="Times New Roman"/>
          <w:sz w:val="24"/>
          <w:szCs w:val="24"/>
        </w:rPr>
        <w:t xml:space="preserve"> - 2020» и «Воспитатель года – 2020».</w:t>
      </w:r>
    </w:p>
    <w:p w:rsidR="00493235" w:rsidRDefault="00493235" w:rsidP="00493235">
      <w:pPr>
        <w:tabs>
          <w:tab w:val="left" w:pos="0"/>
        </w:tabs>
        <w:spacing w:after="0" w:line="240" w:lineRule="auto"/>
        <w:jc w:val="center"/>
        <w:rPr>
          <w:rFonts w:ascii="Liberation Serif" w:hAnsi="Liberation Serif" w:cs="Times New Roman"/>
          <w:b/>
          <w:sz w:val="24"/>
          <w:szCs w:val="24"/>
        </w:rPr>
      </w:pPr>
      <w:r w:rsidRPr="00493235">
        <w:rPr>
          <w:rFonts w:ascii="Liberation Serif" w:hAnsi="Liberation Serif" w:cs="Times New Roman"/>
          <w:b/>
          <w:sz w:val="24"/>
          <w:szCs w:val="24"/>
        </w:rPr>
        <w:t>«</w:t>
      </w:r>
      <w:r>
        <w:rPr>
          <w:rFonts w:ascii="Liberation Serif" w:hAnsi="Liberation Serif" w:cs="Times New Roman"/>
          <w:b/>
          <w:sz w:val="24"/>
          <w:szCs w:val="24"/>
        </w:rPr>
        <w:t>Педаг-психолог</w:t>
      </w:r>
      <w:r w:rsidRPr="00493235">
        <w:rPr>
          <w:rFonts w:ascii="Liberation Serif" w:hAnsi="Liberation Serif" w:cs="Times New Roman"/>
          <w:b/>
          <w:sz w:val="24"/>
          <w:szCs w:val="24"/>
        </w:rPr>
        <w:t xml:space="preserve"> - 2020»</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Pr>
          <w:rFonts w:ascii="Liberation Serif" w:hAnsi="Liberation Serif" w:cs="Times New Roman"/>
          <w:sz w:val="24"/>
          <w:szCs w:val="24"/>
        </w:rPr>
        <w:tab/>
      </w:r>
      <w:r w:rsidRPr="00493235">
        <w:rPr>
          <w:rFonts w:ascii="Liberation Serif" w:hAnsi="Liberation Serif" w:cs="Times New Roman"/>
          <w:sz w:val="24"/>
          <w:szCs w:val="24"/>
        </w:rPr>
        <w:t xml:space="preserve">В заочном этапе приняло участие 12 педагогов – психологов из дошкольных и общеобразовательных организаций МО Красноуфимский округ. После экспертизы портфолио и </w:t>
      </w:r>
      <w:proofErr w:type="gramStart"/>
      <w:r w:rsidRPr="00493235">
        <w:rPr>
          <w:rFonts w:ascii="Liberation Serif" w:hAnsi="Liberation Serif" w:cs="Times New Roman"/>
          <w:sz w:val="24"/>
          <w:szCs w:val="24"/>
        </w:rPr>
        <w:t>видео-роликов</w:t>
      </w:r>
      <w:proofErr w:type="gramEnd"/>
      <w:r w:rsidRPr="00493235">
        <w:rPr>
          <w:rFonts w:ascii="Liberation Serif" w:hAnsi="Liberation Serif" w:cs="Times New Roman"/>
          <w:sz w:val="24"/>
          <w:szCs w:val="24"/>
        </w:rPr>
        <w:t xml:space="preserve"> с занятиями в очный этап прошло 3 педагога-психолога из 2 дошкольных и 1 общеобразовательных организаций:</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 Россихина Ирина Леонидовна, педагог-психолог, МБДОУ «Приданниковский детский сад №5»;</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 Калинкина Людмила Николаевна, педагог-психолог, МАОУ «Новосельская СОШ»;</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 Филатова Ирина Николаевна, педагог-психолог, МБДОУ «Криулинский детский сад №3».</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Pr>
          <w:rFonts w:ascii="Liberation Serif" w:hAnsi="Liberation Serif" w:cs="Times New Roman"/>
          <w:sz w:val="24"/>
          <w:szCs w:val="24"/>
        </w:rPr>
        <w:tab/>
      </w:r>
      <w:r w:rsidRPr="00493235">
        <w:rPr>
          <w:rFonts w:ascii="Liberation Serif" w:hAnsi="Liberation Serif" w:cs="Times New Roman"/>
          <w:sz w:val="24"/>
          <w:szCs w:val="24"/>
        </w:rPr>
        <w:t xml:space="preserve">Муниципальный очный этап конкурса, который прошел на базе МАОУ «Приданниковская СОШ», предполагал демонстрацию психологического кейса, который представлял собой проблемную ситуацию, требующую разрешения.  Все конкурсанты справились с поставленной задачей, несмотря на то, что кейс впервые представлялся перед началом проведения этапа конкурса. Педагоги-психологи в режиме реального времени работали с «клиентами» и помогали им решить проблемные ситуации. </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Pr>
          <w:rFonts w:ascii="Liberation Serif" w:hAnsi="Liberation Serif" w:cs="Times New Roman"/>
          <w:sz w:val="24"/>
          <w:szCs w:val="24"/>
        </w:rPr>
        <w:tab/>
      </w:r>
      <w:r w:rsidRPr="00493235">
        <w:rPr>
          <w:rFonts w:ascii="Liberation Serif" w:hAnsi="Liberation Serif" w:cs="Times New Roman"/>
          <w:sz w:val="24"/>
          <w:szCs w:val="24"/>
        </w:rPr>
        <w:t>По итогам двух этапов, компетентные члены жюри были единогласны:</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1 место – Калинкина Л.Н.</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2 место – Филатова И.Н.</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3 место – Россихина И.Л.</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Pr>
          <w:rFonts w:ascii="Liberation Serif" w:hAnsi="Liberation Serif" w:cs="Times New Roman"/>
          <w:sz w:val="24"/>
          <w:szCs w:val="24"/>
        </w:rPr>
        <w:tab/>
      </w:r>
      <w:r w:rsidRPr="00493235">
        <w:rPr>
          <w:rFonts w:ascii="Liberation Serif" w:hAnsi="Liberation Serif" w:cs="Times New Roman"/>
          <w:sz w:val="24"/>
          <w:szCs w:val="24"/>
        </w:rPr>
        <w:t xml:space="preserve">Победители получили дипломы, цветы и памятные подарки. </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Pr>
          <w:rFonts w:ascii="Liberation Serif" w:hAnsi="Liberation Serif" w:cs="Times New Roman"/>
          <w:sz w:val="24"/>
          <w:szCs w:val="24"/>
        </w:rPr>
        <w:tab/>
      </w:r>
      <w:r w:rsidRPr="00493235">
        <w:rPr>
          <w:rFonts w:ascii="Liberation Serif" w:hAnsi="Liberation Serif" w:cs="Times New Roman"/>
          <w:sz w:val="24"/>
          <w:szCs w:val="24"/>
        </w:rPr>
        <w:t>Кроме того, по итогам заочного этапа муниципального конкурса профессионального мастерства «Педагог – психолог - 2020» были определены победители в 4 номинациях:</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Pr>
          <w:rFonts w:ascii="Liberation Serif" w:hAnsi="Liberation Serif" w:cs="Times New Roman"/>
          <w:sz w:val="24"/>
          <w:szCs w:val="24"/>
        </w:rPr>
        <w:tab/>
      </w:r>
      <w:r w:rsidRPr="00493235">
        <w:rPr>
          <w:rFonts w:ascii="Liberation Serif" w:hAnsi="Liberation Serif" w:cs="Times New Roman"/>
          <w:sz w:val="24"/>
          <w:szCs w:val="24"/>
        </w:rPr>
        <w:t>Номинация «Лучший старт» - педагог-психолог филиала МБДОУ «Криулинский детский сад № 3» Саранинский детский сад – Цыганцева Анастасия Александровна.</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Pr>
          <w:rFonts w:ascii="Liberation Serif" w:hAnsi="Liberation Serif" w:cs="Times New Roman"/>
          <w:sz w:val="24"/>
          <w:szCs w:val="24"/>
        </w:rPr>
        <w:tab/>
      </w:r>
      <w:r w:rsidRPr="00493235">
        <w:rPr>
          <w:rFonts w:ascii="Liberation Serif" w:hAnsi="Liberation Serif" w:cs="Times New Roman"/>
          <w:sz w:val="24"/>
          <w:szCs w:val="24"/>
        </w:rPr>
        <w:t>Номинация «Лучшее портфолио» - педагог-психолог МАОУ «Бугалышская СОШ» - Гущина Джина Анатольевна.</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Pr>
          <w:rFonts w:ascii="Liberation Serif" w:hAnsi="Liberation Serif" w:cs="Times New Roman"/>
          <w:sz w:val="24"/>
          <w:szCs w:val="24"/>
        </w:rPr>
        <w:tab/>
      </w:r>
      <w:r w:rsidRPr="00493235">
        <w:rPr>
          <w:rFonts w:ascii="Liberation Serif" w:hAnsi="Liberation Serif" w:cs="Times New Roman"/>
          <w:sz w:val="24"/>
          <w:szCs w:val="24"/>
        </w:rPr>
        <w:t>Номинация «Лучший психолог-исследователь» - педагог-психолог МКДОУ «Натальинский детский сад № 4» - Абзалова Светлана Анатольевна.</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Pr>
          <w:rFonts w:ascii="Liberation Serif" w:hAnsi="Liberation Serif" w:cs="Times New Roman"/>
          <w:sz w:val="24"/>
          <w:szCs w:val="24"/>
        </w:rPr>
        <w:tab/>
      </w:r>
      <w:r w:rsidRPr="00493235">
        <w:rPr>
          <w:rFonts w:ascii="Liberation Serif" w:hAnsi="Liberation Serif" w:cs="Times New Roman"/>
          <w:sz w:val="24"/>
          <w:szCs w:val="24"/>
        </w:rPr>
        <w:t>Номинация «Профессионализм и творчество в работе с детьми» - педагог-психолог МАОУ «Криулинская СОШ» - Третьякова Светлана Васильевна.</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Pr>
          <w:rFonts w:ascii="Liberation Serif" w:hAnsi="Liberation Serif" w:cs="Times New Roman"/>
          <w:sz w:val="24"/>
          <w:szCs w:val="24"/>
        </w:rPr>
        <w:tab/>
      </w:r>
      <w:r w:rsidRPr="00493235">
        <w:rPr>
          <w:rFonts w:ascii="Liberation Serif" w:hAnsi="Liberation Serif" w:cs="Times New Roman"/>
          <w:sz w:val="24"/>
          <w:szCs w:val="24"/>
        </w:rPr>
        <w:t xml:space="preserve">Победители в номинациях также были отмечены дипломами и памятными подарками. </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Pr>
          <w:rFonts w:ascii="Liberation Serif" w:hAnsi="Liberation Serif" w:cs="Times New Roman"/>
          <w:sz w:val="24"/>
          <w:szCs w:val="24"/>
        </w:rPr>
        <w:tab/>
      </w:r>
      <w:r w:rsidRPr="00493235">
        <w:rPr>
          <w:rFonts w:ascii="Liberation Serif" w:hAnsi="Liberation Serif" w:cs="Times New Roman"/>
          <w:sz w:val="24"/>
          <w:szCs w:val="24"/>
        </w:rPr>
        <w:t>По итогам очного муниципального этапа конкурса «Педагог-психолог - 2020» на региональный этап были выдвинуты все 3 кандидатуры. Для участия в региональном этапе конкурса конкурсанты самостоятельно проходили электронную регистрацию и направляли конкурсные материалы для оценивания компетентными членами жюри.</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 xml:space="preserve">Материалы, направленные на участие во втором региональном этапе конкурса, прошли экспертизу в Экспертном совете Конкурса, по результатам которой был составлен рейтинг. И вот подведен итог. </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Pr>
          <w:rFonts w:ascii="Liberation Serif" w:hAnsi="Liberation Serif" w:cs="Times New Roman"/>
          <w:sz w:val="24"/>
          <w:szCs w:val="24"/>
        </w:rPr>
        <w:tab/>
      </w:r>
      <w:r w:rsidRPr="00493235">
        <w:rPr>
          <w:rFonts w:ascii="Liberation Serif" w:hAnsi="Liberation Serif" w:cs="Times New Roman"/>
          <w:sz w:val="24"/>
          <w:szCs w:val="24"/>
        </w:rPr>
        <w:t>Согласно положению, в следующий очный тур регионального этапа  от МО Красноуфимский округ выходят 2 человека, которые будут защищать честь округа:</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 Филатова Ирина Николаевна, педагог-психолог МБДОУ «Криулинский детский сад № 3».</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 Россихина Ирина Леонидовна, педагог-психолог МБДОУ «Приданниковский детский сад № 5».</w:t>
      </w:r>
    </w:p>
    <w:p w:rsidR="00493235" w:rsidRDefault="00493235" w:rsidP="00493235">
      <w:pPr>
        <w:tabs>
          <w:tab w:val="left" w:pos="0"/>
        </w:tabs>
        <w:spacing w:after="0" w:line="240" w:lineRule="auto"/>
        <w:jc w:val="both"/>
        <w:rPr>
          <w:rFonts w:ascii="Liberation Serif" w:hAnsi="Liberation Serif" w:cs="Times New Roman"/>
          <w:sz w:val="24"/>
          <w:szCs w:val="24"/>
        </w:rPr>
      </w:pPr>
      <w:r>
        <w:rPr>
          <w:rFonts w:ascii="Liberation Serif" w:hAnsi="Liberation Serif" w:cs="Times New Roman"/>
          <w:sz w:val="24"/>
          <w:szCs w:val="24"/>
        </w:rPr>
        <w:lastRenderedPageBreak/>
        <w:tab/>
      </w:r>
      <w:r w:rsidRPr="00493235">
        <w:rPr>
          <w:rFonts w:ascii="Liberation Serif" w:hAnsi="Liberation Serif" w:cs="Times New Roman"/>
          <w:sz w:val="24"/>
          <w:szCs w:val="24"/>
        </w:rPr>
        <w:t>Следующие конкурсные испытания будут проходить в сентябре 2020 года. Дополнительный регламент, предусматривающий возможность проведения очного тура в дистанционном формате, будет представлен в августе 2020 года.</w:t>
      </w:r>
    </w:p>
    <w:p w:rsidR="00493235" w:rsidRDefault="00493235" w:rsidP="00493235">
      <w:pPr>
        <w:tabs>
          <w:tab w:val="left" w:pos="0"/>
        </w:tabs>
        <w:spacing w:after="0" w:line="240" w:lineRule="auto"/>
        <w:jc w:val="center"/>
        <w:rPr>
          <w:rFonts w:ascii="Liberation Serif" w:hAnsi="Liberation Serif" w:cs="Times New Roman"/>
          <w:b/>
          <w:sz w:val="24"/>
          <w:szCs w:val="24"/>
        </w:rPr>
      </w:pPr>
      <w:r w:rsidRPr="00493235">
        <w:rPr>
          <w:rFonts w:ascii="Liberation Serif" w:hAnsi="Liberation Serif" w:cs="Times New Roman"/>
          <w:b/>
          <w:sz w:val="24"/>
          <w:szCs w:val="24"/>
        </w:rPr>
        <w:t>«Воспитатель года – 2020»</w:t>
      </w:r>
    </w:p>
    <w:p w:rsidR="00493235" w:rsidRDefault="00493235" w:rsidP="00493235">
      <w:pPr>
        <w:tabs>
          <w:tab w:val="left" w:pos="0"/>
        </w:tabs>
        <w:spacing w:after="0" w:line="240" w:lineRule="auto"/>
        <w:jc w:val="center"/>
        <w:rPr>
          <w:rFonts w:ascii="Liberation Serif" w:hAnsi="Liberation Serif" w:cs="Times New Roman"/>
          <w:b/>
          <w:sz w:val="24"/>
          <w:szCs w:val="24"/>
        </w:rPr>
      </w:pPr>
      <w:r w:rsidRPr="00493235">
        <w:rPr>
          <w:rFonts w:ascii="Liberation Serif" w:hAnsi="Liberation Serif" w:cs="Times New Roman"/>
          <w:b/>
          <w:sz w:val="24"/>
          <w:szCs w:val="24"/>
        </w:rPr>
        <w:t>(«Педагогический триумф – 2020»)</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Pr>
          <w:rFonts w:ascii="Liberation Serif" w:hAnsi="Liberation Serif" w:cs="Times New Roman"/>
          <w:sz w:val="24"/>
          <w:szCs w:val="24"/>
        </w:rPr>
        <w:tab/>
      </w:r>
      <w:r w:rsidRPr="00493235">
        <w:rPr>
          <w:rFonts w:ascii="Liberation Serif" w:hAnsi="Liberation Serif" w:cs="Times New Roman"/>
          <w:sz w:val="24"/>
          <w:szCs w:val="24"/>
        </w:rPr>
        <w:t>На заочный этап муниципального конкурса поступило 17 заявок, после экспертизы портфолио в очный этап прошло 5 педагогов из 3 дошкольных образовательных организаций:</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 Винокурова Светлана Николаевна, воспитатель, филиала МБДОУ «Приданниковский детский сад №5» - Александровский детский сад;</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 Куталова Наталья Владимировна, старший воспитатель, МБДОУ «Приданниковский детский сад №5»;</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 Томилова Анна Владимировна, музыкальный руководитель, МБДОУ «Криулинский детский сад №3»;</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 Нефедова Надежда Владимировна, инструктор по физической культуре, филиала МБДОУ «Криулинский детский сад №3» - Саранинский детский сад;</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 Баталова Елена Анатольевна, воспитатель, филиала МБДОУ «Криулинский детский сад №3» - Саранинский детский сад.</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Pr>
          <w:rFonts w:ascii="Liberation Serif" w:hAnsi="Liberation Serif" w:cs="Times New Roman"/>
          <w:sz w:val="24"/>
          <w:szCs w:val="24"/>
        </w:rPr>
        <w:tab/>
      </w:r>
      <w:r w:rsidRPr="00493235">
        <w:rPr>
          <w:rFonts w:ascii="Liberation Serif" w:hAnsi="Liberation Serif" w:cs="Times New Roman"/>
          <w:sz w:val="24"/>
          <w:szCs w:val="24"/>
        </w:rPr>
        <w:t xml:space="preserve">Открытые занятия состоялись на базе МКДОУ «Натальинский детский сад №4». </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Pr>
          <w:rFonts w:ascii="Liberation Serif" w:hAnsi="Liberation Serif" w:cs="Times New Roman"/>
          <w:sz w:val="24"/>
          <w:szCs w:val="24"/>
        </w:rPr>
        <w:tab/>
      </w:r>
      <w:r w:rsidRPr="00493235">
        <w:rPr>
          <w:rFonts w:ascii="Liberation Serif" w:hAnsi="Liberation Serif" w:cs="Times New Roman"/>
          <w:sz w:val="24"/>
          <w:szCs w:val="24"/>
        </w:rPr>
        <w:t>По итогам очного муниципального этапа конкурса с учетом суммирования баллов заочного этапа, определены победители конкурса:</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1 место – Винокурова С.В.</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2 место – Нефедова Н.В.</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3 место – Баталова Е.А.</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4 место – Куталова Н.В.</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Pr>
          <w:rFonts w:ascii="Liberation Serif" w:hAnsi="Liberation Serif" w:cs="Times New Roman"/>
          <w:sz w:val="24"/>
          <w:szCs w:val="24"/>
        </w:rPr>
        <w:tab/>
      </w:r>
      <w:r w:rsidRPr="00493235">
        <w:rPr>
          <w:rFonts w:ascii="Liberation Serif" w:hAnsi="Liberation Serif" w:cs="Times New Roman"/>
          <w:sz w:val="24"/>
          <w:szCs w:val="24"/>
        </w:rPr>
        <w:t xml:space="preserve">Для оценки уровня профессионального мастерства участников регионального этапа Муниципальным отделом управления образованием МО Красноуфимский округ был подготовлен и направлен пакет документов на всех четырех участников муниципального конкурса для рассмотрения их конкурсной комиссией. </w:t>
      </w:r>
    </w:p>
    <w:p w:rsidR="00493235" w:rsidRDefault="00493235" w:rsidP="00493235">
      <w:pPr>
        <w:tabs>
          <w:tab w:val="left" w:pos="0"/>
        </w:tabs>
        <w:spacing w:after="0" w:line="240" w:lineRule="auto"/>
        <w:jc w:val="both"/>
        <w:rPr>
          <w:rFonts w:ascii="Liberation Serif" w:hAnsi="Liberation Serif" w:cs="Times New Roman"/>
          <w:sz w:val="24"/>
          <w:szCs w:val="24"/>
        </w:rPr>
      </w:pPr>
      <w:r>
        <w:rPr>
          <w:rFonts w:ascii="Liberation Serif" w:hAnsi="Liberation Serif" w:cs="Times New Roman"/>
          <w:sz w:val="24"/>
          <w:szCs w:val="24"/>
        </w:rPr>
        <w:tab/>
      </w:r>
      <w:r w:rsidRPr="00493235">
        <w:rPr>
          <w:rFonts w:ascii="Liberation Serif" w:hAnsi="Liberation Serif" w:cs="Times New Roman"/>
          <w:sz w:val="24"/>
          <w:szCs w:val="24"/>
        </w:rPr>
        <w:t>По итогам данного этапа Всероссийского профессионального конкурса «Воспитатель года России - 2020» наши кандидаты получили свидетельства участников конкурса, чуть уступив коллегам из других территорий.</w:t>
      </w:r>
    </w:p>
    <w:p w:rsidR="005B0CE4" w:rsidRPr="005B0CE4" w:rsidRDefault="005B0CE4" w:rsidP="005B0CE4">
      <w:pPr>
        <w:tabs>
          <w:tab w:val="left" w:pos="0"/>
        </w:tabs>
        <w:spacing w:after="0" w:line="240" w:lineRule="auto"/>
        <w:jc w:val="center"/>
        <w:rPr>
          <w:rFonts w:ascii="Liberation Serif" w:hAnsi="Liberation Serif" w:cs="Times New Roman"/>
          <w:b/>
          <w:sz w:val="24"/>
          <w:szCs w:val="24"/>
        </w:rPr>
      </w:pPr>
      <w:r w:rsidRPr="005B0CE4">
        <w:rPr>
          <w:rFonts w:ascii="Liberation Serif" w:hAnsi="Liberation Serif" w:cs="Times New Roman"/>
          <w:b/>
          <w:sz w:val="24"/>
          <w:szCs w:val="24"/>
        </w:rPr>
        <w:t xml:space="preserve">Муниципальный конкурс «Самый классный </w:t>
      </w:r>
      <w:proofErr w:type="gramStart"/>
      <w:r w:rsidRPr="005B0CE4">
        <w:rPr>
          <w:rFonts w:ascii="Liberation Serif" w:hAnsi="Liberation Serif" w:cs="Times New Roman"/>
          <w:b/>
          <w:sz w:val="24"/>
          <w:szCs w:val="24"/>
        </w:rPr>
        <w:t>классный</w:t>
      </w:r>
      <w:proofErr w:type="gramEnd"/>
      <w:r w:rsidRPr="005B0CE4">
        <w:rPr>
          <w:rFonts w:ascii="Liberation Serif" w:hAnsi="Liberation Serif" w:cs="Times New Roman"/>
          <w:b/>
          <w:sz w:val="24"/>
          <w:szCs w:val="24"/>
        </w:rPr>
        <w:t xml:space="preserve"> 2020»</w:t>
      </w:r>
    </w:p>
    <w:p w:rsidR="005B0CE4" w:rsidRPr="005B0CE4" w:rsidRDefault="005B0CE4" w:rsidP="005B0CE4">
      <w:pPr>
        <w:tabs>
          <w:tab w:val="left" w:pos="0"/>
        </w:tabs>
        <w:spacing w:after="0" w:line="240" w:lineRule="auto"/>
        <w:jc w:val="both"/>
        <w:rPr>
          <w:rFonts w:ascii="Liberation Serif" w:hAnsi="Liberation Serif" w:cs="Times New Roman"/>
          <w:sz w:val="24"/>
          <w:szCs w:val="24"/>
        </w:rPr>
      </w:pPr>
      <w:r w:rsidRPr="005B0CE4">
        <w:rPr>
          <w:rFonts w:ascii="Liberation Serif" w:hAnsi="Liberation Serif" w:cs="Times New Roman"/>
          <w:b/>
          <w:sz w:val="24"/>
          <w:szCs w:val="24"/>
        </w:rPr>
        <w:t xml:space="preserve">        </w:t>
      </w:r>
      <w:r w:rsidRPr="005B0CE4">
        <w:rPr>
          <w:rFonts w:ascii="Liberation Serif" w:hAnsi="Liberation Serif" w:cs="Times New Roman"/>
          <w:sz w:val="24"/>
          <w:szCs w:val="24"/>
        </w:rPr>
        <w:t>В 2020 году был организован муниципальный конкурс</w:t>
      </w:r>
      <w:r w:rsidR="00435B83">
        <w:rPr>
          <w:rFonts w:ascii="Liberation Serif" w:hAnsi="Liberation Serif" w:cs="Times New Roman"/>
          <w:sz w:val="24"/>
          <w:szCs w:val="24"/>
        </w:rPr>
        <w:t xml:space="preserve"> «Самый классный </w:t>
      </w:r>
      <w:proofErr w:type="gramStart"/>
      <w:r w:rsidR="00435B83">
        <w:rPr>
          <w:rFonts w:ascii="Liberation Serif" w:hAnsi="Liberation Serif" w:cs="Times New Roman"/>
          <w:sz w:val="24"/>
          <w:szCs w:val="24"/>
        </w:rPr>
        <w:t>классный</w:t>
      </w:r>
      <w:proofErr w:type="gramEnd"/>
      <w:r w:rsidR="00435B83">
        <w:rPr>
          <w:rFonts w:ascii="Liberation Serif" w:hAnsi="Liberation Serif" w:cs="Times New Roman"/>
          <w:sz w:val="24"/>
          <w:szCs w:val="24"/>
        </w:rPr>
        <w:t xml:space="preserve"> 2020»</w:t>
      </w:r>
      <w:r w:rsidRPr="005B0CE4">
        <w:rPr>
          <w:rFonts w:ascii="Liberation Serif" w:hAnsi="Liberation Serif" w:cs="Times New Roman"/>
          <w:sz w:val="24"/>
          <w:szCs w:val="24"/>
        </w:rPr>
        <w:t xml:space="preserve"> для классных руководителей образовательных организаций МО Красноуфимский округ.</w:t>
      </w:r>
      <w:r w:rsidRPr="005B0CE4">
        <w:rPr>
          <w:rFonts w:ascii="Liberation Serif" w:hAnsi="Liberation Serif" w:cs="Times New Roman"/>
          <w:sz w:val="24"/>
          <w:szCs w:val="24"/>
        </w:rPr>
        <w:br/>
        <w:t xml:space="preserve">          Классный руководитель является главным действующим лицом всей воспитательной системы и от того, насколько организованной и продуманной будет работа классного руководителя, зависит и результат воспитательной работы в целом.</w:t>
      </w:r>
    </w:p>
    <w:p w:rsidR="005B0CE4" w:rsidRPr="005B0CE4" w:rsidRDefault="005B0CE4" w:rsidP="005B0CE4">
      <w:pPr>
        <w:tabs>
          <w:tab w:val="left" w:pos="0"/>
        </w:tabs>
        <w:spacing w:after="0" w:line="240" w:lineRule="auto"/>
        <w:jc w:val="both"/>
        <w:rPr>
          <w:rFonts w:ascii="Liberation Serif" w:hAnsi="Liberation Serif" w:cs="Times New Roman"/>
          <w:sz w:val="24"/>
          <w:szCs w:val="24"/>
        </w:rPr>
      </w:pPr>
      <w:r w:rsidRPr="005B0CE4">
        <w:rPr>
          <w:rFonts w:ascii="Liberation Serif" w:hAnsi="Liberation Serif" w:cs="Times New Roman"/>
          <w:sz w:val="24"/>
          <w:szCs w:val="24"/>
        </w:rPr>
        <w:t xml:space="preserve">     Конкурс «Самый классный </w:t>
      </w:r>
      <w:proofErr w:type="gramStart"/>
      <w:r w:rsidRPr="005B0CE4">
        <w:rPr>
          <w:rFonts w:ascii="Liberation Serif" w:hAnsi="Liberation Serif" w:cs="Times New Roman"/>
          <w:sz w:val="24"/>
          <w:szCs w:val="24"/>
        </w:rPr>
        <w:t>классный</w:t>
      </w:r>
      <w:proofErr w:type="gramEnd"/>
      <w:r w:rsidRPr="005B0CE4">
        <w:rPr>
          <w:rFonts w:ascii="Liberation Serif" w:hAnsi="Liberation Serif" w:cs="Times New Roman"/>
          <w:sz w:val="24"/>
          <w:szCs w:val="24"/>
        </w:rPr>
        <w:t xml:space="preserve"> 2020» стал традиционным конкурсом педагогического мастерства и призван содействовать совершенствованию воспитательной работы, развитию творческого потенциала классного руководителя, повышению его престижа.</w:t>
      </w:r>
    </w:p>
    <w:p w:rsidR="005B0CE4" w:rsidRPr="005B0CE4" w:rsidRDefault="005B0CE4" w:rsidP="005B0CE4">
      <w:pPr>
        <w:tabs>
          <w:tab w:val="left" w:pos="0"/>
        </w:tabs>
        <w:spacing w:after="0" w:line="240" w:lineRule="auto"/>
        <w:jc w:val="both"/>
        <w:rPr>
          <w:rFonts w:ascii="Liberation Serif" w:hAnsi="Liberation Serif" w:cs="Times New Roman"/>
          <w:sz w:val="24"/>
          <w:szCs w:val="24"/>
        </w:rPr>
      </w:pPr>
      <w:r w:rsidRPr="005B0CE4">
        <w:rPr>
          <w:rFonts w:ascii="Liberation Serif" w:hAnsi="Liberation Serif" w:cs="Times New Roman"/>
          <w:sz w:val="24"/>
          <w:szCs w:val="24"/>
        </w:rPr>
        <w:tab/>
        <w:t>Всего было заявлено для участия в конкурсе 10 классных руководителей образовательных организаций МО Красноуфимский округ: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2980"/>
        <w:gridCol w:w="6343"/>
      </w:tblGrid>
      <w:tr w:rsidR="005B0CE4" w:rsidRPr="005B0CE4" w:rsidTr="00BE1A30">
        <w:tc>
          <w:tcPr>
            <w:tcW w:w="269"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w:t>
            </w:r>
          </w:p>
        </w:tc>
        <w:tc>
          <w:tcPr>
            <w:tcW w:w="1512"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ФИО конкурсанта</w:t>
            </w:r>
          </w:p>
        </w:tc>
        <w:tc>
          <w:tcPr>
            <w:tcW w:w="3219"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Наименование ОУ</w:t>
            </w:r>
          </w:p>
        </w:tc>
      </w:tr>
      <w:tr w:rsidR="005B0CE4" w:rsidRPr="005B0CE4" w:rsidTr="00BE1A30">
        <w:tc>
          <w:tcPr>
            <w:tcW w:w="269"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1</w:t>
            </w:r>
          </w:p>
        </w:tc>
        <w:tc>
          <w:tcPr>
            <w:tcW w:w="1512"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Ахтарова Елена Фаизовна</w:t>
            </w:r>
          </w:p>
        </w:tc>
        <w:tc>
          <w:tcPr>
            <w:tcW w:w="3219"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филиал МКОУ «Сызгинская ООШ»- Озерская НШ</w:t>
            </w:r>
          </w:p>
        </w:tc>
      </w:tr>
      <w:tr w:rsidR="005B0CE4" w:rsidRPr="005B0CE4" w:rsidTr="00BE1A30">
        <w:tc>
          <w:tcPr>
            <w:tcW w:w="269"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2</w:t>
            </w:r>
          </w:p>
        </w:tc>
        <w:tc>
          <w:tcPr>
            <w:tcW w:w="1512"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Коробейникова Лариса Николаевна</w:t>
            </w:r>
          </w:p>
        </w:tc>
        <w:tc>
          <w:tcPr>
            <w:tcW w:w="3219"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филиал МАОУ «Натальинская СОШ»- М.Ключиковская НШ</w:t>
            </w:r>
          </w:p>
        </w:tc>
      </w:tr>
      <w:tr w:rsidR="005B0CE4" w:rsidRPr="005B0CE4" w:rsidTr="00BE1A30">
        <w:trPr>
          <w:trHeight w:val="272"/>
        </w:trPr>
        <w:tc>
          <w:tcPr>
            <w:tcW w:w="269"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3</w:t>
            </w:r>
          </w:p>
        </w:tc>
        <w:tc>
          <w:tcPr>
            <w:tcW w:w="1512"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Бакретдинова Ксения Олеговна</w:t>
            </w:r>
          </w:p>
        </w:tc>
        <w:tc>
          <w:tcPr>
            <w:tcW w:w="3219"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МАОУ «Тавринская СОШ»</w:t>
            </w:r>
          </w:p>
        </w:tc>
      </w:tr>
      <w:tr w:rsidR="005B0CE4" w:rsidRPr="005B0CE4" w:rsidTr="00BE1A30">
        <w:tc>
          <w:tcPr>
            <w:tcW w:w="269"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4</w:t>
            </w:r>
          </w:p>
        </w:tc>
        <w:tc>
          <w:tcPr>
            <w:tcW w:w="1512"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Аршанкина Екатерина Леонидовна</w:t>
            </w:r>
          </w:p>
        </w:tc>
        <w:tc>
          <w:tcPr>
            <w:tcW w:w="3219"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МАОУ «Тавринская СОШ»</w:t>
            </w:r>
          </w:p>
        </w:tc>
      </w:tr>
      <w:tr w:rsidR="005B0CE4" w:rsidRPr="005B0CE4" w:rsidTr="00BE1A30">
        <w:tc>
          <w:tcPr>
            <w:tcW w:w="269"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lastRenderedPageBreak/>
              <w:t>5</w:t>
            </w:r>
          </w:p>
        </w:tc>
        <w:tc>
          <w:tcPr>
            <w:tcW w:w="1512"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Микалина Светлана Викторовна</w:t>
            </w:r>
          </w:p>
        </w:tc>
        <w:tc>
          <w:tcPr>
            <w:tcW w:w="3219"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МАОУ «Тавринская СОШ»</w:t>
            </w:r>
          </w:p>
        </w:tc>
      </w:tr>
      <w:tr w:rsidR="005B0CE4" w:rsidRPr="005B0CE4" w:rsidTr="00BE1A30">
        <w:tc>
          <w:tcPr>
            <w:tcW w:w="269"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6</w:t>
            </w:r>
          </w:p>
        </w:tc>
        <w:tc>
          <w:tcPr>
            <w:tcW w:w="1512"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Корнилова Елена Вениаминовна</w:t>
            </w:r>
          </w:p>
        </w:tc>
        <w:tc>
          <w:tcPr>
            <w:tcW w:w="3219"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МАОУ «Новосельская СОШ»</w:t>
            </w:r>
          </w:p>
        </w:tc>
      </w:tr>
      <w:tr w:rsidR="005B0CE4" w:rsidRPr="005B0CE4" w:rsidTr="00BE1A30">
        <w:tc>
          <w:tcPr>
            <w:tcW w:w="269"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7</w:t>
            </w:r>
          </w:p>
        </w:tc>
        <w:tc>
          <w:tcPr>
            <w:tcW w:w="1512"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Шарапова Альбина Валериевна</w:t>
            </w:r>
          </w:p>
        </w:tc>
        <w:tc>
          <w:tcPr>
            <w:tcW w:w="3219"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МАОУ «Бугалышская СОШ»</w:t>
            </w:r>
          </w:p>
        </w:tc>
      </w:tr>
      <w:tr w:rsidR="005B0CE4" w:rsidRPr="005B0CE4" w:rsidTr="00BE1A30">
        <w:tc>
          <w:tcPr>
            <w:tcW w:w="269"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8</w:t>
            </w:r>
          </w:p>
        </w:tc>
        <w:tc>
          <w:tcPr>
            <w:tcW w:w="1512"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Мешавкина Ирина Борисовна</w:t>
            </w:r>
          </w:p>
        </w:tc>
        <w:tc>
          <w:tcPr>
            <w:tcW w:w="3219"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МАОУ «Приданниковская СОШ»</w:t>
            </w:r>
          </w:p>
        </w:tc>
      </w:tr>
      <w:tr w:rsidR="005B0CE4" w:rsidRPr="005B0CE4" w:rsidTr="00BE1A30">
        <w:tc>
          <w:tcPr>
            <w:tcW w:w="269"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9</w:t>
            </w:r>
          </w:p>
        </w:tc>
        <w:tc>
          <w:tcPr>
            <w:tcW w:w="1512"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Колчанова Ирина Николаевна</w:t>
            </w:r>
          </w:p>
        </w:tc>
        <w:tc>
          <w:tcPr>
            <w:tcW w:w="3219"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МАОУ «Криулинская СОШ»</w:t>
            </w:r>
          </w:p>
        </w:tc>
      </w:tr>
      <w:tr w:rsidR="005B0CE4" w:rsidRPr="005B0CE4" w:rsidTr="00BE1A30">
        <w:tc>
          <w:tcPr>
            <w:tcW w:w="269"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10</w:t>
            </w:r>
          </w:p>
        </w:tc>
        <w:tc>
          <w:tcPr>
            <w:tcW w:w="1512"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Телеусова Лариса Владиславовна</w:t>
            </w:r>
          </w:p>
        </w:tc>
        <w:tc>
          <w:tcPr>
            <w:tcW w:w="3219"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МАОУ «Криулинская СОШ»</w:t>
            </w:r>
          </w:p>
        </w:tc>
      </w:tr>
    </w:tbl>
    <w:p w:rsidR="005B0CE4" w:rsidRPr="005B0CE4" w:rsidRDefault="005B0CE4" w:rsidP="005B0CE4">
      <w:pPr>
        <w:tabs>
          <w:tab w:val="left" w:pos="0"/>
        </w:tabs>
        <w:spacing w:after="0" w:line="240" w:lineRule="auto"/>
        <w:jc w:val="both"/>
        <w:rPr>
          <w:rFonts w:ascii="Liberation Serif" w:hAnsi="Liberation Serif" w:cs="Times New Roman"/>
          <w:sz w:val="24"/>
          <w:szCs w:val="24"/>
        </w:rPr>
      </w:pPr>
      <w:r w:rsidRPr="005B0CE4">
        <w:rPr>
          <w:rFonts w:ascii="Liberation Serif" w:hAnsi="Liberation Serif" w:cs="Times New Roman"/>
          <w:sz w:val="24"/>
          <w:szCs w:val="24"/>
        </w:rPr>
        <w:t xml:space="preserve">  </w:t>
      </w:r>
      <w:r w:rsidR="00435B83">
        <w:rPr>
          <w:rFonts w:ascii="Liberation Serif" w:hAnsi="Liberation Serif" w:cs="Times New Roman"/>
          <w:sz w:val="24"/>
          <w:szCs w:val="24"/>
        </w:rPr>
        <w:tab/>
      </w:r>
      <w:r w:rsidRPr="005B0CE4">
        <w:rPr>
          <w:rFonts w:ascii="Liberation Serif" w:hAnsi="Liberation Serif" w:cs="Times New Roman"/>
          <w:sz w:val="24"/>
          <w:szCs w:val="24"/>
        </w:rPr>
        <w:t>Заочный этап проходил с 27 февраля 2020 г. по 15 марта 2020 г. Для оценивания материалов заочного этапа были предоставлены следующие материалы:</w:t>
      </w:r>
    </w:p>
    <w:p w:rsidR="005B0CE4" w:rsidRPr="005B0CE4" w:rsidRDefault="005B0CE4" w:rsidP="005B0CE4">
      <w:pPr>
        <w:tabs>
          <w:tab w:val="left" w:pos="0"/>
        </w:tabs>
        <w:spacing w:after="0" w:line="240" w:lineRule="auto"/>
        <w:jc w:val="both"/>
        <w:rPr>
          <w:rFonts w:ascii="Liberation Serif" w:hAnsi="Liberation Serif" w:cs="Times New Roman"/>
          <w:sz w:val="24"/>
          <w:szCs w:val="24"/>
          <w:u w:val="single"/>
        </w:rPr>
      </w:pPr>
      <w:r w:rsidRPr="005B0CE4">
        <w:rPr>
          <w:rFonts w:ascii="Liberation Serif" w:hAnsi="Liberation Serif" w:cs="Times New Roman"/>
          <w:sz w:val="24"/>
          <w:szCs w:val="24"/>
          <w:u w:val="single"/>
        </w:rPr>
        <w:t>«Портфолио»</w:t>
      </w:r>
    </w:p>
    <w:p w:rsidR="005B0CE4" w:rsidRPr="005B0CE4" w:rsidRDefault="00435B83" w:rsidP="005B0CE4">
      <w:pPr>
        <w:tabs>
          <w:tab w:val="left" w:pos="0"/>
        </w:tabs>
        <w:spacing w:after="0" w:line="240" w:lineRule="auto"/>
        <w:jc w:val="both"/>
        <w:rPr>
          <w:rFonts w:ascii="Liberation Serif" w:hAnsi="Liberation Serif" w:cs="Times New Roman"/>
          <w:sz w:val="24"/>
          <w:szCs w:val="24"/>
        </w:rPr>
      </w:pPr>
      <w:r>
        <w:rPr>
          <w:rFonts w:ascii="Liberation Serif" w:hAnsi="Liberation Serif" w:cs="Times New Roman"/>
          <w:sz w:val="24"/>
          <w:szCs w:val="24"/>
        </w:rPr>
        <w:tab/>
      </w:r>
      <w:r w:rsidR="005B0CE4" w:rsidRPr="005B0CE4">
        <w:rPr>
          <w:rFonts w:ascii="Liberation Serif" w:hAnsi="Liberation Serif" w:cs="Times New Roman"/>
          <w:sz w:val="24"/>
          <w:szCs w:val="24"/>
        </w:rPr>
        <w:t xml:space="preserve">Представление опыта работы классного руководителя объединены темой «Интересные идеи и находки в моей работе с классным коллективом» состоит из пакета документов: </w:t>
      </w:r>
    </w:p>
    <w:p w:rsidR="005B0CE4" w:rsidRPr="005B0CE4" w:rsidRDefault="005B0CE4" w:rsidP="00105BB0">
      <w:pPr>
        <w:numPr>
          <w:ilvl w:val="0"/>
          <w:numId w:val="33"/>
        </w:numPr>
        <w:tabs>
          <w:tab w:val="left" w:pos="0"/>
        </w:tabs>
        <w:spacing w:after="0" w:line="240" w:lineRule="auto"/>
        <w:ind w:left="0" w:firstLine="0"/>
        <w:jc w:val="both"/>
        <w:rPr>
          <w:rFonts w:ascii="Liberation Serif" w:hAnsi="Liberation Serif" w:cs="Times New Roman"/>
          <w:sz w:val="24"/>
          <w:szCs w:val="24"/>
        </w:rPr>
      </w:pPr>
      <w:r w:rsidRPr="005B0CE4">
        <w:rPr>
          <w:rFonts w:ascii="Liberation Serif" w:hAnsi="Liberation Serif" w:cs="Times New Roman"/>
          <w:sz w:val="24"/>
          <w:szCs w:val="24"/>
        </w:rPr>
        <w:t>информация о себе, образование, стаж педагогической работы и классного руководителя, свой сайт/ блог (при наличии);</w:t>
      </w:r>
    </w:p>
    <w:p w:rsidR="005B0CE4" w:rsidRPr="005B0CE4" w:rsidRDefault="005B0CE4" w:rsidP="00105BB0">
      <w:pPr>
        <w:numPr>
          <w:ilvl w:val="0"/>
          <w:numId w:val="33"/>
        </w:numPr>
        <w:tabs>
          <w:tab w:val="left" w:pos="0"/>
        </w:tabs>
        <w:spacing w:after="0" w:line="240" w:lineRule="auto"/>
        <w:ind w:left="0" w:firstLine="0"/>
        <w:jc w:val="both"/>
        <w:rPr>
          <w:rFonts w:ascii="Liberation Serif" w:hAnsi="Liberation Serif" w:cs="Times New Roman"/>
          <w:sz w:val="24"/>
          <w:szCs w:val="24"/>
        </w:rPr>
      </w:pPr>
      <w:r w:rsidRPr="005B0CE4">
        <w:rPr>
          <w:rFonts w:ascii="Liberation Serif" w:hAnsi="Liberation Serif" w:cs="Times New Roman"/>
          <w:sz w:val="24"/>
          <w:szCs w:val="24"/>
        </w:rPr>
        <w:t xml:space="preserve">план воспитательной работы классного руководителя с классным коллективом обучающихся на 2019 – 2020 уч.г., (авторские проекты/практики и их результаты, аналитические материалы – изучение детского коллектива, схемы, таблицы, иные материалы, раскрывающие тему самоанализ работы, описание своего опыта, список публикаций и печатных работ (при наличии); объем не превышает 7 – 10 печатных страниц, </w:t>
      </w:r>
      <w:r w:rsidRPr="005B0CE4">
        <w:rPr>
          <w:rFonts w:ascii="Liberation Serif" w:hAnsi="Liberation Serif" w:cs="Times New Roman"/>
          <w:sz w:val="24"/>
          <w:szCs w:val="24"/>
          <w:lang w:val="en-US"/>
        </w:rPr>
        <w:t>Word</w:t>
      </w:r>
      <w:r w:rsidRPr="005B0CE4">
        <w:rPr>
          <w:rFonts w:ascii="Liberation Serif" w:hAnsi="Liberation Serif" w:cs="Times New Roman"/>
          <w:sz w:val="24"/>
          <w:szCs w:val="24"/>
        </w:rPr>
        <w:t xml:space="preserve"> документ, шрифт Times New Roman, размер шрифта 12, обычный, допустимо полужирное начертание текста, межстрочный интерв</w:t>
      </w:r>
      <w:r w:rsidR="00435B83">
        <w:rPr>
          <w:rFonts w:ascii="Liberation Serif" w:hAnsi="Liberation Serif" w:cs="Times New Roman"/>
          <w:sz w:val="24"/>
          <w:szCs w:val="24"/>
        </w:rPr>
        <w:t>ал 1,5; выравнивание по ширине).</w:t>
      </w:r>
    </w:p>
    <w:p w:rsidR="005B0CE4" w:rsidRPr="005B0CE4" w:rsidRDefault="00435B83" w:rsidP="005B0CE4">
      <w:pPr>
        <w:tabs>
          <w:tab w:val="left" w:pos="0"/>
        </w:tabs>
        <w:spacing w:after="0" w:line="240" w:lineRule="auto"/>
        <w:jc w:val="both"/>
        <w:rPr>
          <w:rFonts w:ascii="Liberation Serif" w:hAnsi="Liberation Serif" w:cs="Times New Roman"/>
          <w:sz w:val="24"/>
          <w:szCs w:val="24"/>
        </w:rPr>
      </w:pPr>
      <w:r>
        <w:rPr>
          <w:rFonts w:ascii="Liberation Serif" w:hAnsi="Liberation Serif" w:cs="Times New Roman"/>
          <w:sz w:val="24"/>
          <w:szCs w:val="24"/>
        </w:rPr>
        <w:tab/>
      </w:r>
      <w:r w:rsidR="005B0CE4" w:rsidRPr="005B0CE4">
        <w:rPr>
          <w:rFonts w:ascii="Liberation Serif" w:hAnsi="Liberation Serif" w:cs="Times New Roman"/>
          <w:sz w:val="24"/>
          <w:szCs w:val="24"/>
        </w:rPr>
        <w:t xml:space="preserve">Видеоролик или презентация «Мой педагогический девиз» с опорой на направления Стратегии развития воспитания в Российской Федерации; </w:t>
      </w:r>
    </w:p>
    <w:p w:rsidR="005B0CE4" w:rsidRPr="005B0CE4" w:rsidRDefault="00435B83" w:rsidP="005B0CE4">
      <w:pPr>
        <w:tabs>
          <w:tab w:val="left" w:pos="0"/>
        </w:tabs>
        <w:spacing w:after="0" w:line="240" w:lineRule="auto"/>
        <w:jc w:val="both"/>
        <w:rPr>
          <w:rFonts w:ascii="Liberation Serif" w:hAnsi="Liberation Serif" w:cs="Times New Roman"/>
          <w:sz w:val="24"/>
          <w:szCs w:val="24"/>
        </w:rPr>
      </w:pPr>
      <w:r>
        <w:rPr>
          <w:rFonts w:ascii="Liberation Serif" w:hAnsi="Liberation Serif" w:cs="Times New Roman"/>
          <w:sz w:val="24"/>
          <w:szCs w:val="24"/>
        </w:rPr>
        <w:tab/>
      </w:r>
      <w:r w:rsidR="005B0CE4" w:rsidRPr="005B0CE4">
        <w:rPr>
          <w:rFonts w:ascii="Liberation Serif" w:hAnsi="Liberation Serif" w:cs="Times New Roman"/>
          <w:sz w:val="24"/>
          <w:szCs w:val="24"/>
        </w:rPr>
        <w:t>Эссе «Патриотами не рождаются, патриотами становятся!», с представлением своего педагогического опыта по воспитанию патриотизма в своих учениках.</w:t>
      </w:r>
    </w:p>
    <w:p w:rsidR="005B0CE4" w:rsidRPr="005B0CE4" w:rsidRDefault="005B0CE4" w:rsidP="005B0CE4">
      <w:pPr>
        <w:tabs>
          <w:tab w:val="left" w:pos="0"/>
        </w:tabs>
        <w:spacing w:after="0" w:line="240" w:lineRule="auto"/>
        <w:jc w:val="both"/>
        <w:rPr>
          <w:rFonts w:ascii="Liberation Serif" w:hAnsi="Liberation Serif" w:cs="Times New Roman"/>
          <w:sz w:val="24"/>
          <w:szCs w:val="24"/>
        </w:rPr>
      </w:pPr>
      <w:r w:rsidRPr="005B0CE4">
        <w:rPr>
          <w:rFonts w:ascii="Liberation Serif" w:hAnsi="Liberation Serif" w:cs="Times New Roman"/>
          <w:sz w:val="24"/>
          <w:szCs w:val="24"/>
        </w:rPr>
        <w:tab/>
        <w:t xml:space="preserve">Очный этап был запланирован на 27 марта 2020 года, но </w:t>
      </w:r>
      <w:r w:rsidR="00435B83">
        <w:rPr>
          <w:rFonts w:ascii="Liberation Serif" w:hAnsi="Liberation Serif" w:cs="Times New Roman"/>
          <w:sz w:val="24"/>
          <w:szCs w:val="24"/>
        </w:rPr>
        <w:t xml:space="preserve">со </w:t>
      </w:r>
      <w:r w:rsidRPr="005B0CE4">
        <w:rPr>
          <w:rFonts w:ascii="Liberation Serif" w:hAnsi="Liberation Serif" w:cs="Times New Roman"/>
          <w:sz w:val="24"/>
          <w:szCs w:val="24"/>
        </w:rPr>
        <w:t>сложившейся эпидемиологической ситуацией по короновирусу очный этап перенесен на осень 2020 года.</w:t>
      </w:r>
    </w:p>
    <w:p w:rsidR="005B0CE4" w:rsidRPr="005B0CE4" w:rsidRDefault="00435B83" w:rsidP="005B0CE4">
      <w:pPr>
        <w:tabs>
          <w:tab w:val="left" w:pos="0"/>
        </w:tabs>
        <w:spacing w:after="0" w:line="240" w:lineRule="auto"/>
        <w:jc w:val="both"/>
        <w:rPr>
          <w:rFonts w:ascii="Liberation Serif" w:hAnsi="Liberation Serif" w:cs="Times New Roman"/>
          <w:sz w:val="24"/>
          <w:szCs w:val="24"/>
        </w:rPr>
      </w:pPr>
      <w:r>
        <w:rPr>
          <w:rFonts w:ascii="Liberation Serif" w:hAnsi="Liberation Serif" w:cs="Times New Roman"/>
          <w:sz w:val="24"/>
          <w:szCs w:val="24"/>
        </w:rPr>
        <w:tab/>
      </w:r>
      <w:r w:rsidR="005B0CE4" w:rsidRPr="005B0CE4">
        <w:rPr>
          <w:rFonts w:ascii="Liberation Serif" w:hAnsi="Liberation Serif" w:cs="Times New Roman"/>
          <w:sz w:val="24"/>
          <w:szCs w:val="24"/>
        </w:rPr>
        <w:t>На очном этапе будут принимать участие следующие классные руководители: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3378"/>
        <w:gridCol w:w="3054"/>
        <w:gridCol w:w="1509"/>
        <w:gridCol w:w="1200"/>
      </w:tblGrid>
      <w:tr w:rsidR="005B0CE4" w:rsidRPr="005B0CE4" w:rsidTr="00BE1A30">
        <w:tc>
          <w:tcPr>
            <w:tcW w:w="361"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w:t>
            </w:r>
          </w:p>
        </w:tc>
        <w:tc>
          <w:tcPr>
            <w:tcW w:w="1714"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ФИО конкурсанта</w:t>
            </w:r>
          </w:p>
        </w:tc>
        <w:tc>
          <w:tcPr>
            <w:tcW w:w="1550"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Наименование ОУ</w:t>
            </w:r>
          </w:p>
        </w:tc>
        <w:tc>
          <w:tcPr>
            <w:tcW w:w="766"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Итоговый балл</w:t>
            </w:r>
          </w:p>
        </w:tc>
        <w:tc>
          <w:tcPr>
            <w:tcW w:w="609"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Место</w:t>
            </w:r>
          </w:p>
        </w:tc>
      </w:tr>
      <w:tr w:rsidR="005B0CE4" w:rsidRPr="005B0CE4" w:rsidTr="00BE1A30">
        <w:tc>
          <w:tcPr>
            <w:tcW w:w="361"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1</w:t>
            </w:r>
          </w:p>
        </w:tc>
        <w:tc>
          <w:tcPr>
            <w:tcW w:w="1714"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Шарапова Альбина Валериевна</w:t>
            </w:r>
          </w:p>
        </w:tc>
        <w:tc>
          <w:tcPr>
            <w:tcW w:w="1550"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МАОУ «Бугалышская СОШ»</w:t>
            </w:r>
          </w:p>
        </w:tc>
        <w:tc>
          <w:tcPr>
            <w:tcW w:w="766"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154</w:t>
            </w:r>
          </w:p>
        </w:tc>
        <w:tc>
          <w:tcPr>
            <w:tcW w:w="609"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1</w:t>
            </w:r>
          </w:p>
        </w:tc>
      </w:tr>
      <w:tr w:rsidR="005B0CE4" w:rsidRPr="005B0CE4" w:rsidTr="00BE1A30">
        <w:tc>
          <w:tcPr>
            <w:tcW w:w="361"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2</w:t>
            </w:r>
          </w:p>
        </w:tc>
        <w:tc>
          <w:tcPr>
            <w:tcW w:w="1714"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Мешавкина Ирина Борисовна</w:t>
            </w:r>
          </w:p>
        </w:tc>
        <w:tc>
          <w:tcPr>
            <w:tcW w:w="1550"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МАОУ «Приданниковская СОШ»</w:t>
            </w:r>
          </w:p>
        </w:tc>
        <w:tc>
          <w:tcPr>
            <w:tcW w:w="766"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123</w:t>
            </w:r>
          </w:p>
        </w:tc>
        <w:tc>
          <w:tcPr>
            <w:tcW w:w="609"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2</w:t>
            </w:r>
          </w:p>
        </w:tc>
      </w:tr>
      <w:tr w:rsidR="005B0CE4" w:rsidRPr="005B0CE4" w:rsidTr="00BE1A30">
        <w:tc>
          <w:tcPr>
            <w:tcW w:w="361"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3</w:t>
            </w:r>
          </w:p>
        </w:tc>
        <w:tc>
          <w:tcPr>
            <w:tcW w:w="1714"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Ахтарова Елена Фаизовна</w:t>
            </w:r>
          </w:p>
        </w:tc>
        <w:tc>
          <w:tcPr>
            <w:tcW w:w="1550"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филиал МКОУ «Сызгинская ООШ»- Озерская НШ</w:t>
            </w:r>
          </w:p>
        </w:tc>
        <w:tc>
          <w:tcPr>
            <w:tcW w:w="766"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117</w:t>
            </w:r>
          </w:p>
        </w:tc>
        <w:tc>
          <w:tcPr>
            <w:tcW w:w="609"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3</w:t>
            </w:r>
          </w:p>
        </w:tc>
      </w:tr>
      <w:tr w:rsidR="005B0CE4" w:rsidRPr="005B0CE4" w:rsidTr="00BE1A30">
        <w:trPr>
          <w:trHeight w:val="624"/>
        </w:trPr>
        <w:tc>
          <w:tcPr>
            <w:tcW w:w="361"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4</w:t>
            </w:r>
          </w:p>
        </w:tc>
        <w:tc>
          <w:tcPr>
            <w:tcW w:w="1714"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Коробейникова Лариса Николаевна</w:t>
            </w:r>
          </w:p>
        </w:tc>
        <w:tc>
          <w:tcPr>
            <w:tcW w:w="1550"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филиал МАОУ «Натальинская СОШ»- М.Ключиковская НШ</w:t>
            </w:r>
          </w:p>
        </w:tc>
        <w:tc>
          <w:tcPr>
            <w:tcW w:w="766"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106</w:t>
            </w:r>
          </w:p>
        </w:tc>
        <w:tc>
          <w:tcPr>
            <w:tcW w:w="609"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4</w:t>
            </w:r>
          </w:p>
        </w:tc>
      </w:tr>
      <w:tr w:rsidR="005B0CE4" w:rsidRPr="005B0CE4" w:rsidTr="00BE1A30">
        <w:tc>
          <w:tcPr>
            <w:tcW w:w="361"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5</w:t>
            </w:r>
          </w:p>
        </w:tc>
        <w:tc>
          <w:tcPr>
            <w:tcW w:w="1714"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Корнилова Елена Вениаминовна</w:t>
            </w:r>
          </w:p>
        </w:tc>
        <w:tc>
          <w:tcPr>
            <w:tcW w:w="1550"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МАОУ «Новосельская СОШ»</w:t>
            </w:r>
          </w:p>
        </w:tc>
        <w:tc>
          <w:tcPr>
            <w:tcW w:w="766"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100</w:t>
            </w:r>
          </w:p>
        </w:tc>
        <w:tc>
          <w:tcPr>
            <w:tcW w:w="609" w:type="pct"/>
          </w:tcPr>
          <w:p w:rsidR="005B0CE4" w:rsidRPr="00BF06C1" w:rsidRDefault="005B0CE4" w:rsidP="005B0CE4">
            <w:pPr>
              <w:tabs>
                <w:tab w:val="left" w:pos="0"/>
              </w:tabs>
              <w:spacing w:after="0" w:line="240" w:lineRule="auto"/>
              <w:jc w:val="both"/>
              <w:rPr>
                <w:rFonts w:ascii="Liberation Serif" w:hAnsi="Liberation Serif"/>
              </w:rPr>
            </w:pPr>
            <w:r w:rsidRPr="00BF06C1">
              <w:rPr>
                <w:rFonts w:ascii="Liberation Serif" w:hAnsi="Liberation Serif"/>
              </w:rPr>
              <w:t>5</w:t>
            </w:r>
          </w:p>
        </w:tc>
      </w:tr>
    </w:tbl>
    <w:p w:rsidR="005B0CE4" w:rsidRPr="005B0CE4" w:rsidRDefault="00435B83" w:rsidP="005B0CE4">
      <w:pPr>
        <w:tabs>
          <w:tab w:val="left" w:pos="0"/>
        </w:tabs>
        <w:spacing w:after="0" w:line="240" w:lineRule="auto"/>
        <w:jc w:val="both"/>
        <w:rPr>
          <w:rFonts w:ascii="Liberation Serif" w:hAnsi="Liberation Serif" w:cs="Times New Roman"/>
          <w:sz w:val="24"/>
          <w:szCs w:val="24"/>
        </w:rPr>
      </w:pPr>
      <w:r>
        <w:rPr>
          <w:rFonts w:ascii="Liberation Serif" w:hAnsi="Liberation Serif" w:cs="Times New Roman"/>
          <w:sz w:val="24"/>
          <w:szCs w:val="24"/>
        </w:rPr>
        <w:tab/>
      </w:r>
      <w:r w:rsidR="005B0CE4" w:rsidRPr="005B0CE4">
        <w:rPr>
          <w:rFonts w:ascii="Liberation Serif" w:hAnsi="Liberation Serif" w:cs="Times New Roman"/>
          <w:sz w:val="24"/>
          <w:szCs w:val="24"/>
        </w:rPr>
        <w:t>На очном этапе конкурсантам предстоит представить:</w:t>
      </w:r>
    </w:p>
    <w:p w:rsidR="005B0CE4" w:rsidRPr="005B0CE4" w:rsidRDefault="005B0CE4" w:rsidP="005B0CE4">
      <w:pPr>
        <w:tabs>
          <w:tab w:val="left" w:pos="0"/>
        </w:tabs>
        <w:spacing w:after="0" w:line="240" w:lineRule="auto"/>
        <w:jc w:val="both"/>
        <w:rPr>
          <w:rFonts w:ascii="Liberation Serif" w:hAnsi="Liberation Serif" w:cs="Times New Roman"/>
          <w:sz w:val="24"/>
          <w:szCs w:val="24"/>
        </w:rPr>
      </w:pPr>
      <w:r w:rsidRPr="005B0CE4">
        <w:rPr>
          <w:rFonts w:ascii="Liberation Serif" w:hAnsi="Liberation Serif" w:cs="Times New Roman"/>
          <w:sz w:val="24"/>
          <w:szCs w:val="24"/>
        </w:rPr>
        <w:t xml:space="preserve">           «Визитная карточка» - творческое представление классного руководителя. Формат проведения: </w:t>
      </w:r>
      <w:proofErr w:type="gramStart"/>
      <w:r w:rsidRPr="005B0CE4">
        <w:rPr>
          <w:rFonts w:ascii="Liberation Serif" w:hAnsi="Liberation Serif" w:cs="Times New Roman"/>
          <w:sz w:val="24"/>
          <w:szCs w:val="24"/>
        </w:rPr>
        <w:t>творческая</w:t>
      </w:r>
      <w:proofErr w:type="gramEnd"/>
      <w:r w:rsidRPr="005B0CE4">
        <w:rPr>
          <w:rFonts w:ascii="Liberation Serif" w:hAnsi="Liberation Serif" w:cs="Times New Roman"/>
          <w:sz w:val="24"/>
          <w:szCs w:val="24"/>
        </w:rPr>
        <w:t xml:space="preserve"> самопрезентация, в течение которой финалист должен раскрыть свое отношение к профессии, к своим воспитанникам и коллегам, семье, жизненные приоритеты и увлечения (участие в творческой самопрезентации родителей, детей, педагогов приветствуется). </w:t>
      </w:r>
    </w:p>
    <w:p w:rsidR="005B0CE4" w:rsidRPr="005B0CE4" w:rsidRDefault="005B0CE4" w:rsidP="005B0CE4">
      <w:pPr>
        <w:tabs>
          <w:tab w:val="left" w:pos="0"/>
        </w:tabs>
        <w:spacing w:after="0" w:line="240" w:lineRule="auto"/>
        <w:jc w:val="both"/>
        <w:rPr>
          <w:rFonts w:ascii="Liberation Serif" w:hAnsi="Liberation Serif" w:cs="Times New Roman"/>
          <w:sz w:val="24"/>
          <w:szCs w:val="24"/>
        </w:rPr>
      </w:pPr>
      <w:r w:rsidRPr="005B0CE4">
        <w:rPr>
          <w:rFonts w:ascii="Liberation Serif" w:hAnsi="Liberation Serif" w:cs="Times New Roman"/>
          <w:sz w:val="24"/>
          <w:szCs w:val="24"/>
        </w:rPr>
        <w:t xml:space="preserve">            Конкурсное испытание «Методический олимп», вопросы профессиональной и общей эрудиции педагога. </w:t>
      </w:r>
    </w:p>
    <w:p w:rsidR="005B0CE4" w:rsidRPr="005B0CE4" w:rsidRDefault="005B0CE4" w:rsidP="005B0CE4">
      <w:pPr>
        <w:tabs>
          <w:tab w:val="left" w:pos="0"/>
        </w:tabs>
        <w:spacing w:after="0" w:line="240" w:lineRule="auto"/>
        <w:jc w:val="both"/>
        <w:rPr>
          <w:rFonts w:ascii="Liberation Serif" w:hAnsi="Liberation Serif" w:cs="Times New Roman"/>
          <w:sz w:val="24"/>
          <w:szCs w:val="24"/>
        </w:rPr>
      </w:pPr>
      <w:r w:rsidRPr="005B0CE4">
        <w:rPr>
          <w:rFonts w:ascii="Liberation Serif" w:hAnsi="Liberation Serif" w:cs="Times New Roman"/>
          <w:sz w:val="24"/>
          <w:szCs w:val="24"/>
        </w:rPr>
        <w:lastRenderedPageBreak/>
        <w:t xml:space="preserve">          Конкурсное испытание «Открытая дискуссия», открытое обсуждение актуальной общественно значимой проблемы. Формат проведения: презентация авторской воспитательной </w:t>
      </w:r>
      <w:proofErr w:type="gramStart"/>
      <w:r w:rsidRPr="005B0CE4">
        <w:rPr>
          <w:rFonts w:ascii="Liberation Serif" w:hAnsi="Liberation Serif" w:cs="Times New Roman"/>
          <w:sz w:val="24"/>
          <w:szCs w:val="24"/>
        </w:rPr>
        <w:t>системы/программы воспитания/траектории развития класса</w:t>
      </w:r>
      <w:proofErr w:type="gramEnd"/>
      <w:r w:rsidRPr="005B0CE4">
        <w:rPr>
          <w:rFonts w:ascii="Liberation Serif" w:hAnsi="Liberation Serif" w:cs="Times New Roman"/>
          <w:sz w:val="24"/>
          <w:szCs w:val="24"/>
        </w:rPr>
        <w:t xml:space="preserve"> и участие в обсуждении. </w:t>
      </w:r>
    </w:p>
    <w:p w:rsidR="005B0CE4" w:rsidRPr="00435B83" w:rsidRDefault="005B0CE4" w:rsidP="00435B83">
      <w:pPr>
        <w:tabs>
          <w:tab w:val="left" w:pos="0"/>
        </w:tabs>
        <w:spacing w:after="0" w:line="240" w:lineRule="auto"/>
        <w:jc w:val="center"/>
        <w:rPr>
          <w:rFonts w:ascii="Liberation Serif" w:hAnsi="Liberation Serif" w:cs="Times New Roman"/>
          <w:b/>
          <w:sz w:val="24"/>
          <w:szCs w:val="24"/>
        </w:rPr>
      </w:pPr>
      <w:r w:rsidRPr="00435B83">
        <w:rPr>
          <w:rFonts w:ascii="Liberation Serif" w:hAnsi="Liberation Serif" w:cs="Times New Roman"/>
          <w:b/>
          <w:sz w:val="24"/>
          <w:szCs w:val="24"/>
        </w:rPr>
        <w:t>Муниципальный конкурс информационно-профилактических  уголков по пожарной и дорожной безопасности среди образовательных учреждений</w:t>
      </w:r>
    </w:p>
    <w:p w:rsidR="005B0CE4" w:rsidRPr="005B0CE4" w:rsidRDefault="00435B83" w:rsidP="00435B83">
      <w:pPr>
        <w:tabs>
          <w:tab w:val="left" w:pos="0"/>
        </w:tabs>
        <w:spacing w:after="0" w:line="240" w:lineRule="auto"/>
        <w:jc w:val="center"/>
        <w:rPr>
          <w:rFonts w:ascii="Liberation Serif" w:hAnsi="Liberation Serif" w:cs="Times New Roman"/>
          <w:sz w:val="24"/>
          <w:szCs w:val="24"/>
        </w:rPr>
      </w:pPr>
      <w:r>
        <w:rPr>
          <w:rFonts w:ascii="Liberation Serif" w:hAnsi="Liberation Serif" w:cs="Times New Roman"/>
          <w:b/>
          <w:sz w:val="24"/>
          <w:szCs w:val="24"/>
        </w:rPr>
        <w:t>МО Красноуфимский округ</w:t>
      </w:r>
    </w:p>
    <w:p w:rsidR="005B0CE4" w:rsidRPr="005B0CE4" w:rsidRDefault="005B0CE4" w:rsidP="005B0CE4">
      <w:pPr>
        <w:tabs>
          <w:tab w:val="left" w:pos="0"/>
        </w:tabs>
        <w:spacing w:after="0" w:line="240" w:lineRule="auto"/>
        <w:jc w:val="both"/>
        <w:rPr>
          <w:rFonts w:ascii="Liberation Serif" w:hAnsi="Liberation Serif" w:cs="Times New Roman"/>
          <w:sz w:val="24"/>
          <w:szCs w:val="24"/>
        </w:rPr>
      </w:pPr>
      <w:r w:rsidRPr="005B0CE4">
        <w:rPr>
          <w:rFonts w:ascii="Liberation Serif" w:hAnsi="Liberation Serif" w:cs="Times New Roman"/>
          <w:sz w:val="24"/>
          <w:szCs w:val="24"/>
        </w:rPr>
        <w:t> </w:t>
      </w:r>
      <w:r w:rsidRPr="005B0CE4">
        <w:rPr>
          <w:rFonts w:ascii="Liberation Serif" w:hAnsi="Liberation Serif" w:cs="Times New Roman"/>
          <w:sz w:val="24"/>
          <w:szCs w:val="24"/>
        </w:rPr>
        <w:tab/>
        <w:t>В целях активизации деятельности общеобразовательных учреждений Красноуфимского  района по профилактик</w:t>
      </w:r>
      <w:r w:rsidR="00435B83">
        <w:rPr>
          <w:rFonts w:ascii="Liberation Serif" w:hAnsi="Liberation Serif" w:cs="Times New Roman"/>
          <w:sz w:val="24"/>
          <w:szCs w:val="24"/>
        </w:rPr>
        <w:t>е</w:t>
      </w:r>
      <w:r w:rsidRPr="005B0CE4">
        <w:rPr>
          <w:rFonts w:ascii="Liberation Serif" w:hAnsi="Liberation Serif" w:cs="Times New Roman"/>
          <w:sz w:val="24"/>
          <w:szCs w:val="24"/>
        </w:rPr>
        <w:t xml:space="preserve"> детского дорожно-транспортного травматизма, в декабре  2019 года прошел муниципальный  конкурс информационно-профилактических  уголков по пожарной и дорожной безопасности.</w:t>
      </w:r>
    </w:p>
    <w:p w:rsidR="005B0CE4" w:rsidRPr="005B0CE4" w:rsidRDefault="005B0CE4" w:rsidP="005B0CE4">
      <w:pPr>
        <w:tabs>
          <w:tab w:val="left" w:pos="0"/>
        </w:tabs>
        <w:spacing w:after="0" w:line="240" w:lineRule="auto"/>
        <w:jc w:val="both"/>
        <w:rPr>
          <w:rFonts w:ascii="Liberation Serif" w:hAnsi="Liberation Serif" w:cs="Times New Roman"/>
          <w:sz w:val="24"/>
          <w:szCs w:val="24"/>
        </w:rPr>
      </w:pPr>
      <w:r w:rsidRPr="005B0CE4">
        <w:rPr>
          <w:rFonts w:ascii="Liberation Serif" w:hAnsi="Liberation Serif" w:cs="Times New Roman"/>
          <w:sz w:val="24"/>
          <w:szCs w:val="24"/>
        </w:rPr>
        <w:t xml:space="preserve"> </w:t>
      </w:r>
      <w:r w:rsidRPr="005B0CE4">
        <w:rPr>
          <w:rFonts w:ascii="Liberation Serif" w:hAnsi="Liberation Serif" w:cs="Times New Roman"/>
          <w:sz w:val="24"/>
          <w:szCs w:val="24"/>
        </w:rPr>
        <w:tab/>
        <w:t xml:space="preserve">В конкурсе приняли участие 15 общеобразовательных учреждений МО Красноуфимский округ. </w:t>
      </w:r>
    </w:p>
    <w:p w:rsidR="005B0CE4" w:rsidRPr="005B0CE4" w:rsidRDefault="00435B83" w:rsidP="005B0CE4">
      <w:pPr>
        <w:tabs>
          <w:tab w:val="left" w:pos="0"/>
        </w:tabs>
        <w:spacing w:after="0" w:line="240" w:lineRule="auto"/>
        <w:jc w:val="both"/>
        <w:rPr>
          <w:rFonts w:ascii="Liberation Serif" w:hAnsi="Liberation Serif" w:cs="Times New Roman"/>
          <w:sz w:val="24"/>
          <w:szCs w:val="24"/>
        </w:rPr>
      </w:pPr>
      <w:r>
        <w:rPr>
          <w:rFonts w:ascii="Liberation Serif" w:hAnsi="Liberation Serif" w:cs="Times New Roman"/>
          <w:sz w:val="24"/>
          <w:szCs w:val="24"/>
        </w:rPr>
        <w:tab/>
      </w:r>
      <w:r w:rsidR="005B0CE4" w:rsidRPr="005B0CE4">
        <w:rPr>
          <w:rFonts w:ascii="Liberation Serif" w:hAnsi="Liberation Serif" w:cs="Times New Roman"/>
          <w:sz w:val="24"/>
          <w:szCs w:val="24"/>
        </w:rPr>
        <w:t>При подведении итогов жюри учитывало тематическую направленность, раскрытие содержания, оригинальность, художественное оформление и доступность информации для обучающихся всех возрастов и для родителей (законных представителей).</w:t>
      </w:r>
    </w:p>
    <w:p w:rsidR="005B0CE4" w:rsidRPr="005B0CE4" w:rsidRDefault="00435B83" w:rsidP="005B0CE4">
      <w:pPr>
        <w:tabs>
          <w:tab w:val="left" w:pos="0"/>
        </w:tabs>
        <w:spacing w:after="0" w:line="240" w:lineRule="auto"/>
        <w:jc w:val="both"/>
        <w:rPr>
          <w:rFonts w:ascii="Liberation Serif" w:hAnsi="Liberation Serif" w:cs="Times New Roman"/>
          <w:sz w:val="24"/>
          <w:szCs w:val="24"/>
        </w:rPr>
      </w:pPr>
      <w:r>
        <w:rPr>
          <w:rFonts w:ascii="Liberation Serif" w:hAnsi="Liberation Serif" w:cs="Times New Roman"/>
          <w:bCs/>
          <w:sz w:val="24"/>
          <w:szCs w:val="24"/>
        </w:rPr>
        <w:tab/>
      </w:r>
      <w:r w:rsidR="005B0CE4" w:rsidRPr="005B0CE4">
        <w:rPr>
          <w:rFonts w:ascii="Liberation Serif" w:hAnsi="Liberation Serif" w:cs="Times New Roman"/>
          <w:bCs/>
          <w:sz w:val="24"/>
          <w:szCs w:val="24"/>
        </w:rPr>
        <w:t>Результаты конкурса по дорожной безопасности:</w:t>
      </w:r>
    </w:p>
    <w:p w:rsidR="005B0CE4" w:rsidRPr="005B0CE4" w:rsidRDefault="005B0CE4" w:rsidP="005B0CE4">
      <w:pPr>
        <w:tabs>
          <w:tab w:val="left" w:pos="0"/>
        </w:tabs>
        <w:spacing w:after="0" w:line="240" w:lineRule="auto"/>
        <w:jc w:val="both"/>
        <w:rPr>
          <w:rFonts w:ascii="Liberation Serif" w:hAnsi="Liberation Serif" w:cs="Times New Roman"/>
          <w:sz w:val="24"/>
          <w:szCs w:val="24"/>
        </w:rPr>
      </w:pPr>
      <w:proofErr w:type="gramStart"/>
      <w:r w:rsidRPr="005B0CE4">
        <w:rPr>
          <w:rFonts w:ascii="Liberation Serif" w:hAnsi="Liberation Serif" w:cs="Times New Roman"/>
          <w:sz w:val="24"/>
          <w:szCs w:val="24"/>
        </w:rPr>
        <w:t>1 место – МКОУ «Саранинская СОШ» (рук.</w:t>
      </w:r>
      <w:proofErr w:type="gramEnd"/>
      <w:r w:rsidRPr="005B0CE4">
        <w:rPr>
          <w:rFonts w:ascii="Liberation Serif" w:hAnsi="Liberation Serif" w:cs="Times New Roman"/>
          <w:sz w:val="24"/>
          <w:szCs w:val="24"/>
        </w:rPr>
        <w:t xml:space="preserve"> Романова Е.Л)</w:t>
      </w:r>
    </w:p>
    <w:p w:rsidR="005B0CE4" w:rsidRPr="005B0CE4" w:rsidRDefault="005B0CE4" w:rsidP="005B0CE4">
      <w:pPr>
        <w:tabs>
          <w:tab w:val="left" w:pos="0"/>
        </w:tabs>
        <w:spacing w:after="0" w:line="240" w:lineRule="auto"/>
        <w:jc w:val="both"/>
        <w:rPr>
          <w:rFonts w:ascii="Liberation Serif" w:hAnsi="Liberation Serif" w:cs="Times New Roman"/>
          <w:sz w:val="24"/>
          <w:szCs w:val="24"/>
        </w:rPr>
      </w:pPr>
      <w:proofErr w:type="gramStart"/>
      <w:r w:rsidRPr="005B0CE4">
        <w:rPr>
          <w:rFonts w:ascii="Liberation Serif" w:hAnsi="Liberation Serif" w:cs="Times New Roman"/>
          <w:sz w:val="24"/>
          <w:szCs w:val="24"/>
        </w:rPr>
        <w:t>2 место – МКОУ «Ювинская СОШ»  (рук.</w:t>
      </w:r>
      <w:proofErr w:type="gramEnd"/>
      <w:r w:rsidRPr="005B0CE4">
        <w:rPr>
          <w:rFonts w:ascii="Liberation Serif" w:hAnsi="Liberation Serif" w:cs="Times New Roman"/>
          <w:sz w:val="24"/>
          <w:szCs w:val="24"/>
        </w:rPr>
        <w:t xml:space="preserve"> Будаева В.А.),  МКОУ «Сарсинская СОШ»  (Пекбаева Э.А.)</w:t>
      </w:r>
    </w:p>
    <w:p w:rsidR="005B0CE4" w:rsidRPr="005B0CE4" w:rsidRDefault="005B0CE4" w:rsidP="005B0CE4">
      <w:pPr>
        <w:tabs>
          <w:tab w:val="left" w:pos="0"/>
        </w:tabs>
        <w:spacing w:after="0" w:line="240" w:lineRule="auto"/>
        <w:jc w:val="both"/>
        <w:rPr>
          <w:rFonts w:ascii="Liberation Serif" w:hAnsi="Liberation Serif" w:cs="Times New Roman"/>
          <w:sz w:val="24"/>
          <w:szCs w:val="24"/>
        </w:rPr>
      </w:pPr>
      <w:proofErr w:type="gramStart"/>
      <w:r w:rsidRPr="005B0CE4">
        <w:rPr>
          <w:rFonts w:ascii="Liberation Serif" w:hAnsi="Liberation Serif" w:cs="Times New Roman"/>
          <w:sz w:val="24"/>
          <w:szCs w:val="24"/>
        </w:rPr>
        <w:t>3 место – МАОУ «Приданниковская СОШ» - Чувашковская ООШ (рук.</w:t>
      </w:r>
      <w:proofErr w:type="gramEnd"/>
      <w:r w:rsidRPr="005B0CE4">
        <w:rPr>
          <w:rFonts w:ascii="Liberation Serif" w:hAnsi="Liberation Serif" w:cs="Times New Roman"/>
          <w:sz w:val="24"/>
          <w:szCs w:val="24"/>
        </w:rPr>
        <w:t xml:space="preserve"> Рысинова Н.В.), МКОУ «Чатлыковская СОШ» (Калинкина Е.В.), МКОУ «Сызгинская ООШ» - Озерская НШ» (Ахтарова Е.Ф.)</w:t>
      </w:r>
    </w:p>
    <w:p w:rsidR="005B0CE4" w:rsidRPr="005B0CE4" w:rsidRDefault="00435B83" w:rsidP="005B0CE4">
      <w:pPr>
        <w:tabs>
          <w:tab w:val="left" w:pos="0"/>
        </w:tabs>
        <w:spacing w:after="0" w:line="240" w:lineRule="auto"/>
        <w:jc w:val="both"/>
        <w:rPr>
          <w:rFonts w:ascii="Liberation Serif" w:hAnsi="Liberation Serif" w:cs="Times New Roman"/>
          <w:bCs/>
          <w:sz w:val="24"/>
          <w:szCs w:val="24"/>
        </w:rPr>
      </w:pPr>
      <w:r>
        <w:rPr>
          <w:rFonts w:ascii="Liberation Serif" w:hAnsi="Liberation Serif" w:cs="Times New Roman"/>
          <w:bCs/>
          <w:sz w:val="24"/>
          <w:szCs w:val="24"/>
        </w:rPr>
        <w:tab/>
      </w:r>
      <w:r w:rsidR="005B0CE4" w:rsidRPr="005B0CE4">
        <w:rPr>
          <w:rFonts w:ascii="Liberation Serif" w:hAnsi="Liberation Serif" w:cs="Times New Roman"/>
          <w:bCs/>
          <w:sz w:val="24"/>
          <w:szCs w:val="24"/>
        </w:rPr>
        <w:t>Результаты конкурса по пожарной безопасности:</w:t>
      </w:r>
    </w:p>
    <w:p w:rsidR="005B0CE4" w:rsidRPr="005B0CE4" w:rsidRDefault="005B0CE4" w:rsidP="005B0CE4">
      <w:pPr>
        <w:tabs>
          <w:tab w:val="left" w:pos="0"/>
        </w:tabs>
        <w:spacing w:after="0" w:line="240" w:lineRule="auto"/>
        <w:jc w:val="both"/>
        <w:rPr>
          <w:rFonts w:ascii="Liberation Serif" w:hAnsi="Liberation Serif" w:cs="Times New Roman"/>
          <w:bCs/>
          <w:sz w:val="24"/>
          <w:szCs w:val="24"/>
        </w:rPr>
      </w:pPr>
      <w:proofErr w:type="gramStart"/>
      <w:r w:rsidRPr="005B0CE4">
        <w:rPr>
          <w:rFonts w:ascii="Liberation Serif" w:hAnsi="Liberation Serif" w:cs="Times New Roman"/>
          <w:bCs/>
          <w:sz w:val="24"/>
          <w:szCs w:val="24"/>
        </w:rPr>
        <w:t>1 место – МКОУ «Новосельская СОШ» (рук.</w:t>
      </w:r>
      <w:proofErr w:type="gramEnd"/>
      <w:r w:rsidRPr="005B0CE4">
        <w:rPr>
          <w:rFonts w:ascii="Liberation Serif" w:hAnsi="Liberation Serif" w:cs="Times New Roman"/>
          <w:bCs/>
          <w:sz w:val="24"/>
          <w:szCs w:val="24"/>
        </w:rPr>
        <w:t xml:space="preserve"> Федоров И.А.), МАОУ «Приданниковская СОШ» - филиал Александровская ООШ (Михайлова И.П.),  МАОУ «Приданниковская СОШ»  (Левина Т.И.)</w:t>
      </w:r>
    </w:p>
    <w:p w:rsidR="005B0CE4" w:rsidRPr="005B0CE4" w:rsidRDefault="005B0CE4" w:rsidP="005B0CE4">
      <w:pPr>
        <w:tabs>
          <w:tab w:val="left" w:pos="0"/>
        </w:tabs>
        <w:spacing w:after="0" w:line="240" w:lineRule="auto"/>
        <w:jc w:val="both"/>
        <w:rPr>
          <w:rFonts w:ascii="Liberation Serif" w:hAnsi="Liberation Serif" w:cs="Times New Roman"/>
          <w:bCs/>
          <w:sz w:val="24"/>
          <w:szCs w:val="24"/>
        </w:rPr>
      </w:pPr>
      <w:r w:rsidRPr="005B0CE4">
        <w:rPr>
          <w:rFonts w:ascii="Liberation Serif" w:hAnsi="Liberation Serif" w:cs="Times New Roman"/>
          <w:bCs/>
          <w:sz w:val="24"/>
          <w:szCs w:val="24"/>
        </w:rPr>
        <w:t>2 место -  МКОУ «Саранинская СОШ»  (Романова Е.Л.), МКОУ «Ювинская СОШ» (Будаева В.А.)</w:t>
      </w:r>
    </w:p>
    <w:p w:rsidR="005B0CE4" w:rsidRPr="005B0CE4" w:rsidRDefault="005B0CE4" w:rsidP="005B0CE4">
      <w:pPr>
        <w:tabs>
          <w:tab w:val="left" w:pos="0"/>
        </w:tabs>
        <w:spacing w:after="0" w:line="240" w:lineRule="auto"/>
        <w:jc w:val="both"/>
        <w:rPr>
          <w:rFonts w:ascii="Liberation Serif" w:hAnsi="Liberation Serif" w:cs="Times New Roman"/>
          <w:sz w:val="24"/>
          <w:szCs w:val="24"/>
        </w:rPr>
      </w:pPr>
      <w:r w:rsidRPr="005B0CE4">
        <w:rPr>
          <w:rFonts w:ascii="Liberation Serif" w:hAnsi="Liberation Serif" w:cs="Times New Roman"/>
          <w:bCs/>
          <w:sz w:val="24"/>
          <w:szCs w:val="24"/>
        </w:rPr>
        <w:t xml:space="preserve">3 место - МКОУ «Саргаинская ООШ» (Чухарева Н.А.), МКОУ «Сарсинская СОШ» (Пекбаева Э.А.) </w:t>
      </w:r>
    </w:p>
    <w:p w:rsidR="005B0CE4" w:rsidRPr="00435B83" w:rsidRDefault="00435B83" w:rsidP="005B0CE4">
      <w:pPr>
        <w:tabs>
          <w:tab w:val="left" w:pos="0"/>
        </w:tabs>
        <w:spacing w:after="0" w:line="240" w:lineRule="auto"/>
        <w:jc w:val="both"/>
        <w:rPr>
          <w:rFonts w:ascii="Liberation Serif" w:hAnsi="Liberation Serif" w:cs="Times New Roman"/>
          <w:bCs/>
          <w:sz w:val="24"/>
          <w:szCs w:val="24"/>
        </w:rPr>
      </w:pPr>
      <w:r>
        <w:rPr>
          <w:rFonts w:ascii="Liberation Serif" w:hAnsi="Liberation Serif" w:cs="Times New Roman"/>
          <w:sz w:val="24"/>
          <w:szCs w:val="24"/>
        </w:rPr>
        <w:tab/>
      </w:r>
      <w:r w:rsidR="005B0CE4" w:rsidRPr="005B0CE4">
        <w:rPr>
          <w:rFonts w:ascii="Liberation Serif" w:hAnsi="Liberation Serif" w:cs="Times New Roman"/>
          <w:sz w:val="24"/>
          <w:szCs w:val="24"/>
        </w:rPr>
        <w:t xml:space="preserve">Победители конкурса отмечены грамотами отдела  ГИБДД МО МВД России "Красноуфимский",  </w:t>
      </w:r>
      <w:hyperlink r:id="rId45" w:history="1">
        <w:r w:rsidR="005B0CE4" w:rsidRPr="00435B83">
          <w:rPr>
            <w:rStyle w:val="af3"/>
            <w:rFonts w:ascii="Liberation Serif" w:hAnsi="Liberation Serif" w:cs="Times New Roman"/>
            <w:color w:val="auto"/>
            <w:sz w:val="24"/>
            <w:szCs w:val="24"/>
            <w:u w:val="none"/>
          </w:rPr>
          <w:t>ФГКУ «73 ПЧ ФПС по Свердловской области»</w:t>
        </w:r>
      </w:hyperlink>
      <w:r w:rsidR="005B0CE4" w:rsidRPr="00435B83">
        <w:rPr>
          <w:rFonts w:ascii="Liberation Serif" w:hAnsi="Liberation Serif" w:cs="Times New Roman"/>
          <w:sz w:val="24"/>
          <w:szCs w:val="24"/>
        </w:rPr>
        <w:t>.</w:t>
      </w:r>
    </w:p>
    <w:p w:rsidR="00493235" w:rsidRPr="005B0CE4" w:rsidRDefault="00493235" w:rsidP="005B0CE4">
      <w:pPr>
        <w:tabs>
          <w:tab w:val="left" w:pos="0"/>
        </w:tabs>
        <w:spacing w:after="0" w:line="240" w:lineRule="auto"/>
        <w:jc w:val="both"/>
        <w:rPr>
          <w:rFonts w:ascii="Liberation Serif" w:hAnsi="Liberation Serif" w:cs="Times New Roman"/>
          <w:b/>
          <w:sz w:val="24"/>
          <w:szCs w:val="24"/>
        </w:rPr>
      </w:pPr>
      <w:r w:rsidRPr="005B0CE4">
        <w:rPr>
          <w:rFonts w:ascii="Liberation Serif" w:hAnsi="Liberation Serif" w:cs="Times New Roman"/>
          <w:sz w:val="24"/>
          <w:szCs w:val="24"/>
        </w:rPr>
        <w:tab/>
        <w:t xml:space="preserve">Впервые в 2019-2020 учебного году, в рамках празднования Дня Красноуфимского района, муниципальным отделом управления образованием МО Красноуфимский округ была организована и запущена </w:t>
      </w:r>
      <w:r w:rsidRPr="005B0CE4">
        <w:rPr>
          <w:rFonts w:ascii="Liberation Serif" w:hAnsi="Liberation Serif" w:cs="Times New Roman"/>
          <w:b/>
          <w:sz w:val="24"/>
          <w:szCs w:val="24"/>
        </w:rPr>
        <w:t>онлайн-викторина «Знатоки своего края».</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Pr>
          <w:rFonts w:ascii="Liberation Serif" w:hAnsi="Liberation Serif" w:cs="Times New Roman"/>
          <w:sz w:val="24"/>
          <w:szCs w:val="24"/>
        </w:rPr>
        <w:tab/>
      </w:r>
      <w:r w:rsidRPr="00493235">
        <w:rPr>
          <w:rFonts w:ascii="Liberation Serif" w:hAnsi="Liberation Serif" w:cs="Times New Roman"/>
          <w:sz w:val="24"/>
          <w:szCs w:val="24"/>
        </w:rPr>
        <w:t xml:space="preserve">Викторина проводилась в период </w:t>
      </w:r>
      <w:r w:rsidRPr="00493235">
        <w:rPr>
          <w:rFonts w:ascii="Liberation Serif" w:hAnsi="Liberation Serif" w:cs="Times New Roman"/>
          <w:b/>
          <w:sz w:val="24"/>
          <w:szCs w:val="24"/>
        </w:rPr>
        <w:t>с 15 июня 2020 г. по 21 июня 2020 г</w:t>
      </w:r>
      <w:r w:rsidRPr="00493235">
        <w:rPr>
          <w:rFonts w:ascii="Liberation Serif" w:hAnsi="Liberation Serif" w:cs="Times New Roman"/>
          <w:sz w:val="24"/>
          <w:szCs w:val="24"/>
        </w:rPr>
        <w:t>. с целью развития познавательного интереса педагогов средствами краеведения, возрождению исторической памяти, духовности, культуры Красноуфимского района.</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Pr>
          <w:rFonts w:ascii="Liberation Serif" w:hAnsi="Liberation Serif" w:cs="Times New Roman"/>
          <w:sz w:val="24"/>
          <w:szCs w:val="24"/>
        </w:rPr>
        <w:tab/>
      </w:r>
      <w:r w:rsidRPr="00493235">
        <w:rPr>
          <w:rFonts w:ascii="Liberation Serif" w:hAnsi="Liberation Serif" w:cs="Times New Roman"/>
          <w:sz w:val="24"/>
          <w:szCs w:val="24"/>
        </w:rPr>
        <w:t>К участию в онлайн викторине приглашались педагоги образовательных организаций всех типов и видов МО Красноуфимский округ. Всего выразили желание и приняли участие в викторине коллективы 14 образовательных организаций.</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Pr>
          <w:rFonts w:ascii="Liberation Serif" w:hAnsi="Liberation Serif" w:cs="Times New Roman"/>
          <w:sz w:val="24"/>
          <w:szCs w:val="24"/>
        </w:rPr>
        <w:tab/>
      </w:r>
      <w:r w:rsidRPr="00493235">
        <w:rPr>
          <w:rFonts w:ascii="Liberation Serif" w:hAnsi="Liberation Serif" w:cs="Times New Roman"/>
          <w:sz w:val="24"/>
          <w:szCs w:val="24"/>
        </w:rPr>
        <w:t xml:space="preserve">Конкурсанты за короткое время должны были правильно ответить на 18 вопросов. Для этого необходимо было заполнить форму участника, размещенную по ссылке на официальном сайте МОУО МО Красноуфимский округ </w:t>
      </w:r>
      <w:r w:rsidRPr="00493235">
        <w:rPr>
          <w:rFonts w:ascii="Liberation Serif" w:hAnsi="Liberation Serif" w:cs="Times New Roman"/>
          <w:b/>
          <w:sz w:val="24"/>
          <w:szCs w:val="24"/>
          <w:lang w:val="en-US"/>
        </w:rPr>
        <w:t>www</w:t>
      </w:r>
      <w:r w:rsidRPr="00493235">
        <w:rPr>
          <w:rFonts w:ascii="Liberation Serif" w:hAnsi="Liberation Serif" w:cs="Times New Roman"/>
          <w:b/>
          <w:sz w:val="24"/>
          <w:szCs w:val="24"/>
        </w:rPr>
        <w:t>.</w:t>
      </w:r>
      <w:r w:rsidRPr="00493235">
        <w:rPr>
          <w:rFonts w:ascii="Liberation Serif" w:hAnsi="Liberation Serif" w:cs="Times New Roman"/>
          <w:b/>
          <w:sz w:val="24"/>
          <w:szCs w:val="24"/>
          <w:lang w:val="en-US"/>
        </w:rPr>
        <w:t>mouo</w:t>
      </w:r>
      <w:r w:rsidRPr="00493235">
        <w:rPr>
          <w:rFonts w:ascii="Liberation Serif" w:hAnsi="Liberation Serif" w:cs="Times New Roman"/>
          <w:b/>
          <w:sz w:val="24"/>
          <w:szCs w:val="24"/>
        </w:rPr>
        <w:t>-</w:t>
      </w:r>
      <w:r w:rsidRPr="00493235">
        <w:rPr>
          <w:rFonts w:ascii="Liberation Serif" w:hAnsi="Liberation Serif" w:cs="Times New Roman"/>
          <w:b/>
          <w:sz w:val="24"/>
          <w:szCs w:val="24"/>
          <w:lang w:val="en-US"/>
        </w:rPr>
        <w:t>kruf</w:t>
      </w:r>
      <w:r w:rsidRPr="00493235">
        <w:rPr>
          <w:rFonts w:ascii="Liberation Serif" w:hAnsi="Liberation Serif" w:cs="Times New Roman"/>
          <w:b/>
          <w:sz w:val="24"/>
          <w:szCs w:val="24"/>
        </w:rPr>
        <w:t>.</w:t>
      </w:r>
      <w:r w:rsidRPr="00493235">
        <w:rPr>
          <w:rFonts w:ascii="Liberation Serif" w:hAnsi="Liberation Serif" w:cs="Times New Roman"/>
          <w:b/>
          <w:sz w:val="24"/>
          <w:szCs w:val="24"/>
          <w:lang w:val="en-US"/>
        </w:rPr>
        <w:t>ru</w:t>
      </w:r>
      <w:r w:rsidRPr="00493235">
        <w:rPr>
          <w:rFonts w:ascii="Liberation Serif" w:hAnsi="Liberation Serif" w:cs="Times New Roman"/>
          <w:b/>
          <w:sz w:val="24"/>
          <w:szCs w:val="24"/>
        </w:rPr>
        <w:t xml:space="preserve">. </w:t>
      </w:r>
      <w:r w:rsidRPr="00493235">
        <w:rPr>
          <w:rFonts w:ascii="Liberation Serif" w:hAnsi="Liberation Serif" w:cs="Times New Roman"/>
          <w:sz w:val="24"/>
          <w:szCs w:val="24"/>
        </w:rPr>
        <w:t xml:space="preserve">В форме необходимо было обязательно указать наименование своего образовательного учреждения. Форма заполнялась и отправлялась на экспертизу единожды без права редактирования.  </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Pr>
          <w:rFonts w:ascii="Liberation Serif" w:hAnsi="Liberation Serif" w:cs="Times New Roman"/>
          <w:sz w:val="24"/>
          <w:szCs w:val="24"/>
        </w:rPr>
        <w:tab/>
      </w:r>
      <w:r w:rsidRPr="00493235">
        <w:rPr>
          <w:rFonts w:ascii="Liberation Serif" w:hAnsi="Liberation Serif" w:cs="Times New Roman"/>
          <w:sz w:val="24"/>
          <w:szCs w:val="24"/>
        </w:rPr>
        <w:t>Руководствуясь заложенными в положении о викторине критериями оценки, были выявлены победители:</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Pr>
          <w:rFonts w:ascii="Liberation Serif" w:hAnsi="Liberation Serif" w:cs="Times New Roman"/>
          <w:b/>
          <w:sz w:val="24"/>
          <w:szCs w:val="24"/>
        </w:rPr>
        <w:tab/>
      </w:r>
      <w:r w:rsidRPr="00493235">
        <w:rPr>
          <w:rFonts w:ascii="Liberation Serif" w:hAnsi="Liberation Serif" w:cs="Times New Roman"/>
          <w:b/>
          <w:sz w:val="24"/>
          <w:szCs w:val="24"/>
        </w:rPr>
        <w:t>I место:</w:t>
      </w:r>
      <w:r w:rsidRPr="00493235">
        <w:rPr>
          <w:rFonts w:ascii="Liberation Serif" w:hAnsi="Liberation Serif" w:cs="Times New Roman"/>
          <w:sz w:val="24"/>
          <w:szCs w:val="24"/>
        </w:rPr>
        <w:t xml:space="preserve"> филиал МАОУ «Приданниковская СОШ» — Александровская ООШ, дали правильные ответы на 94% вопросов;</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Pr>
          <w:rFonts w:ascii="Liberation Serif" w:hAnsi="Liberation Serif" w:cs="Times New Roman"/>
          <w:b/>
          <w:sz w:val="24"/>
          <w:szCs w:val="24"/>
        </w:rPr>
        <w:tab/>
      </w:r>
      <w:r w:rsidRPr="00493235">
        <w:rPr>
          <w:rFonts w:ascii="Liberation Serif" w:hAnsi="Liberation Serif" w:cs="Times New Roman"/>
          <w:b/>
          <w:sz w:val="24"/>
          <w:szCs w:val="24"/>
        </w:rPr>
        <w:t>II место:</w:t>
      </w:r>
      <w:r w:rsidRPr="00493235">
        <w:rPr>
          <w:rFonts w:ascii="Liberation Serif" w:hAnsi="Liberation Serif" w:cs="Times New Roman"/>
          <w:sz w:val="24"/>
          <w:szCs w:val="24"/>
        </w:rPr>
        <w:t xml:space="preserve"> Красноуфимский РЦ ДОД – команда ошиблась всего в двух ответах;</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Pr>
          <w:rFonts w:ascii="Liberation Serif" w:hAnsi="Liberation Serif" w:cs="Times New Roman"/>
          <w:b/>
          <w:sz w:val="24"/>
          <w:szCs w:val="24"/>
        </w:rPr>
        <w:lastRenderedPageBreak/>
        <w:tab/>
      </w:r>
      <w:r w:rsidRPr="00493235">
        <w:rPr>
          <w:rFonts w:ascii="Liberation Serif" w:hAnsi="Liberation Serif" w:cs="Times New Roman"/>
          <w:b/>
          <w:sz w:val="24"/>
          <w:szCs w:val="24"/>
        </w:rPr>
        <w:t>III место:</w:t>
      </w:r>
      <w:r w:rsidRPr="00493235">
        <w:rPr>
          <w:rFonts w:ascii="Liberation Serif" w:hAnsi="Liberation Serif" w:cs="Times New Roman"/>
          <w:sz w:val="24"/>
          <w:szCs w:val="24"/>
        </w:rPr>
        <w:t xml:space="preserve"> МБДОУ «Криулинский детский сад № 3».</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Pr>
          <w:rFonts w:ascii="Liberation Serif" w:hAnsi="Liberation Serif" w:cs="Times New Roman"/>
          <w:sz w:val="24"/>
          <w:szCs w:val="24"/>
        </w:rPr>
        <w:tab/>
      </w:r>
      <w:r w:rsidRPr="00493235">
        <w:rPr>
          <w:rFonts w:ascii="Liberation Serif" w:hAnsi="Liberation Serif" w:cs="Times New Roman"/>
          <w:sz w:val="24"/>
          <w:szCs w:val="24"/>
        </w:rPr>
        <w:t>Все участники онлайн викторины награждены свидетельствами участника, победители и призеры получили дипломы 1-3 степени, а также  ценные призы.</w:t>
      </w:r>
    </w:p>
    <w:p w:rsidR="00074A60" w:rsidRPr="00074A60" w:rsidRDefault="00074A60" w:rsidP="00074A60">
      <w:pPr>
        <w:tabs>
          <w:tab w:val="left" w:pos="0"/>
        </w:tabs>
        <w:spacing w:after="0" w:line="240" w:lineRule="auto"/>
        <w:jc w:val="both"/>
        <w:rPr>
          <w:rFonts w:ascii="Liberation Serif" w:hAnsi="Liberation Serif"/>
          <w:b/>
          <w:sz w:val="24"/>
          <w:szCs w:val="24"/>
        </w:rPr>
      </w:pPr>
      <w:r>
        <w:rPr>
          <w:rFonts w:ascii="Liberation Serif" w:hAnsi="Liberation Serif" w:cs="Times New Roman"/>
          <w:sz w:val="24"/>
          <w:szCs w:val="24"/>
        </w:rPr>
        <w:tab/>
      </w:r>
      <w:proofErr w:type="gramStart"/>
      <w:r w:rsidRPr="00074A60">
        <w:rPr>
          <w:rFonts w:ascii="Liberation Serif" w:hAnsi="Liberation Serif"/>
          <w:sz w:val="24"/>
          <w:szCs w:val="24"/>
        </w:rPr>
        <w:t xml:space="preserve">В целях повышения профессиональной компетентности, мастерства педагогов дошкольных учреждений по созданию развивающих пособий, направленных на художественно-эстетическое  и физическое развитие детей раннего и дошкольного   возраста, открывающих возможности их позитивной социализации, личностного роста, стимулирование инициативы на базе МБДОУ «Приданниковский детский сад № 5»,  был организован и проведен </w:t>
      </w:r>
      <w:r w:rsidRPr="00074A60">
        <w:rPr>
          <w:rFonts w:ascii="Liberation Serif" w:hAnsi="Liberation Serif"/>
          <w:b/>
          <w:sz w:val="24"/>
          <w:szCs w:val="24"/>
        </w:rPr>
        <w:t>четвертый муниципальный смотр-конкурс «Лучшее развивающее пособие по художественно-эстетическому и физическому развитию детей дошкольного возраста своими руками</w:t>
      </w:r>
      <w:proofErr w:type="gramEnd"/>
      <w:r w:rsidRPr="00074A60">
        <w:rPr>
          <w:rFonts w:ascii="Liberation Serif" w:hAnsi="Liberation Serif"/>
          <w:b/>
          <w:sz w:val="24"/>
          <w:szCs w:val="24"/>
        </w:rPr>
        <w:t xml:space="preserve">». Конкурс прошел в 2 этапа в период с 17 февраля 2020 года по 31 марта 2020 года. </w:t>
      </w:r>
    </w:p>
    <w:p w:rsidR="00074A60" w:rsidRPr="00074A60" w:rsidRDefault="00074A60" w:rsidP="00074A60">
      <w:pPr>
        <w:tabs>
          <w:tab w:val="left" w:pos="0"/>
        </w:tabs>
        <w:spacing w:after="0" w:line="240" w:lineRule="auto"/>
        <w:jc w:val="both"/>
        <w:rPr>
          <w:rFonts w:ascii="Liberation Serif" w:hAnsi="Liberation Serif" w:cs="Times New Roman"/>
          <w:sz w:val="24"/>
          <w:szCs w:val="24"/>
        </w:rPr>
      </w:pPr>
      <w:r>
        <w:rPr>
          <w:rFonts w:ascii="Liberation Serif" w:hAnsi="Liberation Serif" w:cs="Times New Roman"/>
          <w:sz w:val="24"/>
          <w:szCs w:val="24"/>
        </w:rPr>
        <w:tab/>
      </w:r>
      <w:r w:rsidRPr="00074A60">
        <w:rPr>
          <w:rFonts w:ascii="Liberation Serif" w:hAnsi="Liberation Serif" w:cs="Times New Roman"/>
          <w:sz w:val="24"/>
          <w:szCs w:val="24"/>
        </w:rPr>
        <w:t xml:space="preserve">Данный конкурс проводится уже на протяжении 4-х лет и ежегодно по традиции инициатором и организатором мероприятия выступает коллектив МБДОУ «Приданниковский детский сад № 5». </w:t>
      </w:r>
    </w:p>
    <w:p w:rsidR="00074A60" w:rsidRPr="00074A60" w:rsidRDefault="00074A60" w:rsidP="00074A60">
      <w:pPr>
        <w:tabs>
          <w:tab w:val="left" w:pos="0"/>
        </w:tabs>
        <w:spacing w:after="0" w:line="240" w:lineRule="auto"/>
        <w:jc w:val="both"/>
        <w:rPr>
          <w:rFonts w:ascii="Liberation Serif" w:hAnsi="Liberation Serif" w:cs="Times New Roman"/>
          <w:sz w:val="24"/>
          <w:szCs w:val="24"/>
        </w:rPr>
      </w:pPr>
      <w:r>
        <w:rPr>
          <w:rFonts w:ascii="Liberation Serif" w:hAnsi="Liberation Serif" w:cs="Times New Roman"/>
          <w:sz w:val="24"/>
          <w:szCs w:val="24"/>
        </w:rPr>
        <w:tab/>
      </w:r>
      <w:r w:rsidRPr="00074A60">
        <w:rPr>
          <w:rFonts w:ascii="Liberation Serif" w:hAnsi="Liberation Serif" w:cs="Times New Roman"/>
          <w:sz w:val="24"/>
          <w:szCs w:val="24"/>
        </w:rPr>
        <w:t>Смотр-конкурс проводился по 7 направлениям, в каждом из которых по 2 номинации.</w:t>
      </w:r>
      <w:r>
        <w:rPr>
          <w:rFonts w:ascii="Liberation Serif" w:hAnsi="Liberation Serif" w:cs="Times New Roman"/>
          <w:sz w:val="24"/>
          <w:szCs w:val="24"/>
        </w:rPr>
        <w:t xml:space="preserve"> </w:t>
      </w:r>
      <w:r w:rsidRPr="00074A60">
        <w:rPr>
          <w:rFonts w:ascii="Liberation Serif" w:hAnsi="Liberation Serif" w:cs="Times New Roman"/>
          <w:sz w:val="24"/>
          <w:szCs w:val="24"/>
        </w:rPr>
        <w:t xml:space="preserve">В этом году во 2-ой этап конкурса вышло 38 педагогов.  В каждой номинации борьба была жесткой, экспертам пришлось </w:t>
      </w:r>
      <w:proofErr w:type="gramStart"/>
      <w:r w:rsidRPr="00074A60">
        <w:rPr>
          <w:rFonts w:ascii="Liberation Serif" w:hAnsi="Liberation Serif" w:cs="Times New Roman"/>
          <w:sz w:val="24"/>
          <w:szCs w:val="24"/>
        </w:rPr>
        <w:t>не легко</w:t>
      </w:r>
      <w:proofErr w:type="gramEnd"/>
      <w:r w:rsidRPr="00074A60">
        <w:rPr>
          <w:rFonts w:ascii="Liberation Serif" w:hAnsi="Liberation Serif" w:cs="Times New Roman"/>
          <w:sz w:val="24"/>
          <w:szCs w:val="24"/>
        </w:rPr>
        <w:t xml:space="preserve">, учитывались даже десятые доли баллов. </w:t>
      </w:r>
    </w:p>
    <w:p w:rsidR="00074A60" w:rsidRPr="00074A60" w:rsidRDefault="00074A60" w:rsidP="00074A60">
      <w:pPr>
        <w:tabs>
          <w:tab w:val="left" w:pos="0"/>
        </w:tabs>
        <w:spacing w:after="0" w:line="240" w:lineRule="auto"/>
        <w:jc w:val="both"/>
        <w:rPr>
          <w:rFonts w:ascii="Liberation Serif" w:hAnsi="Liberation Serif" w:cs="Times New Roman"/>
          <w:sz w:val="24"/>
          <w:szCs w:val="24"/>
        </w:rPr>
      </w:pPr>
      <w:r>
        <w:rPr>
          <w:rFonts w:ascii="Liberation Serif" w:hAnsi="Liberation Serif" w:cs="Times New Roman"/>
          <w:sz w:val="24"/>
          <w:szCs w:val="24"/>
        </w:rPr>
        <w:tab/>
      </w:r>
      <w:r w:rsidRPr="00074A60">
        <w:rPr>
          <w:rFonts w:ascii="Liberation Serif" w:hAnsi="Liberation Serif" w:cs="Times New Roman"/>
          <w:sz w:val="24"/>
          <w:szCs w:val="24"/>
        </w:rPr>
        <w:t xml:space="preserve">Членам жюри пришлось выбрать лучших </w:t>
      </w:r>
      <w:proofErr w:type="gramStart"/>
      <w:r w:rsidRPr="00074A60">
        <w:rPr>
          <w:rFonts w:ascii="Liberation Serif" w:hAnsi="Liberation Serif" w:cs="Times New Roman"/>
          <w:sz w:val="24"/>
          <w:szCs w:val="24"/>
        </w:rPr>
        <w:t>из</w:t>
      </w:r>
      <w:proofErr w:type="gramEnd"/>
      <w:r w:rsidRPr="00074A60">
        <w:rPr>
          <w:rFonts w:ascii="Liberation Serif" w:hAnsi="Liberation Serif" w:cs="Times New Roman"/>
          <w:sz w:val="24"/>
          <w:szCs w:val="24"/>
        </w:rPr>
        <w:t xml:space="preserve"> лучших. По результатам экспертизы и общей суммарности всех баллов за 2 конкурсных этапа подведены итоги:</w:t>
      </w:r>
    </w:p>
    <w:tbl>
      <w:tblPr>
        <w:tblW w:w="9912"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1"/>
        <w:gridCol w:w="992"/>
        <w:gridCol w:w="6198"/>
        <w:gridCol w:w="851"/>
      </w:tblGrid>
      <w:tr w:rsidR="00074A60" w:rsidRPr="00074A60" w:rsidTr="002874A5">
        <w:trPr>
          <w:cantSplit/>
          <w:trHeight w:val="1134"/>
        </w:trPr>
        <w:tc>
          <w:tcPr>
            <w:tcW w:w="1871" w:type="dxa"/>
          </w:tcPr>
          <w:p w:rsidR="00074A60" w:rsidRPr="00074A60" w:rsidRDefault="00074A60" w:rsidP="00074A60">
            <w:pPr>
              <w:tabs>
                <w:tab w:val="left" w:pos="0"/>
              </w:tabs>
              <w:spacing w:after="0" w:line="240" w:lineRule="auto"/>
              <w:jc w:val="both"/>
              <w:rPr>
                <w:rFonts w:ascii="Liberation Serif" w:hAnsi="Liberation Serif"/>
                <w:b/>
                <w:sz w:val="20"/>
                <w:szCs w:val="20"/>
                <w:lang w:val="en-US"/>
              </w:rPr>
            </w:pPr>
            <w:r w:rsidRPr="00074A60">
              <w:rPr>
                <w:rFonts w:ascii="Liberation Serif" w:hAnsi="Liberation Serif"/>
                <w:b/>
                <w:sz w:val="20"/>
                <w:szCs w:val="20"/>
                <w:lang w:val="en-US"/>
              </w:rPr>
              <w:t>Направления</w:t>
            </w:r>
          </w:p>
        </w:tc>
        <w:tc>
          <w:tcPr>
            <w:tcW w:w="992" w:type="dxa"/>
          </w:tcPr>
          <w:p w:rsidR="00074A60" w:rsidRPr="00074A60" w:rsidRDefault="00074A60" w:rsidP="00074A60">
            <w:pPr>
              <w:tabs>
                <w:tab w:val="left" w:pos="0"/>
              </w:tabs>
              <w:spacing w:after="0" w:line="240" w:lineRule="auto"/>
              <w:jc w:val="both"/>
              <w:rPr>
                <w:rFonts w:ascii="Liberation Serif" w:hAnsi="Liberation Serif"/>
                <w:b/>
                <w:sz w:val="20"/>
                <w:szCs w:val="20"/>
                <w:lang w:val="en-US"/>
              </w:rPr>
            </w:pPr>
            <w:r w:rsidRPr="00074A60">
              <w:rPr>
                <w:rFonts w:ascii="Liberation Serif" w:hAnsi="Liberation Serif"/>
                <w:b/>
                <w:sz w:val="20"/>
                <w:szCs w:val="20"/>
                <w:lang w:val="en-US"/>
              </w:rPr>
              <w:t>Номинация</w:t>
            </w:r>
          </w:p>
        </w:tc>
        <w:tc>
          <w:tcPr>
            <w:tcW w:w="6198" w:type="dxa"/>
          </w:tcPr>
          <w:p w:rsidR="00074A60" w:rsidRPr="00074A60" w:rsidRDefault="00074A60" w:rsidP="00074A60">
            <w:pPr>
              <w:tabs>
                <w:tab w:val="left" w:pos="0"/>
              </w:tabs>
              <w:spacing w:after="0" w:line="240" w:lineRule="auto"/>
              <w:jc w:val="both"/>
              <w:rPr>
                <w:rFonts w:ascii="Liberation Serif" w:hAnsi="Liberation Serif"/>
                <w:b/>
                <w:sz w:val="20"/>
                <w:szCs w:val="20"/>
              </w:rPr>
            </w:pPr>
            <w:r w:rsidRPr="00074A60">
              <w:rPr>
                <w:rFonts w:ascii="Liberation Serif" w:hAnsi="Liberation Serif"/>
                <w:b/>
                <w:sz w:val="20"/>
                <w:szCs w:val="20"/>
              </w:rPr>
              <w:t>ФИО, название</w:t>
            </w:r>
          </w:p>
          <w:p w:rsidR="00074A60" w:rsidRPr="00074A60" w:rsidRDefault="00074A60" w:rsidP="00074A60">
            <w:pPr>
              <w:tabs>
                <w:tab w:val="left" w:pos="0"/>
              </w:tabs>
              <w:spacing w:after="0" w:line="240" w:lineRule="auto"/>
              <w:jc w:val="both"/>
              <w:rPr>
                <w:rFonts w:ascii="Liberation Serif" w:hAnsi="Liberation Serif"/>
                <w:b/>
                <w:sz w:val="20"/>
                <w:szCs w:val="20"/>
              </w:rPr>
            </w:pPr>
            <w:r w:rsidRPr="00074A60">
              <w:rPr>
                <w:rFonts w:ascii="Liberation Serif" w:hAnsi="Liberation Serif"/>
                <w:b/>
                <w:sz w:val="20"/>
                <w:szCs w:val="20"/>
              </w:rPr>
              <w:t>дидактической игры или пособия</w:t>
            </w:r>
          </w:p>
        </w:tc>
        <w:tc>
          <w:tcPr>
            <w:tcW w:w="851" w:type="dxa"/>
          </w:tcPr>
          <w:p w:rsidR="00074A60" w:rsidRPr="00074A60" w:rsidRDefault="00074A60" w:rsidP="00074A60">
            <w:pPr>
              <w:tabs>
                <w:tab w:val="left" w:pos="0"/>
              </w:tabs>
              <w:spacing w:after="0" w:line="240" w:lineRule="auto"/>
              <w:jc w:val="both"/>
              <w:rPr>
                <w:rFonts w:ascii="Liberation Serif" w:hAnsi="Liberation Serif"/>
                <w:b/>
                <w:sz w:val="20"/>
                <w:szCs w:val="20"/>
              </w:rPr>
            </w:pPr>
          </w:p>
          <w:p w:rsidR="00074A60" w:rsidRPr="00074A60" w:rsidRDefault="00074A60" w:rsidP="00074A60">
            <w:pPr>
              <w:tabs>
                <w:tab w:val="left" w:pos="0"/>
              </w:tabs>
              <w:spacing w:after="0" w:line="240" w:lineRule="auto"/>
              <w:jc w:val="both"/>
              <w:rPr>
                <w:rFonts w:ascii="Liberation Serif" w:hAnsi="Liberation Serif"/>
                <w:b/>
                <w:sz w:val="20"/>
                <w:szCs w:val="20"/>
                <w:lang w:val="en-US"/>
              </w:rPr>
            </w:pPr>
            <w:r w:rsidRPr="00074A60">
              <w:rPr>
                <w:rFonts w:ascii="Liberation Serif" w:hAnsi="Liberation Serif"/>
                <w:b/>
                <w:sz w:val="20"/>
                <w:szCs w:val="20"/>
                <w:lang w:val="en-US"/>
              </w:rPr>
              <w:t>Место</w:t>
            </w:r>
          </w:p>
        </w:tc>
      </w:tr>
      <w:tr w:rsidR="00074A60" w:rsidRPr="00074A60" w:rsidTr="002874A5">
        <w:trPr>
          <w:trHeight w:val="286"/>
        </w:trPr>
        <w:tc>
          <w:tcPr>
            <w:tcW w:w="1871" w:type="dxa"/>
            <w:vMerge w:val="restart"/>
          </w:tcPr>
          <w:p w:rsidR="00074A60" w:rsidRPr="00074A60" w:rsidRDefault="00074A60" w:rsidP="00074A60">
            <w:pPr>
              <w:tabs>
                <w:tab w:val="left" w:pos="0"/>
              </w:tabs>
              <w:spacing w:after="0" w:line="240" w:lineRule="auto"/>
              <w:jc w:val="both"/>
              <w:rPr>
                <w:rFonts w:ascii="Liberation Serif" w:hAnsi="Liberation Serif"/>
                <w:b/>
                <w:sz w:val="20"/>
                <w:szCs w:val="20"/>
              </w:rPr>
            </w:pPr>
            <w:r w:rsidRPr="00074A60">
              <w:rPr>
                <w:rFonts w:ascii="Liberation Serif" w:hAnsi="Liberation Serif"/>
                <w:b/>
                <w:sz w:val="20"/>
                <w:szCs w:val="20"/>
              </w:rPr>
              <w:t>Формирование элементарных представлений о художественной литературе и фольклоре</w:t>
            </w:r>
          </w:p>
        </w:tc>
        <w:tc>
          <w:tcPr>
            <w:tcW w:w="992" w:type="dxa"/>
          </w:tcPr>
          <w:p w:rsidR="00074A60" w:rsidRPr="00074A60" w:rsidRDefault="00074A60" w:rsidP="00074A60">
            <w:pPr>
              <w:tabs>
                <w:tab w:val="left" w:pos="0"/>
              </w:tabs>
              <w:spacing w:after="0" w:line="240" w:lineRule="auto"/>
              <w:jc w:val="both"/>
              <w:rPr>
                <w:rFonts w:ascii="Liberation Serif" w:hAnsi="Liberation Serif"/>
                <w:b/>
                <w:sz w:val="20"/>
                <w:szCs w:val="20"/>
                <w:lang w:val="en-US"/>
              </w:rPr>
            </w:pPr>
            <w:r w:rsidRPr="00074A60">
              <w:rPr>
                <w:rFonts w:ascii="Liberation Serif" w:hAnsi="Liberation Serif"/>
                <w:b/>
                <w:sz w:val="20"/>
                <w:szCs w:val="20"/>
                <w:lang w:val="en-US"/>
              </w:rPr>
              <w:t>Лучшая дидактическая игра</w:t>
            </w:r>
          </w:p>
        </w:tc>
        <w:tc>
          <w:tcPr>
            <w:tcW w:w="6198" w:type="dxa"/>
          </w:tcPr>
          <w:p w:rsidR="00074A60" w:rsidRPr="00074A60" w:rsidRDefault="00074A60" w:rsidP="00074A60">
            <w:pPr>
              <w:tabs>
                <w:tab w:val="left" w:pos="0"/>
              </w:tabs>
              <w:spacing w:after="0" w:line="240" w:lineRule="auto"/>
              <w:jc w:val="both"/>
              <w:rPr>
                <w:rFonts w:ascii="Liberation Serif" w:hAnsi="Liberation Serif"/>
                <w:sz w:val="20"/>
                <w:szCs w:val="20"/>
              </w:rPr>
            </w:pPr>
            <w:r w:rsidRPr="00074A60">
              <w:rPr>
                <w:rFonts w:ascii="Liberation Serif" w:hAnsi="Liberation Serif"/>
                <w:sz w:val="20"/>
                <w:szCs w:val="20"/>
              </w:rPr>
              <w:t>Максимова Роза Ильинична, д/и «Мир книг»</w:t>
            </w:r>
          </w:p>
        </w:tc>
        <w:tc>
          <w:tcPr>
            <w:tcW w:w="851" w:type="dxa"/>
          </w:tcPr>
          <w:p w:rsidR="00074A60" w:rsidRPr="00074A60" w:rsidRDefault="00074A60" w:rsidP="00074A60">
            <w:pPr>
              <w:tabs>
                <w:tab w:val="left" w:pos="0"/>
              </w:tabs>
              <w:spacing w:after="0" w:line="240" w:lineRule="auto"/>
              <w:jc w:val="both"/>
              <w:rPr>
                <w:rFonts w:ascii="Liberation Serif" w:hAnsi="Liberation Serif"/>
                <w:b/>
                <w:sz w:val="20"/>
                <w:szCs w:val="20"/>
                <w:lang w:val="en-US"/>
              </w:rPr>
            </w:pPr>
            <w:r w:rsidRPr="00074A60">
              <w:rPr>
                <w:rFonts w:ascii="Liberation Serif" w:hAnsi="Liberation Serif"/>
                <w:b/>
                <w:sz w:val="20"/>
                <w:szCs w:val="20"/>
                <w:lang w:val="en-US"/>
              </w:rPr>
              <w:t>1</w:t>
            </w:r>
          </w:p>
        </w:tc>
      </w:tr>
      <w:tr w:rsidR="00074A60" w:rsidRPr="00074A60" w:rsidTr="002874A5">
        <w:trPr>
          <w:trHeight w:val="483"/>
        </w:trPr>
        <w:tc>
          <w:tcPr>
            <w:tcW w:w="1871" w:type="dxa"/>
            <w:vMerge/>
            <w:tcBorders>
              <w:top w:val="nil"/>
            </w:tcBorders>
          </w:tcPr>
          <w:p w:rsidR="00074A60" w:rsidRPr="00074A60" w:rsidRDefault="00074A60" w:rsidP="00074A60">
            <w:pPr>
              <w:tabs>
                <w:tab w:val="left" w:pos="0"/>
              </w:tabs>
              <w:spacing w:after="0" w:line="240" w:lineRule="auto"/>
              <w:jc w:val="both"/>
              <w:rPr>
                <w:rFonts w:ascii="Liberation Serif" w:hAnsi="Liberation Serif"/>
                <w:sz w:val="20"/>
                <w:szCs w:val="20"/>
                <w:lang w:val="en-US"/>
              </w:rPr>
            </w:pPr>
          </w:p>
        </w:tc>
        <w:tc>
          <w:tcPr>
            <w:tcW w:w="992" w:type="dxa"/>
            <w:vMerge w:val="restart"/>
          </w:tcPr>
          <w:p w:rsidR="00074A60" w:rsidRPr="00074A60" w:rsidRDefault="00074A60" w:rsidP="00074A60">
            <w:pPr>
              <w:tabs>
                <w:tab w:val="left" w:pos="0"/>
              </w:tabs>
              <w:spacing w:after="0" w:line="240" w:lineRule="auto"/>
              <w:jc w:val="both"/>
              <w:rPr>
                <w:rFonts w:ascii="Liberation Serif" w:hAnsi="Liberation Serif"/>
                <w:b/>
                <w:sz w:val="20"/>
                <w:szCs w:val="20"/>
                <w:lang w:val="en-US"/>
              </w:rPr>
            </w:pPr>
            <w:r w:rsidRPr="00074A60">
              <w:rPr>
                <w:rFonts w:ascii="Liberation Serif" w:hAnsi="Liberation Serif"/>
                <w:b/>
                <w:sz w:val="20"/>
                <w:szCs w:val="20"/>
                <w:lang w:val="en-US"/>
              </w:rPr>
              <w:t>Лучшее многофункциональное пособие</w:t>
            </w:r>
          </w:p>
        </w:tc>
        <w:tc>
          <w:tcPr>
            <w:tcW w:w="6198" w:type="dxa"/>
          </w:tcPr>
          <w:p w:rsidR="00074A60" w:rsidRPr="00074A60" w:rsidRDefault="00074A60" w:rsidP="00074A60">
            <w:pPr>
              <w:tabs>
                <w:tab w:val="left" w:pos="0"/>
              </w:tabs>
              <w:spacing w:after="0" w:line="240" w:lineRule="auto"/>
              <w:jc w:val="both"/>
              <w:rPr>
                <w:rFonts w:ascii="Liberation Serif" w:hAnsi="Liberation Serif"/>
                <w:sz w:val="20"/>
                <w:szCs w:val="20"/>
              </w:rPr>
            </w:pPr>
            <w:r w:rsidRPr="00074A60">
              <w:rPr>
                <w:rFonts w:ascii="Liberation Serif" w:hAnsi="Liberation Serif"/>
                <w:sz w:val="20"/>
                <w:szCs w:val="20"/>
              </w:rPr>
              <w:t>Шартдинова Юлия</w:t>
            </w:r>
            <w:r>
              <w:rPr>
                <w:rFonts w:ascii="Liberation Serif" w:hAnsi="Liberation Serif"/>
                <w:sz w:val="20"/>
                <w:szCs w:val="20"/>
              </w:rPr>
              <w:t xml:space="preserve"> </w:t>
            </w:r>
            <w:r w:rsidRPr="00074A60">
              <w:rPr>
                <w:rFonts w:ascii="Liberation Serif" w:hAnsi="Liberation Serif"/>
                <w:sz w:val="20"/>
                <w:szCs w:val="20"/>
              </w:rPr>
              <w:t>Александровна, пособие</w:t>
            </w:r>
            <w:r>
              <w:rPr>
                <w:rFonts w:ascii="Liberation Serif" w:hAnsi="Liberation Serif"/>
                <w:sz w:val="20"/>
                <w:szCs w:val="20"/>
              </w:rPr>
              <w:t xml:space="preserve"> </w:t>
            </w:r>
            <w:r w:rsidRPr="00074A60">
              <w:rPr>
                <w:rFonts w:ascii="Liberation Serif" w:hAnsi="Liberation Serif"/>
                <w:sz w:val="20"/>
                <w:szCs w:val="20"/>
              </w:rPr>
              <w:t>«Сказочный мир»</w:t>
            </w:r>
          </w:p>
        </w:tc>
        <w:tc>
          <w:tcPr>
            <w:tcW w:w="851" w:type="dxa"/>
          </w:tcPr>
          <w:p w:rsidR="00074A60" w:rsidRPr="00074A60" w:rsidRDefault="00074A60" w:rsidP="00074A60">
            <w:pPr>
              <w:tabs>
                <w:tab w:val="left" w:pos="0"/>
              </w:tabs>
              <w:spacing w:after="0" w:line="240" w:lineRule="auto"/>
              <w:jc w:val="both"/>
              <w:rPr>
                <w:rFonts w:ascii="Liberation Serif" w:hAnsi="Liberation Serif"/>
                <w:b/>
                <w:sz w:val="20"/>
                <w:szCs w:val="20"/>
                <w:lang w:val="en-US"/>
              </w:rPr>
            </w:pPr>
            <w:r w:rsidRPr="00074A60">
              <w:rPr>
                <w:rFonts w:ascii="Liberation Serif" w:hAnsi="Liberation Serif"/>
                <w:b/>
                <w:sz w:val="20"/>
                <w:szCs w:val="20"/>
                <w:lang w:val="en-US"/>
              </w:rPr>
              <w:t>3</w:t>
            </w:r>
          </w:p>
        </w:tc>
      </w:tr>
      <w:tr w:rsidR="00074A60" w:rsidRPr="00074A60" w:rsidTr="002874A5">
        <w:trPr>
          <w:trHeight w:val="409"/>
        </w:trPr>
        <w:tc>
          <w:tcPr>
            <w:tcW w:w="1871" w:type="dxa"/>
            <w:vMerge/>
            <w:tcBorders>
              <w:top w:val="nil"/>
            </w:tcBorders>
          </w:tcPr>
          <w:p w:rsidR="00074A60" w:rsidRPr="00074A60" w:rsidRDefault="00074A60" w:rsidP="00074A60">
            <w:pPr>
              <w:tabs>
                <w:tab w:val="left" w:pos="0"/>
              </w:tabs>
              <w:spacing w:after="0" w:line="240" w:lineRule="auto"/>
              <w:jc w:val="both"/>
              <w:rPr>
                <w:rFonts w:ascii="Liberation Serif" w:hAnsi="Liberation Serif"/>
                <w:sz w:val="20"/>
                <w:szCs w:val="20"/>
                <w:lang w:val="en-US"/>
              </w:rPr>
            </w:pPr>
          </w:p>
        </w:tc>
        <w:tc>
          <w:tcPr>
            <w:tcW w:w="992" w:type="dxa"/>
            <w:vMerge/>
            <w:tcBorders>
              <w:top w:val="nil"/>
            </w:tcBorders>
          </w:tcPr>
          <w:p w:rsidR="00074A60" w:rsidRPr="00074A60" w:rsidRDefault="00074A60" w:rsidP="00074A60">
            <w:pPr>
              <w:tabs>
                <w:tab w:val="left" w:pos="0"/>
              </w:tabs>
              <w:spacing w:after="0" w:line="240" w:lineRule="auto"/>
              <w:jc w:val="both"/>
              <w:rPr>
                <w:rFonts w:ascii="Liberation Serif" w:hAnsi="Liberation Serif"/>
                <w:sz w:val="20"/>
                <w:szCs w:val="20"/>
                <w:lang w:val="en-US"/>
              </w:rPr>
            </w:pPr>
          </w:p>
        </w:tc>
        <w:tc>
          <w:tcPr>
            <w:tcW w:w="6198" w:type="dxa"/>
          </w:tcPr>
          <w:p w:rsidR="00074A60" w:rsidRPr="00074A60" w:rsidRDefault="00074A60" w:rsidP="00074A60">
            <w:pPr>
              <w:tabs>
                <w:tab w:val="left" w:pos="0"/>
              </w:tabs>
              <w:spacing w:after="0" w:line="240" w:lineRule="auto"/>
              <w:jc w:val="both"/>
              <w:rPr>
                <w:rFonts w:ascii="Liberation Serif" w:hAnsi="Liberation Serif"/>
                <w:sz w:val="20"/>
                <w:szCs w:val="20"/>
              </w:rPr>
            </w:pPr>
            <w:r w:rsidRPr="00074A60">
              <w:rPr>
                <w:rFonts w:ascii="Liberation Serif" w:hAnsi="Liberation Serif"/>
                <w:sz w:val="20"/>
                <w:szCs w:val="20"/>
              </w:rPr>
              <w:t>Щепеткова Светлана Юрьевна, пособие</w:t>
            </w:r>
            <w:r>
              <w:rPr>
                <w:rFonts w:ascii="Liberation Serif" w:hAnsi="Liberation Serif"/>
                <w:sz w:val="20"/>
                <w:szCs w:val="20"/>
              </w:rPr>
              <w:t xml:space="preserve"> </w:t>
            </w:r>
            <w:r w:rsidRPr="00074A60">
              <w:rPr>
                <w:rFonts w:ascii="Liberation Serif" w:hAnsi="Liberation Serif"/>
                <w:sz w:val="20"/>
                <w:szCs w:val="20"/>
              </w:rPr>
              <w:t>«Велькрошка, расскажи сказку»</w:t>
            </w:r>
          </w:p>
        </w:tc>
        <w:tc>
          <w:tcPr>
            <w:tcW w:w="851" w:type="dxa"/>
          </w:tcPr>
          <w:p w:rsidR="00074A60" w:rsidRPr="00074A60" w:rsidRDefault="00074A60" w:rsidP="00074A60">
            <w:pPr>
              <w:tabs>
                <w:tab w:val="left" w:pos="0"/>
              </w:tabs>
              <w:spacing w:after="0" w:line="240" w:lineRule="auto"/>
              <w:jc w:val="both"/>
              <w:rPr>
                <w:rFonts w:ascii="Liberation Serif" w:hAnsi="Liberation Serif"/>
                <w:b/>
                <w:sz w:val="20"/>
                <w:szCs w:val="20"/>
              </w:rPr>
            </w:pPr>
          </w:p>
          <w:p w:rsidR="00074A60" w:rsidRPr="00074A60" w:rsidRDefault="00074A60" w:rsidP="00074A60">
            <w:pPr>
              <w:tabs>
                <w:tab w:val="left" w:pos="0"/>
              </w:tabs>
              <w:spacing w:after="0" w:line="240" w:lineRule="auto"/>
              <w:jc w:val="both"/>
              <w:rPr>
                <w:rFonts w:ascii="Liberation Serif" w:hAnsi="Liberation Serif"/>
                <w:b/>
                <w:sz w:val="20"/>
                <w:szCs w:val="20"/>
                <w:lang w:val="en-US"/>
              </w:rPr>
            </w:pPr>
            <w:r w:rsidRPr="00074A60">
              <w:rPr>
                <w:rFonts w:ascii="Liberation Serif" w:hAnsi="Liberation Serif"/>
                <w:b/>
                <w:sz w:val="20"/>
                <w:szCs w:val="20"/>
                <w:lang w:val="en-US"/>
              </w:rPr>
              <w:t>1</w:t>
            </w:r>
          </w:p>
        </w:tc>
      </w:tr>
      <w:tr w:rsidR="00074A60" w:rsidRPr="00074A60" w:rsidTr="002874A5">
        <w:trPr>
          <w:trHeight w:val="232"/>
        </w:trPr>
        <w:tc>
          <w:tcPr>
            <w:tcW w:w="1871" w:type="dxa"/>
            <w:vMerge/>
            <w:tcBorders>
              <w:top w:val="nil"/>
            </w:tcBorders>
          </w:tcPr>
          <w:p w:rsidR="00074A60" w:rsidRPr="00074A60" w:rsidRDefault="00074A60" w:rsidP="00074A60">
            <w:pPr>
              <w:tabs>
                <w:tab w:val="left" w:pos="0"/>
              </w:tabs>
              <w:spacing w:after="0" w:line="240" w:lineRule="auto"/>
              <w:jc w:val="both"/>
              <w:rPr>
                <w:rFonts w:ascii="Liberation Serif" w:hAnsi="Liberation Serif"/>
                <w:sz w:val="20"/>
                <w:szCs w:val="20"/>
                <w:lang w:val="en-US"/>
              </w:rPr>
            </w:pPr>
          </w:p>
        </w:tc>
        <w:tc>
          <w:tcPr>
            <w:tcW w:w="992" w:type="dxa"/>
            <w:vMerge/>
            <w:tcBorders>
              <w:top w:val="nil"/>
            </w:tcBorders>
          </w:tcPr>
          <w:p w:rsidR="00074A60" w:rsidRPr="00074A60" w:rsidRDefault="00074A60" w:rsidP="00074A60">
            <w:pPr>
              <w:tabs>
                <w:tab w:val="left" w:pos="0"/>
              </w:tabs>
              <w:spacing w:after="0" w:line="240" w:lineRule="auto"/>
              <w:jc w:val="both"/>
              <w:rPr>
                <w:rFonts w:ascii="Liberation Serif" w:hAnsi="Liberation Serif"/>
                <w:sz w:val="20"/>
                <w:szCs w:val="20"/>
                <w:lang w:val="en-US"/>
              </w:rPr>
            </w:pPr>
          </w:p>
        </w:tc>
        <w:tc>
          <w:tcPr>
            <w:tcW w:w="6198" w:type="dxa"/>
          </w:tcPr>
          <w:p w:rsidR="00074A60" w:rsidRPr="00074A60" w:rsidRDefault="00074A60" w:rsidP="00074A60">
            <w:pPr>
              <w:tabs>
                <w:tab w:val="left" w:pos="0"/>
              </w:tabs>
              <w:spacing w:after="0" w:line="240" w:lineRule="auto"/>
              <w:jc w:val="both"/>
              <w:rPr>
                <w:rFonts w:ascii="Liberation Serif" w:hAnsi="Liberation Serif"/>
                <w:sz w:val="20"/>
                <w:szCs w:val="20"/>
              </w:rPr>
            </w:pPr>
            <w:r w:rsidRPr="00074A60">
              <w:rPr>
                <w:rFonts w:ascii="Liberation Serif" w:hAnsi="Liberation Serif"/>
                <w:sz w:val="20"/>
                <w:szCs w:val="20"/>
              </w:rPr>
              <w:t>Сташкина Ирина Тимофеевна, пособие «Лепбук»</w:t>
            </w:r>
          </w:p>
        </w:tc>
        <w:tc>
          <w:tcPr>
            <w:tcW w:w="851" w:type="dxa"/>
          </w:tcPr>
          <w:p w:rsidR="00074A60" w:rsidRPr="00074A60" w:rsidRDefault="00074A60" w:rsidP="00074A60">
            <w:pPr>
              <w:tabs>
                <w:tab w:val="left" w:pos="0"/>
              </w:tabs>
              <w:spacing w:after="0" w:line="240" w:lineRule="auto"/>
              <w:jc w:val="both"/>
              <w:rPr>
                <w:rFonts w:ascii="Liberation Serif" w:hAnsi="Liberation Serif"/>
                <w:b/>
                <w:sz w:val="20"/>
                <w:szCs w:val="20"/>
                <w:lang w:val="en-US"/>
              </w:rPr>
            </w:pPr>
            <w:r w:rsidRPr="00074A60">
              <w:rPr>
                <w:rFonts w:ascii="Liberation Serif" w:hAnsi="Liberation Serif"/>
                <w:b/>
                <w:sz w:val="20"/>
                <w:szCs w:val="20"/>
                <w:lang w:val="en-US"/>
              </w:rPr>
              <w:t>2</w:t>
            </w:r>
          </w:p>
        </w:tc>
      </w:tr>
      <w:tr w:rsidR="00074A60" w:rsidRPr="00074A60" w:rsidTr="002874A5">
        <w:trPr>
          <w:trHeight w:val="416"/>
        </w:trPr>
        <w:tc>
          <w:tcPr>
            <w:tcW w:w="1871" w:type="dxa"/>
            <w:vMerge w:val="restart"/>
          </w:tcPr>
          <w:p w:rsidR="00074A60" w:rsidRPr="00074A60" w:rsidRDefault="00074A60" w:rsidP="00074A60">
            <w:pPr>
              <w:tabs>
                <w:tab w:val="left" w:pos="0"/>
              </w:tabs>
              <w:spacing w:after="0" w:line="240" w:lineRule="auto"/>
              <w:jc w:val="both"/>
              <w:rPr>
                <w:rFonts w:ascii="Liberation Serif" w:hAnsi="Liberation Serif"/>
                <w:b/>
                <w:sz w:val="20"/>
                <w:szCs w:val="20"/>
                <w:lang w:val="en-US"/>
              </w:rPr>
            </w:pPr>
            <w:r w:rsidRPr="00074A60">
              <w:rPr>
                <w:rFonts w:ascii="Liberation Serif" w:hAnsi="Liberation Serif"/>
                <w:b/>
                <w:sz w:val="20"/>
                <w:szCs w:val="20"/>
                <w:lang w:val="en-US"/>
              </w:rPr>
              <w:t>«Формирование основ изобразит</w:t>
            </w:r>
            <w:r w:rsidRPr="00074A60">
              <w:rPr>
                <w:rFonts w:ascii="Liberation Serif" w:hAnsi="Liberation Serif"/>
                <w:b/>
                <w:sz w:val="20"/>
                <w:szCs w:val="20"/>
              </w:rPr>
              <w:t>е</w:t>
            </w:r>
            <w:r w:rsidRPr="00074A60">
              <w:rPr>
                <w:rFonts w:ascii="Liberation Serif" w:hAnsi="Liberation Serif"/>
                <w:b/>
                <w:sz w:val="20"/>
                <w:szCs w:val="20"/>
                <w:lang w:val="en-US"/>
              </w:rPr>
              <w:t>льной деятельности»</w:t>
            </w:r>
          </w:p>
        </w:tc>
        <w:tc>
          <w:tcPr>
            <w:tcW w:w="992" w:type="dxa"/>
            <w:vMerge w:val="restart"/>
          </w:tcPr>
          <w:p w:rsidR="00074A60" w:rsidRPr="00074A60" w:rsidRDefault="00074A60" w:rsidP="00074A60">
            <w:pPr>
              <w:tabs>
                <w:tab w:val="left" w:pos="0"/>
              </w:tabs>
              <w:spacing w:after="0" w:line="240" w:lineRule="auto"/>
              <w:jc w:val="both"/>
              <w:rPr>
                <w:rFonts w:ascii="Liberation Serif" w:hAnsi="Liberation Serif"/>
                <w:b/>
                <w:sz w:val="20"/>
                <w:szCs w:val="20"/>
                <w:lang w:val="en-US"/>
              </w:rPr>
            </w:pPr>
            <w:r w:rsidRPr="00074A60">
              <w:rPr>
                <w:rFonts w:ascii="Liberation Serif" w:hAnsi="Liberation Serif"/>
                <w:b/>
                <w:sz w:val="20"/>
                <w:szCs w:val="20"/>
                <w:lang w:val="en-US"/>
              </w:rPr>
              <w:t>Лучшая дидактическая</w:t>
            </w:r>
            <w:r w:rsidRPr="00074A60">
              <w:rPr>
                <w:rFonts w:ascii="Liberation Serif" w:hAnsi="Liberation Serif"/>
                <w:b/>
                <w:sz w:val="20"/>
                <w:szCs w:val="20"/>
              </w:rPr>
              <w:t xml:space="preserve"> </w:t>
            </w:r>
            <w:r w:rsidRPr="00074A60">
              <w:rPr>
                <w:rFonts w:ascii="Liberation Serif" w:hAnsi="Liberation Serif"/>
                <w:b/>
                <w:sz w:val="20"/>
                <w:szCs w:val="20"/>
                <w:lang w:val="en-US"/>
              </w:rPr>
              <w:t xml:space="preserve"> игра</w:t>
            </w:r>
          </w:p>
        </w:tc>
        <w:tc>
          <w:tcPr>
            <w:tcW w:w="6198" w:type="dxa"/>
          </w:tcPr>
          <w:p w:rsidR="00074A60" w:rsidRPr="00074A60" w:rsidRDefault="00074A60" w:rsidP="00074A60">
            <w:pPr>
              <w:tabs>
                <w:tab w:val="left" w:pos="0"/>
              </w:tabs>
              <w:spacing w:after="0" w:line="240" w:lineRule="auto"/>
              <w:jc w:val="both"/>
              <w:rPr>
                <w:rFonts w:ascii="Liberation Serif" w:hAnsi="Liberation Serif"/>
                <w:sz w:val="20"/>
                <w:szCs w:val="20"/>
              </w:rPr>
            </w:pPr>
            <w:r w:rsidRPr="00074A60">
              <w:rPr>
                <w:rFonts w:ascii="Liberation Serif" w:hAnsi="Liberation Serif"/>
                <w:sz w:val="20"/>
                <w:szCs w:val="20"/>
              </w:rPr>
              <w:t>Лаврова Марина Евгеньевна, д/и «Волшебные пуговки»</w:t>
            </w:r>
          </w:p>
        </w:tc>
        <w:tc>
          <w:tcPr>
            <w:tcW w:w="851" w:type="dxa"/>
          </w:tcPr>
          <w:p w:rsidR="00074A60" w:rsidRPr="00074A60" w:rsidRDefault="00074A60" w:rsidP="00074A60">
            <w:pPr>
              <w:tabs>
                <w:tab w:val="left" w:pos="0"/>
              </w:tabs>
              <w:spacing w:after="0" w:line="240" w:lineRule="auto"/>
              <w:jc w:val="both"/>
              <w:rPr>
                <w:rFonts w:ascii="Liberation Serif" w:hAnsi="Liberation Serif"/>
                <w:b/>
                <w:sz w:val="20"/>
                <w:szCs w:val="20"/>
                <w:lang w:val="en-US"/>
              </w:rPr>
            </w:pPr>
            <w:r w:rsidRPr="00074A60">
              <w:rPr>
                <w:rFonts w:ascii="Liberation Serif" w:hAnsi="Liberation Serif"/>
                <w:b/>
                <w:sz w:val="20"/>
                <w:szCs w:val="20"/>
                <w:lang w:val="en-US"/>
              </w:rPr>
              <w:t>1</w:t>
            </w:r>
          </w:p>
        </w:tc>
      </w:tr>
      <w:tr w:rsidR="00074A60" w:rsidRPr="00074A60" w:rsidTr="002874A5">
        <w:trPr>
          <w:trHeight w:val="507"/>
        </w:trPr>
        <w:tc>
          <w:tcPr>
            <w:tcW w:w="1871" w:type="dxa"/>
            <w:vMerge/>
            <w:tcBorders>
              <w:top w:val="nil"/>
            </w:tcBorders>
          </w:tcPr>
          <w:p w:rsidR="00074A60" w:rsidRPr="00074A60" w:rsidRDefault="00074A60" w:rsidP="00074A60">
            <w:pPr>
              <w:tabs>
                <w:tab w:val="left" w:pos="0"/>
              </w:tabs>
              <w:spacing w:after="0" w:line="240" w:lineRule="auto"/>
              <w:jc w:val="both"/>
              <w:rPr>
                <w:rFonts w:ascii="Liberation Serif" w:hAnsi="Liberation Serif"/>
                <w:sz w:val="20"/>
                <w:szCs w:val="20"/>
                <w:lang w:val="en-US"/>
              </w:rPr>
            </w:pPr>
          </w:p>
        </w:tc>
        <w:tc>
          <w:tcPr>
            <w:tcW w:w="992" w:type="dxa"/>
            <w:vMerge/>
            <w:tcBorders>
              <w:top w:val="nil"/>
            </w:tcBorders>
          </w:tcPr>
          <w:p w:rsidR="00074A60" w:rsidRPr="00074A60" w:rsidRDefault="00074A60" w:rsidP="00074A60">
            <w:pPr>
              <w:tabs>
                <w:tab w:val="left" w:pos="0"/>
              </w:tabs>
              <w:spacing w:after="0" w:line="240" w:lineRule="auto"/>
              <w:jc w:val="both"/>
              <w:rPr>
                <w:rFonts w:ascii="Liberation Serif" w:hAnsi="Liberation Serif"/>
                <w:sz w:val="20"/>
                <w:szCs w:val="20"/>
                <w:lang w:val="en-US"/>
              </w:rPr>
            </w:pPr>
          </w:p>
        </w:tc>
        <w:tc>
          <w:tcPr>
            <w:tcW w:w="6198" w:type="dxa"/>
          </w:tcPr>
          <w:p w:rsidR="00074A60" w:rsidRPr="00074A60" w:rsidRDefault="00074A60" w:rsidP="00074A60">
            <w:pPr>
              <w:tabs>
                <w:tab w:val="left" w:pos="0"/>
              </w:tabs>
              <w:spacing w:after="0" w:line="240" w:lineRule="auto"/>
              <w:jc w:val="both"/>
              <w:rPr>
                <w:rFonts w:ascii="Liberation Serif" w:hAnsi="Liberation Serif"/>
                <w:sz w:val="20"/>
                <w:szCs w:val="20"/>
              </w:rPr>
            </w:pPr>
            <w:r w:rsidRPr="00074A60">
              <w:rPr>
                <w:rFonts w:ascii="Liberation Serif" w:hAnsi="Liberation Serif"/>
                <w:sz w:val="20"/>
                <w:szCs w:val="20"/>
              </w:rPr>
              <w:t>Чухарева Татьяна Витальевна, д/и «Составь и нарисуй</w:t>
            </w:r>
            <w:r>
              <w:rPr>
                <w:rFonts w:ascii="Liberation Serif" w:hAnsi="Liberation Serif"/>
                <w:sz w:val="20"/>
                <w:szCs w:val="20"/>
              </w:rPr>
              <w:t xml:space="preserve"> </w:t>
            </w:r>
            <w:r w:rsidRPr="00074A60">
              <w:rPr>
                <w:rFonts w:ascii="Liberation Serif" w:hAnsi="Liberation Serif"/>
                <w:sz w:val="20"/>
                <w:szCs w:val="20"/>
              </w:rPr>
              <w:t>пейзаж»</w:t>
            </w:r>
          </w:p>
        </w:tc>
        <w:tc>
          <w:tcPr>
            <w:tcW w:w="851" w:type="dxa"/>
          </w:tcPr>
          <w:p w:rsidR="00074A60" w:rsidRPr="00074A60" w:rsidRDefault="00074A60" w:rsidP="00074A60">
            <w:pPr>
              <w:tabs>
                <w:tab w:val="left" w:pos="0"/>
              </w:tabs>
              <w:spacing w:after="0" w:line="240" w:lineRule="auto"/>
              <w:jc w:val="both"/>
              <w:rPr>
                <w:rFonts w:ascii="Liberation Serif" w:hAnsi="Liberation Serif"/>
                <w:b/>
                <w:sz w:val="20"/>
                <w:szCs w:val="20"/>
                <w:lang w:val="en-US"/>
              </w:rPr>
            </w:pPr>
            <w:r w:rsidRPr="00074A60">
              <w:rPr>
                <w:rFonts w:ascii="Liberation Serif" w:hAnsi="Liberation Serif"/>
                <w:b/>
                <w:sz w:val="20"/>
                <w:szCs w:val="20"/>
                <w:lang w:val="en-US"/>
              </w:rPr>
              <w:t>3</w:t>
            </w:r>
          </w:p>
        </w:tc>
      </w:tr>
      <w:tr w:rsidR="00074A60" w:rsidRPr="00074A60" w:rsidTr="002874A5">
        <w:trPr>
          <w:trHeight w:val="415"/>
        </w:trPr>
        <w:tc>
          <w:tcPr>
            <w:tcW w:w="1871" w:type="dxa"/>
            <w:vMerge/>
            <w:tcBorders>
              <w:top w:val="nil"/>
            </w:tcBorders>
          </w:tcPr>
          <w:p w:rsidR="00074A60" w:rsidRPr="00074A60" w:rsidRDefault="00074A60" w:rsidP="00074A60">
            <w:pPr>
              <w:tabs>
                <w:tab w:val="left" w:pos="0"/>
              </w:tabs>
              <w:spacing w:after="0" w:line="240" w:lineRule="auto"/>
              <w:jc w:val="both"/>
              <w:rPr>
                <w:rFonts w:ascii="Liberation Serif" w:hAnsi="Liberation Serif"/>
                <w:sz w:val="20"/>
                <w:szCs w:val="20"/>
                <w:lang w:val="en-US"/>
              </w:rPr>
            </w:pPr>
          </w:p>
        </w:tc>
        <w:tc>
          <w:tcPr>
            <w:tcW w:w="992" w:type="dxa"/>
            <w:vMerge/>
            <w:tcBorders>
              <w:top w:val="nil"/>
            </w:tcBorders>
          </w:tcPr>
          <w:p w:rsidR="00074A60" w:rsidRPr="00074A60" w:rsidRDefault="00074A60" w:rsidP="00074A60">
            <w:pPr>
              <w:tabs>
                <w:tab w:val="left" w:pos="0"/>
              </w:tabs>
              <w:spacing w:after="0" w:line="240" w:lineRule="auto"/>
              <w:jc w:val="both"/>
              <w:rPr>
                <w:rFonts w:ascii="Liberation Serif" w:hAnsi="Liberation Serif"/>
                <w:sz w:val="20"/>
                <w:szCs w:val="20"/>
                <w:lang w:val="en-US"/>
              </w:rPr>
            </w:pPr>
          </w:p>
        </w:tc>
        <w:tc>
          <w:tcPr>
            <w:tcW w:w="6198" w:type="dxa"/>
          </w:tcPr>
          <w:p w:rsidR="00074A60" w:rsidRPr="00074A60" w:rsidRDefault="00074A60" w:rsidP="00074A60">
            <w:pPr>
              <w:tabs>
                <w:tab w:val="left" w:pos="0"/>
              </w:tabs>
              <w:spacing w:after="0" w:line="240" w:lineRule="auto"/>
              <w:jc w:val="both"/>
              <w:rPr>
                <w:rFonts w:ascii="Liberation Serif" w:hAnsi="Liberation Serif"/>
                <w:sz w:val="20"/>
                <w:szCs w:val="20"/>
              </w:rPr>
            </w:pPr>
            <w:r w:rsidRPr="00074A60">
              <w:rPr>
                <w:rFonts w:ascii="Liberation Serif" w:hAnsi="Liberation Serif"/>
                <w:sz w:val="20"/>
                <w:szCs w:val="20"/>
              </w:rPr>
              <w:t>Чащухина Марина</w:t>
            </w:r>
            <w:r>
              <w:rPr>
                <w:rFonts w:ascii="Liberation Serif" w:hAnsi="Liberation Serif"/>
                <w:sz w:val="20"/>
                <w:szCs w:val="20"/>
              </w:rPr>
              <w:t xml:space="preserve"> </w:t>
            </w:r>
            <w:r w:rsidRPr="00074A60">
              <w:rPr>
                <w:rFonts w:ascii="Liberation Serif" w:hAnsi="Liberation Serif"/>
                <w:sz w:val="20"/>
                <w:szCs w:val="20"/>
              </w:rPr>
              <w:t>Владиленовна, д/и «Город радужных гномов»</w:t>
            </w:r>
          </w:p>
        </w:tc>
        <w:tc>
          <w:tcPr>
            <w:tcW w:w="851" w:type="dxa"/>
          </w:tcPr>
          <w:p w:rsidR="00074A60" w:rsidRPr="00074A60" w:rsidRDefault="00074A60" w:rsidP="00074A60">
            <w:pPr>
              <w:tabs>
                <w:tab w:val="left" w:pos="0"/>
              </w:tabs>
              <w:spacing w:after="0" w:line="240" w:lineRule="auto"/>
              <w:jc w:val="both"/>
              <w:rPr>
                <w:rFonts w:ascii="Liberation Serif" w:hAnsi="Liberation Serif"/>
                <w:b/>
                <w:sz w:val="20"/>
                <w:szCs w:val="20"/>
                <w:lang w:val="en-US"/>
              </w:rPr>
            </w:pPr>
            <w:r w:rsidRPr="00074A60">
              <w:rPr>
                <w:rFonts w:ascii="Liberation Serif" w:hAnsi="Liberation Serif"/>
                <w:b/>
                <w:sz w:val="20"/>
                <w:szCs w:val="20"/>
                <w:lang w:val="en-US"/>
              </w:rPr>
              <w:t>2</w:t>
            </w:r>
          </w:p>
        </w:tc>
      </w:tr>
      <w:tr w:rsidR="00074A60" w:rsidRPr="00074A60" w:rsidTr="002874A5">
        <w:trPr>
          <w:trHeight w:val="521"/>
        </w:trPr>
        <w:tc>
          <w:tcPr>
            <w:tcW w:w="1871" w:type="dxa"/>
            <w:vMerge w:val="restart"/>
          </w:tcPr>
          <w:p w:rsidR="00074A60" w:rsidRPr="00074A60" w:rsidRDefault="00074A60" w:rsidP="00074A60">
            <w:pPr>
              <w:tabs>
                <w:tab w:val="left" w:pos="0"/>
              </w:tabs>
              <w:spacing w:after="0" w:line="240" w:lineRule="auto"/>
              <w:jc w:val="both"/>
              <w:rPr>
                <w:rFonts w:ascii="Liberation Serif" w:hAnsi="Liberation Serif"/>
                <w:b/>
                <w:sz w:val="20"/>
                <w:szCs w:val="20"/>
                <w:lang w:val="en-US"/>
              </w:rPr>
            </w:pPr>
            <w:r w:rsidRPr="00074A60">
              <w:rPr>
                <w:rFonts w:ascii="Liberation Serif" w:hAnsi="Liberation Serif"/>
                <w:b/>
                <w:sz w:val="20"/>
                <w:szCs w:val="20"/>
                <w:lang w:val="en-US"/>
              </w:rPr>
              <w:t>«Формироваие основ изобразитель</w:t>
            </w:r>
            <w:r w:rsidRPr="00074A60">
              <w:rPr>
                <w:rFonts w:ascii="Liberation Serif" w:hAnsi="Liberation Serif"/>
                <w:b/>
                <w:sz w:val="20"/>
                <w:szCs w:val="20"/>
              </w:rPr>
              <w:t>н</w:t>
            </w:r>
            <w:r w:rsidRPr="00074A60">
              <w:rPr>
                <w:rFonts w:ascii="Liberation Serif" w:hAnsi="Liberation Serif"/>
                <w:b/>
                <w:sz w:val="20"/>
                <w:szCs w:val="20"/>
                <w:lang w:val="en-US"/>
              </w:rPr>
              <w:t>ой деятельности»</w:t>
            </w:r>
          </w:p>
        </w:tc>
        <w:tc>
          <w:tcPr>
            <w:tcW w:w="992" w:type="dxa"/>
            <w:vMerge w:val="restart"/>
          </w:tcPr>
          <w:p w:rsidR="00074A60" w:rsidRPr="00074A60" w:rsidRDefault="00074A60" w:rsidP="00074A60">
            <w:pPr>
              <w:tabs>
                <w:tab w:val="left" w:pos="0"/>
              </w:tabs>
              <w:spacing w:after="0" w:line="240" w:lineRule="auto"/>
              <w:jc w:val="both"/>
              <w:rPr>
                <w:rFonts w:ascii="Liberation Serif" w:hAnsi="Liberation Serif"/>
                <w:b/>
                <w:sz w:val="20"/>
                <w:szCs w:val="20"/>
                <w:lang w:val="en-US"/>
              </w:rPr>
            </w:pPr>
            <w:r w:rsidRPr="00074A60">
              <w:rPr>
                <w:rFonts w:ascii="Liberation Serif" w:hAnsi="Liberation Serif"/>
                <w:b/>
                <w:sz w:val="20"/>
                <w:szCs w:val="20"/>
                <w:lang w:val="en-US"/>
              </w:rPr>
              <w:t>Лучшее многофункциональное пособие</w:t>
            </w:r>
          </w:p>
        </w:tc>
        <w:tc>
          <w:tcPr>
            <w:tcW w:w="6198" w:type="dxa"/>
          </w:tcPr>
          <w:p w:rsidR="00074A60" w:rsidRPr="00074A60" w:rsidRDefault="00074A60" w:rsidP="00074A60">
            <w:pPr>
              <w:tabs>
                <w:tab w:val="left" w:pos="0"/>
              </w:tabs>
              <w:spacing w:after="0" w:line="240" w:lineRule="auto"/>
              <w:jc w:val="both"/>
              <w:rPr>
                <w:rFonts w:ascii="Liberation Serif" w:hAnsi="Liberation Serif"/>
                <w:sz w:val="20"/>
                <w:szCs w:val="20"/>
              </w:rPr>
            </w:pPr>
            <w:r w:rsidRPr="00074A60">
              <w:rPr>
                <w:rFonts w:ascii="Liberation Serif" w:hAnsi="Liberation Serif"/>
                <w:sz w:val="20"/>
                <w:szCs w:val="20"/>
              </w:rPr>
              <w:t>Александрова Надежда Вячеславовна, пособие</w:t>
            </w:r>
            <w:r>
              <w:rPr>
                <w:rFonts w:ascii="Liberation Serif" w:hAnsi="Liberation Serif"/>
                <w:sz w:val="20"/>
                <w:szCs w:val="20"/>
              </w:rPr>
              <w:t xml:space="preserve"> </w:t>
            </w:r>
            <w:r w:rsidRPr="00074A60">
              <w:rPr>
                <w:rFonts w:ascii="Liberation Serif" w:hAnsi="Liberation Serif"/>
                <w:sz w:val="20"/>
                <w:szCs w:val="20"/>
              </w:rPr>
              <w:t>«Прозрачный мольберт»</w:t>
            </w:r>
          </w:p>
        </w:tc>
        <w:tc>
          <w:tcPr>
            <w:tcW w:w="851" w:type="dxa"/>
          </w:tcPr>
          <w:p w:rsidR="00074A60" w:rsidRPr="00074A60" w:rsidRDefault="00074A60" w:rsidP="00074A60">
            <w:pPr>
              <w:tabs>
                <w:tab w:val="left" w:pos="0"/>
              </w:tabs>
              <w:spacing w:after="0" w:line="240" w:lineRule="auto"/>
              <w:jc w:val="both"/>
              <w:rPr>
                <w:rFonts w:ascii="Liberation Serif" w:hAnsi="Liberation Serif"/>
                <w:b/>
                <w:sz w:val="20"/>
                <w:szCs w:val="20"/>
                <w:lang w:val="en-US"/>
              </w:rPr>
            </w:pPr>
            <w:r w:rsidRPr="00074A60">
              <w:rPr>
                <w:rFonts w:ascii="Liberation Serif" w:hAnsi="Liberation Serif"/>
                <w:b/>
                <w:sz w:val="20"/>
                <w:szCs w:val="20"/>
                <w:lang w:val="en-US"/>
              </w:rPr>
              <w:t>3</w:t>
            </w:r>
          </w:p>
        </w:tc>
      </w:tr>
      <w:tr w:rsidR="00074A60" w:rsidRPr="00074A60" w:rsidTr="002874A5">
        <w:trPr>
          <w:trHeight w:val="557"/>
        </w:trPr>
        <w:tc>
          <w:tcPr>
            <w:tcW w:w="1871" w:type="dxa"/>
            <w:vMerge/>
            <w:tcBorders>
              <w:top w:val="nil"/>
            </w:tcBorders>
          </w:tcPr>
          <w:p w:rsidR="00074A60" w:rsidRPr="00074A60" w:rsidRDefault="00074A60" w:rsidP="00074A60">
            <w:pPr>
              <w:tabs>
                <w:tab w:val="left" w:pos="0"/>
              </w:tabs>
              <w:spacing w:after="0" w:line="240" w:lineRule="auto"/>
              <w:jc w:val="both"/>
              <w:rPr>
                <w:rFonts w:ascii="Liberation Serif" w:hAnsi="Liberation Serif"/>
                <w:sz w:val="20"/>
                <w:szCs w:val="20"/>
                <w:lang w:val="en-US"/>
              </w:rPr>
            </w:pPr>
          </w:p>
        </w:tc>
        <w:tc>
          <w:tcPr>
            <w:tcW w:w="992" w:type="dxa"/>
            <w:vMerge/>
            <w:tcBorders>
              <w:top w:val="nil"/>
            </w:tcBorders>
          </w:tcPr>
          <w:p w:rsidR="00074A60" w:rsidRPr="00074A60" w:rsidRDefault="00074A60" w:rsidP="00074A60">
            <w:pPr>
              <w:tabs>
                <w:tab w:val="left" w:pos="0"/>
              </w:tabs>
              <w:spacing w:after="0" w:line="240" w:lineRule="auto"/>
              <w:jc w:val="both"/>
              <w:rPr>
                <w:rFonts w:ascii="Liberation Serif" w:hAnsi="Liberation Serif"/>
                <w:sz w:val="20"/>
                <w:szCs w:val="20"/>
                <w:lang w:val="en-US"/>
              </w:rPr>
            </w:pPr>
          </w:p>
        </w:tc>
        <w:tc>
          <w:tcPr>
            <w:tcW w:w="6198" w:type="dxa"/>
          </w:tcPr>
          <w:p w:rsidR="00074A60" w:rsidRPr="00074A60" w:rsidRDefault="00074A60" w:rsidP="00074A60">
            <w:pPr>
              <w:tabs>
                <w:tab w:val="left" w:pos="0"/>
              </w:tabs>
              <w:spacing w:after="0" w:line="240" w:lineRule="auto"/>
              <w:jc w:val="both"/>
              <w:rPr>
                <w:rFonts w:ascii="Liberation Serif" w:hAnsi="Liberation Serif"/>
                <w:sz w:val="20"/>
                <w:szCs w:val="20"/>
              </w:rPr>
            </w:pPr>
            <w:r w:rsidRPr="00074A60">
              <w:rPr>
                <w:rFonts w:ascii="Liberation Serif" w:hAnsi="Liberation Serif"/>
                <w:sz w:val="20"/>
                <w:szCs w:val="20"/>
              </w:rPr>
              <w:t>Трифанова Мария</w:t>
            </w:r>
            <w:r>
              <w:rPr>
                <w:rFonts w:ascii="Liberation Serif" w:hAnsi="Liberation Serif"/>
                <w:sz w:val="20"/>
                <w:szCs w:val="20"/>
              </w:rPr>
              <w:t xml:space="preserve"> </w:t>
            </w:r>
            <w:r w:rsidRPr="00074A60">
              <w:rPr>
                <w:rFonts w:ascii="Liberation Serif" w:hAnsi="Liberation Serif"/>
                <w:sz w:val="20"/>
                <w:szCs w:val="20"/>
              </w:rPr>
              <w:t>Сергеевна, пособие «</w:t>
            </w:r>
            <w:proofErr w:type="gramStart"/>
            <w:r w:rsidRPr="00074A60">
              <w:rPr>
                <w:rFonts w:ascii="Liberation Serif" w:hAnsi="Liberation Serif"/>
                <w:sz w:val="20"/>
                <w:szCs w:val="20"/>
              </w:rPr>
              <w:t>Я-</w:t>
            </w:r>
            <w:proofErr w:type="gramEnd"/>
            <w:r w:rsidRPr="00074A60">
              <w:rPr>
                <w:rFonts w:ascii="Liberation Serif" w:hAnsi="Liberation Serif"/>
                <w:sz w:val="20"/>
                <w:szCs w:val="20"/>
              </w:rPr>
              <w:t xml:space="preserve"> художник!»</w:t>
            </w:r>
          </w:p>
        </w:tc>
        <w:tc>
          <w:tcPr>
            <w:tcW w:w="851" w:type="dxa"/>
          </w:tcPr>
          <w:p w:rsidR="00074A60" w:rsidRPr="00074A60" w:rsidRDefault="00074A60" w:rsidP="00074A60">
            <w:pPr>
              <w:tabs>
                <w:tab w:val="left" w:pos="0"/>
              </w:tabs>
              <w:spacing w:after="0" w:line="240" w:lineRule="auto"/>
              <w:jc w:val="both"/>
              <w:rPr>
                <w:rFonts w:ascii="Liberation Serif" w:hAnsi="Liberation Serif"/>
                <w:sz w:val="20"/>
                <w:szCs w:val="20"/>
              </w:rPr>
            </w:pPr>
          </w:p>
        </w:tc>
      </w:tr>
      <w:tr w:rsidR="00074A60" w:rsidRPr="00074A60" w:rsidTr="002874A5">
        <w:trPr>
          <w:trHeight w:val="409"/>
        </w:trPr>
        <w:tc>
          <w:tcPr>
            <w:tcW w:w="1871" w:type="dxa"/>
            <w:vMerge/>
            <w:tcBorders>
              <w:top w:val="nil"/>
            </w:tcBorders>
          </w:tcPr>
          <w:p w:rsidR="00074A60" w:rsidRPr="00074A60" w:rsidRDefault="00074A60" w:rsidP="00074A60">
            <w:pPr>
              <w:tabs>
                <w:tab w:val="left" w:pos="0"/>
              </w:tabs>
              <w:spacing w:after="0" w:line="240" w:lineRule="auto"/>
              <w:jc w:val="both"/>
              <w:rPr>
                <w:rFonts w:ascii="Liberation Serif" w:hAnsi="Liberation Serif"/>
                <w:sz w:val="20"/>
                <w:szCs w:val="20"/>
              </w:rPr>
            </w:pPr>
          </w:p>
        </w:tc>
        <w:tc>
          <w:tcPr>
            <w:tcW w:w="992" w:type="dxa"/>
            <w:vMerge/>
            <w:tcBorders>
              <w:top w:val="nil"/>
            </w:tcBorders>
          </w:tcPr>
          <w:p w:rsidR="00074A60" w:rsidRPr="00074A60" w:rsidRDefault="00074A60" w:rsidP="00074A60">
            <w:pPr>
              <w:tabs>
                <w:tab w:val="left" w:pos="0"/>
              </w:tabs>
              <w:spacing w:after="0" w:line="240" w:lineRule="auto"/>
              <w:jc w:val="both"/>
              <w:rPr>
                <w:rFonts w:ascii="Liberation Serif" w:hAnsi="Liberation Serif"/>
                <w:sz w:val="20"/>
                <w:szCs w:val="20"/>
              </w:rPr>
            </w:pPr>
          </w:p>
        </w:tc>
        <w:tc>
          <w:tcPr>
            <w:tcW w:w="6198" w:type="dxa"/>
          </w:tcPr>
          <w:p w:rsidR="00074A60" w:rsidRPr="00074A60" w:rsidRDefault="00074A60" w:rsidP="00074A60">
            <w:pPr>
              <w:tabs>
                <w:tab w:val="left" w:pos="0"/>
              </w:tabs>
              <w:spacing w:after="0" w:line="240" w:lineRule="auto"/>
              <w:jc w:val="both"/>
              <w:rPr>
                <w:rFonts w:ascii="Liberation Serif" w:hAnsi="Liberation Serif"/>
                <w:sz w:val="20"/>
                <w:szCs w:val="20"/>
              </w:rPr>
            </w:pPr>
            <w:r w:rsidRPr="00074A60">
              <w:rPr>
                <w:rFonts w:ascii="Liberation Serif" w:hAnsi="Liberation Serif"/>
                <w:sz w:val="20"/>
                <w:szCs w:val="20"/>
              </w:rPr>
              <w:t>Озорнина Мария Федоровна, пособие</w:t>
            </w:r>
            <w:r>
              <w:rPr>
                <w:rFonts w:ascii="Liberation Serif" w:hAnsi="Liberation Serif"/>
                <w:sz w:val="20"/>
                <w:szCs w:val="20"/>
              </w:rPr>
              <w:t xml:space="preserve"> </w:t>
            </w:r>
            <w:r w:rsidRPr="00074A60">
              <w:rPr>
                <w:rFonts w:ascii="Liberation Serif" w:hAnsi="Liberation Serif"/>
                <w:sz w:val="20"/>
                <w:szCs w:val="20"/>
              </w:rPr>
              <w:t>«Волшебный стол»</w:t>
            </w:r>
          </w:p>
        </w:tc>
        <w:tc>
          <w:tcPr>
            <w:tcW w:w="851" w:type="dxa"/>
          </w:tcPr>
          <w:p w:rsidR="00074A60" w:rsidRPr="00074A60" w:rsidRDefault="00074A60" w:rsidP="00074A60">
            <w:pPr>
              <w:tabs>
                <w:tab w:val="left" w:pos="0"/>
              </w:tabs>
              <w:spacing w:after="0" w:line="240" w:lineRule="auto"/>
              <w:jc w:val="both"/>
              <w:rPr>
                <w:rFonts w:ascii="Liberation Serif" w:hAnsi="Liberation Serif"/>
                <w:b/>
                <w:sz w:val="20"/>
                <w:szCs w:val="20"/>
                <w:lang w:val="en-US"/>
              </w:rPr>
            </w:pPr>
            <w:r w:rsidRPr="00074A60">
              <w:rPr>
                <w:rFonts w:ascii="Liberation Serif" w:hAnsi="Liberation Serif"/>
                <w:b/>
                <w:sz w:val="20"/>
                <w:szCs w:val="20"/>
                <w:lang w:val="en-US"/>
              </w:rPr>
              <w:t>1</w:t>
            </w:r>
          </w:p>
        </w:tc>
      </w:tr>
      <w:tr w:rsidR="00074A60" w:rsidRPr="00074A60" w:rsidTr="002874A5">
        <w:trPr>
          <w:trHeight w:val="515"/>
        </w:trPr>
        <w:tc>
          <w:tcPr>
            <w:tcW w:w="1871" w:type="dxa"/>
            <w:vMerge/>
            <w:tcBorders>
              <w:top w:val="nil"/>
            </w:tcBorders>
          </w:tcPr>
          <w:p w:rsidR="00074A60" w:rsidRPr="00074A60" w:rsidRDefault="00074A60" w:rsidP="00074A60">
            <w:pPr>
              <w:tabs>
                <w:tab w:val="left" w:pos="0"/>
              </w:tabs>
              <w:spacing w:after="0" w:line="240" w:lineRule="auto"/>
              <w:jc w:val="both"/>
              <w:rPr>
                <w:rFonts w:ascii="Liberation Serif" w:hAnsi="Liberation Serif"/>
                <w:sz w:val="20"/>
                <w:szCs w:val="20"/>
                <w:lang w:val="en-US"/>
              </w:rPr>
            </w:pPr>
          </w:p>
        </w:tc>
        <w:tc>
          <w:tcPr>
            <w:tcW w:w="992" w:type="dxa"/>
            <w:vMerge/>
            <w:tcBorders>
              <w:top w:val="nil"/>
            </w:tcBorders>
          </w:tcPr>
          <w:p w:rsidR="00074A60" w:rsidRPr="00074A60" w:rsidRDefault="00074A60" w:rsidP="00074A60">
            <w:pPr>
              <w:tabs>
                <w:tab w:val="left" w:pos="0"/>
              </w:tabs>
              <w:spacing w:after="0" w:line="240" w:lineRule="auto"/>
              <w:jc w:val="both"/>
              <w:rPr>
                <w:rFonts w:ascii="Liberation Serif" w:hAnsi="Liberation Serif"/>
                <w:sz w:val="20"/>
                <w:szCs w:val="20"/>
                <w:lang w:val="en-US"/>
              </w:rPr>
            </w:pPr>
          </w:p>
        </w:tc>
        <w:tc>
          <w:tcPr>
            <w:tcW w:w="6198" w:type="dxa"/>
          </w:tcPr>
          <w:p w:rsidR="00074A60" w:rsidRPr="00074A60" w:rsidRDefault="00074A60" w:rsidP="00074A60">
            <w:pPr>
              <w:tabs>
                <w:tab w:val="left" w:pos="0"/>
              </w:tabs>
              <w:spacing w:after="0" w:line="240" w:lineRule="auto"/>
              <w:jc w:val="both"/>
              <w:rPr>
                <w:rFonts w:ascii="Liberation Serif" w:hAnsi="Liberation Serif"/>
                <w:sz w:val="20"/>
                <w:szCs w:val="20"/>
              </w:rPr>
            </w:pPr>
            <w:r w:rsidRPr="00074A60">
              <w:rPr>
                <w:rFonts w:ascii="Liberation Serif" w:hAnsi="Liberation Serif"/>
                <w:sz w:val="20"/>
                <w:szCs w:val="20"/>
              </w:rPr>
              <w:t>Изикеева Екатерина Алексеевна, пособие</w:t>
            </w:r>
            <w:r>
              <w:rPr>
                <w:rFonts w:ascii="Liberation Serif" w:hAnsi="Liberation Serif"/>
                <w:sz w:val="20"/>
                <w:szCs w:val="20"/>
              </w:rPr>
              <w:t xml:space="preserve"> </w:t>
            </w:r>
            <w:r w:rsidRPr="00074A60">
              <w:rPr>
                <w:rFonts w:ascii="Liberation Serif" w:hAnsi="Liberation Serif"/>
                <w:sz w:val="20"/>
                <w:szCs w:val="20"/>
              </w:rPr>
              <w:t>«Народные промыслы России»</w:t>
            </w:r>
          </w:p>
        </w:tc>
        <w:tc>
          <w:tcPr>
            <w:tcW w:w="851" w:type="dxa"/>
          </w:tcPr>
          <w:p w:rsidR="00074A60" w:rsidRPr="00074A60" w:rsidRDefault="00074A60" w:rsidP="00074A60">
            <w:pPr>
              <w:tabs>
                <w:tab w:val="left" w:pos="0"/>
              </w:tabs>
              <w:spacing w:after="0" w:line="240" w:lineRule="auto"/>
              <w:jc w:val="both"/>
              <w:rPr>
                <w:rFonts w:ascii="Liberation Serif" w:hAnsi="Liberation Serif"/>
                <w:b/>
                <w:sz w:val="20"/>
                <w:szCs w:val="20"/>
              </w:rPr>
            </w:pPr>
          </w:p>
          <w:p w:rsidR="00074A60" w:rsidRPr="00074A60" w:rsidRDefault="00074A60" w:rsidP="00074A60">
            <w:pPr>
              <w:tabs>
                <w:tab w:val="left" w:pos="0"/>
              </w:tabs>
              <w:spacing w:after="0" w:line="240" w:lineRule="auto"/>
              <w:jc w:val="both"/>
              <w:rPr>
                <w:rFonts w:ascii="Liberation Serif" w:hAnsi="Liberation Serif"/>
                <w:b/>
                <w:sz w:val="20"/>
                <w:szCs w:val="20"/>
                <w:lang w:val="en-US"/>
              </w:rPr>
            </w:pPr>
            <w:r w:rsidRPr="00074A60">
              <w:rPr>
                <w:rFonts w:ascii="Liberation Serif" w:hAnsi="Liberation Serif"/>
                <w:b/>
                <w:sz w:val="20"/>
                <w:szCs w:val="20"/>
                <w:lang w:val="en-US"/>
              </w:rPr>
              <w:t>2</w:t>
            </w:r>
          </w:p>
        </w:tc>
      </w:tr>
      <w:tr w:rsidR="00074A60" w:rsidRPr="00074A60" w:rsidTr="002874A5">
        <w:trPr>
          <w:trHeight w:val="551"/>
        </w:trPr>
        <w:tc>
          <w:tcPr>
            <w:tcW w:w="1871" w:type="dxa"/>
            <w:vMerge w:val="restart"/>
          </w:tcPr>
          <w:p w:rsidR="00074A60" w:rsidRPr="00074A60" w:rsidRDefault="00074A60" w:rsidP="00074A60">
            <w:pPr>
              <w:tabs>
                <w:tab w:val="left" w:pos="0"/>
              </w:tabs>
              <w:spacing w:after="0" w:line="240" w:lineRule="auto"/>
              <w:jc w:val="both"/>
              <w:rPr>
                <w:rFonts w:ascii="Liberation Serif" w:hAnsi="Liberation Serif"/>
                <w:b/>
                <w:sz w:val="20"/>
                <w:szCs w:val="20"/>
                <w:lang w:val="en-US"/>
              </w:rPr>
            </w:pPr>
            <w:r w:rsidRPr="00074A60">
              <w:rPr>
                <w:rFonts w:ascii="Liberation Serif" w:hAnsi="Liberation Serif"/>
                <w:b/>
                <w:sz w:val="20"/>
                <w:szCs w:val="20"/>
                <w:lang w:val="en-US"/>
              </w:rPr>
              <w:t>«Формирование основ музыкальной культуры»</w:t>
            </w:r>
          </w:p>
        </w:tc>
        <w:tc>
          <w:tcPr>
            <w:tcW w:w="992" w:type="dxa"/>
          </w:tcPr>
          <w:p w:rsidR="00074A60" w:rsidRPr="00074A60" w:rsidRDefault="00074A60" w:rsidP="00074A60">
            <w:pPr>
              <w:tabs>
                <w:tab w:val="left" w:pos="0"/>
              </w:tabs>
              <w:spacing w:after="0" w:line="240" w:lineRule="auto"/>
              <w:jc w:val="both"/>
              <w:rPr>
                <w:rFonts w:ascii="Liberation Serif" w:hAnsi="Liberation Serif"/>
                <w:b/>
                <w:sz w:val="20"/>
                <w:szCs w:val="20"/>
                <w:lang w:val="en-US"/>
              </w:rPr>
            </w:pPr>
            <w:r w:rsidRPr="00074A60">
              <w:rPr>
                <w:rFonts w:ascii="Liberation Serif" w:hAnsi="Liberation Serif"/>
                <w:b/>
                <w:sz w:val="20"/>
                <w:szCs w:val="20"/>
                <w:lang w:val="en-US"/>
              </w:rPr>
              <w:t>Лучшая дидактиче ская игра</w:t>
            </w:r>
          </w:p>
        </w:tc>
        <w:tc>
          <w:tcPr>
            <w:tcW w:w="6198" w:type="dxa"/>
          </w:tcPr>
          <w:p w:rsidR="00074A60" w:rsidRPr="00074A60" w:rsidRDefault="00074A60" w:rsidP="00074A60">
            <w:pPr>
              <w:tabs>
                <w:tab w:val="left" w:pos="0"/>
              </w:tabs>
              <w:spacing w:after="0" w:line="240" w:lineRule="auto"/>
              <w:jc w:val="both"/>
              <w:rPr>
                <w:rFonts w:ascii="Liberation Serif" w:hAnsi="Liberation Serif"/>
                <w:sz w:val="20"/>
                <w:szCs w:val="20"/>
              </w:rPr>
            </w:pPr>
            <w:r w:rsidRPr="00074A60">
              <w:rPr>
                <w:rFonts w:ascii="Liberation Serif" w:hAnsi="Liberation Serif"/>
                <w:sz w:val="20"/>
                <w:szCs w:val="20"/>
              </w:rPr>
              <w:t>Аплаева Алевтина</w:t>
            </w:r>
            <w:r>
              <w:rPr>
                <w:rFonts w:ascii="Liberation Serif" w:hAnsi="Liberation Serif"/>
                <w:sz w:val="20"/>
                <w:szCs w:val="20"/>
              </w:rPr>
              <w:t xml:space="preserve"> </w:t>
            </w:r>
            <w:r w:rsidRPr="00074A60">
              <w:rPr>
                <w:rFonts w:ascii="Liberation Serif" w:hAnsi="Liberation Serif"/>
                <w:sz w:val="20"/>
                <w:szCs w:val="20"/>
              </w:rPr>
              <w:t>Петровна, д/и «Угадай и спой песенку»</w:t>
            </w:r>
            <w:r>
              <w:rPr>
                <w:rFonts w:ascii="Liberation Serif" w:hAnsi="Liberation Serif"/>
                <w:sz w:val="20"/>
                <w:szCs w:val="20"/>
              </w:rPr>
              <w:t xml:space="preserve"> </w:t>
            </w:r>
          </w:p>
        </w:tc>
        <w:tc>
          <w:tcPr>
            <w:tcW w:w="851" w:type="dxa"/>
          </w:tcPr>
          <w:p w:rsidR="00074A60" w:rsidRPr="00074A60" w:rsidRDefault="00074A60" w:rsidP="00074A60">
            <w:pPr>
              <w:tabs>
                <w:tab w:val="left" w:pos="0"/>
              </w:tabs>
              <w:spacing w:after="0" w:line="240" w:lineRule="auto"/>
              <w:jc w:val="both"/>
              <w:rPr>
                <w:rFonts w:ascii="Liberation Serif" w:hAnsi="Liberation Serif"/>
                <w:b/>
                <w:sz w:val="20"/>
                <w:szCs w:val="20"/>
                <w:lang w:val="en-US"/>
              </w:rPr>
            </w:pPr>
            <w:r w:rsidRPr="00074A60">
              <w:rPr>
                <w:rFonts w:ascii="Liberation Serif" w:hAnsi="Liberation Serif"/>
                <w:b/>
                <w:sz w:val="20"/>
                <w:szCs w:val="20"/>
                <w:lang w:val="en-US"/>
              </w:rPr>
              <w:t>1</w:t>
            </w:r>
          </w:p>
        </w:tc>
      </w:tr>
      <w:tr w:rsidR="00074A60" w:rsidRPr="00074A60" w:rsidTr="002874A5">
        <w:trPr>
          <w:trHeight w:val="414"/>
        </w:trPr>
        <w:tc>
          <w:tcPr>
            <w:tcW w:w="1871" w:type="dxa"/>
            <w:vMerge/>
            <w:tcBorders>
              <w:top w:val="nil"/>
            </w:tcBorders>
          </w:tcPr>
          <w:p w:rsidR="00074A60" w:rsidRPr="00074A60" w:rsidRDefault="00074A60" w:rsidP="00074A60">
            <w:pPr>
              <w:tabs>
                <w:tab w:val="left" w:pos="0"/>
              </w:tabs>
              <w:spacing w:after="0" w:line="240" w:lineRule="auto"/>
              <w:jc w:val="both"/>
              <w:rPr>
                <w:rFonts w:ascii="Liberation Serif" w:hAnsi="Liberation Serif"/>
                <w:sz w:val="20"/>
                <w:szCs w:val="20"/>
                <w:lang w:val="en-US"/>
              </w:rPr>
            </w:pPr>
          </w:p>
        </w:tc>
        <w:tc>
          <w:tcPr>
            <w:tcW w:w="992" w:type="dxa"/>
            <w:vMerge w:val="restart"/>
          </w:tcPr>
          <w:p w:rsidR="00074A60" w:rsidRPr="00074A60" w:rsidRDefault="00074A60" w:rsidP="00074A60">
            <w:pPr>
              <w:tabs>
                <w:tab w:val="left" w:pos="0"/>
              </w:tabs>
              <w:spacing w:after="0" w:line="240" w:lineRule="auto"/>
              <w:jc w:val="both"/>
              <w:rPr>
                <w:rFonts w:ascii="Liberation Serif" w:hAnsi="Liberation Serif"/>
                <w:b/>
                <w:sz w:val="20"/>
                <w:szCs w:val="20"/>
              </w:rPr>
            </w:pPr>
            <w:r w:rsidRPr="00074A60">
              <w:rPr>
                <w:rFonts w:ascii="Liberation Serif" w:hAnsi="Liberation Serif"/>
                <w:b/>
                <w:sz w:val="20"/>
                <w:szCs w:val="20"/>
                <w:lang w:val="en-US"/>
              </w:rPr>
              <w:t xml:space="preserve">Лучшее </w:t>
            </w:r>
          </w:p>
          <w:p w:rsidR="00074A60" w:rsidRPr="00074A60" w:rsidRDefault="00074A60" w:rsidP="00074A60">
            <w:pPr>
              <w:tabs>
                <w:tab w:val="left" w:pos="0"/>
              </w:tabs>
              <w:spacing w:after="0" w:line="240" w:lineRule="auto"/>
              <w:jc w:val="both"/>
              <w:rPr>
                <w:rFonts w:ascii="Liberation Serif" w:hAnsi="Liberation Serif"/>
                <w:b/>
                <w:sz w:val="20"/>
                <w:szCs w:val="20"/>
              </w:rPr>
            </w:pPr>
            <w:r w:rsidRPr="00074A60">
              <w:rPr>
                <w:rFonts w:ascii="Liberation Serif" w:hAnsi="Liberation Serif"/>
                <w:b/>
                <w:sz w:val="20"/>
                <w:szCs w:val="20"/>
                <w:lang w:val="en-US"/>
              </w:rPr>
              <w:t>многофу</w:t>
            </w:r>
            <w:r w:rsidRPr="00074A60">
              <w:rPr>
                <w:rFonts w:ascii="Liberation Serif" w:hAnsi="Liberation Serif"/>
                <w:b/>
                <w:sz w:val="20"/>
                <w:szCs w:val="20"/>
                <w:lang w:val="en-US"/>
              </w:rPr>
              <w:lastRenderedPageBreak/>
              <w:t>нкциональное</w:t>
            </w:r>
          </w:p>
          <w:p w:rsidR="00074A60" w:rsidRPr="00074A60" w:rsidRDefault="00074A60" w:rsidP="00074A60">
            <w:pPr>
              <w:tabs>
                <w:tab w:val="left" w:pos="0"/>
              </w:tabs>
              <w:spacing w:after="0" w:line="240" w:lineRule="auto"/>
              <w:jc w:val="both"/>
              <w:rPr>
                <w:rFonts w:ascii="Liberation Serif" w:hAnsi="Liberation Serif"/>
                <w:b/>
                <w:sz w:val="20"/>
                <w:szCs w:val="20"/>
                <w:lang w:val="en-US"/>
              </w:rPr>
            </w:pPr>
            <w:r w:rsidRPr="00074A60">
              <w:rPr>
                <w:rFonts w:ascii="Liberation Serif" w:hAnsi="Liberation Serif"/>
                <w:b/>
                <w:sz w:val="20"/>
                <w:szCs w:val="20"/>
                <w:lang w:val="en-US"/>
              </w:rPr>
              <w:t>пособие</w:t>
            </w:r>
          </w:p>
        </w:tc>
        <w:tc>
          <w:tcPr>
            <w:tcW w:w="6198" w:type="dxa"/>
          </w:tcPr>
          <w:p w:rsidR="00074A60" w:rsidRPr="00074A60" w:rsidRDefault="00074A60" w:rsidP="00074A60">
            <w:pPr>
              <w:tabs>
                <w:tab w:val="left" w:pos="0"/>
              </w:tabs>
              <w:spacing w:after="0" w:line="240" w:lineRule="auto"/>
              <w:jc w:val="both"/>
              <w:rPr>
                <w:rFonts w:ascii="Liberation Serif" w:hAnsi="Liberation Serif"/>
                <w:sz w:val="20"/>
                <w:szCs w:val="20"/>
              </w:rPr>
            </w:pPr>
            <w:r w:rsidRPr="00074A60">
              <w:rPr>
                <w:rFonts w:ascii="Liberation Serif" w:hAnsi="Liberation Serif"/>
                <w:sz w:val="20"/>
                <w:szCs w:val="20"/>
              </w:rPr>
              <w:lastRenderedPageBreak/>
              <w:t>Ужегова Ксения Сергеевна, пособие «</w:t>
            </w:r>
            <w:proofErr w:type="gramStart"/>
            <w:r w:rsidRPr="00074A60">
              <w:rPr>
                <w:rFonts w:ascii="Liberation Serif" w:hAnsi="Liberation Serif"/>
                <w:sz w:val="20"/>
                <w:szCs w:val="20"/>
              </w:rPr>
              <w:t>Музыкальный</w:t>
            </w:r>
            <w:proofErr w:type="gramEnd"/>
          </w:p>
          <w:p w:rsidR="00074A60" w:rsidRPr="00074A60" w:rsidRDefault="00074A60" w:rsidP="00074A60">
            <w:pPr>
              <w:tabs>
                <w:tab w:val="left" w:pos="0"/>
              </w:tabs>
              <w:spacing w:after="0" w:line="240" w:lineRule="auto"/>
              <w:jc w:val="both"/>
              <w:rPr>
                <w:rFonts w:ascii="Liberation Serif" w:hAnsi="Liberation Serif"/>
                <w:sz w:val="20"/>
                <w:szCs w:val="20"/>
              </w:rPr>
            </w:pPr>
            <w:r w:rsidRPr="00074A60">
              <w:rPr>
                <w:rFonts w:ascii="Liberation Serif" w:hAnsi="Liberation Serif"/>
                <w:sz w:val="20"/>
                <w:szCs w:val="20"/>
              </w:rPr>
              <w:t>дом»</w:t>
            </w:r>
          </w:p>
        </w:tc>
        <w:tc>
          <w:tcPr>
            <w:tcW w:w="851" w:type="dxa"/>
          </w:tcPr>
          <w:p w:rsidR="00074A60" w:rsidRPr="00074A60" w:rsidRDefault="00074A60" w:rsidP="00074A60">
            <w:pPr>
              <w:tabs>
                <w:tab w:val="left" w:pos="0"/>
              </w:tabs>
              <w:spacing w:after="0" w:line="240" w:lineRule="auto"/>
              <w:jc w:val="both"/>
              <w:rPr>
                <w:rFonts w:ascii="Liberation Serif" w:hAnsi="Liberation Serif"/>
                <w:b/>
                <w:sz w:val="20"/>
                <w:szCs w:val="20"/>
                <w:lang w:val="en-US"/>
              </w:rPr>
            </w:pPr>
            <w:r w:rsidRPr="00074A60">
              <w:rPr>
                <w:rFonts w:ascii="Liberation Serif" w:hAnsi="Liberation Serif"/>
                <w:b/>
                <w:sz w:val="20"/>
                <w:szCs w:val="20"/>
                <w:lang w:val="en-US"/>
              </w:rPr>
              <w:t>1</w:t>
            </w:r>
          </w:p>
        </w:tc>
      </w:tr>
      <w:tr w:rsidR="00074A60" w:rsidRPr="00074A60" w:rsidTr="002874A5">
        <w:trPr>
          <w:trHeight w:val="978"/>
        </w:trPr>
        <w:tc>
          <w:tcPr>
            <w:tcW w:w="1871" w:type="dxa"/>
            <w:vMerge/>
            <w:tcBorders>
              <w:top w:val="nil"/>
            </w:tcBorders>
          </w:tcPr>
          <w:p w:rsidR="00074A60" w:rsidRPr="00074A60" w:rsidRDefault="00074A60" w:rsidP="00074A60">
            <w:pPr>
              <w:tabs>
                <w:tab w:val="left" w:pos="0"/>
              </w:tabs>
              <w:spacing w:after="0" w:line="240" w:lineRule="auto"/>
              <w:jc w:val="both"/>
              <w:rPr>
                <w:rFonts w:ascii="Liberation Serif" w:hAnsi="Liberation Serif"/>
                <w:sz w:val="20"/>
                <w:szCs w:val="20"/>
                <w:lang w:val="en-US"/>
              </w:rPr>
            </w:pPr>
          </w:p>
        </w:tc>
        <w:tc>
          <w:tcPr>
            <w:tcW w:w="992" w:type="dxa"/>
            <w:vMerge/>
            <w:tcBorders>
              <w:top w:val="nil"/>
            </w:tcBorders>
          </w:tcPr>
          <w:p w:rsidR="00074A60" w:rsidRPr="00074A60" w:rsidRDefault="00074A60" w:rsidP="00074A60">
            <w:pPr>
              <w:tabs>
                <w:tab w:val="left" w:pos="0"/>
              </w:tabs>
              <w:spacing w:after="0" w:line="240" w:lineRule="auto"/>
              <w:jc w:val="both"/>
              <w:rPr>
                <w:rFonts w:ascii="Liberation Serif" w:hAnsi="Liberation Serif"/>
                <w:sz w:val="20"/>
                <w:szCs w:val="20"/>
                <w:lang w:val="en-US"/>
              </w:rPr>
            </w:pPr>
          </w:p>
        </w:tc>
        <w:tc>
          <w:tcPr>
            <w:tcW w:w="6198" w:type="dxa"/>
          </w:tcPr>
          <w:p w:rsidR="00074A60" w:rsidRPr="00074A60" w:rsidRDefault="00074A60" w:rsidP="00074A60">
            <w:pPr>
              <w:tabs>
                <w:tab w:val="left" w:pos="0"/>
              </w:tabs>
              <w:spacing w:after="0" w:line="240" w:lineRule="auto"/>
              <w:jc w:val="both"/>
              <w:rPr>
                <w:rFonts w:ascii="Liberation Serif" w:hAnsi="Liberation Serif"/>
                <w:sz w:val="20"/>
                <w:szCs w:val="20"/>
              </w:rPr>
            </w:pPr>
            <w:r w:rsidRPr="00074A60">
              <w:rPr>
                <w:rFonts w:ascii="Liberation Serif" w:hAnsi="Liberation Serif"/>
                <w:sz w:val="20"/>
                <w:szCs w:val="20"/>
              </w:rPr>
              <w:t>Томилова Анна Владимировна, пособие «В гостях у танца»</w:t>
            </w:r>
            <w:r>
              <w:rPr>
                <w:rFonts w:ascii="Liberation Serif" w:hAnsi="Liberation Serif"/>
                <w:sz w:val="20"/>
                <w:szCs w:val="20"/>
              </w:rPr>
              <w:t xml:space="preserve"> </w:t>
            </w:r>
          </w:p>
        </w:tc>
        <w:tc>
          <w:tcPr>
            <w:tcW w:w="851" w:type="dxa"/>
          </w:tcPr>
          <w:p w:rsidR="00074A60" w:rsidRPr="00074A60" w:rsidRDefault="00074A60" w:rsidP="00074A60">
            <w:pPr>
              <w:tabs>
                <w:tab w:val="left" w:pos="0"/>
              </w:tabs>
              <w:spacing w:after="0" w:line="240" w:lineRule="auto"/>
              <w:jc w:val="both"/>
              <w:rPr>
                <w:rFonts w:ascii="Liberation Serif" w:hAnsi="Liberation Serif"/>
                <w:b/>
                <w:sz w:val="20"/>
                <w:szCs w:val="20"/>
              </w:rPr>
            </w:pPr>
            <w:r w:rsidRPr="00074A60">
              <w:rPr>
                <w:rFonts w:ascii="Liberation Serif" w:hAnsi="Liberation Serif"/>
                <w:b/>
                <w:sz w:val="20"/>
                <w:szCs w:val="20"/>
                <w:lang w:val="en-US"/>
              </w:rPr>
              <w:t>2</w:t>
            </w:r>
            <w:r>
              <w:rPr>
                <w:rFonts w:ascii="Liberation Serif" w:hAnsi="Liberation Serif"/>
                <w:b/>
                <w:sz w:val="20"/>
                <w:szCs w:val="20"/>
              </w:rPr>
              <w:t xml:space="preserve"> </w:t>
            </w:r>
          </w:p>
        </w:tc>
      </w:tr>
      <w:tr w:rsidR="00074A60" w:rsidRPr="00074A60" w:rsidTr="002874A5">
        <w:trPr>
          <w:trHeight w:val="414"/>
        </w:trPr>
        <w:tc>
          <w:tcPr>
            <w:tcW w:w="1871" w:type="dxa"/>
            <w:vMerge/>
            <w:tcBorders>
              <w:top w:val="nil"/>
            </w:tcBorders>
          </w:tcPr>
          <w:p w:rsidR="00074A60" w:rsidRPr="00074A60" w:rsidRDefault="00074A60" w:rsidP="00074A60">
            <w:pPr>
              <w:tabs>
                <w:tab w:val="left" w:pos="0"/>
              </w:tabs>
              <w:spacing w:after="0" w:line="240" w:lineRule="auto"/>
              <w:jc w:val="both"/>
              <w:rPr>
                <w:rFonts w:ascii="Liberation Serif" w:hAnsi="Liberation Serif"/>
                <w:sz w:val="20"/>
                <w:szCs w:val="20"/>
                <w:lang w:val="en-US"/>
              </w:rPr>
            </w:pPr>
          </w:p>
        </w:tc>
        <w:tc>
          <w:tcPr>
            <w:tcW w:w="992" w:type="dxa"/>
            <w:vMerge/>
            <w:tcBorders>
              <w:top w:val="nil"/>
            </w:tcBorders>
          </w:tcPr>
          <w:p w:rsidR="00074A60" w:rsidRPr="00074A60" w:rsidRDefault="00074A60" w:rsidP="00074A60">
            <w:pPr>
              <w:tabs>
                <w:tab w:val="left" w:pos="0"/>
              </w:tabs>
              <w:spacing w:after="0" w:line="240" w:lineRule="auto"/>
              <w:jc w:val="both"/>
              <w:rPr>
                <w:rFonts w:ascii="Liberation Serif" w:hAnsi="Liberation Serif"/>
                <w:sz w:val="20"/>
                <w:szCs w:val="20"/>
                <w:lang w:val="en-US"/>
              </w:rPr>
            </w:pPr>
          </w:p>
        </w:tc>
        <w:tc>
          <w:tcPr>
            <w:tcW w:w="6198" w:type="dxa"/>
            <w:tcBorders>
              <w:bottom w:val="nil"/>
            </w:tcBorders>
          </w:tcPr>
          <w:p w:rsidR="00074A60" w:rsidRPr="00074A60" w:rsidRDefault="00074A60" w:rsidP="00074A60">
            <w:pPr>
              <w:tabs>
                <w:tab w:val="left" w:pos="0"/>
              </w:tabs>
              <w:spacing w:after="0" w:line="240" w:lineRule="auto"/>
              <w:jc w:val="both"/>
              <w:rPr>
                <w:rFonts w:ascii="Liberation Serif" w:hAnsi="Liberation Serif"/>
                <w:sz w:val="20"/>
                <w:szCs w:val="20"/>
              </w:rPr>
            </w:pPr>
            <w:r w:rsidRPr="00074A60">
              <w:rPr>
                <w:rFonts w:ascii="Liberation Serif" w:hAnsi="Liberation Serif"/>
                <w:sz w:val="20"/>
                <w:szCs w:val="20"/>
              </w:rPr>
              <w:t>Сабахатинова Ирина Раифовна, пособие</w:t>
            </w:r>
            <w:r>
              <w:rPr>
                <w:rFonts w:ascii="Liberation Serif" w:hAnsi="Liberation Serif"/>
                <w:sz w:val="20"/>
                <w:szCs w:val="20"/>
              </w:rPr>
              <w:t xml:space="preserve"> </w:t>
            </w:r>
            <w:r w:rsidRPr="00074A60">
              <w:rPr>
                <w:rFonts w:ascii="Liberation Serif" w:hAnsi="Liberation Serif"/>
                <w:sz w:val="20"/>
                <w:szCs w:val="20"/>
              </w:rPr>
              <w:t>«Музыкальный теремок»</w:t>
            </w:r>
          </w:p>
        </w:tc>
        <w:tc>
          <w:tcPr>
            <w:tcW w:w="851" w:type="dxa"/>
            <w:tcBorders>
              <w:bottom w:val="nil"/>
            </w:tcBorders>
          </w:tcPr>
          <w:p w:rsidR="00074A60" w:rsidRPr="00074A60" w:rsidRDefault="00074A60" w:rsidP="00074A60">
            <w:pPr>
              <w:tabs>
                <w:tab w:val="left" w:pos="0"/>
              </w:tabs>
              <w:spacing w:after="0" w:line="240" w:lineRule="auto"/>
              <w:jc w:val="both"/>
              <w:rPr>
                <w:rFonts w:ascii="Liberation Serif" w:hAnsi="Liberation Serif"/>
                <w:b/>
                <w:sz w:val="20"/>
                <w:szCs w:val="20"/>
                <w:lang w:val="en-US"/>
              </w:rPr>
            </w:pPr>
            <w:r w:rsidRPr="00074A60">
              <w:rPr>
                <w:rFonts w:ascii="Liberation Serif" w:hAnsi="Liberation Serif"/>
                <w:b/>
                <w:sz w:val="20"/>
                <w:szCs w:val="20"/>
                <w:lang w:val="en-US"/>
              </w:rPr>
              <w:t>3</w:t>
            </w:r>
          </w:p>
        </w:tc>
      </w:tr>
      <w:tr w:rsidR="00074A60" w:rsidRPr="00074A60" w:rsidTr="002874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9"/>
        </w:trPr>
        <w:tc>
          <w:tcPr>
            <w:tcW w:w="2863" w:type="dxa"/>
            <w:gridSpan w:val="2"/>
            <w:vMerge w:val="restart"/>
            <w:tcBorders>
              <w:top w:val="nil"/>
            </w:tcBorders>
          </w:tcPr>
          <w:p w:rsidR="00074A60" w:rsidRPr="00074A60" w:rsidRDefault="00074A60" w:rsidP="00074A60">
            <w:pPr>
              <w:tabs>
                <w:tab w:val="left" w:pos="0"/>
              </w:tabs>
              <w:spacing w:after="0" w:line="240" w:lineRule="auto"/>
              <w:jc w:val="both"/>
              <w:rPr>
                <w:rFonts w:ascii="Liberation Serif" w:hAnsi="Liberation Serif" w:cs="Times New Roman"/>
                <w:b/>
                <w:sz w:val="20"/>
                <w:szCs w:val="20"/>
              </w:rPr>
            </w:pPr>
            <w:r w:rsidRPr="00074A60">
              <w:rPr>
                <w:rFonts w:ascii="Liberation Serif" w:hAnsi="Liberation Serif" w:cs="Times New Roman"/>
                <w:b/>
                <w:sz w:val="20"/>
                <w:szCs w:val="20"/>
              </w:rPr>
              <w:t>Лучшее пособие по художественно-эстетическому развитию для использования родителями в условиях семьи</w:t>
            </w:r>
          </w:p>
        </w:tc>
        <w:tc>
          <w:tcPr>
            <w:tcW w:w="6198" w:type="dxa"/>
          </w:tcPr>
          <w:p w:rsidR="00074A60" w:rsidRPr="00074A60" w:rsidRDefault="00074A60" w:rsidP="00074A60">
            <w:pPr>
              <w:tabs>
                <w:tab w:val="left" w:pos="0"/>
              </w:tabs>
              <w:spacing w:after="0" w:line="240" w:lineRule="auto"/>
              <w:jc w:val="both"/>
              <w:rPr>
                <w:rFonts w:ascii="Liberation Serif" w:hAnsi="Liberation Serif" w:cs="Times New Roman"/>
                <w:sz w:val="20"/>
                <w:szCs w:val="20"/>
              </w:rPr>
            </w:pPr>
            <w:r w:rsidRPr="00074A60">
              <w:rPr>
                <w:rFonts w:ascii="Liberation Serif" w:hAnsi="Liberation Serif" w:cs="Times New Roman"/>
                <w:sz w:val="20"/>
                <w:szCs w:val="20"/>
              </w:rPr>
              <w:t>Кузнецова Екатерина</w:t>
            </w:r>
            <w:r>
              <w:rPr>
                <w:rFonts w:ascii="Liberation Serif" w:hAnsi="Liberation Serif" w:cs="Times New Roman"/>
                <w:sz w:val="20"/>
                <w:szCs w:val="20"/>
              </w:rPr>
              <w:t xml:space="preserve"> </w:t>
            </w:r>
            <w:r w:rsidRPr="00074A60">
              <w:rPr>
                <w:rFonts w:ascii="Liberation Serif" w:hAnsi="Liberation Serif" w:cs="Times New Roman"/>
                <w:sz w:val="20"/>
                <w:szCs w:val="20"/>
              </w:rPr>
              <w:t>Геннадьевна, пособие «Пиш</w:t>
            </w:r>
            <w:proofErr w:type="gramStart"/>
            <w:r w:rsidRPr="00074A60">
              <w:rPr>
                <w:rFonts w:ascii="Liberation Serif" w:hAnsi="Liberation Serif" w:cs="Times New Roman"/>
                <w:sz w:val="20"/>
                <w:szCs w:val="20"/>
              </w:rPr>
              <w:t>и-</w:t>
            </w:r>
            <w:proofErr w:type="gramEnd"/>
            <w:r w:rsidRPr="00074A60">
              <w:rPr>
                <w:rFonts w:ascii="Liberation Serif" w:hAnsi="Liberation Serif" w:cs="Times New Roman"/>
                <w:sz w:val="20"/>
                <w:szCs w:val="20"/>
              </w:rPr>
              <w:t xml:space="preserve"> стирай»</w:t>
            </w:r>
          </w:p>
        </w:tc>
        <w:tc>
          <w:tcPr>
            <w:tcW w:w="851" w:type="dxa"/>
          </w:tcPr>
          <w:p w:rsidR="00074A60" w:rsidRPr="00074A60" w:rsidRDefault="00074A60" w:rsidP="00074A60">
            <w:pPr>
              <w:tabs>
                <w:tab w:val="left" w:pos="0"/>
              </w:tabs>
              <w:spacing w:after="0" w:line="240" w:lineRule="auto"/>
              <w:jc w:val="both"/>
              <w:rPr>
                <w:rFonts w:ascii="Liberation Serif" w:hAnsi="Liberation Serif" w:cs="Times New Roman"/>
                <w:b/>
                <w:sz w:val="20"/>
                <w:szCs w:val="20"/>
                <w:lang w:val="en-US"/>
              </w:rPr>
            </w:pPr>
            <w:r w:rsidRPr="00074A60">
              <w:rPr>
                <w:rFonts w:ascii="Liberation Serif" w:hAnsi="Liberation Serif" w:cs="Times New Roman"/>
                <w:b/>
                <w:sz w:val="20"/>
                <w:szCs w:val="20"/>
                <w:lang w:val="en-US"/>
              </w:rPr>
              <w:t>1</w:t>
            </w:r>
          </w:p>
        </w:tc>
      </w:tr>
      <w:tr w:rsidR="00074A60" w:rsidRPr="00074A60" w:rsidTr="002874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3"/>
        </w:trPr>
        <w:tc>
          <w:tcPr>
            <w:tcW w:w="2863" w:type="dxa"/>
            <w:gridSpan w:val="2"/>
            <w:vMerge/>
          </w:tcPr>
          <w:p w:rsidR="00074A60" w:rsidRPr="00074A60" w:rsidRDefault="00074A60" w:rsidP="00074A60">
            <w:pPr>
              <w:tabs>
                <w:tab w:val="left" w:pos="0"/>
              </w:tabs>
              <w:spacing w:after="0" w:line="240" w:lineRule="auto"/>
              <w:jc w:val="both"/>
              <w:rPr>
                <w:rFonts w:ascii="Liberation Serif" w:hAnsi="Liberation Serif" w:cs="Times New Roman"/>
                <w:sz w:val="20"/>
                <w:szCs w:val="20"/>
                <w:lang w:val="en-US"/>
              </w:rPr>
            </w:pPr>
          </w:p>
        </w:tc>
        <w:tc>
          <w:tcPr>
            <w:tcW w:w="6198" w:type="dxa"/>
          </w:tcPr>
          <w:p w:rsidR="00074A60" w:rsidRPr="00074A60" w:rsidRDefault="00074A60" w:rsidP="00074A60">
            <w:pPr>
              <w:tabs>
                <w:tab w:val="left" w:pos="0"/>
              </w:tabs>
              <w:spacing w:after="0" w:line="240" w:lineRule="auto"/>
              <w:jc w:val="both"/>
              <w:rPr>
                <w:rFonts w:ascii="Liberation Serif" w:hAnsi="Liberation Serif" w:cs="Times New Roman"/>
                <w:sz w:val="20"/>
                <w:szCs w:val="20"/>
              </w:rPr>
            </w:pPr>
            <w:r w:rsidRPr="00074A60">
              <w:rPr>
                <w:rFonts w:ascii="Liberation Serif" w:hAnsi="Liberation Serif" w:cs="Times New Roman"/>
                <w:sz w:val="20"/>
                <w:szCs w:val="20"/>
              </w:rPr>
              <w:t>Султанова Рамзиля Мидехатовна, пособие</w:t>
            </w:r>
            <w:r>
              <w:rPr>
                <w:rFonts w:ascii="Liberation Serif" w:hAnsi="Liberation Serif" w:cs="Times New Roman"/>
                <w:sz w:val="20"/>
                <w:szCs w:val="20"/>
              </w:rPr>
              <w:t xml:space="preserve"> </w:t>
            </w:r>
            <w:r w:rsidRPr="00074A60">
              <w:rPr>
                <w:rFonts w:ascii="Liberation Serif" w:hAnsi="Liberation Serif" w:cs="Times New Roman"/>
                <w:sz w:val="20"/>
                <w:szCs w:val="20"/>
              </w:rPr>
              <w:t>«Подбери по цвету»</w:t>
            </w:r>
          </w:p>
        </w:tc>
        <w:tc>
          <w:tcPr>
            <w:tcW w:w="851" w:type="dxa"/>
          </w:tcPr>
          <w:p w:rsidR="00074A60" w:rsidRPr="00074A60" w:rsidRDefault="00074A60" w:rsidP="00074A60">
            <w:pPr>
              <w:tabs>
                <w:tab w:val="left" w:pos="0"/>
              </w:tabs>
              <w:spacing w:after="0" w:line="240" w:lineRule="auto"/>
              <w:jc w:val="both"/>
              <w:rPr>
                <w:rFonts w:ascii="Liberation Serif" w:hAnsi="Liberation Serif" w:cs="Times New Roman"/>
                <w:b/>
                <w:sz w:val="20"/>
                <w:szCs w:val="20"/>
                <w:lang w:val="en-US"/>
              </w:rPr>
            </w:pPr>
            <w:r w:rsidRPr="00074A60">
              <w:rPr>
                <w:rFonts w:ascii="Liberation Serif" w:hAnsi="Liberation Serif" w:cs="Times New Roman"/>
                <w:b/>
                <w:sz w:val="20"/>
                <w:szCs w:val="20"/>
                <w:lang w:val="en-US"/>
              </w:rPr>
              <w:t>3</w:t>
            </w:r>
          </w:p>
        </w:tc>
      </w:tr>
      <w:tr w:rsidR="00074A60" w:rsidRPr="00074A60" w:rsidTr="002874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2863" w:type="dxa"/>
            <w:gridSpan w:val="2"/>
            <w:vMerge/>
          </w:tcPr>
          <w:p w:rsidR="00074A60" w:rsidRPr="00074A60" w:rsidRDefault="00074A60" w:rsidP="00074A60">
            <w:pPr>
              <w:tabs>
                <w:tab w:val="left" w:pos="0"/>
              </w:tabs>
              <w:spacing w:after="0" w:line="240" w:lineRule="auto"/>
              <w:jc w:val="both"/>
              <w:rPr>
                <w:rFonts w:ascii="Liberation Serif" w:hAnsi="Liberation Serif" w:cs="Times New Roman"/>
                <w:sz w:val="20"/>
                <w:szCs w:val="20"/>
                <w:lang w:val="en-US"/>
              </w:rPr>
            </w:pPr>
          </w:p>
        </w:tc>
        <w:tc>
          <w:tcPr>
            <w:tcW w:w="6198" w:type="dxa"/>
          </w:tcPr>
          <w:p w:rsidR="00074A60" w:rsidRPr="00074A60" w:rsidRDefault="00074A60" w:rsidP="00074A60">
            <w:pPr>
              <w:tabs>
                <w:tab w:val="left" w:pos="0"/>
              </w:tabs>
              <w:spacing w:after="0" w:line="240" w:lineRule="auto"/>
              <w:jc w:val="both"/>
              <w:rPr>
                <w:rFonts w:ascii="Liberation Serif" w:hAnsi="Liberation Serif" w:cs="Times New Roman"/>
                <w:sz w:val="20"/>
                <w:szCs w:val="20"/>
              </w:rPr>
            </w:pPr>
            <w:r w:rsidRPr="00074A60">
              <w:rPr>
                <w:rFonts w:ascii="Liberation Serif" w:hAnsi="Liberation Serif" w:cs="Times New Roman"/>
                <w:sz w:val="20"/>
                <w:szCs w:val="20"/>
              </w:rPr>
              <w:t>Абзалова СветланаАнатольевна,</w:t>
            </w:r>
            <w:r>
              <w:rPr>
                <w:rFonts w:ascii="Liberation Serif" w:hAnsi="Liberation Serif" w:cs="Times New Roman"/>
                <w:sz w:val="20"/>
                <w:szCs w:val="20"/>
              </w:rPr>
              <w:t xml:space="preserve"> </w:t>
            </w:r>
            <w:r w:rsidRPr="00074A60">
              <w:rPr>
                <w:rFonts w:ascii="Liberation Serif" w:hAnsi="Liberation Serif" w:cs="Times New Roman"/>
                <w:sz w:val="20"/>
                <w:szCs w:val="20"/>
              </w:rPr>
              <w:t>пособие «Мотивы народных промыслов»</w:t>
            </w:r>
          </w:p>
        </w:tc>
        <w:tc>
          <w:tcPr>
            <w:tcW w:w="851" w:type="dxa"/>
          </w:tcPr>
          <w:p w:rsidR="00074A60" w:rsidRPr="00074A60" w:rsidRDefault="00074A60" w:rsidP="00074A60">
            <w:pPr>
              <w:tabs>
                <w:tab w:val="left" w:pos="0"/>
              </w:tabs>
              <w:spacing w:after="0" w:line="240" w:lineRule="auto"/>
              <w:jc w:val="both"/>
              <w:rPr>
                <w:rFonts w:ascii="Liberation Serif" w:hAnsi="Liberation Serif" w:cs="Times New Roman"/>
                <w:b/>
                <w:sz w:val="20"/>
                <w:szCs w:val="20"/>
                <w:lang w:val="en-US"/>
              </w:rPr>
            </w:pPr>
            <w:r w:rsidRPr="00074A60">
              <w:rPr>
                <w:rFonts w:ascii="Liberation Serif" w:hAnsi="Liberation Serif" w:cs="Times New Roman"/>
                <w:b/>
                <w:sz w:val="20"/>
                <w:szCs w:val="20"/>
                <w:lang w:val="en-US"/>
              </w:rPr>
              <w:t>2</w:t>
            </w:r>
          </w:p>
        </w:tc>
      </w:tr>
      <w:tr w:rsidR="00074A60" w:rsidRPr="00074A60" w:rsidTr="002874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8"/>
        </w:trPr>
        <w:tc>
          <w:tcPr>
            <w:tcW w:w="1871" w:type="dxa"/>
            <w:vMerge w:val="restart"/>
          </w:tcPr>
          <w:p w:rsidR="00074A60" w:rsidRPr="00074A60" w:rsidRDefault="00074A60" w:rsidP="00074A60">
            <w:pPr>
              <w:tabs>
                <w:tab w:val="left" w:pos="0"/>
              </w:tabs>
              <w:spacing w:after="0" w:line="240" w:lineRule="auto"/>
              <w:jc w:val="both"/>
              <w:rPr>
                <w:rFonts w:ascii="Liberation Serif" w:hAnsi="Liberation Serif"/>
                <w:b/>
                <w:sz w:val="20"/>
                <w:szCs w:val="20"/>
              </w:rPr>
            </w:pPr>
            <w:r w:rsidRPr="00074A60">
              <w:rPr>
                <w:rFonts w:ascii="Liberation Serif" w:hAnsi="Liberation Serif"/>
                <w:b/>
                <w:sz w:val="20"/>
                <w:szCs w:val="20"/>
              </w:rPr>
              <w:t>Формирование основ здорового образа жизни у дошкольников</w:t>
            </w:r>
          </w:p>
        </w:tc>
        <w:tc>
          <w:tcPr>
            <w:tcW w:w="992" w:type="dxa"/>
            <w:vMerge w:val="restart"/>
          </w:tcPr>
          <w:p w:rsidR="00074A60" w:rsidRPr="00074A60" w:rsidRDefault="00074A60" w:rsidP="00074A60">
            <w:pPr>
              <w:tabs>
                <w:tab w:val="left" w:pos="0"/>
              </w:tabs>
              <w:spacing w:after="0" w:line="240" w:lineRule="auto"/>
              <w:jc w:val="both"/>
              <w:rPr>
                <w:rFonts w:ascii="Liberation Serif" w:hAnsi="Liberation Serif"/>
                <w:b/>
                <w:sz w:val="20"/>
                <w:szCs w:val="20"/>
              </w:rPr>
            </w:pPr>
            <w:r w:rsidRPr="00074A60">
              <w:rPr>
                <w:rFonts w:ascii="Liberation Serif" w:hAnsi="Liberation Serif"/>
                <w:b/>
                <w:sz w:val="20"/>
                <w:szCs w:val="20"/>
                <w:lang w:val="en-US"/>
              </w:rPr>
              <w:t>Лучшая</w:t>
            </w:r>
          </w:p>
          <w:p w:rsidR="00074A60" w:rsidRPr="00074A60" w:rsidRDefault="00074A60" w:rsidP="00074A60">
            <w:pPr>
              <w:tabs>
                <w:tab w:val="left" w:pos="0"/>
              </w:tabs>
              <w:spacing w:after="0" w:line="240" w:lineRule="auto"/>
              <w:jc w:val="both"/>
              <w:rPr>
                <w:rFonts w:ascii="Liberation Serif" w:hAnsi="Liberation Serif"/>
                <w:b/>
                <w:sz w:val="20"/>
                <w:szCs w:val="20"/>
              </w:rPr>
            </w:pPr>
            <w:r w:rsidRPr="00074A60">
              <w:rPr>
                <w:rFonts w:ascii="Liberation Serif" w:hAnsi="Liberation Serif"/>
                <w:b/>
                <w:sz w:val="20"/>
                <w:szCs w:val="20"/>
                <w:lang w:val="en-US"/>
              </w:rPr>
              <w:t>Дидактическ</w:t>
            </w:r>
            <w:r w:rsidRPr="00074A60">
              <w:rPr>
                <w:rFonts w:ascii="Liberation Serif" w:hAnsi="Liberation Serif"/>
                <w:b/>
                <w:sz w:val="20"/>
                <w:szCs w:val="20"/>
              </w:rPr>
              <w:t>а</w:t>
            </w:r>
            <w:r w:rsidRPr="00074A60">
              <w:rPr>
                <w:rFonts w:ascii="Liberation Serif" w:hAnsi="Liberation Serif"/>
                <w:b/>
                <w:sz w:val="20"/>
                <w:szCs w:val="20"/>
                <w:lang w:val="en-US"/>
              </w:rPr>
              <w:t>я</w:t>
            </w:r>
          </w:p>
          <w:p w:rsidR="00074A60" w:rsidRPr="00074A60" w:rsidRDefault="00074A60" w:rsidP="00074A60">
            <w:pPr>
              <w:tabs>
                <w:tab w:val="left" w:pos="0"/>
              </w:tabs>
              <w:spacing w:after="0" w:line="240" w:lineRule="auto"/>
              <w:jc w:val="both"/>
              <w:rPr>
                <w:rFonts w:ascii="Liberation Serif" w:hAnsi="Liberation Serif"/>
                <w:b/>
                <w:sz w:val="20"/>
                <w:szCs w:val="20"/>
              </w:rPr>
            </w:pPr>
            <w:r w:rsidRPr="00074A60">
              <w:rPr>
                <w:rFonts w:ascii="Liberation Serif" w:hAnsi="Liberation Serif"/>
                <w:b/>
                <w:sz w:val="20"/>
                <w:szCs w:val="20"/>
                <w:lang w:val="en-US"/>
              </w:rPr>
              <w:t>игра</w:t>
            </w:r>
          </w:p>
        </w:tc>
        <w:tc>
          <w:tcPr>
            <w:tcW w:w="6198" w:type="dxa"/>
          </w:tcPr>
          <w:p w:rsidR="00074A60" w:rsidRPr="00074A60" w:rsidRDefault="00074A60" w:rsidP="00074A60">
            <w:pPr>
              <w:tabs>
                <w:tab w:val="left" w:pos="0"/>
              </w:tabs>
              <w:spacing w:after="0" w:line="240" w:lineRule="auto"/>
              <w:jc w:val="both"/>
              <w:rPr>
                <w:rFonts w:ascii="Liberation Serif" w:hAnsi="Liberation Serif"/>
                <w:sz w:val="20"/>
                <w:szCs w:val="20"/>
              </w:rPr>
            </w:pPr>
            <w:r w:rsidRPr="00074A60">
              <w:rPr>
                <w:rFonts w:ascii="Liberation Serif" w:hAnsi="Liberation Serif"/>
                <w:sz w:val="20"/>
                <w:szCs w:val="20"/>
              </w:rPr>
              <w:t>Южанина Анастасия Леонидовна, д/и</w:t>
            </w:r>
            <w:r>
              <w:rPr>
                <w:rFonts w:ascii="Liberation Serif" w:hAnsi="Liberation Serif"/>
                <w:sz w:val="20"/>
                <w:szCs w:val="20"/>
              </w:rPr>
              <w:t xml:space="preserve"> </w:t>
            </w:r>
            <w:r w:rsidRPr="00074A60">
              <w:rPr>
                <w:rFonts w:ascii="Liberation Serif" w:hAnsi="Liberation Serif"/>
                <w:sz w:val="20"/>
                <w:szCs w:val="20"/>
              </w:rPr>
              <w:t>«Зубочистка»</w:t>
            </w:r>
          </w:p>
        </w:tc>
        <w:tc>
          <w:tcPr>
            <w:tcW w:w="851" w:type="dxa"/>
          </w:tcPr>
          <w:p w:rsidR="00074A60" w:rsidRPr="00074A60" w:rsidRDefault="00074A60" w:rsidP="00074A60">
            <w:pPr>
              <w:tabs>
                <w:tab w:val="left" w:pos="0"/>
              </w:tabs>
              <w:spacing w:after="0" w:line="240" w:lineRule="auto"/>
              <w:jc w:val="both"/>
              <w:rPr>
                <w:rFonts w:ascii="Liberation Serif" w:hAnsi="Liberation Serif"/>
                <w:b/>
                <w:sz w:val="20"/>
                <w:szCs w:val="20"/>
                <w:lang w:val="en-US"/>
              </w:rPr>
            </w:pPr>
            <w:r w:rsidRPr="00074A60">
              <w:rPr>
                <w:rFonts w:ascii="Liberation Serif" w:hAnsi="Liberation Serif"/>
                <w:b/>
                <w:sz w:val="20"/>
                <w:szCs w:val="20"/>
                <w:lang w:val="en-US"/>
              </w:rPr>
              <w:t>1</w:t>
            </w:r>
          </w:p>
        </w:tc>
      </w:tr>
      <w:tr w:rsidR="00074A60" w:rsidRPr="00074A60" w:rsidTr="002874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3"/>
        </w:trPr>
        <w:tc>
          <w:tcPr>
            <w:tcW w:w="1871" w:type="dxa"/>
            <w:vMerge/>
          </w:tcPr>
          <w:p w:rsidR="00074A60" w:rsidRPr="00074A60" w:rsidRDefault="00074A60" w:rsidP="00074A60">
            <w:pPr>
              <w:tabs>
                <w:tab w:val="left" w:pos="0"/>
              </w:tabs>
              <w:spacing w:after="0" w:line="240" w:lineRule="auto"/>
              <w:jc w:val="both"/>
              <w:rPr>
                <w:rFonts w:ascii="Liberation Serif" w:hAnsi="Liberation Serif"/>
                <w:sz w:val="20"/>
                <w:szCs w:val="20"/>
                <w:lang w:val="en-US"/>
              </w:rPr>
            </w:pPr>
          </w:p>
        </w:tc>
        <w:tc>
          <w:tcPr>
            <w:tcW w:w="992" w:type="dxa"/>
            <w:vMerge/>
          </w:tcPr>
          <w:p w:rsidR="00074A60" w:rsidRPr="00074A60" w:rsidRDefault="00074A60" w:rsidP="00074A60">
            <w:pPr>
              <w:tabs>
                <w:tab w:val="left" w:pos="0"/>
              </w:tabs>
              <w:spacing w:after="0" w:line="240" w:lineRule="auto"/>
              <w:jc w:val="both"/>
              <w:rPr>
                <w:rFonts w:ascii="Liberation Serif" w:hAnsi="Liberation Serif"/>
                <w:sz w:val="20"/>
                <w:szCs w:val="20"/>
                <w:lang w:val="en-US"/>
              </w:rPr>
            </w:pPr>
          </w:p>
        </w:tc>
        <w:tc>
          <w:tcPr>
            <w:tcW w:w="6198" w:type="dxa"/>
          </w:tcPr>
          <w:p w:rsidR="00074A60" w:rsidRPr="00074A60" w:rsidRDefault="00074A60" w:rsidP="00074A60">
            <w:pPr>
              <w:tabs>
                <w:tab w:val="left" w:pos="0"/>
              </w:tabs>
              <w:spacing w:after="0" w:line="240" w:lineRule="auto"/>
              <w:jc w:val="both"/>
              <w:rPr>
                <w:rFonts w:ascii="Liberation Serif" w:hAnsi="Liberation Serif"/>
                <w:sz w:val="20"/>
                <w:szCs w:val="20"/>
              </w:rPr>
            </w:pPr>
            <w:r w:rsidRPr="00074A60">
              <w:rPr>
                <w:rFonts w:ascii="Liberation Serif" w:hAnsi="Liberation Serif"/>
                <w:sz w:val="20"/>
                <w:szCs w:val="20"/>
              </w:rPr>
              <w:t>Кедаева Людмила Афонасьевна, д/и</w:t>
            </w:r>
            <w:r>
              <w:rPr>
                <w:rFonts w:ascii="Liberation Serif" w:hAnsi="Liberation Serif"/>
                <w:sz w:val="20"/>
                <w:szCs w:val="20"/>
              </w:rPr>
              <w:t xml:space="preserve"> </w:t>
            </w:r>
            <w:r w:rsidRPr="00074A60">
              <w:rPr>
                <w:rFonts w:ascii="Liberation Serif" w:hAnsi="Liberation Serif"/>
                <w:sz w:val="20"/>
                <w:szCs w:val="20"/>
              </w:rPr>
              <w:t>«Здоровый малыш»</w:t>
            </w:r>
          </w:p>
        </w:tc>
        <w:tc>
          <w:tcPr>
            <w:tcW w:w="851" w:type="dxa"/>
          </w:tcPr>
          <w:p w:rsidR="00074A60" w:rsidRPr="00074A60" w:rsidRDefault="00074A60" w:rsidP="00074A60">
            <w:pPr>
              <w:tabs>
                <w:tab w:val="left" w:pos="0"/>
              </w:tabs>
              <w:spacing w:after="0" w:line="240" w:lineRule="auto"/>
              <w:jc w:val="both"/>
              <w:rPr>
                <w:rFonts w:ascii="Liberation Serif" w:hAnsi="Liberation Serif"/>
                <w:b/>
                <w:sz w:val="20"/>
                <w:szCs w:val="20"/>
                <w:lang w:val="en-US"/>
              </w:rPr>
            </w:pPr>
            <w:r w:rsidRPr="00074A60">
              <w:rPr>
                <w:rFonts w:ascii="Liberation Serif" w:hAnsi="Liberation Serif"/>
                <w:b/>
                <w:sz w:val="20"/>
                <w:szCs w:val="20"/>
                <w:lang w:val="en-US"/>
              </w:rPr>
              <w:t>2</w:t>
            </w:r>
          </w:p>
        </w:tc>
      </w:tr>
      <w:tr w:rsidR="00074A60" w:rsidRPr="00074A60" w:rsidTr="002874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6"/>
        </w:trPr>
        <w:tc>
          <w:tcPr>
            <w:tcW w:w="1871" w:type="dxa"/>
            <w:vMerge/>
          </w:tcPr>
          <w:p w:rsidR="00074A60" w:rsidRPr="00074A60" w:rsidRDefault="00074A60" w:rsidP="00074A60">
            <w:pPr>
              <w:tabs>
                <w:tab w:val="left" w:pos="0"/>
              </w:tabs>
              <w:spacing w:after="0" w:line="240" w:lineRule="auto"/>
              <w:jc w:val="both"/>
              <w:rPr>
                <w:rFonts w:ascii="Liberation Serif" w:hAnsi="Liberation Serif"/>
                <w:sz w:val="20"/>
                <w:szCs w:val="20"/>
                <w:lang w:val="en-US"/>
              </w:rPr>
            </w:pPr>
          </w:p>
        </w:tc>
        <w:tc>
          <w:tcPr>
            <w:tcW w:w="992" w:type="dxa"/>
            <w:vMerge w:val="restart"/>
          </w:tcPr>
          <w:p w:rsidR="00074A60" w:rsidRPr="00074A60" w:rsidRDefault="00074A60" w:rsidP="00074A60">
            <w:pPr>
              <w:tabs>
                <w:tab w:val="left" w:pos="0"/>
              </w:tabs>
              <w:spacing w:after="0" w:line="240" w:lineRule="auto"/>
              <w:jc w:val="both"/>
              <w:rPr>
                <w:rFonts w:ascii="Liberation Serif" w:hAnsi="Liberation Serif"/>
                <w:b/>
                <w:sz w:val="20"/>
                <w:szCs w:val="20"/>
              </w:rPr>
            </w:pPr>
            <w:r w:rsidRPr="00074A60">
              <w:rPr>
                <w:rFonts w:ascii="Liberation Serif" w:hAnsi="Liberation Serif"/>
                <w:b/>
                <w:sz w:val="20"/>
                <w:szCs w:val="20"/>
                <w:lang w:val="en-US"/>
              </w:rPr>
              <w:t>Лучшее</w:t>
            </w:r>
          </w:p>
          <w:p w:rsidR="00074A60" w:rsidRPr="00074A60" w:rsidRDefault="00074A60" w:rsidP="00074A60">
            <w:pPr>
              <w:tabs>
                <w:tab w:val="left" w:pos="0"/>
              </w:tabs>
              <w:spacing w:after="0" w:line="240" w:lineRule="auto"/>
              <w:jc w:val="both"/>
              <w:rPr>
                <w:rFonts w:ascii="Liberation Serif" w:hAnsi="Liberation Serif"/>
                <w:b/>
                <w:sz w:val="20"/>
                <w:szCs w:val="20"/>
              </w:rPr>
            </w:pPr>
            <w:r w:rsidRPr="00074A60">
              <w:rPr>
                <w:rFonts w:ascii="Liberation Serif" w:hAnsi="Liberation Serif"/>
                <w:b/>
                <w:sz w:val="20"/>
                <w:szCs w:val="20"/>
                <w:lang w:val="en-US"/>
              </w:rPr>
              <w:t>Многофункциональное</w:t>
            </w:r>
          </w:p>
          <w:p w:rsidR="00074A60" w:rsidRPr="00074A60" w:rsidRDefault="00074A60" w:rsidP="00074A60">
            <w:pPr>
              <w:tabs>
                <w:tab w:val="left" w:pos="0"/>
              </w:tabs>
              <w:spacing w:after="0" w:line="240" w:lineRule="auto"/>
              <w:jc w:val="both"/>
              <w:rPr>
                <w:rFonts w:ascii="Liberation Serif" w:hAnsi="Liberation Serif"/>
                <w:b/>
                <w:sz w:val="20"/>
                <w:szCs w:val="20"/>
                <w:lang w:val="en-US"/>
              </w:rPr>
            </w:pPr>
            <w:r w:rsidRPr="00074A60">
              <w:rPr>
                <w:rFonts w:ascii="Liberation Serif" w:hAnsi="Liberation Serif"/>
                <w:b/>
                <w:sz w:val="20"/>
                <w:szCs w:val="20"/>
                <w:lang w:val="en-US"/>
              </w:rPr>
              <w:t>пособие</w:t>
            </w:r>
          </w:p>
        </w:tc>
        <w:tc>
          <w:tcPr>
            <w:tcW w:w="6198" w:type="dxa"/>
          </w:tcPr>
          <w:p w:rsidR="00074A60" w:rsidRPr="00074A60" w:rsidRDefault="00074A60" w:rsidP="00074A60">
            <w:pPr>
              <w:tabs>
                <w:tab w:val="left" w:pos="0"/>
              </w:tabs>
              <w:spacing w:after="0" w:line="240" w:lineRule="auto"/>
              <w:jc w:val="both"/>
              <w:rPr>
                <w:rFonts w:ascii="Liberation Serif" w:hAnsi="Liberation Serif"/>
                <w:sz w:val="20"/>
                <w:szCs w:val="20"/>
              </w:rPr>
            </w:pPr>
            <w:r w:rsidRPr="00074A60">
              <w:rPr>
                <w:rFonts w:ascii="Liberation Serif" w:hAnsi="Liberation Serif"/>
                <w:sz w:val="20"/>
                <w:szCs w:val="20"/>
              </w:rPr>
              <w:t>Белослудцева Валентина Владимировна</w:t>
            </w:r>
            <w:r>
              <w:rPr>
                <w:rFonts w:ascii="Liberation Serif" w:hAnsi="Liberation Serif"/>
                <w:sz w:val="20"/>
                <w:szCs w:val="20"/>
              </w:rPr>
              <w:t xml:space="preserve">, </w:t>
            </w:r>
            <w:r w:rsidRPr="00074A60">
              <w:rPr>
                <w:rFonts w:ascii="Liberation Serif" w:hAnsi="Liberation Serif"/>
                <w:sz w:val="20"/>
                <w:szCs w:val="20"/>
              </w:rPr>
              <w:t>Семисынова Галина</w:t>
            </w:r>
            <w:r>
              <w:rPr>
                <w:rFonts w:ascii="Liberation Serif" w:hAnsi="Liberation Serif"/>
                <w:sz w:val="20"/>
                <w:szCs w:val="20"/>
              </w:rPr>
              <w:t xml:space="preserve"> </w:t>
            </w:r>
            <w:r w:rsidRPr="00074A60">
              <w:rPr>
                <w:rFonts w:ascii="Liberation Serif" w:hAnsi="Liberation Serif"/>
                <w:sz w:val="20"/>
                <w:szCs w:val="20"/>
              </w:rPr>
              <w:t>Ивановна, Семисынова</w:t>
            </w:r>
            <w:r>
              <w:rPr>
                <w:rFonts w:ascii="Liberation Serif" w:hAnsi="Liberation Serif"/>
                <w:sz w:val="20"/>
                <w:szCs w:val="20"/>
              </w:rPr>
              <w:t xml:space="preserve"> </w:t>
            </w:r>
            <w:r w:rsidRPr="00074A60">
              <w:rPr>
                <w:rFonts w:ascii="Liberation Serif" w:hAnsi="Liberation Serif"/>
                <w:sz w:val="20"/>
                <w:szCs w:val="20"/>
              </w:rPr>
              <w:t>Светлана Вениаминовна,</w:t>
            </w:r>
            <w:r>
              <w:rPr>
                <w:rFonts w:ascii="Liberation Serif" w:hAnsi="Liberation Serif"/>
                <w:sz w:val="20"/>
                <w:szCs w:val="20"/>
              </w:rPr>
              <w:t xml:space="preserve"> </w:t>
            </w:r>
            <w:r w:rsidRPr="00074A60">
              <w:rPr>
                <w:rFonts w:ascii="Liberation Serif" w:hAnsi="Liberation Serif"/>
                <w:sz w:val="20"/>
                <w:szCs w:val="20"/>
              </w:rPr>
              <w:t>Комарова Татьяна</w:t>
            </w:r>
            <w:r>
              <w:rPr>
                <w:rFonts w:ascii="Liberation Serif" w:hAnsi="Liberation Serif"/>
                <w:sz w:val="20"/>
                <w:szCs w:val="20"/>
              </w:rPr>
              <w:t xml:space="preserve"> </w:t>
            </w:r>
            <w:r w:rsidRPr="00074A60">
              <w:rPr>
                <w:rFonts w:ascii="Liberation Serif" w:hAnsi="Liberation Serif"/>
                <w:sz w:val="20"/>
                <w:szCs w:val="20"/>
              </w:rPr>
              <w:t>Евгеньевна, Русинова</w:t>
            </w:r>
            <w:r>
              <w:rPr>
                <w:rFonts w:ascii="Liberation Serif" w:hAnsi="Liberation Serif"/>
                <w:sz w:val="20"/>
                <w:szCs w:val="20"/>
              </w:rPr>
              <w:t xml:space="preserve"> М</w:t>
            </w:r>
            <w:r w:rsidRPr="00074A60">
              <w:rPr>
                <w:rFonts w:ascii="Liberation Serif" w:hAnsi="Liberation Serif"/>
                <w:sz w:val="20"/>
                <w:szCs w:val="20"/>
              </w:rPr>
              <w:t>арина Александровна,</w:t>
            </w:r>
            <w:r>
              <w:rPr>
                <w:rFonts w:ascii="Liberation Serif" w:hAnsi="Liberation Serif"/>
                <w:sz w:val="20"/>
                <w:szCs w:val="20"/>
              </w:rPr>
              <w:t xml:space="preserve"> </w:t>
            </w:r>
            <w:r w:rsidRPr="00074A60">
              <w:rPr>
                <w:rFonts w:ascii="Liberation Serif" w:hAnsi="Liberation Serif"/>
                <w:sz w:val="20"/>
                <w:szCs w:val="20"/>
              </w:rPr>
              <w:t>пособие «Здоровячок</w:t>
            </w:r>
            <w:r>
              <w:rPr>
                <w:rFonts w:ascii="Liberation Serif" w:hAnsi="Liberation Serif"/>
                <w:sz w:val="20"/>
                <w:szCs w:val="20"/>
              </w:rPr>
              <w:t xml:space="preserve"> </w:t>
            </w:r>
            <w:r w:rsidRPr="00074A60">
              <w:rPr>
                <w:rFonts w:ascii="Liberation Serif" w:hAnsi="Liberation Serif"/>
                <w:sz w:val="20"/>
                <w:szCs w:val="20"/>
              </w:rPr>
              <w:t>Артемка»</w:t>
            </w:r>
          </w:p>
        </w:tc>
        <w:tc>
          <w:tcPr>
            <w:tcW w:w="851" w:type="dxa"/>
          </w:tcPr>
          <w:p w:rsidR="00074A60" w:rsidRPr="00074A60" w:rsidRDefault="00074A60" w:rsidP="00074A60">
            <w:pPr>
              <w:tabs>
                <w:tab w:val="left" w:pos="0"/>
              </w:tabs>
              <w:spacing w:after="0" w:line="240" w:lineRule="auto"/>
              <w:jc w:val="both"/>
              <w:rPr>
                <w:rFonts w:ascii="Liberation Serif" w:hAnsi="Liberation Serif"/>
                <w:sz w:val="20"/>
                <w:szCs w:val="20"/>
              </w:rPr>
            </w:pPr>
            <w:r>
              <w:rPr>
                <w:rFonts w:ascii="Liberation Serif" w:hAnsi="Liberation Serif"/>
                <w:sz w:val="20"/>
                <w:szCs w:val="20"/>
              </w:rPr>
              <w:t>1</w:t>
            </w:r>
          </w:p>
        </w:tc>
      </w:tr>
      <w:tr w:rsidR="00074A60" w:rsidRPr="00074A60" w:rsidTr="002874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3"/>
        </w:trPr>
        <w:tc>
          <w:tcPr>
            <w:tcW w:w="1871" w:type="dxa"/>
            <w:vMerge/>
          </w:tcPr>
          <w:p w:rsidR="00074A60" w:rsidRPr="00074A60" w:rsidRDefault="00074A60" w:rsidP="00074A60">
            <w:pPr>
              <w:tabs>
                <w:tab w:val="left" w:pos="0"/>
              </w:tabs>
              <w:spacing w:after="0" w:line="240" w:lineRule="auto"/>
              <w:jc w:val="both"/>
              <w:rPr>
                <w:rFonts w:ascii="Liberation Serif" w:hAnsi="Liberation Serif"/>
                <w:sz w:val="20"/>
                <w:szCs w:val="20"/>
              </w:rPr>
            </w:pPr>
          </w:p>
        </w:tc>
        <w:tc>
          <w:tcPr>
            <w:tcW w:w="992" w:type="dxa"/>
            <w:vMerge/>
          </w:tcPr>
          <w:p w:rsidR="00074A60" w:rsidRPr="00074A60" w:rsidRDefault="00074A60" w:rsidP="00074A60">
            <w:pPr>
              <w:tabs>
                <w:tab w:val="left" w:pos="0"/>
              </w:tabs>
              <w:spacing w:after="0" w:line="240" w:lineRule="auto"/>
              <w:jc w:val="both"/>
              <w:rPr>
                <w:rFonts w:ascii="Liberation Serif" w:hAnsi="Liberation Serif"/>
                <w:sz w:val="20"/>
                <w:szCs w:val="20"/>
              </w:rPr>
            </w:pPr>
          </w:p>
        </w:tc>
        <w:tc>
          <w:tcPr>
            <w:tcW w:w="6198" w:type="dxa"/>
          </w:tcPr>
          <w:p w:rsidR="00074A60" w:rsidRPr="00074A60" w:rsidRDefault="00074A60" w:rsidP="00074A60">
            <w:pPr>
              <w:tabs>
                <w:tab w:val="left" w:pos="0"/>
              </w:tabs>
              <w:spacing w:after="0" w:line="240" w:lineRule="auto"/>
              <w:jc w:val="both"/>
              <w:rPr>
                <w:rFonts w:ascii="Liberation Serif" w:hAnsi="Liberation Serif"/>
                <w:sz w:val="20"/>
                <w:szCs w:val="20"/>
              </w:rPr>
            </w:pPr>
            <w:r w:rsidRPr="00074A60">
              <w:rPr>
                <w:rFonts w:ascii="Liberation Serif" w:hAnsi="Liberation Serif"/>
                <w:sz w:val="20"/>
                <w:szCs w:val="20"/>
              </w:rPr>
              <w:t>Кедаева Людмила Афонасьевна, пособие</w:t>
            </w:r>
            <w:r>
              <w:rPr>
                <w:rFonts w:ascii="Liberation Serif" w:hAnsi="Liberation Serif"/>
                <w:sz w:val="20"/>
                <w:szCs w:val="20"/>
              </w:rPr>
              <w:t xml:space="preserve"> </w:t>
            </w:r>
            <w:r w:rsidRPr="00074A60">
              <w:rPr>
                <w:rFonts w:ascii="Liberation Serif" w:hAnsi="Liberation Serif"/>
                <w:sz w:val="20"/>
                <w:szCs w:val="20"/>
              </w:rPr>
              <w:t>«Витамины наши друзья»</w:t>
            </w:r>
          </w:p>
        </w:tc>
        <w:tc>
          <w:tcPr>
            <w:tcW w:w="851" w:type="dxa"/>
          </w:tcPr>
          <w:p w:rsidR="00074A60" w:rsidRPr="00074A60" w:rsidRDefault="00074A60" w:rsidP="00074A60">
            <w:pPr>
              <w:tabs>
                <w:tab w:val="left" w:pos="0"/>
              </w:tabs>
              <w:spacing w:after="0" w:line="240" w:lineRule="auto"/>
              <w:jc w:val="both"/>
              <w:rPr>
                <w:rFonts w:ascii="Liberation Serif" w:hAnsi="Liberation Serif"/>
                <w:b/>
                <w:sz w:val="20"/>
                <w:szCs w:val="20"/>
                <w:lang w:val="en-US"/>
              </w:rPr>
            </w:pPr>
            <w:r w:rsidRPr="00074A60">
              <w:rPr>
                <w:rFonts w:ascii="Liberation Serif" w:hAnsi="Liberation Serif"/>
                <w:b/>
                <w:sz w:val="20"/>
                <w:szCs w:val="20"/>
                <w:lang w:val="en-US"/>
              </w:rPr>
              <w:t>2</w:t>
            </w:r>
          </w:p>
        </w:tc>
      </w:tr>
      <w:tr w:rsidR="00074A60" w:rsidRPr="00074A60" w:rsidTr="002874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1"/>
        </w:trPr>
        <w:tc>
          <w:tcPr>
            <w:tcW w:w="1871" w:type="dxa"/>
            <w:vMerge/>
            <w:tcBorders>
              <w:bottom w:val="nil"/>
            </w:tcBorders>
          </w:tcPr>
          <w:p w:rsidR="00074A60" w:rsidRPr="00074A60" w:rsidRDefault="00074A60" w:rsidP="00074A60">
            <w:pPr>
              <w:tabs>
                <w:tab w:val="left" w:pos="0"/>
              </w:tabs>
              <w:spacing w:after="0" w:line="240" w:lineRule="auto"/>
              <w:jc w:val="both"/>
              <w:rPr>
                <w:rFonts w:ascii="Liberation Serif" w:hAnsi="Liberation Serif"/>
                <w:sz w:val="20"/>
                <w:szCs w:val="20"/>
                <w:lang w:val="en-US"/>
              </w:rPr>
            </w:pPr>
          </w:p>
        </w:tc>
        <w:tc>
          <w:tcPr>
            <w:tcW w:w="992" w:type="dxa"/>
            <w:vMerge/>
            <w:tcBorders>
              <w:bottom w:val="nil"/>
            </w:tcBorders>
          </w:tcPr>
          <w:p w:rsidR="00074A60" w:rsidRPr="00074A60" w:rsidRDefault="00074A60" w:rsidP="00074A60">
            <w:pPr>
              <w:tabs>
                <w:tab w:val="left" w:pos="0"/>
              </w:tabs>
              <w:spacing w:after="0" w:line="240" w:lineRule="auto"/>
              <w:jc w:val="both"/>
              <w:rPr>
                <w:rFonts w:ascii="Liberation Serif" w:hAnsi="Liberation Serif"/>
                <w:sz w:val="20"/>
                <w:szCs w:val="20"/>
                <w:lang w:val="en-US"/>
              </w:rPr>
            </w:pPr>
          </w:p>
        </w:tc>
        <w:tc>
          <w:tcPr>
            <w:tcW w:w="6198" w:type="dxa"/>
          </w:tcPr>
          <w:p w:rsidR="00074A60" w:rsidRPr="00074A60" w:rsidRDefault="00074A60" w:rsidP="00074A60">
            <w:pPr>
              <w:tabs>
                <w:tab w:val="left" w:pos="0"/>
              </w:tabs>
              <w:spacing w:after="0" w:line="240" w:lineRule="auto"/>
              <w:jc w:val="both"/>
              <w:rPr>
                <w:rFonts w:ascii="Liberation Serif" w:hAnsi="Liberation Serif"/>
                <w:sz w:val="20"/>
                <w:szCs w:val="20"/>
              </w:rPr>
            </w:pPr>
            <w:r w:rsidRPr="00074A60">
              <w:rPr>
                <w:rFonts w:ascii="Liberation Serif" w:hAnsi="Liberation Serif"/>
                <w:sz w:val="20"/>
                <w:szCs w:val="20"/>
              </w:rPr>
              <w:t>Жеребчикова Светлана Викторовна, пособие Юный парикмахер»</w:t>
            </w:r>
          </w:p>
        </w:tc>
        <w:tc>
          <w:tcPr>
            <w:tcW w:w="851" w:type="dxa"/>
          </w:tcPr>
          <w:p w:rsidR="00074A60" w:rsidRPr="00074A60" w:rsidRDefault="00074A60" w:rsidP="00074A60">
            <w:pPr>
              <w:tabs>
                <w:tab w:val="left" w:pos="0"/>
              </w:tabs>
              <w:spacing w:after="0" w:line="240" w:lineRule="auto"/>
              <w:jc w:val="both"/>
              <w:rPr>
                <w:rFonts w:ascii="Liberation Serif" w:hAnsi="Liberation Serif"/>
                <w:b/>
                <w:sz w:val="20"/>
                <w:szCs w:val="20"/>
                <w:lang w:val="en-US"/>
              </w:rPr>
            </w:pPr>
            <w:r w:rsidRPr="00074A60">
              <w:rPr>
                <w:rFonts w:ascii="Liberation Serif" w:hAnsi="Liberation Serif"/>
                <w:b/>
                <w:sz w:val="20"/>
                <w:szCs w:val="20"/>
                <w:lang w:val="en-US"/>
              </w:rPr>
              <w:t>3</w:t>
            </w:r>
          </w:p>
        </w:tc>
      </w:tr>
      <w:tr w:rsidR="00074A60" w:rsidRPr="00074A60" w:rsidTr="002874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3"/>
        </w:trPr>
        <w:tc>
          <w:tcPr>
            <w:tcW w:w="1871" w:type="dxa"/>
            <w:vMerge w:val="restart"/>
          </w:tcPr>
          <w:p w:rsidR="00074A60" w:rsidRPr="00074A60" w:rsidRDefault="00074A60" w:rsidP="00074A60">
            <w:pPr>
              <w:tabs>
                <w:tab w:val="left" w:pos="0"/>
              </w:tabs>
              <w:spacing w:after="0" w:line="240" w:lineRule="auto"/>
              <w:jc w:val="both"/>
              <w:rPr>
                <w:rFonts w:ascii="Liberation Serif" w:hAnsi="Liberation Serif"/>
                <w:b/>
                <w:sz w:val="20"/>
                <w:szCs w:val="20"/>
              </w:rPr>
            </w:pPr>
            <w:r w:rsidRPr="00074A60">
              <w:rPr>
                <w:rFonts w:ascii="Liberation Serif" w:hAnsi="Liberation Serif"/>
                <w:b/>
                <w:sz w:val="20"/>
                <w:szCs w:val="20"/>
              </w:rPr>
              <w:t>«Формирование основных видов движения и физических качеств у дошкольников»</w:t>
            </w:r>
          </w:p>
        </w:tc>
        <w:tc>
          <w:tcPr>
            <w:tcW w:w="992" w:type="dxa"/>
            <w:vMerge w:val="restart"/>
          </w:tcPr>
          <w:p w:rsidR="00074A60" w:rsidRPr="00074A60" w:rsidRDefault="00074A60" w:rsidP="00074A60">
            <w:pPr>
              <w:tabs>
                <w:tab w:val="left" w:pos="0"/>
              </w:tabs>
              <w:spacing w:after="0" w:line="240" w:lineRule="auto"/>
              <w:jc w:val="both"/>
              <w:rPr>
                <w:rFonts w:ascii="Liberation Serif" w:hAnsi="Liberation Serif"/>
                <w:b/>
                <w:sz w:val="20"/>
                <w:szCs w:val="20"/>
                <w:lang w:val="en-US"/>
              </w:rPr>
            </w:pPr>
            <w:r w:rsidRPr="00074A60">
              <w:rPr>
                <w:rFonts w:ascii="Liberation Serif" w:hAnsi="Liberation Serif"/>
                <w:b/>
                <w:sz w:val="20"/>
                <w:szCs w:val="20"/>
                <w:lang w:val="en-US"/>
              </w:rPr>
              <w:t>Лучшая дидактическая игра</w:t>
            </w:r>
          </w:p>
        </w:tc>
        <w:tc>
          <w:tcPr>
            <w:tcW w:w="6198" w:type="dxa"/>
          </w:tcPr>
          <w:p w:rsidR="00074A60" w:rsidRPr="00074A60" w:rsidRDefault="00074A60" w:rsidP="00074A60">
            <w:pPr>
              <w:tabs>
                <w:tab w:val="left" w:pos="0"/>
              </w:tabs>
              <w:spacing w:after="0" w:line="240" w:lineRule="auto"/>
              <w:jc w:val="both"/>
              <w:rPr>
                <w:rFonts w:ascii="Liberation Serif" w:hAnsi="Liberation Serif"/>
                <w:sz w:val="20"/>
                <w:szCs w:val="20"/>
              </w:rPr>
            </w:pPr>
            <w:r w:rsidRPr="00074A60">
              <w:rPr>
                <w:rFonts w:ascii="Liberation Serif" w:hAnsi="Liberation Serif"/>
                <w:sz w:val="20"/>
                <w:szCs w:val="20"/>
              </w:rPr>
              <w:t>Янбахтина Валентина Валерьевна, д/и</w:t>
            </w:r>
            <w:r>
              <w:rPr>
                <w:rFonts w:ascii="Liberation Serif" w:hAnsi="Liberation Serif"/>
                <w:sz w:val="20"/>
                <w:szCs w:val="20"/>
              </w:rPr>
              <w:t xml:space="preserve"> </w:t>
            </w:r>
            <w:r w:rsidRPr="00074A60">
              <w:rPr>
                <w:rFonts w:ascii="Liberation Serif" w:hAnsi="Liberation Serif"/>
                <w:sz w:val="20"/>
                <w:szCs w:val="20"/>
              </w:rPr>
              <w:t>«Четвертый лишний»</w:t>
            </w:r>
            <w:r>
              <w:rPr>
                <w:rFonts w:ascii="Liberation Serif" w:hAnsi="Liberation Serif"/>
                <w:sz w:val="20"/>
                <w:szCs w:val="20"/>
              </w:rPr>
              <w:t xml:space="preserve"> </w:t>
            </w:r>
          </w:p>
        </w:tc>
        <w:tc>
          <w:tcPr>
            <w:tcW w:w="851" w:type="dxa"/>
          </w:tcPr>
          <w:p w:rsidR="00074A60" w:rsidRPr="00074A60" w:rsidRDefault="00074A60" w:rsidP="00074A60">
            <w:pPr>
              <w:tabs>
                <w:tab w:val="left" w:pos="0"/>
              </w:tabs>
              <w:spacing w:after="0" w:line="240" w:lineRule="auto"/>
              <w:jc w:val="both"/>
              <w:rPr>
                <w:rFonts w:ascii="Liberation Serif" w:hAnsi="Liberation Serif"/>
                <w:b/>
                <w:sz w:val="20"/>
                <w:szCs w:val="20"/>
                <w:lang w:val="en-US"/>
              </w:rPr>
            </w:pPr>
            <w:r w:rsidRPr="00074A60">
              <w:rPr>
                <w:rFonts w:ascii="Liberation Serif" w:hAnsi="Liberation Serif"/>
                <w:b/>
                <w:sz w:val="20"/>
                <w:szCs w:val="20"/>
                <w:lang w:val="en-US"/>
              </w:rPr>
              <w:t>3</w:t>
            </w:r>
          </w:p>
        </w:tc>
      </w:tr>
      <w:tr w:rsidR="00074A60" w:rsidRPr="00074A60" w:rsidTr="002874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9"/>
        </w:trPr>
        <w:tc>
          <w:tcPr>
            <w:tcW w:w="1871" w:type="dxa"/>
            <w:vMerge/>
          </w:tcPr>
          <w:p w:rsidR="00074A60" w:rsidRPr="00074A60" w:rsidRDefault="00074A60" w:rsidP="00074A60">
            <w:pPr>
              <w:tabs>
                <w:tab w:val="left" w:pos="0"/>
              </w:tabs>
              <w:spacing w:after="0" w:line="240" w:lineRule="auto"/>
              <w:jc w:val="both"/>
              <w:rPr>
                <w:rFonts w:ascii="Liberation Serif" w:hAnsi="Liberation Serif"/>
                <w:sz w:val="20"/>
                <w:szCs w:val="20"/>
                <w:lang w:val="en-US"/>
              </w:rPr>
            </w:pPr>
          </w:p>
        </w:tc>
        <w:tc>
          <w:tcPr>
            <w:tcW w:w="992" w:type="dxa"/>
            <w:vMerge/>
          </w:tcPr>
          <w:p w:rsidR="00074A60" w:rsidRPr="00074A60" w:rsidRDefault="00074A60" w:rsidP="00074A60">
            <w:pPr>
              <w:tabs>
                <w:tab w:val="left" w:pos="0"/>
              </w:tabs>
              <w:spacing w:after="0" w:line="240" w:lineRule="auto"/>
              <w:jc w:val="both"/>
              <w:rPr>
                <w:rFonts w:ascii="Liberation Serif" w:hAnsi="Liberation Serif"/>
                <w:sz w:val="20"/>
                <w:szCs w:val="20"/>
                <w:lang w:val="en-US"/>
              </w:rPr>
            </w:pPr>
          </w:p>
        </w:tc>
        <w:tc>
          <w:tcPr>
            <w:tcW w:w="6198" w:type="dxa"/>
          </w:tcPr>
          <w:p w:rsidR="00074A60" w:rsidRPr="00074A60" w:rsidRDefault="00074A60" w:rsidP="00074A60">
            <w:pPr>
              <w:tabs>
                <w:tab w:val="left" w:pos="0"/>
              </w:tabs>
              <w:spacing w:after="0" w:line="240" w:lineRule="auto"/>
              <w:jc w:val="both"/>
              <w:rPr>
                <w:rFonts w:ascii="Liberation Serif" w:hAnsi="Liberation Serif"/>
                <w:sz w:val="20"/>
                <w:szCs w:val="20"/>
              </w:rPr>
            </w:pPr>
            <w:r w:rsidRPr="00074A60">
              <w:rPr>
                <w:rFonts w:ascii="Liberation Serif" w:hAnsi="Liberation Serif"/>
                <w:sz w:val="20"/>
                <w:szCs w:val="20"/>
              </w:rPr>
              <w:t>Худякова Светлана</w:t>
            </w:r>
            <w:r>
              <w:rPr>
                <w:rFonts w:ascii="Liberation Serif" w:hAnsi="Liberation Serif"/>
                <w:sz w:val="20"/>
                <w:szCs w:val="20"/>
              </w:rPr>
              <w:t xml:space="preserve"> </w:t>
            </w:r>
            <w:r w:rsidRPr="00074A60">
              <w:rPr>
                <w:rFonts w:ascii="Liberation Serif" w:hAnsi="Liberation Serif"/>
                <w:sz w:val="20"/>
                <w:szCs w:val="20"/>
              </w:rPr>
              <w:t>Вячеславовна, д/и «Угости медвежонка»</w:t>
            </w:r>
          </w:p>
        </w:tc>
        <w:tc>
          <w:tcPr>
            <w:tcW w:w="851" w:type="dxa"/>
          </w:tcPr>
          <w:p w:rsidR="00074A60" w:rsidRPr="00074A60" w:rsidRDefault="00074A60" w:rsidP="00074A60">
            <w:pPr>
              <w:tabs>
                <w:tab w:val="left" w:pos="0"/>
              </w:tabs>
              <w:spacing w:after="0" w:line="240" w:lineRule="auto"/>
              <w:jc w:val="both"/>
              <w:rPr>
                <w:rFonts w:ascii="Liberation Serif" w:hAnsi="Liberation Serif"/>
                <w:b/>
                <w:sz w:val="20"/>
                <w:szCs w:val="20"/>
                <w:lang w:val="en-US"/>
              </w:rPr>
            </w:pPr>
            <w:r w:rsidRPr="00074A60">
              <w:rPr>
                <w:rFonts w:ascii="Liberation Serif" w:hAnsi="Liberation Serif"/>
                <w:b/>
                <w:sz w:val="20"/>
                <w:szCs w:val="20"/>
                <w:lang w:val="en-US"/>
              </w:rPr>
              <w:t>1</w:t>
            </w:r>
          </w:p>
        </w:tc>
      </w:tr>
      <w:tr w:rsidR="00074A60" w:rsidRPr="00074A60" w:rsidTr="002874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9"/>
        </w:trPr>
        <w:tc>
          <w:tcPr>
            <w:tcW w:w="1871" w:type="dxa"/>
            <w:vMerge/>
          </w:tcPr>
          <w:p w:rsidR="00074A60" w:rsidRPr="00074A60" w:rsidRDefault="00074A60" w:rsidP="00074A60">
            <w:pPr>
              <w:tabs>
                <w:tab w:val="left" w:pos="0"/>
              </w:tabs>
              <w:spacing w:after="0" w:line="240" w:lineRule="auto"/>
              <w:jc w:val="both"/>
              <w:rPr>
                <w:rFonts w:ascii="Liberation Serif" w:hAnsi="Liberation Serif"/>
                <w:sz w:val="20"/>
                <w:szCs w:val="20"/>
                <w:lang w:val="en-US"/>
              </w:rPr>
            </w:pPr>
          </w:p>
        </w:tc>
        <w:tc>
          <w:tcPr>
            <w:tcW w:w="992" w:type="dxa"/>
            <w:vMerge/>
          </w:tcPr>
          <w:p w:rsidR="00074A60" w:rsidRPr="00074A60" w:rsidRDefault="00074A60" w:rsidP="00074A60">
            <w:pPr>
              <w:tabs>
                <w:tab w:val="left" w:pos="0"/>
              </w:tabs>
              <w:spacing w:after="0" w:line="240" w:lineRule="auto"/>
              <w:jc w:val="both"/>
              <w:rPr>
                <w:rFonts w:ascii="Liberation Serif" w:hAnsi="Liberation Serif"/>
                <w:sz w:val="20"/>
                <w:szCs w:val="20"/>
                <w:lang w:val="en-US"/>
              </w:rPr>
            </w:pPr>
          </w:p>
        </w:tc>
        <w:tc>
          <w:tcPr>
            <w:tcW w:w="6198" w:type="dxa"/>
          </w:tcPr>
          <w:p w:rsidR="00074A60" w:rsidRPr="00074A60" w:rsidRDefault="00074A60" w:rsidP="00074A60">
            <w:pPr>
              <w:tabs>
                <w:tab w:val="left" w:pos="0"/>
              </w:tabs>
              <w:spacing w:after="0" w:line="240" w:lineRule="auto"/>
              <w:jc w:val="both"/>
              <w:rPr>
                <w:rFonts w:ascii="Liberation Serif" w:hAnsi="Liberation Serif"/>
                <w:sz w:val="20"/>
                <w:szCs w:val="20"/>
              </w:rPr>
            </w:pPr>
            <w:r w:rsidRPr="00074A60">
              <w:rPr>
                <w:rFonts w:ascii="Liberation Serif" w:hAnsi="Liberation Serif"/>
                <w:sz w:val="20"/>
                <w:szCs w:val="20"/>
              </w:rPr>
              <w:t>Г</w:t>
            </w:r>
            <w:r>
              <w:rPr>
                <w:rFonts w:ascii="Liberation Serif" w:hAnsi="Liberation Serif"/>
                <w:sz w:val="20"/>
                <w:szCs w:val="20"/>
              </w:rPr>
              <w:t>аби</w:t>
            </w:r>
            <w:r w:rsidRPr="00074A60">
              <w:rPr>
                <w:rFonts w:ascii="Liberation Serif" w:hAnsi="Liberation Serif"/>
                <w:sz w:val="20"/>
                <w:szCs w:val="20"/>
              </w:rPr>
              <w:t xml:space="preserve">дулина Елена Яхиевна, д/и </w:t>
            </w:r>
            <w:r>
              <w:rPr>
                <w:rFonts w:ascii="Liberation Serif" w:hAnsi="Liberation Serif"/>
                <w:sz w:val="20"/>
                <w:szCs w:val="20"/>
              </w:rPr>
              <w:t>«</w:t>
            </w:r>
            <w:r w:rsidRPr="00074A60">
              <w:rPr>
                <w:rFonts w:ascii="Liberation Serif" w:hAnsi="Liberation Serif"/>
                <w:sz w:val="20"/>
                <w:szCs w:val="20"/>
              </w:rPr>
              <w:t>Координационный круг»</w:t>
            </w:r>
          </w:p>
        </w:tc>
        <w:tc>
          <w:tcPr>
            <w:tcW w:w="851" w:type="dxa"/>
          </w:tcPr>
          <w:p w:rsidR="00074A60" w:rsidRPr="00074A60" w:rsidRDefault="00074A60" w:rsidP="00074A60">
            <w:pPr>
              <w:tabs>
                <w:tab w:val="left" w:pos="0"/>
              </w:tabs>
              <w:spacing w:after="0" w:line="240" w:lineRule="auto"/>
              <w:jc w:val="both"/>
              <w:rPr>
                <w:rFonts w:ascii="Liberation Serif" w:hAnsi="Liberation Serif"/>
                <w:b/>
                <w:sz w:val="20"/>
                <w:szCs w:val="20"/>
                <w:lang w:val="en-US"/>
              </w:rPr>
            </w:pPr>
            <w:r w:rsidRPr="00074A60">
              <w:rPr>
                <w:rFonts w:ascii="Liberation Serif" w:hAnsi="Liberation Serif"/>
                <w:b/>
                <w:sz w:val="20"/>
                <w:szCs w:val="20"/>
                <w:lang w:val="en-US"/>
              </w:rPr>
              <w:t>2</w:t>
            </w:r>
          </w:p>
        </w:tc>
      </w:tr>
      <w:tr w:rsidR="00074A60" w:rsidRPr="00074A60" w:rsidTr="002874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1"/>
        </w:trPr>
        <w:tc>
          <w:tcPr>
            <w:tcW w:w="1871" w:type="dxa"/>
            <w:vMerge w:val="restart"/>
          </w:tcPr>
          <w:p w:rsidR="00074A60" w:rsidRPr="00074A60" w:rsidRDefault="00074A60" w:rsidP="00074A60">
            <w:pPr>
              <w:tabs>
                <w:tab w:val="left" w:pos="0"/>
              </w:tabs>
              <w:spacing w:after="0" w:line="240" w:lineRule="auto"/>
              <w:jc w:val="both"/>
              <w:rPr>
                <w:rFonts w:ascii="Liberation Serif" w:hAnsi="Liberation Serif"/>
                <w:b/>
                <w:sz w:val="20"/>
                <w:szCs w:val="20"/>
              </w:rPr>
            </w:pPr>
            <w:r w:rsidRPr="00074A60">
              <w:rPr>
                <w:rFonts w:ascii="Liberation Serif" w:hAnsi="Liberation Serif"/>
                <w:b/>
                <w:sz w:val="20"/>
                <w:szCs w:val="20"/>
              </w:rPr>
              <w:t>«Формирование основных видов движения и физических качеств у дошкольников»</w:t>
            </w:r>
          </w:p>
        </w:tc>
        <w:tc>
          <w:tcPr>
            <w:tcW w:w="992" w:type="dxa"/>
            <w:vMerge w:val="restart"/>
          </w:tcPr>
          <w:p w:rsidR="00074A60" w:rsidRPr="00074A60" w:rsidRDefault="00074A60" w:rsidP="00074A60">
            <w:pPr>
              <w:tabs>
                <w:tab w:val="left" w:pos="0"/>
              </w:tabs>
              <w:spacing w:after="0" w:line="240" w:lineRule="auto"/>
              <w:jc w:val="both"/>
              <w:rPr>
                <w:rFonts w:ascii="Liberation Serif" w:hAnsi="Liberation Serif"/>
                <w:b/>
                <w:sz w:val="20"/>
                <w:szCs w:val="20"/>
              </w:rPr>
            </w:pPr>
            <w:r w:rsidRPr="00074A60">
              <w:rPr>
                <w:rFonts w:ascii="Liberation Serif" w:hAnsi="Liberation Serif"/>
                <w:b/>
                <w:sz w:val="20"/>
                <w:szCs w:val="20"/>
                <w:lang w:val="en-US"/>
              </w:rPr>
              <w:t xml:space="preserve">Лучшее многофункциональное </w:t>
            </w:r>
          </w:p>
          <w:p w:rsidR="00074A60" w:rsidRPr="00074A60" w:rsidRDefault="00074A60" w:rsidP="00074A60">
            <w:pPr>
              <w:tabs>
                <w:tab w:val="left" w:pos="0"/>
              </w:tabs>
              <w:spacing w:after="0" w:line="240" w:lineRule="auto"/>
              <w:jc w:val="both"/>
              <w:rPr>
                <w:rFonts w:ascii="Liberation Serif" w:hAnsi="Liberation Serif"/>
                <w:b/>
                <w:sz w:val="20"/>
                <w:szCs w:val="20"/>
                <w:lang w:val="en-US"/>
              </w:rPr>
            </w:pPr>
            <w:r w:rsidRPr="00074A60">
              <w:rPr>
                <w:rFonts w:ascii="Liberation Serif" w:hAnsi="Liberation Serif"/>
                <w:b/>
                <w:sz w:val="20"/>
                <w:szCs w:val="20"/>
                <w:lang w:val="en-US"/>
              </w:rPr>
              <w:t>пособие</w:t>
            </w:r>
          </w:p>
        </w:tc>
        <w:tc>
          <w:tcPr>
            <w:tcW w:w="6198" w:type="dxa"/>
          </w:tcPr>
          <w:p w:rsidR="00074A60" w:rsidRPr="00074A60" w:rsidRDefault="00074A60" w:rsidP="00074A60">
            <w:pPr>
              <w:tabs>
                <w:tab w:val="left" w:pos="0"/>
              </w:tabs>
              <w:spacing w:after="0" w:line="240" w:lineRule="auto"/>
              <w:jc w:val="both"/>
              <w:rPr>
                <w:rFonts w:ascii="Liberation Serif" w:hAnsi="Liberation Serif"/>
                <w:sz w:val="20"/>
                <w:szCs w:val="20"/>
              </w:rPr>
            </w:pPr>
            <w:r w:rsidRPr="00074A60">
              <w:rPr>
                <w:rFonts w:ascii="Liberation Serif" w:hAnsi="Liberation Serif"/>
                <w:sz w:val="20"/>
                <w:szCs w:val="20"/>
              </w:rPr>
              <w:t>Вяткина Наталья Геннадьевна, пособие</w:t>
            </w:r>
          </w:p>
          <w:p w:rsidR="00074A60" w:rsidRPr="00074A60" w:rsidRDefault="00074A60" w:rsidP="00074A60">
            <w:pPr>
              <w:tabs>
                <w:tab w:val="left" w:pos="0"/>
              </w:tabs>
              <w:spacing w:after="0" w:line="240" w:lineRule="auto"/>
              <w:jc w:val="both"/>
              <w:rPr>
                <w:rFonts w:ascii="Liberation Serif" w:hAnsi="Liberation Serif"/>
                <w:sz w:val="20"/>
                <w:szCs w:val="20"/>
              </w:rPr>
            </w:pPr>
            <w:r w:rsidRPr="00074A60">
              <w:rPr>
                <w:rFonts w:ascii="Liberation Serif" w:hAnsi="Liberation Serif"/>
                <w:sz w:val="20"/>
                <w:szCs w:val="20"/>
              </w:rPr>
              <w:t>«Трансформер»</w:t>
            </w:r>
          </w:p>
        </w:tc>
        <w:tc>
          <w:tcPr>
            <w:tcW w:w="851" w:type="dxa"/>
          </w:tcPr>
          <w:p w:rsidR="00074A60" w:rsidRPr="00074A60" w:rsidRDefault="00074A60" w:rsidP="00074A60">
            <w:pPr>
              <w:tabs>
                <w:tab w:val="left" w:pos="0"/>
              </w:tabs>
              <w:spacing w:after="0" w:line="240" w:lineRule="auto"/>
              <w:jc w:val="both"/>
              <w:rPr>
                <w:rFonts w:ascii="Liberation Serif" w:hAnsi="Liberation Serif"/>
                <w:b/>
                <w:sz w:val="20"/>
                <w:szCs w:val="20"/>
                <w:lang w:val="en-US"/>
              </w:rPr>
            </w:pPr>
            <w:r w:rsidRPr="00074A60">
              <w:rPr>
                <w:rFonts w:ascii="Liberation Serif" w:hAnsi="Liberation Serif"/>
                <w:b/>
                <w:sz w:val="20"/>
                <w:szCs w:val="20"/>
                <w:lang w:val="en-US"/>
              </w:rPr>
              <w:t>1</w:t>
            </w:r>
          </w:p>
        </w:tc>
      </w:tr>
      <w:tr w:rsidR="00074A60" w:rsidRPr="00074A60" w:rsidTr="002874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1871" w:type="dxa"/>
            <w:vMerge/>
          </w:tcPr>
          <w:p w:rsidR="00074A60" w:rsidRPr="00074A60" w:rsidRDefault="00074A60" w:rsidP="00074A60">
            <w:pPr>
              <w:tabs>
                <w:tab w:val="left" w:pos="0"/>
              </w:tabs>
              <w:spacing w:after="0" w:line="240" w:lineRule="auto"/>
              <w:jc w:val="both"/>
              <w:rPr>
                <w:rFonts w:ascii="Liberation Serif" w:hAnsi="Liberation Serif"/>
                <w:sz w:val="20"/>
                <w:szCs w:val="20"/>
                <w:lang w:val="en-US"/>
              </w:rPr>
            </w:pPr>
          </w:p>
        </w:tc>
        <w:tc>
          <w:tcPr>
            <w:tcW w:w="992" w:type="dxa"/>
            <w:vMerge/>
          </w:tcPr>
          <w:p w:rsidR="00074A60" w:rsidRPr="00074A60" w:rsidRDefault="00074A60" w:rsidP="00074A60">
            <w:pPr>
              <w:tabs>
                <w:tab w:val="left" w:pos="0"/>
              </w:tabs>
              <w:spacing w:after="0" w:line="240" w:lineRule="auto"/>
              <w:jc w:val="both"/>
              <w:rPr>
                <w:rFonts w:ascii="Liberation Serif" w:hAnsi="Liberation Serif"/>
                <w:sz w:val="20"/>
                <w:szCs w:val="20"/>
                <w:lang w:val="en-US"/>
              </w:rPr>
            </w:pPr>
          </w:p>
        </w:tc>
        <w:tc>
          <w:tcPr>
            <w:tcW w:w="6198" w:type="dxa"/>
          </w:tcPr>
          <w:p w:rsidR="00074A60" w:rsidRPr="00074A60" w:rsidRDefault="00074A60" w:rsidP="00074A60">
            <w:pPr>
              <w:tabs>
                <w:tab w:val="left" w:pos="0"/>
              </w:tabs>
              <w:spacing w:after="0" w:line="240" w:lineRule="auto"/>
              <w:jc w:val="both"/>
              <w:rPr>
                <w:rFonts w:ascii="Liberation Serif" w:hAnsi="Liberation Serif"/>
                <w:sz w:val="20"/>
                <w:szCs w:val="20"/>
              </w:rPr>
            </w:pPr>
            <w:r w:rsidRPr="00074A60">
              <w:rPr>
                <w:rFonts w:ascii="Liberation Serif" w:hAnsi="Liberation Serif"/>
                <w:sz w:val="20"/>
                <w:szCs w:val="20"/>
              </w:rPr>
              <w:t>Салтанова Наталья Николаевна, пособие</w:t>
            </w:r>
          </w:p>
          <w:p w:rsidR="00074A60" w:rsidRPr="00074A60" w:rsidRDefault="00074A60" w:rsidP="00074A60">
            <w:pPr>
              <w:tabs>
                <w:tab w:val="left" w:pos="0"/>
              </w:tabs>
              <w:spacing w:after="0" w:line="240" w:lineRule="auto"/>
              <w:jc w:val="both"/>
              <w:rPr>
                <w:rFonts w:ascii="Liberation Serif" w:hAnsi="Liberation Serif"/>
                <w:sz w:val="20"/>
                <w:szCs w:val="20"/>
              </w:rPr>
            </w:pPr>
            <w:r w:rsidRPr="00074A60">
              <w:rPr>
                <w:rFonts w:ascii="Liberation Serif" w:hAnsi="Liberation Serif"/>
                <w:sz w:val="20"/>
                <w:szCs w:val="20"/>
              </w:rPr>
              <w:t>«Парашют»</w:t>
            </w:r>
          </w:p>
        </w:tc>
        <w:tc>
          <w:tcPr>
            <w:tcW w:w="851" w:type="dxa"/>
          </w:tcPr>
          <w:p w:rsidR="00074A60" w:rsidRPr="00074A60" w:rsidRDefault="00074A60" w:rsidP="00074A60">
            <w:pPr>
              <w:tabs>
                <w:tab w:val="left" w:pos="0"/>
              </w:tabs>
              <w:spacing w:after="0" w:line="240" w:lineRule="auto"/>
              <w:jc w:val="both"/>
              <w:rPr>
                <w:rFonts w:ascii="Liberation Serif" w:hAnsi="Liberation Serif"/>
                <w:b/>
                <w:sz w:val="20"/>
                <w:szCs w:val="20"/>
                <w:lang w:val="en-US"/>
              </w:rPr>
            </w:pPr>
            <w:r w:rsidRPr="00074A60">
              <w:rPr>
                <w:rFonts w:ascii="Liberation Serif" w:hAnsi="Liberation Serif"/>
                <w:b/>
                <w:sz w:val="20"/>
                <w:szCs w:val="20"/>
                <w:lang w:val="en-US"/>
              </w:rPr>
              <w:t>3</w:t>
            </w:r>
          </w:p>
        </w:tc>
      </w:tr>
      <w:tr w:rsidR="00074A60" w:rsidRPr="00074A60" w:rsidTr="002874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9"/>
        </w:trPr>
        <w:tc>
          <w:tcPr>
            <w:tcW w:w="1871" w:type="dxa"/>
            <w:vMerge/>
          </w:tcPr>
          <w:p w:rsidR="00074A60" w:rsidRPr="00074A60" w:rsidRDefault="00074A60" w:rsidP="00074A60">
            <w:pPr>
              <w:tabs>
                <w:tab w:val="left" w:pos="0"/>
              </w:tabs>
              <w:spacing w:after="0" w:line="240" w:lineRule="auto"/>
              <w:jc w:val="both"/>
              <w:rPr>
                <w:rFonts w:ascii="Liberation Serif" w:hAnsi="Liberation Serif"/>
                <w:sz w:val="20"/>
                <w:szCs w:val="20"/>
                <w:lang w:val="en-US"/>
              </w:rPr>
            </w:pPr>
          </w:p>
        </w:tc>
        <w:tc>
          <w:tcPr>
            <w:tcW w:w="992" w:type="dxa"/>
            <w:vMerge/>
          </w:tcPr>
          <w:p w:rsidR="00074A60" w:rsidRPr="00074A60" w:rsidRDefault="00074A60" w:rsidP="00074A60">
            <w:pPr>
              <w:tabs>
                <w:tab w:val="left" w:pos="0"/>
              </w:tabs>
              <w:spacing w:after="0" w:line="240" w:lineRule="auto"/>
              <w:jc w:val="both"/>
              <w:rPr>
                <w:rFonts w:ascii="Liberation Serif" w:hAnsi="Liberation Serif"/>
                <w:sz w:val="20"/>
                <w:szCs w:val="20"/>
                <w:lang w:val="en-US"/>
              </w:rPr>
            </w:pPr>
          </w:p>
        </w:tc>
        <w:tc>
          <w:tcPr>
            <w:tcW w:w="6198" w:type="dxa"/>
          </w:tcPr>
          <w:p w:rsidR="00074A60" w:rsidRPr="00074A60" w:rsidRDefault="00074A60" w:rsidP="00074A60">
            <w:pPr>
              <w:tabs>
                <w:tab w:val="left" w:pos="0"/>
              </w:tabs>
              <w:spacing w:after="0" w:line="240" w:lineRule="auto"/>
              <w:jc w:val="both"/>
              <w:rPr>
                <w:rFonts w:ascii="Liberation Serif" w:hAnsi="Liberation Serif"/>
                <w:sz w:val="20"/>
                <w:szCs w:val="20"/>
              </w:rPr>
            </w:pPr>
            <w:r w:rsidRPr="00074A60">
              <w:rPr>
                <w:rFonts w:ascii="Liberation Serif" w:hAnsi="Liberation Serif"/>
                <w:sz w:val="20"/>
                <w:szCs w:val="20"/>
              </w:rPr>
              <w:t>Россихина Ирина</w:t>
            </w:r>
          </w:p>
          <w:p w:rsidR="00074A60" w:rsidRPr="00074A60" w:rsidRDefault="00074A60" w:rsidP="00074A60">
            <w:pPr>
              <w:tabs>
                <w:tab w:val="left" w:pos="0"/>
              </w:tabs>
              <w:spacing w:after="0" w:line="240" w:lineRule="auto"/>
              <w:jc w:val="both"/>
              <w:rPr>
                <w:rFonts w:ascii="Liberation Serif" w:hAnsi="Liberation Serif"/>
                <w:sz w:val="20"/>
                <w:szCs w:val="20"/>
              </w:rPr>
            </w:pPr>
            <w:r w:rsidRPr="00074A60">
              <w:rPr>
                <w:rFonts w:ascii="Liberation Serif" w:hAnsi="Liberation Serif"/>
                <w:sz w:val="20"/>
                <w:szCs w:val="20"/>
              </w:rPr>
              <w:t>Леонидовна, пособие</w:t>
            </w:r>
          </w:p>
          <w:p w:rsidR="00074A60" w:rsidRPr="00074A60" w:rsidRDefault="00074A60" w:rsidP="00074A60">
            <w:pPr>
              <w:tabs>
                <w:tab w:val="left" w:pos="0"/>
              </w:tabs>
              <w:spacing w:after="0" w:line="240" w:lineRule="auto"/>
              <w:jc w:val="both"/>
              <w:rPr>
                <w:rFonts w:ascii="Liberation Serif" w:hAnsi="Liberation Serif"/>
                <w:sz w:val="20"/>
                <w:szCs w:val="20"/>
              </w:rPr>
            </w:pPr>
            <w:r w:rsidRPr="00074A60">
              <w:rPr>
                <w:rFonts w:ascii="Liberation Serif" w:hAnsi="Liberation Serif"/>
                <w:sz w:val="20"/>
                <w:szCs w:val="20"/>
              </w:rPr>
              <w:t>«Баламетрикс»</w:t>
            </w:r>
          </w:p>
        </w:tc>
        <w:tc>
          <w:tcPr>
            <w:tcW w:w="851" w:type="dxa"/>
          </w:tcPr>
          <w:p w:rsidR="00074A60" w:rsidRPr="00074A60" w:rsidRDefault="00074A60" w:rsidP="00074A60">
            <w:pPr>
              <w:tabs>
                <w:tab w:val="left" w:pos="0"/>
              </w:tabs>
              <w:spacing w:after="0" w:line="240" w:lineRule="auto"/>
              <w:jc w:val="both"/>
              <w:rPr>
                <w:rFonts w:ascii="Liberation Serif" w:hAnsi="Liberation Serif"/>
                <w:b/>
                <w:sz w:val="20"/>
                <w:szCs w:val="20"/>
                <w:lang w:val="en-US"/>
              </w:rPr>
            </w:pPr>
            <w:r w:rsidRPr="00074A60">
              <w:rPr>
                <w:rFonts w:ascii="Liberation Serif" w:hAnsi="Liberation Serif"/>
                <w:b/>
                <w:sz w:val="20"/>
                <w:szCs w:val="20"/>
                <w:lang w:val="en-US"/>
              </w:rPr>
              <w:t>2</w:t>
            </w:r>
          </w:p>
        </w:tc>
      </w:tr>
      <w:tr w:rsidR="00074A60" w:rsidRPr="00074A60" w:rsidTr="002874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17"/>
        </w:trPr>
        <w:tc>
          <w:tcPr>
            <w:tcW w:w="2863" w:type="dxa"/>
            <w:gridSpan w:val="2"/>
            <w:tcBorders>
              <w:bottom w:val="nil"/>
            </w:tcBorders>
          </w:tcPr>
          <w:p w:rsidR="00074A60" w:rsidRPr="00074A60" w:rsidRDefault="00074A60" w:rsidP="00074A60">
            <w:pPr>
              <w:tabs>
                <w:tab w:val="left" w:pos="0"/>
              </w:tabs>
              <w:spacing w:after="0" w:line="240" w:lineRule="auto"/>
              <w:jc w:val="both"/>
              <w:rPr>
                <w:rFonts w:ascii="Liberation Serif" w:hAnsi="Liberation Serif"/>
                <w:b/>
                <w:sz w:val="20"/>
                <w:szCs w:val="20"/>
              </w:rPr>
            </w:pPr>
            <w:r w:rsidRPr="00074A60">
              <w:rPr>
                <w:rFonts w:ascii="Liberation Serif" w:hAnsi="Liberation Serif"/>
                <w:b/>
                <w:sz w:val="20"/>
                <w:szCs w:val="20"/>
              </w:rPr>
              <w:t>Лучшее пособие по</w:t>
            </w:r>
            <w:r>
              <w:rPr>
                <w:rFonts w:ascii="Liberation Serif" w:hAnsi="Liberation Serif"/>
                <w:b/>
                <w:sz w:val="20"/>
                <w:szCs w:val="20"/>
              </w:rPr>
              <w:t xml:space="preserve"> </w:t>
            </w:r>
            <w:r w:rsidRPr="00074A60">
              <w:rPr>
                <w:rFonts w:ascii="Liberation Serif" w:hAnsi="Liberation Serif"/>
                <w:b/>
                <w:sz w:val="20"/>
                <w:szCs w:val="20"/>
              </w:rPr>
              <w:t>физическому развитию</w:t>
            </w:r>
          </w:p>
          <w:p w:rsidR="00074A60" w:rsidRPr="00074A60" w:rsidRDefault="00074A60" w:rsidP="00074A60">
            <w:pPr>
              <w:tabs>
                <w:tab w:val="left" w:pos="0"/>
              </w:tabs>
              <w:spacing w:after="0" w:line="240" w:lineRule="auto"/>
              <w:jc w:val="both"/>
              <w:rPr>
                <w:rFonts w:ascii="Liberation Serif" w:hAnsi="Liberation Serif"/>
                <w:b/>
                <w:sz w:val="20"/>
                <w:szCs w:val="20"/>
              </w:rPr>
            </w:pPr>
          </w:p>
        </w:tc>
        <w:tc>
          <w:tcPr>
            <w:tcW w:w="6198" w:type="dxa"/>
          </w:tcPr>
          <w:p w:rsidR="00074A60" w:rsidRPr="00074A60" w:rsidRDefault="00074A60" w:rsidP="00074A60">
            <w:pPr>
              <w:tabs>
                <w:tab w:val="left" w:pos="0"/>
              </w:tabs>
              <w:spacing w:after="0" w:line="240" w:lineRule="auto"/>
              <w:jc w:val="both"/>
              <w:rPr>
                <w:rFonts w:ascii="Liberation Serif" w:hAnsi="Liberation Serif"/>
                <w:sz w:val="20"/>
                <w:szCs w:val="20"/>
              </w:rPr>
            </w:pPr>
            <w:r w:rsidRPr="00074A60">
              <w:rPr>
                <w:rFonts w:ascii="Liberation Serif" w:hAnsi="Liberation Serif"/>
                <w:sz w:val="20"/>
                <w:szCs w:val="20"/>
              </w:rPr>
              <w:t>Кимаева Валентина Михайловна, пособие</w:t>
            </w:r>
          </w:p>
          <w:p w:rsidR="00074A60" w:rsidRPr="00074A60" w:rsidRDefault="00074A60" w:rsidP="00074A60">
            <w:pPr>
              <w:tabs>
                <w:tab w:val="left" w:pos="0"/>
              </w:tabs>
              <w:spacing w:after="0" w:line="240" w:lineRule="auto"/>
              <w:jc w:val="both"/>
              <w:rPr>
                <w:rFonts w:ascii="Liberation Serif" w:hAnsi="Liberation Serif"/>
                <w:sz w:val="20"/>
                <w:szCs w:val="20"/>
              </w:rPr>
            </w:pPr>
            <w:r w:rsidRPr="00074A60">
              <w:rPr>
                <w:rFonts w:ascii="Liberation Serif" w:hAnsi="Liberation Serif"/>
                <w:sz w:val="20"/>
                <w:szCs w:val="20"/>
              </w:rPr>
              <w:t>«Моталки»</w:t>
            </w:r>
          </w:p>
        </w:tc>
        <w:tc>
          <w:tcPr>
            <w:tcW w:w="851" w:type="dxa"/>
          </w:tcPr>
          <w:p w:rsidR="00074A60" w:rsidRPr="00074A60" w:rsidRDefault="00074A60" w:rsidP="00074A60">
            <w:pPr>
              <w:tabs>
                <w:tab w:val="left" w:pos="0"/>
              </w:tabs>
              <w:spacing w:after="0" w:line="240" w:lineRule="auto"/>
              <w:jc w:val="both"/>
              <w:rPr>
                <w:rFonts w:ascii="Liberation Serif" w:hAnsi="Liberation Serif"/>
                <w:b/>
                <w:sz w:val="20"/>
                <w:szCs w:val="20"/>
                <w:lang w:val="en-US"/>
              </w:rPr>
            </w:pPr>
            <w:r w:rsidRPr="00074A60">
              <w:rPr>
                <w:rFonts w:ascii="Liberation Serif" w:hAnsi="Liberation Serif"/>
                <w:b/>
                <w:sz w:val="20"/>
                <w:szCs w:val="20"/>
                <w:lang w:val="en-US"/>
              </w:rPr>
              <w:t>1</w:t>
            </w:r>
          </w:p>
        </w:tc>
      </w:tr>
      <w:tr w:rsidR="00074A60" w:rsidRPr="00074A60" w:rsidTr="002874A5">
        <w:trPr>
          <w:cantSplit/>
          <w:trHeight w:val="385"/>
        </w:trPr>
        <w:tc>
          <w:tcPr>
            <w:tcW w:w="2863" w:type="dxa"/>
            <w:gridSpan w:val="2"/>
            <w:tcBorders>
              <w:top w:val="nil"/>
            </w:tcBorders>
          </w:tcPr>
          <w:p w:rsidR="00074A60" w:rsidRPr="00074A60" w:rsidRDefault="00074A60" w:rsidP="00074A60">
            <w:pPr>
              <w:tabs>
                <w:tab w:val="left" w:pos="0"/>
              </w:tabs>
              <w:spacing w:after="0" w:line="240" w:lineRule="auto"/>
              <w:jc w:val="both"/>
              <w:rPr>
                <w:rFonts w:ascii="Liberation Serif" w:hAnsi="Liberation Serif" w:cs="Times New Roman"/>
                <w:sz w:val="20"/>
                <w:szCs w:val="20"/>
                <w:lang w:val="en-US"/>
              </w:rPr>
            </w:pPr>
          </w:p>
        </w:tc>
        <w:tc>
          <w:tcPr>
            <w:tcW w:w="6198" w:type="dxa"/>
            <w:tcBorders>
              <w:top w:val="nil"/>
            </w:tcBorders>
          </w:tcPr>
          <w:p w:rsidR="00074A60" w:rsidRPr="00074A60" w:rsidRDefault="00074A60" w:rsidP="00074A60">
            <w:pPr>
              <w:tabs>
                <w:tab w:val="left" w:pos="0"/>
              </w:tabs>
              <w:spacing w:after="0" w:line="240" w:lineRule="auto"/>
              <w:jc w:val="both"/>
              <w:rPr>
                <w:rFonts w:ascii="Liberation Serif" w:hAnsi="Liberation Serif" w:cs="Times New Roman"/>
                <w:sz w:val="20"/>
                <w:szCs w:val="20"/>
              </w:rPr>
            </w:pPr>
            <w:r w:rsidRPr="00074A60">
              <w:rPr>
                <w:rFonts w:ascii="Liberation Serif" w:hAnsi="Liberation Serif" w:cs="Times New Roman"/>
                <w:sz w:val="20"/>
                <w:szCs w:val="20"/>
              </w:rPr>
              <w:t>Варламова Татьяна Евгеньевна, пособие</w:t>
            </w:r>
          </w:p>
          <w:p w:rsidR="00074A60" w:rsidRPr="00074A60" w:rsidRDefault="00074A60" w:rsidP="00074A60">
            <w:pPr>
              <w:tabs>
                <w:tab w:val="left" w:pos="0"/>
              </w:tabs>
              <w:spacing w:after="0" w:line="240" w:lineRule="auto"/>
              <w:jc w:val="both"/>
              <w:rPr>
                <w:rFonts w:ascii="Liberation Serif" w:hAnsi="Liberation Serif" w:cs="Times New Roman"/>
                <w:sz w:val="20"/>
                <w:szCs w:val="20"/>
              </w:rPr>
            </w:pPr>
            <w:r w:rsidRPr="00074A60">
              <w:rPr>
                <w:rFonts w:ascii="Liberation Serif" w:hAnsi="Liberation Serif" w:cs="Times New Roman"/>
                <w:sz w:val="20"/>
                <w:szCs w:val="20"/>
              </w:rPr>
              <w:t>«Графомоторные дорожки»</w:t>
            </w:r>
          </w:p>
        </w:tc>
        <w:tc>
          <w:tcPr>
            <w:tcW w:w="851" w:type="dxa"/>
            <w:tcBorders>
              <w:top w:val="nil"/>
            </w:tcBorders>
          </w:tcPr>
          <w:p w:rsidR="00074A60" w:rsidRPr="00074A60" w:rsidRDefault="00074A60" w:rsidP="00074A60">
            <w:pPr>
              <w:tabs>
                <w:tab w:val="left" w:pos="0"/>
              </w:tabs>
              <w:spacing w:after="0" w:line="240" w:lineRule="auto"/>
              <w:jc w:val="both"/>
              <w:rPr>
                <w:rFonts w:ascii="Liberation Serif" w:hAnsi="Liberation Serif" w:cs="Times New Roman"/>
                <w:b/>
                <w:sz w:val="20"/>
                <w:szCs w:val="20"/>
                <w:lang w:val="en-US"/>
              </w:rPr>
            </w:pPr>
            <w:r w:rsidRPr="00074A60">
              <w:rPr>
                <w:rFonts w:ascii="Liberation Serif" w:hAnsi="Liberation Serif" w:cs="Times New Roman"/>
                <w:b/>
                <w:sz w:val="20"/>
                <w:szCs w:val="20"/>
                <w:lang w:val="en-US"/>
              </w:rPr>
              <w:t>2</w:t>
            </w:r>
          </w:p>
        </w:tc>
      </w:tr>
    </w:tbl>
    <w:p w:rsidR="00493235" w:rsidRPr="00493235" w:rsidRDefault="00C1347A" w:rsidP="00493235">
      <w:pPr>
        <w:tabs>
          <w:tab w:val="left" w:pos="0"/>
        </w:tabs>
        <w:spacing w:after="0" w:line="240" w:lineRule="auto"/>
        <w:jc w:val="both"/>
        <w:rPr>
          <w:rFonts w:ascii="Liberation Serif" w:hAnsi="Liberation Serif" w:cs="Times New Roman"/>
          <w:b/>
          <w:sz w:val="24"/>
          <w:szCs w:val="24"/>
        </w:rPr>
      </w:pPr>
      <w:r>
        <w:rPr>
          <w:rFonts w:ascii="Liberation Serif" w:hAnsi="Liberation Serif" w:cs="Times New Roman"/>
          <w:sz w:val="24"/>
          <w:szCs w:val="24"/>
        </w:rPr>
        <w:tab/>
      </w:r>
    </w:p>
    <w:p w:rsidR="00493235" w:rsidRPr="00493235" w:rsidRDefault="00493235" w:rsidP="00C1347A">
      <w:pPr>
        <w:tabs>
          <w:tab w:val="left" w:pos="0"/>
        </w:tabs>
        <w:spacing w:after="0" w:line="240" w:lineRule="auto"/>
        <w:jc w:val="center"/>
        <w:rPr>
          <w:rFonts w:ascii="Liberation Serif" w:hAnsi="Liberation Serif" w:cs="Times New Roman"/>
          <w:b/>
          <w:sz w:val="24"/>
          <w:szCs w:val="24"/>
        </w:rPr>
      </w:pPr>
      <w:r w:rsidRPr="00493235">
        <w:rPr>
          <w:rFonts w:ascii="Liberation Serif" w:hAnsi="Liberation Serif" w:cs="Times New Roman"/>
          <w:b/>
          <w:sz w:val="24"/>
          <w:szCs w:val="24"/>
        </w:rPr>
        <w:t>Участие педагогических коллективов в профессиональных конкурсах муниципального, регионального и всероссийского уровня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5"/>
        <w:gridCol w:w="4119"/>
        <w:gridCol w:w="1884"/>
        <w:gridCol w:w="1672"/>
        <w:gridCol w:w="1733"/>
      </w:tblGrid>
      <w:tr w:rsidR="00493235" w:rsidRPr="00493235" w:rsidTr="00C1347A">
        <w:tc>
          <w:tcPr>
            <w:tcW w:w="218" w:type="pct"/>
            <w:vMerge w:val="restart"/>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w:t>
            </w:r>
          </w:p>
        </w:tc>
        <w:tc>
          <w:tcPr>
            <w:tcW w:w="2342" w:type="pct"/>
            <w:vMerge w:val="restart"/>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Наименование ОО</w:t>
            </w:r>
          </w:p>
        </w:tc>
        <w:tc>
          <w:tcPr>
            <w:tcW w:w="2440" w:type="pct"/>
            <w:gridSpan w:val="3"/>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Уровень</w:t>
            </w:r>
          </w:p>
        </w:tc>
      </w:tr>
      <w:tr w:rsidR="00493235" w:rsidRPr="00493235" w:rsidTr="00C1347A">
        <w:tc>
          <w:tcPr>
            <w:tcW w:w="218" w:type="pct"/>
            <w:vMerge/>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p>
        </w:tc>
        <w:tc>
          <w:tcPr>
            <w:tcW w:w="2342" w:type="pct"/>
            <w:vMerge/>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p>
        </w:tc>
        <w:tc>
          <w:tcPr>
            <w:tcW w:w="881" w:type="pct"/>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муниципальный</w:t>
            </w:r>
          </w:p>
        </w:tc>
        <w:tc>
          <w:tcPr>
            <w:tcW w:w="813" w:type="pct"/>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региональный</w:t>
            </w:r>
          </w:p>
        </w:tc>
        <w:tc>
          <w:tcPr>
            <w:tcW w:w="746" w:type="pct"/>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всероссийский</w:t>
            </w:r>
          </w:p>
        </w:tc>
      </w:tr>
      <w:tr w:rsidR="00493235" w:rsidRPr="00493235" w:rsidTr="00C1347A">
        <w:tc>
          <w:tcPr>
            <w:tcW w:w="218" w:type="pct"/>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1.</w:t>
            </w:r>
          </w:p>
        </w:tc>
        <w:tc>
          <w:tcPr>
            <w:tcW w:w="2342" w:type="pct"/>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МАОУ «Бугалышская СОШ»</w:t>
            </w:r>
          </w:p>
        </w:tc>
        <w:tc>
          <w:tcPr>
            <w:tcW w:w="881" w:type="pct"/>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2</w:t>
            </w:r>
          </w:p>
        </w:tc>
        <w:tc>
          <w:tcPr>
            <w:tcW w:w="813" w:type="pct"/>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0</w:t>
            </w:r>
          </w:p>
        </w:tc>
        <w:tc>
          <w:tcPr>
            <w:tcW w:w="746" w:type="pct"/>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0</w:t>
            </w:r>
          </w:p>
        </w:tc>
      </w:tr>
      <w:tr w:rsidR="00493235" w:rsidRPr="00493235" w:rsidTr="00C1347A">
        <w:tc>
          <w:tcPr>
            <w:tcW w:w="218" w:type="pct"/>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2.</w:t>
            </w:r>
          </w:p>
        </w:tc>
        <w:tc>
          <w:tcPr>
            <w:tcW w:w="2342" w:type="pct"/>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МКДОУ «Натальинский детский сад № 4»</w:t>
            </w:r>
          </w:p>
        </w:tc>
        <w:tc>
          <w:tcPr>
            <w:tcW w:w="881" w:type="pct"/>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12</w:t>
            </w:r>
          </w:p>
        </w:tc>
        <w:tc>
          <w:tcPr>
            <w:tcW w:w="813" w:type="pct"/>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3</w:t>
            </w:r>
          </w:p>
        </w:tc>
        <w:tc>
          <w:tcPr>
            <w:tcW w:w="746" w:type="pct"/>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5</w:t>
            </w:r>
          </w:p>
        </w:tc>
      </w:tr>
      <w:tr w:rsidR="00493235" w:rsidRPr="00493235" w:rsidTr="00C1347A">
        <w:tc>
          <w:tcPr>
            <w:tcW w:w="218" w:type="pct"/>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3.</w:t>
            </w:r>
          </w:p>
        </w:tc>
        <w:tc>
          <w:tcPr>
            <w:tcW w:w="2342" w:type="pct"/>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МКДОУ «Бугалышский детский сад № 2»</w:t>
            </w:r>
          </w:p>
        </w:tc>
        <w:tc>
          <w:tcPr>
            <w:tcW w:w="881" w:type="pct"/>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18</w:t>
            </w:r>
          </w:p>
        </w:tc>
        <w:tc>
          <w:tcPr>
            <w:tcW w:w="813" w:type="pct"/>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0</w:t>
            </w:r>
          </w:p>
        </w:tc>
        <w:tc>
          <w:tcPr>
            <w:tcW w:w="746" w:type="pct"/>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0</w:t>
            </w:r>
          </w:p>
        </w:tc>
      </w:tr>
      <w:tr w:rsidR="00493235" w:rsidRPr="00493235" w:rsidTr="00C1347A">
        <w:tc>
          <w:tcPr>
            <w:tcW w:w="218" w:type="pct"/>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4.</w:t>
            </w:r>
          </w:p>
        </w:tc>
        <w:tc>
          <w:tcPr>
            <w:tcW w:w="2342" w:type="pct"/>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МАОУ «Натальинская СОШ» + филиал Марийключиковская НШ</w:t>
            </w:r>
          </w:p>
        </w:tc>
        <w:tc>
          <w:tcPr>
            <w:tcW w:w="881" w:type="pct"/>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4</w:t>
            </w:r>
          </w:p>
        </w:tc>
        <w:tc>
          <w:tcPr>
            <w:tcW w:w="813" w:type="pct"/>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2</w:t>
            </w:r>
          </w:p>
        </w:tc>
        <w:tc>
          <w:tcPr>
            <w:tcW w:w="746" w:type="pct"/>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3</w:t>
            </w:r>
          </w:p>
        </w:tc>
      </w:tr>
      <w:tr w:rsidR="00493235" w:rsidRPr="00493235" w:rsidTr="00C1347A">
        <w:tc>
          <w:tcPr>
            <w:tcW w:w="218" w:type="pct"/>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5.</w:t>
            </w:r>
          </w:p>
        </w:tc>
        <w:tc>
          <w:tcPr>
            <w:tcW w:w="2342" w:type="pct"/>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МАОУ «Приданниковская СОШ» + филиал Александровская ООШ + филиал Чувашковская ООШ</w:t>
            </w:r>
          </w:p>
        </w:tc>
        <w:tc>
          <w:tcPr>
            <w:tcW w:w="881" w:type="pct"/>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20</w:t>
            </w:r>
          </w:p>
        </w:tc>
        <w:tc>
          <w:tcPr>
            <w:tcW w:w="813" w:type="pct"/>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1</w:t>
            </w:r>
          </w:p>
        </w:tc>
        <w:tc>
          <w:tcPr>
            <w:tcW w:w="746" w:type="pct"/>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9</w:t>
            </w:r>
          </w:p>
        </w:tc>
      </w:tr>
      <w:tr w:rsidR="00493235" w:rsidRPr="00493235" w:rsidTr="00C1347A">
        <w:tc>
          <w:tcPr>
            <w:tcW w:w="218" w:type="pct"/>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lastRenderedPageBreak/>
              <w:t>6.</w:t>
            </w:r>
          </w:p>
        </w:tc>
        <w:tc>
          <w:tcPr>
            <w:tcW w:w="2342" w:type="pct"/>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МКОУ «Рахмангуловская СОШ» + филиал Среднебаякская НШ</w:t>
            </w:r>
          </w:p>
        </w:tc>
        <w:tc>
          <w:tcPr>
            <w:tcW w:w="881" w:type="pct"/>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2</w:t>
            </w:r>
          </w:p>
        </w:tc>
        <w:tc>
          <w:tcPr>
            <w:tcW w:w="813" w:type="pct"/>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0</w:t>
            </w:r>
          </w:p>
        </w:tc>
        <w:tc>
          <w:tcPr>
            <w:tcW w:w="746" w:type="pct"/>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3</w:t>
            </w:r>
          </w:p>
        </w:tc>
      </w:tr>
      <w:tr w:rsidR="00493235" w:rsidRPr="00493235" w:rsidTr="00C1347A">
        <w:tc>
          <w:tcPr>
            <w:tcW w:w="218" w:type="pct"/>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7.</w:t>
            </w:r>
          </w:p>
        </w:tc>
        <w:tc>
          <w:tcPr>
            <w:tcW w:w="2342" w:type="pct"/>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МКОУ «Сызгинская ООШ»</w:t>
            </w:r>
          </w:p>
        </w:tc>
        <w:tc>
          <w:tcPr>
            <w:tcW w:w="881" w:type="pct"/>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4</w:t>
            </w:r>
          </w:p>
        </w:tc>
        <w:tc>
          <w:tcPr>
            <w:tcW w:w="813" w:type="pct"/>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1</w:t>
            </w:r>
          </w:p>
        </w:tc>
        <w:tc>
          <w:tcPr>
            <w:tcW w:w="746" w:type="pct"/>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0</w:t>
            </w:r>
          </w:p>
        </w:tc>
      </w:tr>
      <w:tr w:rsidR="00493235" w:rsidRPr="00493235" w:rsidTr="00C1347A">
        <w:tc>
          <w:tcPr>
            <w:tcW w:w="218" w:type="pct"/>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8.</w:t>
            </w:r>
          </w:p>
        </w:tc>
        <w:tc>
          <w:tcPr>
            <w:tcW w:w="2342" w:type="pct"/>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МКОУ «Чатлыковская СОШ»</w:t>
            </w:r>
          </w:p>
        </w:tc>
        <w:tc>
          <w:tcPr>
            <w:tcW w:w="881" w:type="pct"/>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6</w:t>
            </w:r>
          </w:p>
        </w:tc>
        <w:tc>
          <w:tcPr>
            <w:tcW w:w="813" w:type="pct"/>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3</w:t>
            </w:r>
          </w:p>
        </w:tc>
        <w:tc>
          <w:tcPr>
            <w:tcW w:w="746" w:type="pct"/>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5</w:t>
            </w:r>
          </w:p>
        </w:tc>
      </w:tr>
      <w:tr w:rsidR="00493235" w:rsidRPr="00493235" w:rsidTr="00C1347A">
        <w:tc>
          <w:tcPr>
            <w:tcW w:w="218" w:type="pct"/>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9.</w:t>
            </w:r>
          </w:p>
        </w:tc>
        <w:tc>
          <w:tcPr>
            <w:tcW w:w="2342" w:type="pct"/>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МБДОУ «Криулинский детский сад № 3»</w:t>
            </w:r>
          </w:p>
        </w:tc>
        <w:tc>
          <w:tcPr>
            <w:tcW w:w="881" w:type="pct"/>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5</w:t>
            </w:r>
          </w:p>
        </w:tc>
        <w:tc>
          <w:tcPr>
            <w:tcW w:w="813" w:type="pct"/>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5</w:t>
            </w:r>
          </w:p>
        </w:tc>
        <w:tc>
          <w:tcPr>
            <w:tcW w:w="746" w:type="pct"/>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1</w:t>
            </w:r>
          </w:p>
        </w:tc>
      </w:tr>
      <w:tr w:rsidR="00493235" w:rsidRPr="00493235" w:rsidTr="00C1347A">
        <w:tc>
          <w:tcPr>
            <w:tcW w:w="218" w:type="pct"/>
          </w:tcPr>
          <w:p w:rsidR="00493235" w:rsidRPr="00493235" w:rsidRDefault="00493235" w:rsidP="00493235">
            <w:pPr>
              <w:tabs>
                <w:tab w:val="left" w:pos="0"/>
              </w:tabs>
              <w:spacing w:after="0" w:line="240" w:lineRule="auto"/>
              <w:jc w:val="both"/>
              <w:rPr>
                <w:rFonts w:ascii="Liberation Serif" w:hAnsi="Liberation Serif" w:cs="Times New Roman"/>
                <w:sz w:val="24"/>
                <w:szCs w:val="24"/>
              </w:rPr>
            </w:pPr>
          </w:p>
        </w:tc>
        <w:tc>
          <w:tcPr>
            <w:tcW w:w="2342" w:type="pct"/>
          </w:tcPr>
          <w:p w:rsidR="00493235" w:rsidRPr="00493235" w:rsidRDefault="00493235" w:rsidP="00493235">
            <w:pPr>
              <w:tabs>
                <w:tab w:val="left" w:pos="0"/>
              </w:tabs>
              <w:spacing w:after="0" w:line="240" w:lineRule="auto"/>
              <w:jc w:val="both"/>
              <w:rPr>
                <w:rFonts w:ascii="Liberation Serif" w:hAnsi="Liberation Serif" w:cs="Times New Roman"/>
                <w:b/>
                <w:sz w:val="24"/>
                <w:szCs w:val="24"/>
              </w:rPr>
            </w:pPr>
            <w:r w:rsidRPr="00493235">
              <w:rPr>
                <w:rFonts w:ascii="Liberation Serif" w:hAnsi="Liberation Serif" w:cs="Times New Roman"/>
                <w:b/>
                <w:sz w:val="24"/>
                <w:szCs w:val="24"/>
              </w:rPr>
              <w:t>ИТОГО:</w:t>
            </w:r>
          </w:p>
        </w:tc>
        <w:tc>
          <w:tcPr>
            <w:tcW w:w="881" w:type="pct"/>
          </w:tcPr>
          <w:p w:rsidR="00493235" w:rsidRPr="00493235" w:rsidRDefault="00493235" w:rsidP="00493235">
            <w:pPr>
              <w:tabs>
                <w:tab w:val="left" w:pos="0"/>
              </w:tabs>
              <w:spacing w:after="0" w:line="240" w:lineRule="auto"/>
              <w:jc w:val="both"/>
              <w:rPr>
                <w:rFonts w:ascii="Liberation Serif" w:hAnsi="Liberation Serif" w:cs="Times New Roman"/>
                <w:b/>
                <w:sz w:val="24"/>
                <w:szCs w:val="24"/>
              </w:rPr>
            </w:pPr>
            <w:r w:rsidRPr="00493235">
              <w:rPr>
                <w:rFonts w:ascii="Liberation Serif" w:hAnsi="Liberation Serif" w:cs="Times New Roman"/>
                <w:b/>
                <w:sz w:val="24"/>
                <w:szCs w:val="24"/>
              </w:rPr>
              <w:t>73</w:t>
            </w:r>
          </w:p>
        </w:tc>
        <w:tc>
          <w:tcPr>
            <w:tcW w:w="813" w:type="pct"/>
          </w:tcPr>
          <w:p w:rsidR="00493235" w:rsidRPr="00493235" w:rsidRDefault="00493235" w:rsidP="00493235">
            <w:pPr>
              <w:tabs>
                <w:tab w:val="left" w:pos="0"/>
              </w:tabs>
              <w:spacing w:after="0" w:line="240" w:lineRule="auto"/>
              <w:jc w:val="both"/>
              <w:rPr>
                <w:rFonts w:ascii="Liberation Serif" w:hAnsi="Liberation Serif" w:cs="Times New Roman"/>
                <w:b/>
                <w:sz w:val="24"/>
                <w:szCs w:val="24"/>
              </w:rPr>
            </w:pPr>
            <w:r w:rsidRPr="00493235">
              <w:rPr>
                <w:rFonts w:ascii="Liberation Serif" w:hAnsi="Liberation Serif" w:cs="Times New Roman"/>
                <w:b/>
                <w:sz w:val="24"/>
                <w:szCs w:val="24"/>
              </w:rPr>
              <w:t>15</w:t>
            </w:r>
          </w:p>
        </w:tc>
        <w:tc>
          <w:tcPr>
            <w:tcW w:w="746" w:type="pct"/>
          </w:tcPr>
          <w:p w:rsidR="00493235" w:rsidRPr="00493235" w:rsidRDefault="00493235" w:rsidP="00493235">
            <w:pPr>
              <w:tabs>
                <w:tab w:val="left" w:pos="0"/>
              </w:tabs>
              <w:spacing w:after="0" w:line="240" w:lineRule="auto"/>
              <w:jc w:val="both"/>
              <w:rPr>
                <w:rFonts w:ascii="Liberation Serif" w:hAnsi="Liberation Serif" w:cs="Times New Roman"/>
                <w:b/>
                <w:sz w:val="24"/>
                <w:szCs w:val="24"/>
              </w:rPr>
            </w:pPr>
            <w:r w:rsidRPr="00493235">
              <w:rPr>
                <w:rFonts w:ascii="Liberation Serif" w:hAnsi="Liberation Serif" w:cs="Times New Roman"/>
                <w:b/>
                <w:sz w:val="24"/>
                <w:szCs w:val="24"/>
              </w:rPr>
              <w:t>26</w:t>
            </w:r>
          </w:p>
        </w:tc>
      </w:tr>
    </w:tbl>
    <w:p w:rsidR="00493235" w:rsidRPr="00493235" w:rsidRDefault="00493235" w:rsidP="00493235">
      <w:pPr>
        <w:tabs>
          <w:tab w:val="left" w:pos="0"/>
        </w:tabs>
        <w:spacing w:after="0" w:line="240" w:lineRule="auto"/>
        <w:jc w:val="both"/>
        <w:rPr>
          <w:rFonts w:ascii="Liberation Serif" w:hAnsi="Liberation Serif" w:cs="Times New Roman"/>
          <w:sz w:val="24"/>
          <w:szCs w:val="24"/>
        </w:rPr>
      </w:pPr>
    </w:p>
    <w:p w:rsidR="00493235" w:rsidRPr="00493235" w:rsidRDefault="00C1347A" w:rsidP="00493235">
      <w:pPr>
        <w:tabs>
          <w:tab w:val="left" w:pos="0"/>
        </w:tabs>
        <w:spacing w:after="0" w:line="240" w:lineRule="auto"/>
        <w:jc w:val="both"/>
        <w:rPr>
          <w:rFonts w:ascii="Liberation Serif" w:hAnsi="Liberation Serif" w:cs="Times New Roman"/>
          <w:sz w:val="24"/>
          <w:szCs w:val="24"/>
        </w:rPr>
      </w:pPr>
      <w:r>
        <w:rPr>
          <w:rFonts w:ascii="Liberation Serif" w:hAnsi="Liberation Serif" w:cs="Times New Roman"/>
          <w:sz w:val="24"/>
          <w:szCs w:val="24"/>
        </w:rPr>
        <w:tab/>
      </w:r>
      <w:r w:rsidR="00493235" w:rsidRPr="00493235">
        <w:rPr>
          <w:rFonts w:ascii="Liberation Serif" w:hAnsi="Liberation Serif" w:cs="Times New Roman"/>
          <w:sz w:val="24"/>
          <w:szCs w:val="24"/>
        </w:rPr>
        <w:t>Педагогические работники МО Красноуфимский округ продолжают деятельность по предъявлению результатов профессионального опыта на различных уровнях, где занимают призовые и победные места:</w:t>
      </w:r>
    </w:p>
    <w:p w:rsidR="00493235" w:rsidRPr="00493235" w:rsidRDefault="00493235" w:rsidP="00493235">
      <w:pPr>
        <w:tabs>
          <w:tab w:val="left" w:pos="0"/>
        </w:tabs>
        <w:spacing w:after="0" w:line="240" w:lineRule="auto"/>
        <w:jc w:val="both"/>
        <w:rPr>
          <w:rFonts w:ascii="Liberation Serif" w:hAnsi="Liberation Serif" w:cs="Times New Roman"/>
          <w:b/>
          <w:sz w:val="24"/>
          <w:szCs w:val="24"/>
          <w:u w:val="single"/>
        </w:rPr>
      </w:pPr>
      <w:r w:rsidRPr="00493235">
        <w:rPr>
          <w:rFonts w:ascii="Liberation Serif" w:hAnsi="Liberation Serif" w:cs="Times New Roman"/>
          <w:b/>
          <w:sz w:val="24"/>
          <w:szCs w:val="24"/>
          <w:u w:val="single"/>
        </w:rPr>
        <w:t>1. на муниципальном уровне:</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 Филатова И.Н., педагог-психолог МБДОУ «Криулинский детский сад № 3», 2 место в конкурсе педагогического мастерства среди педагогов-психологов МО Красноуфимский округ;</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 xml:space="preserve">- Калинкина Е.В., МКОУ «Чатлыковская СОШ», призер муниципального конкурса «Лучший уголок безопасности по ПДД», призер муниципального конкурса на лучшую рекламу школьной библиотеки;  </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 xml:space="preserve">- Ахматова Е.Ф.,  МКОУ «Сызгинская ООШ», призер муниципального конкурса «Лучший информационно-профилактический уголок по дорожной безопасности»;  </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 xml:space="preserve">- Алешкина Ч.Г., филиал МАОУ «Приданниковская СОШ» - Александровская ООШ, призер муниципальной открытой выставки – конкурса декоративно-прикладного и изобразительного искусства «Осенний вернисаж»; </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 xml:space="preserve">- Некрасов С.Н., филиал МАОУ «Приданниковская СОШ» - Александровская ООШ, призер муниципальной лыжной гонки «Открытие сезона - 2019», призер стрельбы на приз Краюхина, призер муниципальной спартакиады работников образования по волейболу;  </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 Полюхова Т.В., филиал МАОУ «Приданниковская СОШ» - Александровская ООШ,  1 место в муниципальном онлайн-викторине  «Я знаю все о селе Александровском»;</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 xml:space="preserve">- Рысинова Н.В., филиал МАОУ «Приданниковская СОШ» - Чувашковская ООШ, призер муниципального конкурса «Лучший информационно-профилактический уголок по дорожной безопасности»;  </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 xml:space="preserve">- Расковалов С.А., филиал МАОУ «Приданниковская СОШ» - Чувашковская ООШ, победитель стрельбы на приз Краюхина, победитель по лыжным гонкам «Свободный ход» в зачет Всероссийского физкультурно-спортивного комплекса «Готов к труду и обороне»;  </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 xml:space="preserve">- Стариков Ю.А., МАОУ «Натальинская СОШ», призер муниципального конкурса «Лучшая информационно-профилактическая вкладка по БДД на официальном сайте школы»; </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 Мешавкина А.И., МКДОУ «Бугалышский детский сад № 2», призер муниципальных соревнований по лыжным гонкам в командном зачете;</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 xml:space="preserve">- Гафурова Л.Х., МКДОУ «Бугалышский детский сад № 2», 3 место муниципального туристического слета «Туризм как образ жизни»; </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 xml:space="preserve">- Обросова Е.И., МКДОУ «Бугалышский детский сад № 2», призер муниципальных соревнований по лыжным гонкам в командном зачете, 3 место муниципального туристического слета «Туризм как образ жизни», 2 место </w:t>
      </w:r>
      <w:proofErr w:type="gramStart"/>
      <w:r w:rsidRPr="00493235">
        <w:rPr>
          <w:rFonts w:ascii="Liberation Serif" w:hAnsi="Liberation Serif" w:cs="Times New Roman"/>
          <w:sz w:val="24"/>
          <w:szCs w:val="24"/>
        </w:rPr>
        <w:t>в</w:t>
      </w:r>
      <w:proofErr w:type="gramEnd"/>
      <w:r w:rsidRPr="00493235">
        <w:rPr>
          <w:rFonts w:ascii="Liberation Serif" w:hAnsi="Liberation Serif" w:cs="Times New Roman"/>
          <w:sz w:val="24"/>
          <w:szCs w:val="24"/>
        </w:rPr>
        <w:t xml:space="preserve">  муниципальных соревнований по лыжным гонкам;</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 xml:space="preserve">- Шаяхматова Р.Р., МКДОУ «Бугалышский детский сад № 2», призер муниципальных соревнований по лыжным гонкам в командном зачете, 2 место  в муниципальных соревнованиях по настольному теннису и по волейболу; </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 Есина М.В., филиал МКДОУ «Бугалышский детский сад № 2» - Усть - Машский детский сад, 3 место муниципального туристического слета «Туризм как образ жизни»;</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 Шарапова А.В., МАОУ «Бугалышская СОШ», 1 место заочного этапа муниципального конкурса «</w:t>
      </w:r>
      <w:proofErr w:type="gramStart"/>
      <w:r w:rsidRPr="00493235">
        <w:rPr>
          <w:rFonts w:ascii="Liberation Serif" w:hAnsi="Liberation Serif" w:cs="Times New Roman"/>
          <w:sz w:val="24"/>
          <w:szCs w:val="24"/>
        </w:rPr>
        <w:t>Самый</w:t>
      </w:r>
      <w:proofErr w:type="gramEnd"/>
      <w:r w:rsidRPr="00493235">
        <w:rPr>
          <w:rFonts w:ascii="Liberation Serif" w:hAnsi="Liberation Serif" w:cs="Times New Roman"/>
          <w:sz w:val="24"/>
          <w:szCs w:val="24"/>
        </w:rPr>
        <w:t xml:space="preserve"> классный – классный - 2020»;</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lastRenderedPageBreak/>
        <w:t>- Абзалова С.А., МКДОУ «Натальинский детский сад № 4», победитель муниципального  конкурса «Развивающее пособие по физическому, художественно-эстетическому развитию своими руками»;</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 Максимова Р.И., МКДОУ «Натальинский детский сад № 4», призер муниципального  конкурса «Развивающее пособие по физическому, художественно-эстетическому развитию своими руками»;</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 Юшманова И.А., филиал МКДОУ «Натальинский детский сад № 4» - Ювинский детский сад, призер муниципального  конкурса «Развивающее пособие по физическому, художественно-эстетическому развитию своими руками»;</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 Чащухина М.В., МКДОУ «Натальинский детский сад № 4», победитель муниципального  конкурса «Развивающее пособие по физическому, художественно-эстетическому развитию своими руками», призер муниципального конкурса видеороликов «Дистанционная академия развития»;</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 Габидулина Е.Я., МКДОУ «Натальинский детский сад № 4», победитель муниципального  конкурса «Развивающее пособие по физическому, художественно-эстетическому развитию своими руками»;</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 Аплаева А.П.,  МКДОУ «Натальинский детский сад № 4», призер муниципального  конкурса «Развивающее пособие по физическому, художественно-эстетическому развитию своими руками»;</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 Смирных В.П., МКДОУ «Натальинский детский сад № 4», призер муниципального конкурса видеороликов «Дистанционная академия развития».</w:t>
      </w:r>
    </w:p>
    <w:p w:rsidR="00493235" w:rsidRPr="00493235" w:rsidRDefault="00493235" w:rsidP="00493235">
      <w:pPr>
        <w:tabs>
          <w:tab w:val="left" w:pos="0"/>
        </w:tabs>
        <w:spacing w:after="0" w:line="240" w:lineRule="auto"/>
        <w:jc w:val="both"/>
        <w:rPr>
          <w:rFonts w:ascii="Liberation Serif" w:hAnsi="Liberation Serif" w:cs="Times New Roman"/>
          <w:b/>
          <w:sz w:val="24"/>
          <w:szCs w:val="24"/>
          <w:u w:val="single"/>
        </w:rPr>
      </w:pPr>
      <w:r w:rsidRPr="00493235">
        <w:rPr>
          <w:rFonts w:ascii="Liberation Serif" w:hAnsi="Liberation Serif" w:cs="Times New Roman"/>
          <w:b/>
          <w:sz w:val="24"/>
          <w:szCs w:val="24"/>
          <w:u w:val="single"/>
        </w:rPr>
        <w:t>2. на региональном уровне:</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 xml:space="preserve">- Смирных В.П., МКДОУ «Натальинский детский сад № 4», призер регионального интерактивного семинара «Образование детей с ОВЗ»;  </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 xml:space="preserve">- Бурлакова Е.В., филиал МАОУ «Приданниковская СОШ» - Александровская ООШ, призер областного конкурса чтецов «Жизнь моя песней звенела в народе», организованный ГБУКСО «Свердловская областная межнациональная библиотека», с. Аракаево. </w:t>
      </w:r>
    </w:p>
    <w:p w:rsidR="00493235" w:rsidRPr="00493235" w:rsidRDefault="00493235" w:rsidP="00493235">
      <w:pPr>
        <w:tabs>
          <w:tab w:val="left" w:pos="0"/>
        </w:tabs>
        <w:spacing w:after="0" w:line="240" w:lineRule="auto"/>
        <w:jc w:val="both"/>
        <w:rPr>
          <w:rFonts w:ascii="Liberation Serif" w:hAnsi="Liberation Serif" w:cs="Times New Roman"/>
          <w:b/>
          <w:sz w:val="24"/>
          <w:szCs w:val="24"/>
          <w:u w:val="single"/>
        </w:rPr>
      </w:pPr>
      <w:r w:rsidRPr="00493235">
        <w:rPr>
          <w:rFonts w:ascii="Liberation Serif" w:hAnsi="Liberation Serif" w:cs="Times New Roman"/>
          <w:b/>
          <w:sz w:val="24"/>
          <w:szCs w:val="24"/>
          <w:u w:val="single"/>
        </w:rPr>
        <w:t>3. на всероссийском уровне:</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 xml:space="preserve">- Калинкина Е.В., МКОУ «Чатлыковская СОШ», призер Всероссийского педагогического конкурса; </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 xml:space="preserve">- Кузнецова С.Н., МАОУ «Рахмангуловская СОШ» - Рахмангуловский детский сад, 1 место во всероссийском тестировании «Тотал Тест – Май 2020»: Теория и методика развития речи детей, 3 место в большом Всероссийском марафоне онлайн-фестиваля дошкольного образования, методическая разработка мероприятия с родителями в форме устного журнала «Игра в жизни ребенка»; </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 xml:space="preserve">- Хурматуллина Г.З., МАОУ «Рахмангуловская СОШ» - Рахмангуловский детский сад, 3 место в большом Всероссийском марафоне онлайн-фестиваля дошкольного образования, методическая разработка мероприятия с родителями в форме устного журнала «Осень в гости к нам пришла»; </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 xml:space="preserve">- Бурлакова Е.В., филиал МАОУ «Приданниковская СОШ» - Александровская ООШ, победитель Всероссийского международного конкурса декоративно-прикладного творчества «Творческая мастерская», призер Всероссийского творческого конкурса «Майский праздник – день Победы»; </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 xml:space="preserve">- Рыбакова Т.А., филиал МАОУ «Приданниковская СОШ» - Чувашковская ООШ, призер Всероссийского конкурса «Зимние приключения» в номинации «Зимушки - зимы»; </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 xml:space="preserve">- Шуплякова Т.В., филиал МАОУ «Приданниковская СОШ» - Чувашковская ООШ, победитель Всероссийской олимпиады «Эстафета знаний» в номинации «Формирование здорового образа жизни»; </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 xml:space="preserve"> - Рысинова Н.В., филиал МАОУ «Приданниковская СОШ» - Чувашковская ООШ, победитель Всероссийской олимпиады «ФГОС соответствие», «Профкомпетентность учителя ОБЖ в условиях реализации требований ФГОС»;</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lastRenderedPageBreak/>
        <w:t xml:space="preserve">- Черемнова Л.А., филиал МАОУ «Приданниковская СОШ» - Чувашковская ООШ, призер </w:t>
      </w:r>
      <w:r w:rsidRPr="00493235">
        <w:rPr>
          <w:rFonts w:ascii="Liberation Serif" w:hAnsi="Liberation Serif" w:cs="Times New Roman"/>
          <w:sz w:val="24"/>
          <w:szCs w:val="24"/>
          <w:lang w:val="en-US"/>
        </w:rPr>
        <w:t>VIII</w:t>
      </w:r>
      <w:r w:rsidRPr="00493235">
        <w:rPr>
          <w:rFonts w:ascii="Liberation Serif" w:hAnsi="Liberation Serif" w:cs="Times New Roman"/>
          <w:sz w:val="24"/>
          <w:szCs w:val="24"/>
        </w:rPr>
        <w:t xml:space="preserve"> Всероссийского конкурса «ФГОСОБРазование»;  </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 xml:space="preserve">- Муликбаева Н.П., филиал МАОУ «Натальинская СОШ» - Марийключиковская НШ, победитель Всероссийского конкурса «Лучшая методическая разработка» по теме «День Знаний. Урок Победы»; </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 xml:space="preserve">- Соболева Н.В., филиал МАОУ «Натальинская СОШ» - Марийключиковская НШ, победитель Всероссийского конкурса «Таланты России - 2019»;  </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 Бегаева А.С., МКДОУ «Бугалышский детский сад № 2», призер Всероссийского фестиваля физкультурно-спортивного комплекса «Готов к труду и обороне»;</w:t>
      </w:r>
    </w:p>
    <w:p w:rsidR="00493235" w:rsidRPr="00493235" w:rsidRDefault="00493235" w:rsidP="00493235">
      <w:pPr>
        <w:tabs>
          <w:tab w:val="left" w:pos="0"/>
        </w:tabs>
        <w:spacing w:after="0" w:line="240" w:lineRule="auto"/>
        <w:jc w:val="both"/>
        <w:rPr>
          <w:rFonts w:ascii="Liberation Serif" w:hAnsi="Liberation Serif" w:cs="Times New Roman"/>
          <w:sz w:val="24"/>
          <w:szCs w:val="24"/>
        </w:rPr>
      </w:pPr>
      <w:r w:rsidRPr="00493235">
        <w:rPr>
          <w:rFonts w:ascii="Liberation Serif" w:hAnsi="Liberation Serif" w:cs="Times New Roman"/>
          <w:sz w:val="24"/>
          <w:szCs w:val="24"/>
        </w:rPr>
        <w:t>- Томилова А.В., МБДОУ «Криулинский детский сад № 3», победитель Всероссийского конкурса инновационных методических разработок «Ярмарка педагогических идей - 2019».</w:t>
      </w:r>
    </w:p>
    <w:p w:rsidR="00493235" w:rsidRPr="00493235" w:rsidRDefault="00F919A9" w:rsidP="00493235">
      <w:pPr>
        <w:tabs>
          <w:tab w:val="left" w:pos="0"/>
        </w:tabs>
        <w:spacing w:after="0" w:line="240" w:lineRule="auto"/>
        <w:jc w:val="both"/>
        <w:rPr>
          <w:rFonts w:ascii="Liberation Serif" w:hAnsi="Liberation Serif" w:cs="Times New Roman"/>
          <w:sz w:val="24"/>
          <w:szCs w:val="24"/>
        </w:rPr>
      </w:pPr>
      <w:r>
        <w:rPr>
          <w:rFonts w:ascii="Liberation Serif" w:hAnsi="Liberation Serif" w:cs="Times New Roman"/>
          <w:sz w:val="24"/>
          <w:szCs w:val="24"/>
        </w:rPr>
        <w:tab/>
      </w:r>
      <w:r w:rsidR="00493235" w:rsidRPr="00493235">
        <w:rPr>
          <w:rFonts w:ascii="Liberation Serif" w:hAnsi="Liberation Serif" w:cs="Times New Roman"/>
          <w:sz w:val="24"/>
          <w:szCs w:val="24"/>
        </w:rPr>
        <w:t>Участие педагогов в различных формах профессиональной деятельности побуждает к осмыслению результатов профессиональной деятельности, повышает аналитическую компетентность, а участие в конкурсах способствует развитию самооценки, стимулирует творческую активность и стремление к профессиональному росту – не только у самого участника, но и у его коллег. Призовые места в различных конкурсах повышают авторитет учителя в глазах учащихся, родителей, коллег. Участвуя в конкурсах, педагоги активно распространяют свой педагогический опыт, получают возможность общения с педагогами-профессионалами, инноваторами, исследователями, творческими личностями, что позволяет повысить качество образования обучающихся и воспитанников.</w:t>
      </w:r>
    </w:p>
    <w:p w:rsidR="00C1347A" w:rsidRPr="00493235" w:rsidRDefault="00F919A9" w:rsidP="00C1347A">
      <w:pPr>
        <w:tabs>
          <w:tab w:val="left" w:pos="0"/>
        </w:tabs>
        <w:spacing w:after="0" w:line="240" w:lineRule="auto"/>
        <w:jc w:val="both"/>
        <w:rPr>
          <w:rFonts w:ascii="Liberation Serif" w:hAnsi="Liberation Serif" w:cs="Times New Roman"/>
          <w:sz w:val="24"/>
          <w:szCs w:val="24"/>
        </w:rPr>
      </w:pPr>
      <w:r>
        <w:rPr>
          <w:rFonts w:ascii="Liberation Serif" w:hAnsi="Liberation Serif" w:cs="Times New Roman"/>
          <w:sz w:val="24"/>
          <w:szCs w:val="24"/>
        </w:rPr>
        <w:tab/>
      </w:r>
      <w:r w:rsidR="00C1347A" w:rsidRPr="00493235">
        <w:rPr>
          <w:rFonts w:ascii="Liberation Serif" w:hAnsi="Liberation Serif" w:cs="Times New Roman"/>
          <w:sz w:val="24"/>
          <w:szCs w:val="24"/>
        </w:rPr>
        <w:t xml:space="preserve">Анализируя участие педагогов в профессиональных конкурсах муниципального, регионального и всероссийского уровней за период 2019-2020 учебного года, можно сделать вывод, что несмотря на сложную эпидемиологическую обстановку в Свердловской области и Красноуфимском районе, педагоги активно принимали в них участие.  </w:t>
      </w:r>
    </w:p>
    <w:p w:rsidR="00493235" w:rsidRPr="00493235" w:rsidRDefault="00493235" w:rsidP="00493235">
      <w:pPr>
        <w:tabs>
          <w:tab w:val="left" w:pos="0"/>
        </w:tabs>
        <w:spacing w:after="0" w:line="240" w:lineRule="auto"/>
        <w:jc w:val="both"/>
        <w:rPr>
          <w:rFonts w:ascii="Liberation Serif" w:hAnsi="Liberation Serif" w:cs="Times New Roman"/>
          <w:b/>
          <w:sz w:val="24"/>
          <w:szCs w:val="24"/>
        </w:rPr>
      </w:pPr>
    </w:p>
    <w:p w:rsidR="00186FC1" w:rsidRPr="00E92EFD" w:rsidRDefault="00F9551C" w:rsidP="005B3EEF">
      <w:pPr>
        <w:spacing w:after="0" w:line="240" w:lineRule="auto"/>
        <w:jc w:val="center"/>
        <w:rPr>
          <w:rFonts w:ascii="Liberation Serif" w:hAnsi="Liberation Serif" w:cs="Times New Roman"/>
          <w:b/>
          <w:i/>
          <w:sz w:val="24"/>
          <w:szCs w:val="24"/>
        </w:rPr>
      </w:pPr>
      <w:r w:rsidRPr="00E92EFD">
        <w:rPr>
          <w:rFonts w:ascii="Liberation Serif" w:hAnsi="Liberation Serif" w:cs="Times New Roman"/>
          <w:b/>
          <w:i/>
          <w:sz w:val="24"/>
          <w:szCs w:val="24"/>
        </w:rPr>
        <w:t xml:space="preserve">2.5.4. </w:t>
      </w:r>
      <w:r w:rsidR="00E32B7D" w:rsidRPr="00E92EFD">
        <w:rPr>
          <w:rFonts w:ascii="Liberation Serif" w:hAnsi="Liberation Serif" w:cs="Times New Roman"/>
          <w:b/>
          <w:i/>
          <w:sz w:val="24"/>
          <w:szCs w:val="24"/>
        </w:rPr>
        <w:t>Деятельность районных методических объединений</w:t>
      </w:r>
    </w:p>
    <w:p w:rsidR="00E32B7D" w:rsidRPr="00E92EFD" w:rsidRDefault="00E32B7D" w:rsidP="005B3EEF">
      <w:pPr>
        <w:pStyle w:val="a7"/>
        <w:spacing w:after="0" w:line="240" w:lineRule="auto"/>
        <w:ind w:left="0"/>
        <w:jc w:val="center"/>
        <w:rPr>
          <w:rFonts w:ascii="Liberation Serif" w:hAnsi="Liberation Serif" w:cs="Times New Roman"/>
          <w:b/>
          <w:i/>
          <w:sz w:val="24"/>
          <w:szCs w:val="24"/>
        </w:rPr>
      </w:pPr>
      <w:r w:rsidRPr="00E92EFD">
        <w:rPr>
          <w:rFonts w:ascii="Liberation Serif" w:hAnsi="Liberation Serif" w:cs="Times New Roman"/>
          <w:b/>
          <w:i/>
          <w:sz w:val="24"/>
          <w:szCs w:val="24"/>
        </w:rPr>
        <w:t>МОУО МО Красноуфимский округ в 201</w:t>
      </w:r>
      <w:r w:rsidR="00D45295">
        <w:rPr>
          <w:rFonts w:ascii="Liberation Serif" w:hAnsi="Liberation Serif" w:cs="Times New Roman"/>
          <w:b/>
          <w:i/>
          <w:sz w:val="24"/>
          <w:szCs w:val="24"/>
        </w:rPr>
        <w:t>9</w:t>
      </w:r>
      <w:r w:rsidRPr="00E92EFD">
        <w:rPr>
          <w:rFonts w:ascii="Liberation Serif" w:hAnsi="Liberation Serif" w:cs="Times New Roman"/>
          <w:b/>
          <w:i/>
          <w:sz w:val="24"/>
          <w:szCs w:val="24"/>
        </w:rPr>
        <w:t>-20</w:t>
      </w:r>
      <w:r w:rsidR="00D45295">
        <w:rPr>
          <w:rFonts w:ascii="Liberation Serif" w:hAnsi="Liberation Serif" w:cs="Times New Roman"/>
          <w:b/>
          <w:i/>
          <w:sz w:val="24"/>
          <w:szCs w:val="24"/>
        </w:rPr>
        <w:t>20</w:t>
      </w:r>
      <w:r w:rsidRPr="00E92EFD">
        <w:rPr>
          <w:rFonts w:ascii="Liberation Serif" w:hAnsi="Liberation Serif" w:cs="Times New Roman"/>
          <w:b/>
          <w:i/>
          <w:sz w:val="24"/>
          <w:szCs w:val="24"/>
        </w:rPr>
        <w:t xml:space="preserve"> учебном году</w:t>
      </w:r>
    </w:p>
    <w:p w:rsidR="005B3EEF" w:rsidRPr="00E92EFD" w:rsidRDefault="005B3EEF" w:rsidP="005B3EEF">
      <w:pPr>
        <w:pStyle w:val="a7"/>
        <w:spacing w:after="0" w:line="240" w:lineRule="auto"/>
        <w:ind w:left="0"/>
        <w:jc w:val="center"/>
        <w:rPr>
          <w:rFonts w:ascii="Liberation Serif" w:hAnsi="Liberation Serif" w:cs="Times New Roman"/>
          <w:b/>
          <w:i/>
          <w:color w:val="FF0000"/>
          <w:sz w:val="24"/>
          <w:szCs w:val="24"/>
        </w:rPr>
      </w:pPr>
    </w:p>
    <w:p w:rsidR="00D45295" w:rsidRPr="00D45295" w:rsidRDefault="005B3EEF" w:rsidP="00D45295">
      <w:pPr>
        <w:spacing w:after="0" w:line="240" w:lineRule="auto"/>
        <w:jc w:val="both"/>
        <w:rPr>
          <w:rFonts w:ascii="Liberation Serif" w:hAnsi="Liberation Serif" w:cs="Times New Roman"/>
          <w:sz w:val="24"/>
          <w:szCs w:val="24"/>
        </w:rPr>
      </w:pPr>
      <w:r w:rsidRPr="00E92EFD">
        <w:rPr>
          <w:rFonts w:ascii="Liberation Serif" w:hAnsi="Liberation Serif" w:cs="Times New Roman"/>
          <w:sz w:val="24"/>
          <w:szCs w:val="24"/>
        </w:rPr>
        <w:t xml:space="preserve">          </w:t>
      </w:r>
      <w:r w:rsidR="00D45295">
        <w:rPr>
          <w:rFonts w:ascii="Liberation Serif" w:hAnsi="Liberation Serif" w:cs="Times New Roman"/>
          <w:sz w:val="24"/>
          <w:szCs w:val="24"/>
        </w:rPr>
        <w:t xml:space="preserve">  </w:t>
      </w:r>
      <w:proofErr w:type="gramStart"/>
      <w:r w:rsidR="00D45295" w:rsidRPr="00D45295">
        <w:rPr>
          <w:rFonts w:ascii="Liberation Serif" w:hAnsi="Liberation Serif" w:cs="Times New Roman"/>
          <w:sz w:val="24"/>
          <w:szCs w:val="24"/>
        </w:rPr>
        <w:t>На основании Положения о районном методическом объединении МОУО МО Красноуфимский округ, с учетом анализа деятельности районных методических объединений  в 2019-2020 учебном году, Приказов МОУО от 26.08.2019 №390, от 01.10.2019 № 461, от 05.09.2019 № 415, от 05.09.2019 № 416,  в целях  совершенствования  методической работы в 2019-2020 учебном году в системе образования МО Красноуфимский округ осуществляли деятельность 18 районных методических объединений.</w:t>
      </w:r>
      <w:proofErr w:type="gramEnd"/>
    </w:p>
    <w:p w:rsidR="00D45295" w:rsidRPr="00D45295" w:rsidRDefault="00D45295" w:rsidP="00D45295">
      <w:pPr>
        <w:spacing w:after="0" w:line="240" w:lineRule="auto"/>
        <w:ind w:firstLine="708"/>
        <w:jc w:val="both"/>
        <w:rPr>
          <w:rFonts w:ascii="Liberation Serif" w:hAnsi="Liberation Serif" w:cs="Times New Roman"/>
          <w:sz w:val="24"/>
          <w:szCs w:val="24"/>
        </w:rPr>
      </w:pPr>
      <w:r w:rsidRPr="00D45295">
        <w:rPr>
          <w:rFonts w:ascii="Liberation Serif" w:hAnsi="Liberation Serif" w:cs="Times New Roman"/>
          <w:sz w:val="24"/>
          <w:szCs w:val="24"/>
        </w:rPr>
        <w:t>Цель: создание условий для обеспечения эффективного информационно-методического обмена и сопровождения педагогов, осуществляющих образовательную деятельность в ОУ</w:t>
      </w:r>
    </w:p>
    <w:p w:rsidR="00D45295" w:rsidRPr="00D45295" w:rsidRDefault="00D45295" w:rsidP="00D45295">
      <w:pPr>
        <w:spacing w:after="0" w:line="240" w:lineRule="auto"/>
        <w:ind w:firstLine="360"/>
        <w:jc w:val="both"/>
        <w:rPr>
          <w:rFonts w:ascii="Liberation Serif" w:hAnsi="Liberation Serif" w:cs="Times New Roman"/>
          <w:sz w:val="24"/>
          <w:szCs w:val="24"/>
        </w:rPr>
      </w:pPr>
      <w:r w:rsidRPr="00D45295">
        <w:rPr>
          <w:rFonts w:ascii="Liberation Serif" w:hAnsi="Liberation Serif" w:cs="Times New Roman"/>
          <w:sz w:val="24"/>
          <w:szCs w:val="24"/>
        </w:rPr>
        <w:t>Задачи:</w:t>
      </w:r>
    </w:p>
    <w:p w:rsidR="00D45295" w:rsidRPr="00D45295" w:rsidRDefault="00D45295" w:rsidP="00105BB0">
      <w:pPr>
        <w:numPr>
          <w:ilvl w:val="0"/>
          <w:numId w:val="7"/>
        </w:num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обеспечение освоения наиболее рациональных методов и приемов организации образовательной деятельности для повышения эффективности и качества педагогического труда;</w:t>
      </w:r>
    </w:p>
    <w:p w:rsidR="00D45295" w:rsidRPr="00D45295" w:rsidRDefault="00D45295" w:rsidP="00105BB0">
      <w:pPr>
        <w:numPr>
          <w:ilvl w:val="0"/>
          <w:numId w:val="7"/>
        </w:num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 xml:space="preserve">стимулирование целенаправленного, непрерывного повышения уровня квалификации педагогических работников, их методологической культуры, личностного профессионального роста, использования ими современных педагогических технологий; </w:t>
      </w:r>
    </w:p>
    <w:p w:rsidR="00D45295" w:rsidRPr="00D45295" w:rsidRDefault="00D45295" w:rsidP="00105BB0">
      <w:pPr>
        <w:numPr>
          <w:ilvl w:val="0"/>
          <w:numId w:val="7"/>
        </w:num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повышение методического уровня педагогов и определение необходимости повышения квалификации педагогических работников;</w:t>
      </w:r>
    </w:p>
    <w:p w:rsidR="00D45295" w:rsidRPr="00D45295" w:rsidRDefault="00D45295" w:rsidP="00105BB0">
      <w:pPr>
        <w:numPr>
          <w:ilvl w:val="0"/>
          <w:numId w:val="7"/>
        </w:num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 xml:space="preserve">организация обмена опытом успешной педагогической деятельности  и выявление перспектив использования потенциальных возможностей педагогических работников; </w:t>
      </w:r>
    </w:p>
    <w:p w:rsidR="00D45295" w:rsidRPr="00D45295" w:rsidRDefault="00D45295" w:rsidP="00105BB0">
      <w:pPr>
        <w:numPr>
          <w:ilvl w:val="0"/>
          <w:numId w:val="7"/>
        </w:num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выявление, пропаганда и осуществление инновационных подходов к организации обучения и воспитания;</w:t>
      </w:r>
    </w:p>
    <w:p w:rsidR="00D45295" w:rsidRPr="00D45295" w:rsidRDefault="00D45295" w:rsidP="00105BB0">
      <w:pPr>
        <w:numPr>
          <w:ilvl w:val="0"/>
          <w:numId w:val="7"/>
        </w:num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обеспечение освоение современной педагогической теории и практики;</w:t>
      </w:r>
    </w:p>
    <w:p w:rsidR="00D45295" w:rsidRPr="00D45295" w:rsidRDefault="00D45295" w:rsidP="00105BB0">
      <w:pPr>
        <w:numPr>
          <w:ilvl w:val="0"/>
          <w:numId w:val="7"/>
        </w:num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 xml:space="preserve">определение потребностей в повышении профессиональной квалификации учителей; </w:t>
      </w:r>
    </w:p>
    <w:p w:rsidR="00D45295" w:rsidRPr="00D45295" w:rsidRDefault="00D45295" w:rsidP="00105BB0">
      <w:pPr>
        <w:numPr>
          <w:ilvl w:val="0"/>
          <w:numId w:val="7"/>
        </w:num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lastRenderedPageBreak/>
        <w:t>изучение факторов успешности обучающихся на каждой ступени общего образования: дошкольного, начального, основного, среднего (полного) общего  образования</w:t>
      </w:r>
    </w:p>
    <w:p w:rsidR="00D45295" w:rsidRPr="00D45295" w:rsidRDefault="00D45295" w:rsidP="00D45295">
      <w:pPr>
        <w:spacing w:after="0" w:line="240" w:lineRule="auto"/>
        <w:ind w:firstLine="360"/>
        <w:jc w:val="both"/>
        <w:rPr>
          <w:rFonts w:ascii="Liberation Serif" w:hAnsi="Liberation Serif" w:cs="Times New Roman"/>
          <w:sz w:val="24"/>
          <w:szCs w:val="24"/>
        </w:rPr>
      </w:pPr>
      <w:r w:rsidRPr="00D45295">
        <w:rPr>
          <w:rFonts w:ascii="Liberation Serif" w:hAnsi="Liberation Serif" w:cs="Times New Roman"/>
          <w:sz w:val="24"/>
          <w:szCs w:val="24"/>
        </w:rPr>
        <w:t>В течение 2019-2020 учебного года деятельность районных методических объединений осуществлялась в нескольких направлениях:</w:t>
      </w:r>
    </w:p>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w:t>
      </w:r>
      <w:r w:rsidRPr="00D45295">
        <w:rPr>
          <w:rFonts w:ascii="Liberation Serif" w:hAnsi="Liberation Serif" w:cs="Times New Roman"/>
          <w:sz w:val="24"/>
          <w:szCs w:val="24"/>
        </w:rPr>
        <w:tab/>
        <w:t>информационно-аналитическая деятельность;</w:t>
      </w:r>
    </w:p>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w:t>
      </w:r>
      <w:r w:rsidRPr="00D45295">
        <w:rPr>
          <w:rFonts w:ascii="Liberation Serif" w:hAnsi="Liberation Serif" w:cs="Times New Roman"/>
          <w:sz w:val="24"/>
          <w:szCs w:val="24"/>
        </w:rPr>
        <w:tab/>
        <w:t xml:space="preserve">консультативная деятельность; </w:t>
      </w:r>
    </w:p>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w:t>
      </w:r>
      <w:r w:rsidRPr="00D45295">
        <w:rPr>
          <w:rFonts w:ascii="Liberation Serif" w:hAnsi="Liberation Serif" w:cs="Times New Roman"/>
          <w:sz w:val="24"/>
          <w:szCs w:val="24"/>
        </w:rPr>
        <w:tab/>
        <w:t>организационно-методическая деятельность.</w:t>
      </w:r>
    </w:p>
    <w:p w:rsidR="00D45295" w:rsidRPr="00D45295" w:rsidRDefault="00D45295" w:rsidP="00D45295">
      <w:pPr>
        <w:spacing w:after="0" w:line="240" w:lineRule="auto"/>
        <w:jc w:val="center"/>
        <w:rPr>
          <w:rFonts w:ascii="Liberation Serif" w:hAnsi="Liberation Serif" w:cs="Times New Roman"/>
          <w:sz w:val="24"/>
          <w:szCs w:val="24"/>
        </w:rPr>
      </w:pPr>
      <w:r>
        <w:rPr>
          <w:rFonts w:ascii="Liberation Serif" w:hAnsi="Liberation Serif" w:cs="Times New Roman"/>
          <w:sz w:val="24"/>
          <w:szCs w:val="24"/>
        </w:rPr>
        <w:t>Руководители районных методических объединений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3"/>
        <w:gridCol w:w="2902"/>
        <w:gridCol w:w="3478"/>
        <w:gridCol w:w="2940"/>
      </w:tblGrid>
      <w:tr w:rsidR="00D45295" w:rsidRPr="00D45295" w:rsidTr="00D45295">
        <w:tc>
          <w:tcPr>
            <w:tcW w:w="270"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w:t>
            </w:r>
          </w:p>
        </w:tc>
        <w:tc>
          <w:tcPr>
            <w:tcW w:w="1472"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ФИО</w:t>
            </w:r>
          </w:p>
        </w:tc>
        <w:tc>
          <w:tcPr>
            <w:tcW w:w="1765"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РМО</w:t>
            </w:r>
          </w:p>
        </w:tc>
        <w:tc>
          <w:tcPr>
            <w:tcW w:w="1492"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Образовательная организация</w:t>
            </w:r>
          </w:p>
        </w:tc>
      </w:tr>
      <w:tr w:rsidR="00D45295" w:rsidRPr="00D45295" w:rsidTr="00D45295">
        <w:tc>
          <w:tcPr>
            <w:tcW w:w="270"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1.</w:t>
            </w:r>
          </w:p>
        </w:tc>
        <w:tc>
          <w:tcPr>
            <w:tcW w:w="1472"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Кузнецов Андрей Николаевич</w:t>
            </w:r>
          </w:p>
        </w:tc>
        <w:tc>
          <w:tcPr>
            <w:tcW w:w="1765"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Учителей истории и обществознания</w:t>
            </w:r>
          </w:p>
        </w:tc>
        <w:tc>
          <w:tcPr>
            <w:tcW w:w="1492"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МАОУ «Новосельская СОШ»</w:t>
            </w:r>
          </w:p>
        </w:tc>
      </w:tr>
      <w:tr w:rsidR="00D45295" w:rsidRPr="00D45295" w:rsidTr="00D45295">
        <w:tc>
          <w:tcPr>
            <w:tcW w:w="270"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2.</w:t>
            </w:r>
          </w:p>
        </w:tc>
        <w:tc>
          <w:tcPr>
            <w:tcW w:w="1472"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Цепилова Альбина Александровна</w:t>
            </w:r>
          </w:p>
        </w:tc>
        <w:tc>
          <w:tcPr>
            <w:tcW w:w="1765"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Учителей математики</w:t>
            </w:r>
          </w:p>
        </w:tc>
        <w:tc>
          <w:tcPr>
            <w:tcW w:w="1492"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МАОУ «Тавринская СОШ»</w:t>
            </w:r>
          </w:p>
        </w:tc>
      </w:tr>
      <w:tr w:rsidR="00D45295" w:rsidRPr="00D45295" w:rsidTr="00D45295">
        <w:tc>
          <w:tcPr>
            <w:tcW w:w="270"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3.</w:t>
            </w:r>
          </w:p>
        </w:tc>
        <w:tc>
          <w:tcPr>
            <w:tcW w:w="1472"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Давлетбаев Игорь Александрович</w:t>
            </w:r>
          </w:p>
        </w:tc>
        <w:tc>
          <w:tcPr>
            <w:tcW w:w="1765"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Учителей технологии</w:t>
            </w:r>
          </w:p>
        </w:tc>
        <w:tc>
          <w:tcPr>
            <w:tcW w:w="1492"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МАОУ «Тавринская СОШ»</w:t>
            </w:r>
          </w:p>
        </w:tc>
      </w:tr>
      <w:tr w:rsidR="00D45295" w:rsidRPr="00D45295" w:rsidTr="00D45295">
        <w:tc>
          <w:tcPr>
            <w:tcW w:w="270"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4.</w:t>
            </w:r>
          </w:p>
        </w:tc>
        <w:tc>
          <w:tcPr>
            <w:tcW w:w="1472"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Другова Марианна Ивановна</w:t>
            </w:r>
          </w:p>
        </w:tc>
        <w:tc>
          <w:tcPr>
            <w:tcW w:w="1765"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Психологов и социальных педагогов</w:t>
            </w:r>
          </w:p>
        </w:tc>
        <w:tc>
          <w:tcPr>
            <w:tcW w:w="1492"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МАОУ «Бугалышская СОШ»</w:t>
            </w:r>
          </w:p>
        </w:tc>
      </w:tr>
      <w:tr w:rsidR="00D45295" w:rsidRPr="00D45295" w:rsidTr="00D45295">
        <w:tc>
          <w:tcPr>
            <w:tcW w:w="270"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5.</w:t>
            </w:r>
          </w:p>
        </w:tc>
        <w:tc>
          <w:tcPr>
            <w:tcW w:w="1472"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Кислякова Светлана Борисовна</w:t>
            </w:r>
          </w:p>
        </w:tc>
        <w:tc>
          <w:tcPr>
            <w:tcW w:w="1765"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Учителей русского языка и литературы</w:t>
            </w:r>
          </w:p>
        </w:tc>
        <w:tc>
          <w:tcPr>
            <w:tcW w:w="1492"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МАОУ «Приданниковская СОШ»</w:t>
            </w:r>
          </w:p>
        </w:tc>
      </w:tr>
      <w:tr w:rsidR="00D45295" w:rsidRPr="00D45295" w:rsidTr="00D45295">
        <w:tc>
          <w:tcPr>
            <w:tcW w:w="270"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6.</w:t>
            </w:r>
          </w:p>
        </w:tc>
        <w:tc>
          <w:tcPr>
            <w:tcW w:w="1472"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Кочина Светлана Анатольевна</w:t>
            </w:r>
          </w:p>
        </w:tc>
        <w:tc>
          <w:tcPr>
            <w:tcW w:w="1765"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Учителей физической культуры</w:t>
            </w:r>
          </w:p>
        </w:tc>
        <w:tc>
          <w:tcPr>
            <w:tcW w:w="1492"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МКОУ «Ключиковская СОШ»</w:t>
            </w:r>
          </w:p>
        </w:tc>
      </w:tr>
      <w:tr w:rsidR="00D45295" w:rsidRPr="00D45295" w:rsidTr="00D45295">
        <w:tc>
          <w:tcPr>
            <w:tcW w:w="270"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7.</w:t>
            </w:r>
          </w:p>
        </w:tc>
        <w:tc>
          <w:tcPr>
            <w:tcW w:w="1472"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Дружинина Маргарита Леонидовна</w:t>
            </w:r>
          </w:p>
        </w:tc>
        <w:tc>
          <w:tcPr>
            <w:tcW w:w="1765"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Преподавателей-организаторов ОБЖ</w:t>
            </w:r>
          </w:p>
        </w:tc>
        <w:tc>
          <w:tcPr>
            <w:tcW w:w="1492"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МАОУ «Криулинская  СОШ»</w:t>
            </w:r>
          </w:p>
        </w:tc>
      </w:tr>
      <w:tr w:rsidR="00D45295" w:rsidRPr="00D45295" w:rsidTr="00D45295">
        <w:tc>
          <w:tcPr>
            <w:tcW w:w="270"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8.</w:t>
            </w:r>
          </w:p>
        </w:tc>
        <w:tc>
          <w:tcPr>
            <w:tcW w:w="1472"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Цветкова Мария Викторовна</w:t>
            </w:r>
          </w:p>
        </w:tc>
        <w:tc>
          <w:tcPr>
            <w:tcW w:w="1765"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 xml:space="preserve">Учителей МХК, </w:t>
            </w:r>
            <w:proofErr w:type="gramStart"/>
            <w:r w:rsidRPr="00D45295">
              <w:rPr>
                <w:rFonts w:ascii="Liberation Serif" w:hAnsi="Liberation Serif" w:cs="Times New Roman"/>
                <w:sz w:val="24"/>
                <w:szCs w:val="24"/>
              </w:rPr>
              <w:t>ИЗО</w:t>
            </w:r>
            <w:proofErr w:type="gramEnd"/>
            <w:r w:rsidRPr="00D45295">
              <w:rPr>
                <w:rFonts w:ascii="Liberation Serif" w:hAnsi="Liberation Serif" w:cs="Times New Roman"/>
                <w:sz w:val="24"/>
                <w:szCs w:val="24"/>
              </w:rPr>
              <w:t xml:space="preserve"> </w:t>
            </w:r>
          </w:p>
        </w:tc>
        <w:tc>
          <w:tcPr>
            <w:tcW w:w="1492"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МКОУ «Чатлыковская СОШ»</w:t>
            </w:r>
          </w:p>
        </w:tc>
      </w:tr>
      <w:tr w:rsidR="00D45295" w:rsidRPr="00D45295" w:rsidTr="00D45295">
        <w:tc>
          <w:tcPr>
            <w:tcW w:w="270"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9.</w:t>
            </w:r>
          </w:p>
        </w:tc>
        <w:tc>
          <w:tcPr>
            <w:tcW w:w="1472"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Макарова Елена Евгеньевна</w:t>
            </w:r>
          </w:p>
        </w:tc>
        <w:tc>
          <w:tcPr>
            <w:tcW w:w="1765"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Учителей биологии и химии</w:t>
            </w:r>
          </w:p>
        </w:tc>
        <w:tc>
          <w:tcPr>
            <w:tcW w:w="1492"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МКОУ «Крыловская  СОШ»</w:t>
            </w:r>
          </w:p>
        </w:tc>
      </w:tr>
      <w:tr w:rsidR="00D45295" w:rsidRPr="00D45295" w:rsidTr="00D45295">
        <w:tc>
          <w:tcPr>
            <w:tcW w:w="270"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10.</w:t>
            </w:r>
          </w:p>
        </w:tc>
        <w:tc>
          <w:tcPr>
            <w:tcW w:w="1472"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Юшманова Ирина Мартемьяновна</w:t>
            </w:r>
          </w:p>
        </w:tc>
        <w:tc>
          <w:tcPr>
            <w:tcW w:w="1765"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Учителей музыки</w:t>
            </w:r>
          </w:p>
        </w:tc>
        <w:tc>
          <w:tcPr>
            <w:tcW w:w="1492"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МКОУ «Ювинская СОШ»</w:t>
            </w:r>
          </w:p>
        </w:tc>
      </w:tr>
      <w:tr w:rsidR="00D45295" w:rsidRPr="00D45295" w:rsidTr="00D45295">
        <w:tc>
          <w:tcPr>
            <w:tcW w:w="270"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11.</w:t>
            </w:r>
          </w:p>
        </w:tc>
        <w:tc>
          <w:tcPr>
            <w:tcW w:w="1472"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Кельсиева Елена Валентиновна</w:t>
            </w:r>
          </w:p>
        </w:tc>
        <w:tc>
          <w:tcPr>
            <w:tcW w:w="1765"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Учителей иностранного языка</w:t>
            </w:r>
          </w:p>
        </w:tc>
        <w:tc>
          <w:tcPr>
            <w:tcW w:w="1492"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МАОУ «Криулинская  СОШ»</w:t>
            </w:r>
          </w:p>
        </w:tc>
      </w:tr>
      <w:tr w:rsidR="00D45295" w:rsidRPr="00D45295" w:rsidTr="00D45295">
        <w:tc>
          <w:tcPr>
            <w:tcW w:w="270"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12.</w:t>
            </w:r>
          </w:p>
        </w:tc>
        <w:tc>
          <w:tcPr>
            <w:tcW w:w="1472"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Юрлова Татьяна Владимировна</w:t>
            </w:r>
          </w:p>
        </w:tc>
        <w:tc>
          <w:tcPr>
            <w:tcW w:w="1765" w:type="pct"/>
          </w:tcPr>
          <w:p w:rsidR="00D45295" w:rsidRPr="00D45295" w:rsidRDefault="00D45295" w:rsidP="00D45295">
            <w:pPr>
              <w:spacing w:after="0" w:line="240" w:lineRule="auto"/>
              <w:jc w:val="both"/>
              <w:rPr>
                <w:rFonts w:ascii="Liberation Serif" w:hAnsi="Liberation Serif" w:cs="Times New Roman"/>
                <w:sz w:val="24"/>
                <w:szCs w:val="24"/>
              </w:rPr>
            </w:pPr>
            <w:proofErr w:type="gramStart"/>
            <w:r w:rsidRPr="00D45295">
              <w:rPr>
                <w:rFonts w:ascii="Liberation Serif" w:hAnsi="Liberation Serif" w:cs="Times New Roman"/>
                <w:sz w:val="24"/>
                <w:szCs w:val="24"/>
              </w:rPr>
              <w:t>Заведующих структурных дошкольных</w:t>
            </w:r>
            <w:proofErr w:type="gramEnd"/>
            <w:r w:rsidRPr="00D45295">
              <w:rPr>
                <w:rFonts w:ascii="Liberation Serif" w:hAnsi="Liberation Serif" w:cs="Times New Roman"/>
                <w:sz w:val="24"/>
                <w:szCs w:val="24"/>
              </w:rPr>
              <w:t xml:space="preserve"> организаций</w:t>
            </w:r>
          </w:p>
        </w:tc>
        <w:tc>
          <w:tcPr>
            <w:tcW w:w="1492"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Структурное подразделение МКОУ «Чатлыковская СОШ» - Чатлыковский детский сад</w:t>
            </w:r>
          </w:p>
        </w:tc>
      </w:tr>
      <w:tr w:rsidR="00D45295" w:rsidRPr="00D45295" w:rsidTr="00D45295">
        <w:tc>
          <w:tcPr>
            <w:tcW w:w="270"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13.</w:t>
            </w:r>
          </w:p>
        </w:tc>
        <w:tc>
          <w:tcPr>
            <w:tcW w:w="1472"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Шерстобитова Надежда Валерьевна</w:t>
            </w:r>
          </w:p>
        </w:tc>
        <w:tc>
          <w:tcPr>
            <w:tcW w:w="1765"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Педагогических работников дошкольного образования</w:t>
            </w:r>
          </w:p>
        </w:tc>
        <w:tc>
          <w:tcPr>
            <w:tcW w:w="1492"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МКДОУ «Бугалышский детский сад  №2»</w:t>
            </w:r>
          </w:p>
        </w:tc>
      </w:tr>
      <w:tr w:rsidR="00D45295" w:rsidRPr="00D45295" w:rsidTr="00D45295">
        <w:tc>
          <w:tcPr>
            <w:tcW w:w="270"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14.</w:t>
            </w:r>
          </w:p>
        </w:tc>
        <w:tc>
          <w:tcPr>
            <w:tcW w:w="1472"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Пивоварова Диана Геннадьевна</w:t>
            </w:r>
          </w:p>
        </w:tc>
        <w:tc>
          <w:tcPr>
            <w:tcW w:w="1765"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Учителей начальных классов</w:t>
            </w:r>
          </w:p>
        </w:tc>
        <w:tc>
          <w:tcPr>
            <w:tcW w:w="1492"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МАОУ «Приданниковская  СОШ»</w:t>
            </w:r>
          </w:p>
        </w:tc>
      </w:tr>
      <w:tr w:rsidR="00D45295" w:rsidRPr="00D45295" w:rsidTr="00D45295">
        <w:tc>
          <w:tcPr>
            <w:tcW w:w="270"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15.</w:t>
            </w:r>
          </w:p>
        </w:tc>
        <w:tc>
          <w:tcPr>
            <w:tcW w:w="1472"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Колчанова Ирина  Николаевна</w:t>
            </w:r>
          </w:p>
        </w:tc>
        <w:tc>
          <w:tcPr>
            <w:tcW w:w="1765"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Учителей географии</w:t>
            </w:r>
          </w:p>
        </w:tc>
        <w:tc>
          <w:tcPr>
            <w:tcW w:w="1492"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МАОУ «Криулинская СОШ»</w:t>
            </w:r>
          </w:p>
        </w:tc>
      </w:tr>
      <w:tr w:rsidR="00D45295" w:rsidRPr="00D45295" w:rsidTr="00D45295">
        <w:tc>
          <w:tcPr>
            <w:tcW w:w="270"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16.</w:t>
            </w:r>
          </w:p>
        </w:tc>
        <w:tc>
          <w:tcPr>
            <w:tcW w:w="1472"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Садыкова Людмила Петровна</w:t>
            </w:r>
          </w:p>
        </w:tc>
        <w:tc>
          <w:tcPr>
            <w:tcW w:w="1765"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Библиотекарей</w:t>
            </w:r>
          </w:p>
        </w:tc>
        <w:tc>
          <w:tcPr>
            <w:tcW w:w="1492"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МАОУ «Тавринская СОШ»</w:t>
            </w:r>
          </w:p>
        </w:tc>
      </w:tr>
      <w:tr w:rsidR="00D45295" w:rsidRPr="00D45295" w:rsidTr="00D45295">
        <w:tc>
          <w:tcPr>
            <w:tcW w:w="270"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17.</w:t>
            </w:r>
          </w:p>
        </w:tc>
        <w:tc>
          <w:tcPr>
            <w:tcW w:w="1472"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Ярунина Алена Васильевна</w:t>
            </w:r>
          </w:p>
        </w:tc>
        <w:tc>
          <w:tcPr>
            <w:tcW w:w="1765"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Учителей физики</w:t>
            </w:r>
          </w:p>
        </w:tc>
        <w:tc>
          <w:tcPr>
            <w:tcW w:w="1492"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МКОУ «Нижнеиргинская СОШ»</w:t>
            </w:r>
          </w:p>
        </w:tc>
      </w:tr>
      <w:tr w:rsidR="00D45295" w:rsidRPr="00D45295" w:rsidTr="00D45295">
        <w:tc>
          <w:tcPr>
            <w:tcW w:w="270"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18.</w:t>
            </w:r>
          </w:p>
        </w:tc>
        <w:tc>
          <w:tcPr>
            <w:tcW w:w="1472"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Ярцев Виктор Александрович</w:t>
            </w:r>
          </w:p>
        </w:tc>
        <w:tc>
          <w:tcPr>
            <w:tcW w:w="1765"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Учителей информатики</w:t>
            </w:r>
          </w:p>
        </w:tc>
        <w:tc>
          <w:tcPr>
            <w:tcW w:w="1492" w:type="pct"/>
          </w:tcPr>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МАОУ «Тавринская СОШ»</w:t>
            </w:r>
          </w:p>
        </w:tc>
      </w:tr>
    </w:tbl>
    <w:p w:rsidR="00D45295" w:rsidRPr="00D45295" w:rsidRDefault="00D45295" w:rsidP="00D45295">
      <w:pPr>
        <w:spacing w:after="0" w:line="240" w:lineRule="auto"/>
        <w:ind w:firstLine="708"/>
        <w:jc w:val="both"/>
        <w:rPr>
          <w:rFonts w:ascii="Liberation Serif" w:hAnsi="Liberation Serif" w:cs="Times New Roman"/>
          <w:sz w:val="24"/>
          <w:szCs w:val="24"/>
        </w:rPr>
      </w:pPr>
      <w:r w:rsidRPr="00D45295">
        <w:rPr>
          <w:rFonts w:ascii="Liberation Serif" w:hAnsi="Liberation Serif" w:cs="Times New Roman"/>
          <w:sz w:val="24"/>
          <w:szCs w:val="24"/>
        </w:rPr>
        <w:t>Общее количество заседаний районных методических объединений, состоявшихся в 2019-2020</w:t>
      </w:r>
      <w:r>
        <w:rPr>
          <w:rFonts w:ascii="Liberation Serif" w:hAnsi="Liberation Serif" w:cs="Times New Roman"/>
          <w:sz w:val="24"/>
          <w:szCs w:val="24"/>
        </w:rPr>
        <w:t xml:space="preserve"> учебном году -</w:t>
      </w:r>
      <w:r w:rsidRPr="00D45295">
        <w:rPr>
          <w:rFonts w:ascii="Liberation Serif" w:hAnsi="Liberation Serif" w:cs="Times New Roman"/>
          <w:sz w:val="24"/>
          <w:szCs w:val="24"/>
        </w:rPr>
        <w:t xml:space="preserve"> 35.</w:t>
      </w:r>
    </w:p>
    <w:p w:rsidR="00D45295" w:rsidRPr="00D45295" w:rsidRDefault="00D45295" w:rsidP="00D45295">
      <w:pPr>
        <w:spacing w:after="0" w:line="240" w:lineRule="auto"/>
        <w:ind w:firstLine="708"/>
        <w:jc w:val="both"/>
        <w:rPr>
          <w:rFonts w:ascii="Liberation Serif" w:hAnsi="Liberation Serif" w:cs="Times New Roman"/>
          <w:sz w:val="24"/>
          <w:szCs w:val="24"/>
        </w:rPr>
      </w:pPr>
      <w:r w:rsidRPr="00D45295">
        <w:rPr>
          <w:rFonts w:ascii="Liberation Serif" w:hAnsi="Liberation Serif" w:cs="Times New Roman"/>
          <w:sz w:val="24"/>
          <w:szCs w:val="24"/>
        </w:rPr>
        <w:lastRenderedPageBreak/>
        <w:t xml:space="preserve">В 2019-2020 учебном году руководителями РМО было </w:t>
      </w:r>
      <w:r>
        <w:rPr>
          <w:rFonts w:ascii="Liberation Serif" w:hAnsi="Liberation Serif" w:cs="Times New Roman"/>
          <w:sz w:val="24"/>
          <w:szCs w:val="24"/>
        </w:rPr>
        <w:t>запланировано</w:t>
      </w:r>
      <w:r w:rsidRPr="00D45295">
        <w:rPr>
          <w:rFonts w:ascii="Liberation Serif" w:hAnsi="Liberation Serif" w:cs="Times New Roman"/>
          <w:sz w:val="24"/>
          <w:szCs w:val="24"/>
        </w:rPr>
        <w:t xml:space="preserve"> 5 муниципальных предметных дн</w:t>
      </w:r>
      <w:r>
        <w:rPr>
          <w:rFonts w:ascii="Liberation Serif" w:hAnsi="Liberation Serif" w:cs="Times New Roman"/>
          <w:sz w:val="24"/>
          <w:szCs w:val="24"/>
        </w:rPr>
        <w:t>ей</w:t>
      </w:r>
      <w:r w:rsidRPr="00D45295">
        <w:rPr>
          <w:rFonts w:ascii="Liberation Serif" w:hAnsi="Liberation Serif" w:cs="Times New Roman"/>
          <w:sz w:val="24"/>
          <w:szCs w:val="24"/>
        </w:rPr>
        <w:t>, но в связи с неблагоприятным эпидемиологическим положение</w:t>
      </w:r>
      <w:r>
        <w:rPr>
          <w:rFonts w:ascii="Liberation Serif" w:hAnsi="Liberation Serif" w:cs="Times New Roman"/>
          <w:sz w:val="24"/>
          <w:szCs w:val="24"/>
        </w:rPr>
        <w:t>м</w:t>
      </w:r>
      <w:r w:rsidRPr="00D45295">
        <w:rPr>
          <w:rFonts w:ascii="Liberation Serif" w:hAnsi="Liberation Serif" w:cs="Times New Roman"/>
          <w:sz w:val="24"/>
          <w:szCs w:val="24"/>
        </w:rPr>
        <w:t xml:space="preserve"> проведен был только 1 предметный день. Это муниципальный единый день психологии «По сказочным тропинкам» для обучающихся 4-5 классов образовательных организаций МО Красноуфимский округ.</w:t>
      </w:r>
    </w:p>
    <w:p w:rsidR="00D45295" w:rsidRPr="00D45295" w:rsidRDefault="00D45295" w:rsidP="00D45295">
      <w:pPr>
        <w:spacing w:after="0" w:line="240" w:lineRule="auto"/>
        <w:ind w:firstLine="708"/>
        <w:jc w:val="both"/>
        <w:rPr>
          <w:rFonts w:ascii="Liberation Serif" w:hAnsi="Liberation Serif" w:cs="Times New Roman"/>
          <w:sz w:val="24"/>
          <w:szCs w:val="24"/>
        </w:rPr>
      </w:pPr>
      <w:r w:rsidRPr="00D45295">
        <w:rPr>
          <w:rFonts w:ascii="Liberation Serif" w:hAnsi="Liberation Serif" w:cs="Times New Roman"/>
          <w:b/>
          <w:sz w:val="24"/>
          <w:szCs w:val="24"/>
        </w:rPr>
        <w:t>Цель:</w:t>
      </w:r>
      <w:r w:rsidRPr="00D45295">
        <w:rPr>
          <w:rFonts w:ascii="Liberation Serif" w:hAnsi="Liberation Serif" w:cs="Times New Roman"/>
          <w:sz w:val="24"/>
          <w:szCs w:val="24"/>
        </w:rPr>
        <w:t xml:space="preserve"> содействие воспитанию у обучающихся 4-5 классов общечеловеческих ценностей: справедливости, нравственности, толерантности и раскрытие их творческих способностей.</w:t>
      </w:r>
    </w:p>
    <w:p w:rsidR="00D45295" w:rsidRPr="00D45295" w:rsidRDefault="00D45295" w:rsidP="00D45295">
      <w:pPr>
        <w:spacing w:after="0" w:line="240" w:lineRule="auto"/>
        <w:ind w:firstLine="708"/>
        <w:jc w:val="both"/>
        <w:rPr>
          <w:rFonts w:ascii="Liberation Serif" w:hAnsi="Liberation Serif" w:cs="Times New Roman"/>
          <w:b/>
          <w:sz w:val="24"/>
          <w:szCs w:val="24"/>
        </w:rPr>
      </w:pPr>
      <w:r w:rsidRPr="00D45295">
        <w:rPr>
          <w:rFonts w:ascii="Liberation Serif" w:hAnsi="Liberation Serif" w:cs="Times New Roman"/>
          <w:b/>
          <w:sz w:val="24"/>
          <w:szCs w:val="24"/>
        </w:rPr>
        <w:t xml:space="preserve">Задачи: </w:t>
      </w:r>
    </w:p>
    <w:p w:rsidR="00D45295" w:rsidRPr="00D45295" w:rsidRDefault="00D45295" w:rsidP="00105BB0">
      <w:pPr>
        <w:numPr>
          <w:ilvl w:val="0"/>
          <w:numId w:val="32"/>
        </w:numPr>
        <w:spacing w:after="0" w:line="240" w:lineRule="auto"/>
        <w:ind w:left="0" w:firstLine="0"/>
        <w:jc w:val="both"/>
        <w:rPr>
          <w:rFonts w:ascii="Liberation Serif" w:hAnsi="Liberation Serif" w:cs="Times New Roman"/>
          <w:sz w:val="24"/>
          <w:szCs w:val="24"/>
        </w:rPr>
      </w:pPr>
      <w:r w:rsidRPr="00D45295">
        <w:rPr>
          <w:rFonts w:ascii="Liberation Serif" w:hAnsi="Liberation Serif" w:cs="Times New Roman"/>
          <w:sz w:val="24"/>
          <w:szCs w:val="24"/>
        </w:rPr>
        <w:t>содействие воспитанию подрастающего поколения в духе миролюбия, толерантности, уважения основных жизненных ценностей других народов, взаимопонимания, солидарности и духовного единства между людьми разных убеждений;</w:t>
      </w:r>
    </w:p>
    <w:p w:rsidR="00D45295" w:rsidRPr="00D45295" w:rsidRDefault="00D45295" w:rsidP="00105BB0">
      <w:pPr>
        <w:numPr>
          <w:ilvl w:val="0"/>
          <w:numId w:val="32"/>
        </w:numPr>
        <w:spacing w:after="0" w:line="240" w:lineRule="auto"/>
        <w:ind w:left="0" w:firstLine="0"/>
        <w:jc w:val="both"/>
        <w:rPr>
          <w:rFonts w:ascii="Liberation Serif" w:hAnsi="Liberation Serif" w:cs="Times New Roman"/>
          <w:sz w:val="24"/>
          <w:szCs w:val="24"/>
        </w:rPr>
      </w:pPr>
      <w:r w:rsidRPr="00D45295">
        <w:rPr>
          <w:rFonts w:ascii="Liberation Serif" w:hAnsi="Liberation Serif" w:cs="Times New Roman"/>
          <w:sz w:val="24"/>
          <w:szCs w:val="24"/>
        </w:rPr>
        <w:t xml:space="preserve">вовлечение </w:t>
      </w:r>
      <w:proofErr w:type="gramStart"/>
      <w:r w:rsidRPr="00D45295">
        <w:rPr>
          <w:rFonts w:ascii="Liberation Serif" w:hAnsi="Liberation Serif" w:cs="Times New Roman"/>
          <w:sz w:val="24"/>
          <w:szCs w:val="24"/>
        </w:rPr>
        <w:t>обучающихся</w:t>
      </w:r>
      <w:proofErr w:type="gramEnd"/>
      <w:r w:rsidRPr="00D45295">
        <w:rPr>
          <w:rFonts w:ascii="Liberation Serif" w:hAnsi="Liberation Serif" w:cs="Times New Roman"/>
          <w:sz w:val="24"/>
          <w:szCs w:val="24"/>
        </w:rPr>
        <w:t xml:space="preserve"> в сферу социального творчества.</w:t>
      </w:r>
    </w:p>
    <w:p w:rsidR="00D45295" w:rsidRPr="00D45295" w:rsidRDefault="00D45295" w:rsidP="00D45295">
      <w:pPr>
        <w:spacing w:after="0" w:line="240" w:lineRule="auto"/>
        <w:ind w:firstLine="708"/>
        <w:jc w:val="both"/>
        <w:rPr>
          <w:rFonts w:ascii="Liberation Serif" w:hAnsi="Liberation Serif" w:cs="Times New Roman"/>
          <w:sz w:val="24"/>
          <w:szCs w:val="24"/>
        </w:rPr>
      </w:pPr>
      <w:r w:rsidRPr="00D45295">
        <w:rPr>
          <w:rFonts w:ascii="Liberation Serif" w:hAnsi="Liberation Serif" w:cs="Times New Roman"/>
          <w:sz w:val="24"/>
          <w:szCs w:val="24"/>
        </w:rPr>
        <w:t>В муниципальном предметном дне, который прошел 25 февраля 2020 года на базе МКОУ «Ключиковская СОШ» приняли участие 66 обучающихся из 18 образовательных организаций.</w:t>
      </w:r>
    </w:p>
    <w:p w:rsidR="00D45295" w:rsidRPr="00D45295" w:rsidRDefault="00D45295" w:rsidP="00D45295">
      <w:pPr>
        <w:spacing w:after="0" w:line="240" w:lineRule="auto"/>
        <w:ind w:firstLine="708"/>
        <w:jc w:val="both"/>
        <w:rPr>
          <w:rFonts w:ascii="Liberation Serif" w:hAnsi="Liberation Serif" w:cs="Times New Roman"/>
          <w:sz w:val="24"/>
          <w:szCs w:val="24"/>
        </w:rPr>
      </w:pPr>
      <w:r w:rsidRPr="00D45295">
        <w:rPr>
          <w:rFonts w:ascii="Liberation Serif" w:hAnsi="Liberation Serif" w:cs="Times New Roman"/>
          <w:sz w:val="24"/>
          <w:szCs w:val="24"/>
        </w:rPr>
        <w:t>Все участники Дня психологии были разделены на 5 команд. Программа мероприятия состояла из 2 частей: в спортивном зале прошло знакомство с педагогами  и участниками мероприятия, проведены психологические игры-активаторы, игры на сплочение. Еще при регистрации каждый участник получил цветной бейдж из бумаги с изображением КОЛОБКА. Таким образом, были сформированы группы по цветовому индексу, всего получилось пять команд по 10 человек. Каждая команда получила  свой маршрутный лист.</w:t>
      </w:r>
    </w:p>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 xml:space="preserve"> </w:t>
      </w:r>
      <w:r>
        <w:rPr>
          <w:rFonts w:ascii="Liberation Serif" w:hAnsi="Liberation Serif" w:cs="Times New Roman"/>
          <w:sz w:val="24"/>
          <w:szCs w:val="24"/>
        </w:rPr>
        <w:tab/>
      </w:r>
      <w:r w:rsidRPr="00D45295">
        <w:rPr>
          <w:rFonts w:ascii="Liberation Serif" w:hAnsi="Liberation Serif" w:cs="Times New Roman"/>
          <w:sz w:val="24"/>
          <w:szCs w:val="24"/>
        </w:rPr>
        <w:t xml:space="preserve">И вот настало время для путешествия «По сказочным тропинкам». Путь этот был непрост. Участникам предстояло побывать на различных сказочных станциях и выполнить задания. Станция «Гуси-лебеди» - упражнение на умение управлять выражением своих чувств и эмоциональных реакций. Станция «По щучьему веленью» - упражнение на формирование стремления к самопознанию, погружения в свой внутренний мир и ориентация в нем. Станция «Волк и семеро козлят» - упражнение на установку доверительных отношений и лидерских качеств в команде. Станция «Морозко» - на развитие мышления и познавательной активности, творческой активности. Станция «Теремок» - упражнение на повышение внутригруппового доверия  и сплочённости коллектива. </w:t>
      </w:r>
    </w:p>
    <w:p w:rsidR="00D45295" w:rsidRPr="00D45295" w:rsidRDefault="00D45295" w:rsidP="00D45295">
      <w:pPr>
        <w:spacing w:after="0" w:line="240" w:lineRule="auto"/>
        <w:ind w:firstLine="708"/>
        <w:jc w:val="both"/>
        <w:rPr>
          <w:rFonts w:ascii="Liberation Serif" w:hAnsi="Liberation Serif" w:cs="Times New Roman"/>
          <w:sz w:val="24"/>
          <w:szCs w:val="24"/>
        </w:rPr>
      </w:pPr>
      <w:r w:rsidRPr="00D45295">
        <w:rPr>
          <w:rFonts w:ascii="Liberation Serif" w:hAnsi="Liberation Serif" w:cs="Times New Roman"/>
          <w:sz w:val="24"/>
          <w:szCs w:val="24"/>
        </w:rPr>
        <w:t>Чтобы справиться с заданиями всем участникам команды предстояло сплотиться, научиться договариваться и почувствовать себя единым целым.  Помимо выполнения заданий на каждой станции участники оставляли свои положительные отзывы. Игры прошли на «УРА!». Ребята совершили увлекательное путешествие! С  зажигательного флэш – моба «А на улице мороз» началось закрытие  Дня психологии. Каждый из участников получил сертификат. Мероприятие получилось ярким, интересным, радостным и очень полезным.</w:t>
      </w:r>
    </w:p>
    <w:p w:rsidR="00D45295" w:rsidRPr="00D45295" w:rsidRDefault="00D45295" w:rsidP="00D45295">
      <w:pPr>
        <w:spacing w:after="0" w:line="240" w:lineRule="auto"/>
        <w:ind w:firstLine="708"/>
        <w:jc w:val="both"/>
        <w:rPr>
          <w:rFonts w:ascii="Liberation Serif" w:hAnsi="Liberation Serif" w:cs="Times New Roman"/>
          <w:sz w:val="24"/>
          <w:szCs w:val="24"/>
        </w:rPr>
      </w:pPr>
      <w:r w:rsidRPr="00D45295">
        <w:rPr>
          <w:rFonts w:ascii="Liberation Serif" w:hAnsi="Liberation Serif" w:cs="Times New Roman"/>
          <w:sz w:val="24"/>
          <w:szCs w:val="24"/>
        </w:rPr>
        <w:t>Анализируя деятельность районных методических объединений по итогам 2019-2020 учебного года необходимо выделить следующее:</w:t>
      </w:r>
    </w:p>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 достаточно активное участие в работе всех учителей РМО (участие в онлайн-конференциях, семинарах, профессиональных конкурсах);</w:t>
      </w:r>
    </w:p>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 достаточно высокий уровень работы с молодыми педагогами, помимо консультаций по проблемным вопросам, проводятся семинары-практикумы, мастер-классы и круглые столы;</w:t>
      </w:r>
    </w:p>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 эффективная деятельность РМО по организации работы с одаренными детьми и детьми с ОВЗ (муниципальные предметные дни, индивидуальная работа, консультации);</w:t>
      </w:r>
    </w:p>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  осуществляется работа в организации преемственности дошкольного, начального и основного образования (совместные заседания учителей начальных классов и учителей русского языка и литературы, заседания работников дошкольного образования и учителей начальных классов);</w:t>
      </w:r>
    </w:p>
    <w:p w:rsidR="00D45295" w:rsidRPr="00D45295" w:rsidRDefault="00D45295" w:rsidP="00D45295">
      <w:pPr>
        <w:spacing w:after="0" w:line="240" w:lineRule="auto"/>
        <w:jc w:val="both"/>
        <w:rPr>
          <w:rFonts w:ascii="Liberation Serif" w:hAnsi="Liberation Serif" w:cs="Times New Roman"/>
          <w:sz w:val="24"/>
          <w:szCs w:val="24"/>
        </w:rPr>
      </w:pPr>
      <w:r w:rsidRPr="00D45295">
        <w:rPr>
          <w:rFonts w:ascii="Liberation Serif" w:hAnsi="Liberation Serif" w:cs="Times New Roman"/>
          <w:sz w:val="24"/>
          <w:szCs w:val="24"/>
        </w:rPr>
        <w:t xml:space="preserve">- в целях совершенствования профессионального мастерства педагогов и руководителей РМО были организованы и проведены муниципальные конкурсы профессионального </w:t>
      </w:r>
      <w:r w:rsidRPr="00D45295">
        <w:rPr>
          <w:rFonts w:ascii="Liberation Serif" w:hAnsi="Liberation Serif" w:cs="Times New Roman"/>
          <w:sz w:val="24"/>
          <w:szCs w:val="24"/>
        </w:rPr>
        <w:lastRenderedPageBreak/>
        <w:t xml:space="preserve">мастерства среди педагогических работников общеобразовательных и дошкольных организаций. </w:t>
      </w:r>
    </w:p>
    <w:p w:rsidR="00BE1A30" w:rsidRDefault="00BE1A30" w:rsidP="00EF529F">
      <w:pPr>
        <w:pStyle w:val="Style8"/>
        <w:tabs>
          <w:tab w:val="left" w:pos="1070"/>
        </w:tabs>
        <w:spacing w:line="240" w:lineRule="auto"/>
        <w:ind w:firstLine="720"/>
        <w:jc w:val="center"/>
        <w:rPr>
          <w:rStyle w:val="FontStyle29"/>
          <w:rFonts w:ascii="Liberation Serif" w:hAnsi="Liberation Serif"/>
          <w:bCs/>
          <w:sz w:val="24"/>
        </w:rPr>
      </w:pPr>
    </w:p>
    <w:p w:rsidR="00BF6345" w:rsidRPr="00E92EFD" w:rsidRDefault="00343769" w:rsidP="00EF529F">
      <w:pPr>
        <w:pStyle w:val="Style8"/>
        <w:tabs>
          <w:tab w:val="left" w:pos="1070"/>
        </w:tabs>
        <w:spacing w:line="240" w:lineRule="auto"/>
        <w:ind w:firstLine="720"/>
        <w:jc w:val="center"/>
        <w:rPr>
          <w:rStyle w:val="FontStyle29"/>
          <w:rFonts w:ascii="Liberation Serif" w:hAnsi="Liberation Serif"/>
          <w:bCs/>
          <w:sz w:val="24"/>
        </w:rPr>
      </w:pPr>
      <w:r w:rsidRPr="00E92EFD">
        <w:rPr>
          <w:rStyle w:val="FontStyle29"/>
          <w:rFonts w:ascii="Liberation Serif" w:hAnsi="Liberation Serif"/>
          <w:bCs/>
          <w:sz w:val="24"/>
        </w:rPr>
        <w:t>2.6.</w:t>
      </w:r>
      <w:r w:rsidR="00435240" w:rsidRPr="00E92EFD">
        <w:rPr>
          <w:rStyle w:val="FontStyle29"/>
          <w:rFonts w:ascii="Liberation Serif" w:hAnsi="Liberation Serif"/>
          <w:bCs/>
          <w:sz w:val="24"/>
        </w:rPr>
        <w:t xml:space="preserve"> </w:t>
      </w:r>
      <w:r w:rsidR="00480F1D" w:rsidRPr="00E92EFD">
        <w:rPr>
          <w:rStyle w:val="FontStyle29"/>
          <w:rFonts w:ascii="Liberation Serif" w:hAnsi="Liberation Serif"/>
          <w:bCs/>
          <w:sz w:val="24"/>
        </w:rPr>
        <w:t>Создание условий для с</w:t>
      </w:r>
      <w:r w:rsidR="00BF6345" w:rsidRPr="00E92EFD">
        <w:rPr>
          <w:rStyle w:val="FontStyle29"/>
          <w:rFonts w:ascii="Liberation Serif" w:hAnsi="Liberation Serif"/>
          <w:bCs/>
          <w:sz w:val="24"/>
        </w:rPr>
        <w:t>охранени</w:t>
      </w:r>
      <w:r w:rsidR="00480F1D" w:rsidRPr="00E92EFD">
        <w:rPr>
          <w:rStyle w:val="FontStyle29"/>
          <w:rFonts w:ascii="Liberation Serif" w:hAnsi="Liberation Serif"/>
          <w:bCs/>
          <w:sz w:val="24"/>
        </w:rPr>
        <w:t>я</w:t>
      </w:r>
      <w:r w:rsidR="00BF6345" w:rsidRPr="00E92EFD">
        <w:rPr>
          <w:rStyle w:val="FontStyle29"/>
          <w:rFonts w:ascii="Liberation Serif" w:hAnsi="Liberation Serif"/>
          <w:bCs/>
          <w:sz w:val="24"/>
        </w:rPr>
        <w:t xml:space="preserve"> и укреплени</w:t>
      </w:r>
      <w:r w:rsidR="00480F1D" w:rsidRPr="00E92EFD">
        <w:rPr>
          <w:rStyle w:val="FontStyle29"/>
          <w:rFonts w:ascii="Liberation Serif" w:hAnsi="Liberation Serif"/>
          <w:bCs/>
          <w:sz w:val="24"/>
        </w:rPr>
        <w:t>я</w:t>
      </w:r>
      <w:r w:rsidR="00BF6345" w:rsidRPr="00E92EFD">
        <w:rPr>
          <w:rStyle w:val="FontStyle29"/>
          <w:rFonts w:ascii="Liberation Serif" w:hAnsi="Liberation Serif"/>
          <w:bCs/>
          <w:sz w:val="24"/>
        </w:rPr>
        <w:t xml:space="preserve"> здоровья </w:t>
      </w:r>
      <w:r w:rsidR="0051351B" w:rsidRPr="00E92EFD">
        <w:rPr>
          <w:rStyle w:val="FontStyle29"/>
          <w:rFonts w:ascii="Liberation Serif" w:hAnsi="Liberation Serif"/>
          <w:bCs/>
          <w:sz w:val="24"/>
        </w:rPr>
        <w:t>обучающихся</w:t>
      </w:r>
    </w:p>
    <w:p w:rsidR="008C7325" w:rsidRPr="00E92EFD" w:rsidRDefault="008C7325" w:rsidP="00EF529F">
      <w:pPr>
        <w:autoSpaceDE w:val="0"/>
        <w:autoSpaceDN w:val="0"/>
        <w:adjustRightInd w:val="0"/>
        <w:spacing w:after="0" w:line="240" w:lineRule="auto"/>
        <w:ind w:firstLine="709"/>
        <w:jc w:val="both"/>
        <w:rPr>
          <w:rFonts w:ascii="Liberation Serif" w:eastAsia="Times New Roman" w:hAnsi="Liberation Serif" w:cs="Times New Roman"/>
          <w:bCs/>
          <w:sz w:val="24"/>
          <w:szCs w:val="24"/>
          <w:lang w:eastAsia="ru-RU"/>
        </w:rPr>
      </w:pPr>
    </w:p>
    <w:p w:rsidR="008C7325" w:rsidRPr="00E92EFD" w:rsidRDefault="008C7325" w:rsidP="00EF529F">
      <w:pPr>
        <w:autoSpaceDE w:val="0"/>
        <w:autoSpaceDN w:val="0"/>
        <w:adjustRightInd w:val="0"/>
        <w:spacing w:after="0" w:line="240" w:lineRule="auto"/>
        <w:ind w:firstLine="709"/>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bCs/>
          <w:sz w:val="24"/>
          <w:szCs w:val="24"/>
          <w:lang w:eastAsia="ru-RU"/>
        </w:rPr>
        <w:t xml:space="preserve">Совершенствование деятельности общеобразовательных организаций по сохранению и укреплению здоровья обучающихся и развитию физической культуры, создание комплекса условий, обеспечивающих  здоровьесберегающую среду в образовательных организациях МО Красноуфимский округ – одно из ключевых направлений развития муниципальной системы образования. </w:t>
      </w:r>
    </w:p>
    <w:p w:rsidR="00B60FDB" w:rsidRPr="00E92EFD" w:rsidRDefault="008C7325" w:rsidP="00EF2AB2">
      <w:pPr>
        <w:autoSpaceDE w:val="0"/>
        <w:autoSpaceDN w:val="0"/>
        <w:adjustRightInd w:val="0"/>
        <w:spacing w:after="0" w:line="240" w:lineRule="auto"/>
        <w:ind w:firstLine="709"/>
        <w:jc w:val="center"/>
        <w:rPr>
          <w:rFonts w:ascii="Liberation Serif" w:eastAsia="Times New Roman" w:hAnsi="Liberation Serif" w:cs="Times New Roman"/>
          <w:b/>
          <w:bCs/>
          <w:i/>
          <w:sz w:val="24"/>
          <w:szCs w:val="24"/>
          <w:lang w:eastAsia="ru-RU"/>
        </w:rPr>
      </w:pPr>
      <w:r w:rsidRPr="00E92EFD">
        <w:rPr>
          <w:rFonts w:ascii="Liberation Serif" w:eastAsia="Times New Roman" w:hAnsi="Liberation Serif" w:cs="Times New Roman"/>
          <w:b/>
          <w:bCs/>
          <w:i/>
          <w:sz w:val="24"/>
          <w:szCs w:val="24"/>
          <w:lang w:eastAsia="ru-RU"/>
        </w:rPr>
        <w:t>2.6.1.</w:t>
      </w:r>
      <w:r w:rsidR="00435240" w:rsidRPr="00E92EFD">
        <w:rPr>
          <w:rFonts w:ascii="Liberation Serif" w:eastAsia="Times New Roman" w:hAnsi="Liberation Serif" w:cs="Times New Roman"/>
          <w:b/>
          <w:bCs/>
          <w:i/>
          <w:sz w:val="24"/>
          <w:szCs w:val="24"/>
          <w:lang w:eastAsia="ru-RU"/>
        </w:rPr>
        <w:t xml:space="preserve"> </w:t>
      </w:r>
      <w:r w:rsidRPr="00E92EFD">
        <w:rPr>
          <w:rFonts w:ascii="Liberation Serif" w:eastAsia="Times New Roman" w:hAnsi="Liberation Serif" w:cs="Times New Roman"/>
          <w:b/>
          <w:bCs/>
          <w:i/>
          <w:sz w:val="24"/>
          <w:szCs w:val="24"/>
          <w:lang w:eastAsia="ru-RU"/>
        </w:rPr>
        <w:t>Организация детского питания</w:t>
      </w:r>
    </w:p>
    <w:p w:rsidR="007259A1" w:rsidRPr="007259A1" w:rsidRDefault="007259A1" w:rsidP="007259A1">
      <w:pPr>
        <w:autoSpaceDE w:val="0"/>
        <w:autoSpaceDN w:val="0"/>
        <w:adjustRightInd w:val="0"/>
        <w:spacing w:after="0" w:line="240" w:lineRule="auto"/>
        <w:ind w:firstLine="709"/>
        <w:jc w:val="both"/>
        <w:rPr>
          <w:rFonts w:ascii="Liberation Serif" w:hAnsi="Liberation Serif"/>
          <w:b/>
          <w:bCs/>
          <w:sz w:val="24"/>
          <w:szCs w:val="24"/>
          <w:lang w:eastAsia="ru-RU"/>
        </w:rPr>
      </w:pPr>
      <w:r w:rsidRPr="007259A1">
        <w:rPr>
          <w:rFonts w:ascii="Liberation Serif" w:hAnsi="Liberation Serif"/>
          <w:sz w:val="24"/>
          <w:szCs w:val="24"/>
          <w:lang w:eastAsia="ru-RU"/>
        </w:rPr>
        <w:t xml:space="preserve">Организация горячего питания в 17 общеобразовательных организациях и 35 дошкольных образовательных организациях (100%) осуществляется за счет собственной столовой. На основании приказа Минздрава СО и Минобразования СО </w:t>
      </w:r>
      <w:r w:rsidR="0071714C">
        <w:rPr>
          <w:rFonts w:ascii="Liberation Serif" w:hAnsi="Liberation Serif"/>
          <w:sz w:val="24"/>
          <w:szCs w:val="24"/>
          <w:lang w:eastAsia="ru-RU"/>
        </w:rPr>
        <w:t>от 03.08.2017 №№1325-п, 292-п «</w:t>
      </w:r>
      <w:r w:rsidRPr="007259A1">
        <w:rPr>
          <w:rFonts w:ascii="Liberation Serif" w:hAnsi="Liberation Serif"/>
          <w:sz w:val="24"/>
          <w:szCs w:val="24"/>
          <w:lang w:eastAsia="ru-RU"/>
        </w:rPr>
        <w:t>Минимизации рисков инфекционных заболеваний в образовательных (оздоровительных) организациях  Свердловской области», в ОО, ДОУ создана комиссия по контролю организации детского питания, прохождению медосмотров сотрудников, ежемесячно составляется акт.</w:t>
      </w:r>
    </w:p>
    <w:p w:rsidR="007259A1" w:rsidRPr="007259A1" w:rsidRDefault="007259A1" w:rsidP="007259A1">
      <w:pPr>
        <w:autoSpaceDE w:val="0"/>
        <w:autoSpaceDN w:val="0"/>
        <w:adjustRightInd w:val="0"/>
        <w:spacing w:after="0" w:line="240" w:lineRule="auto"/>
        <w:ind w:firstLine="709"/>
        <w:jc w:val="both"/>
        <w:rPr>
          <w:rFonts w:ascii="Liberation Serif" w:hAnsi="Liberation Serif"/>
          <w:bCs/>
          <w:sz w:val="24"/>
          <w:szCs w:val="24"/>
          <w:lang w:eastAsia="ru-RU"/>
        </w:rPr>
      </w:pPr>
      <w:r w:rsidRPr="007259A1">
        <w:rPr>
          <w:rFonts w:ascii="Liberation Serif" w:hAnsi="Liberation Serif"/>
          <w:bCs/>
          <w:sz w:val="24"/>
          <w:szCs w:val="24"/>
          <w:lang w:eastAsia="ru-RU"/>
        </w:rPr>
        <w:t>В рамках подготовки к 2020-2021 учебному году во всех образовательных организациях  МО Красноуфимский округ проведена ревизия технического состояния оборудования школьных столовых. В образовательных организациях заключены договоры на обслуживание технического оборудования. Осуществляется контроль работы оборудования со стороны администрации образовательных организаций.</w:t>
      </w:r>
    </w:p>
    <w:p w:rsidR="007259A1" w:rsidRPr="007259A1" w:rsidRDefault="007259A1" w:rsidP="007259A1">
      <w:pPr>
        <w:autoSpaceDE w:val="0"/>
        <w:autoSpaceDN w:val="0"/>
        <w:adjustRightInd w:val="0"/>
        <w:spacing w:after="0" w:line="240" w:lineRule="auto"/>
        <w:ind w:firstLine="709"/>
        <w:jc w:val="both"/>
        <w:rPr>
          <w:rFonts w:ascii="Liberation Serif" w:hAnsi="Liberation Serif"/>
          <w:bCs/>
          <w:sz w:val="24"/>
          <w:szCs w:val="24"/>
          <w:lang w:eastAsia="ru-RU"/>
        </w:rPr>
      </w:pPr>
      <w:r w:rsidRPr="007259A1">
        <w:rPr>
          <w:rFonts w:ascii="Liberation Serif" w:hAnsi="Liberation Serif"/>
          <w:bCs/>
          <w:sz w:val="24"/>
          <w:szCs w:val="24"/>
          <w:lang w:eastAsia="ru-RU"/>
        </w:rPr>
        <w:t>Организация питания осуществляется на основании рекомендованного примерного меню, утвержденного руководителем организации.</w:t>
      </w:r>
    </w:p>
    <w:p w:rsidR="007259A1" w:rsidRPr="007259A1" w:rsidRDefault="007259A1" w:rsidP="007259A1">
      <w:pPr>
        <w:autoSpaceDE w:val="0"/>
        <w:autoSpaceDN w:val="0"/>
        <w:adjustRightInd w:val="0"/>
        <w:spacing w:after="0" w:line="240" w:lineRule="auto"/>
        <w:ind w:firstLine="709"/>
        <w:jc w:val="both"/>
        <w:rPr>
          <w:rFonts w:ascii="Liberation Serif" w:hAnsi="Liberation Serif"/>
          <w:bCs/>
          <w:sz w:val="24"/>
          <w:szCs w:val="24"/>
          <w:lang w:eastAsia="ru-RU"/>
        </w:rPr>
      </w:pPr>
      <w:r w:rsidRPr="007259A1">
        <w:rPr>
          <w:rFonts w:ascii="Liberation Serif" w:hAnsi="Liberation Serif"/>
          <w:bCs/>
          <w:sz w:val="24"/>
          <w:szCs w:val="24"/>
          <w:lang w:eastAsia="ru-RU"/>
        </w:rPr>
        <w:t xml:space="preserve">Обеспечены бесплатным горячим питанием учащиеся </w:t>
      </w:r>
      <w:r w:rsidRPr="007259A1">
        <w:rPr>
          <w:rFonts w:ascii="Liberation Serif" w:hAnsi="Liberation Serif"/>
          <w:bCs/>
          <w:i/>
          <w:sz w:val="24"/>
          <w:szCs w:val="24"/>
          <w:lang w:eastAsia="ru-RU"/>
        </w:rPr>
        <w:t>с 1 по 4 кл</w:t>
      </w:r>
      <w:r w:rsidRPr="007259A1">
        <w:rPr>
          <w:rFonts w:ascii="Liberation Serif" w:hAnsi="Liberation Serif"/>
          <w:bCs/>
          <w:sz w:val="24"/>
          <w:szCs w:val="24"/>
          <w:lang w:eastAsia="ru-RU"/>
        </w:rPr>
        <w:t xml:space="preserve"> – 1320 чел (48 % от общего числа учащихся); </w:t>
      </w:r>
      <w:r w:rsidRPr="007259A1">
        <w:rPr>
          <w:rFonts w:ascii="Liberation Serif" w:hAnsi="Liberation Serif"/>
          <w:bCs/>
          <w:i/>
          <w:sz w:val="24"/>
          <w:szCs w:val="24"/>
          <w:lang w:eastAsia="ru-RU"/>
        </w:rPr>
        <w:t>с 5 по 11 кл</w:t>
      </w:r>
      <w:r w:rsidRPr="007259A1">
        <w:rPr>
          <w:rFonts w:ascii="Liberation Serif" w:hAnsi="Liberation Serif"/>
          <w:bCs/>
          <w:sz w:val="24"/>
          <w:szCs w:val="24"/>
          <w:lang w:eastAsia="ru-RU"/>
        </w:rPr>
        <w:t xml:space="preserve">: льготные категории – 902 чел. (33 % от общего числа учащихся). Выделяются дотации на питание: компенсацию в размере  10 руб. получают учащиеся </w:t>
      </w:r>
      <w:r w:rsidRPr="007259A1">
        <w:rPr>
          <w:rFonts w:ascii="Liberation Serif" w:hAnsi="Liberation Serif"/>
          <w:bCs/>
          <w:i/>
          <w:sz w:val="24"/>
          <w:szCs w:val="24"/>
          <w:lang w:eastAsia="ru-RU"/>
        </w:rPr>
        <w:t>с 5 по 11 кл</w:t>
      </w:r>
      <w:r w:rsidRPr="007259A1">
        <w:rPr>
          <w:rFonts w:ascii="Liberation Serif" w:hAnsi="Liberation Serif"/>
          <w:bCs/>
          <w:sz w:val="24"/>
          <w:szCs w:val="24"/>
          <w:lang w:eastAsia="ru-RU"/>
        </w:rPr>
        <w:t xml:space="preserve"> -  506 чел., это способствует увеличению количества детей, имеющих возможности питаться в школе.   </w:t>
      </w:r>
    </w:p>
    <w:p w:rsidR="007259A1" w:rsidRPr="007259A1" w:rsidRDefault="007259A1" w:rsidP="007259A1">
      <w:pPr>
        <w:autoSpaceDE w:val="0"/>
        <w:autoSpaceDN w:val="0"/>
        <w:adjustRightInd w:val="0"/>
        <w:spacing w:after="0" w:line="240" w:lineRule="auto"/>
        <w:ind w:firstLine="709"/>
        <w:jc w:val="both"/>
        <w:rPr>
          <w:rFonts w:ascii="Liberation Serif" w:hAnsi="Liberation Serif"/>
          <w:bCs/>
          <w:sz w:val="24"/>
          <w:szCs w:val="24"/>
          <w:lang w:eastAsia="ru-RU"/>
        </w:rPr>
      </w:pPr>
      <w:r w:rsidRPr="007259A1">
        <w:rPr>
          <w:rFonts w:ascii="Liberation Serif" w:hAnsi="Liberation Serif"/>
          <w:bCs/>
          <w:sz w:val="24"/>
          <w:szCs w:val="24"/>
          <w:lang w:eastAsia="ru-RU"/>
        </w:rPr>
        <w:t>Ежегодно проводится витаминизации блюд аскорбиновой кислотой – для профилактики полигиповитаминозов.</w:t>
      </w:r>
    </w:p>
    <w:p w:rsidR="007259A1" w:rsidRPr="007259A1" w:rsidRDefault="007259A1" w:rsidP="007259A1">
      <w:pPr>
        <w:autoSpaceDE w:val="0"/>
        <w:autoSpaceDN w:val="0"/>
        <w:adjustRightInd w:val="0"/>
        <w:spacing w:after="0" w:line="240" w:lineRule="auto"/>
        <w:ind w:firstLine="709"/>
        <w:jc w:val="both"/>
        <w:rPr>
          <w:rFonts w:ascii="Liberation Serif" w:hAnsi="Liberation Serif"/>
          <w:bCs/>
          <w:sz w:val="24"/>
          <w:szCs w:val="24"/>
          <w:lang w:eastAsia="ru-RU"/>
        </w:rPr>
      </w:pPr>
      <w:r w:rsidRPr="007259A1">
        <w:rPr>
          <w:rFonts w:ascii="Liberation Serif" w:hAnsi="Liberation Serif"/>
          <w:bCs/>
          <w:sz w:val="24"/>
          <w:szCs w:val="24"/>
          <w:lang w:eastAsia="ru-RU"/>
        </w:rPr>
        <w:t>В целях повышения культуры питания школьников в образовательных организациях проводятся тематические  часы по соблюдению здорового питания, профилактические беседы с привлечением субъектов системы профилактики (фельдшер ОВП), выступления на родительских собраниях, защита проектов на Дне достижений в школе.</w:t>
      </w:r>
    </w:p>
    <w:p w:rsidR="007259A1" w:rsidRPr="007259A1" w:rsidRDefault="007259A1" w:rsidP="007259A1">
      <w:pPr>
        <w:autoSpaceDE w:val="0"/>
        <w:autoSpaceDN w:val="0"/>
        <w:adjustRightInd w:val="0"/>
        <w:spacing w:after="0" w:line="240" w:lineRule="auto"/>
        <w:ind w:firstLine="709"/>
        <w:jc w:val="both"/>
        <w:rPr>
          <w:rFonts w:ascii="Liberation Serif" w:hAnsi="Liberation Serif"/>
          <w:bCs/>
          <w:sz w:val="24"/>
          <w:szCs w:val="24"/>
          <w:lang w:eastAsia="ru-RU"/>
        </w:rPr>
      </w:pPr>
      <w:r w:rsidRPr="007259A1">
        <w:rPr>
          <w:rFonts w:ascii="Liberation Serif" w:hAnsi="Liberation Serif"/>
          <w:bCs/>
          <w:sz w:val="24"/>
          <w:szCs w:val="24"/>
          <w:lang w:eastAsia="ru-RU"/>
        </w:rPr>
        <w:t>Контроль выполнения норм питания осуществляется со стороны Территориального отдела Управления Роспотребнадзора по Свердловской области городу Красноуфимск, Красноуфимскому, Артинскому и Ачитскому районам, специалистами МОУО МО Красноуфимский округ.</w:t>
      </w:r>
    </w:p>
    <w:p w:rsidR="007259A1" w:rsidRPr="007259A1" w:rsidRDefault="007259A1" w:rsidP="007259A1">
      <w:pPr>
        <w:autoSpaceDE w:val="0"/>
        <w:autoSpaceDN w:val="0"/>
        <w:adjustRightInd w:val="0"/>
        <w:spacing w:after="0" w:line="240" w:lineRule="auto"/>
        <w:ind w:firstLine="709"/>
        <w:jc w:val="both"/>
        <w:rPr>
          <w:rFonts w:ascii="Liberation Serif" w:hAnsi="Liberation Serif"/>
          <w:bCs/>
          <w:sz w:val="24"/>
          <w:szCs w:val="24"/>
          <w:lang w:eastAsia="ru-RU"/>
        </w:rPr>
      </w:pPr>
      <w:r w:rsidRPr="007259A1">
        <w:rPr>
          <w:rFonts w:ascii="Liberation Serif" w:hAnsi="Liberation Serif"/>
          <w:bCs/>
          <w:sz w:val="24"/>
          <w:szCs w:val="24"/>
          <w:lang w:eastAsia="ru-RU"/>
        </w:rPr>
        <w:t xml:space="preserve">Создан межведомственный </w:t>
      </w:r>
      <w:proofErr w:type="gramStart"/>
      <w:r w:rsidRPr="007259A1">
        <w:rPr>
          <w:rFonts w:ascii="Liberation Serif" w:hAnsi="Liberation Serif"/>
          <w:bCs/>
          <w:sz w:val="24"/>
          <w:szCs w:val="24"/>
          <w:lang w:eastAsia="ru-RU"/>
        </w:rPr>
        <w:t>контроль за</w:t>
      </w:r>
      <w:proofErr w:type="gramEnd"/>
      <w:r w:rsidRPr="007259A1">
        <w:rPr>
          <w:rFonts w:ascii="Liberation Serif" w:hAnsi="Liberation Serif"/>
          <w:bCs/>
          <w:sz w:val="24"/>
          <w:szCs w:val="24"/>
          <w:lang w:eastAsia="ru-RU"/>
        </w:rPr>
        <w:t xml:space="preserve"> организацией питания обучающихся    и     воспитанников в   образовательных    организациях. В состав комиссии входят представители администрации  Муниципального образования  Красноуфимский  округ, специалист по организации питания дошкольно-школьного отделения ГБУЗ СО «Красноуфимская РБ», специалист по питанию и медобслуживанию Муниципального отдела управления образованием Муниципального образования Красноуфимский округ. Проведены проверки санитарного состояния пищеблоков и помещений в 3 образовательных организациях и 4 дошкольных образовательных организациях. По итогам проверок составлен акт с  рекомендациями по </w:t>
      </w:r>
      <w:proofErr w:type="gramStart"/>
      <w:r w:rsidRPr="007259A1">
        <w:rPr>
          <w:rFonts w:ascii="Liberation Serif" w:hAnsi="Liberation Serif"/>
          <w:bCs/>
          <w:sz w:val="24"/>
          <w:szCs w:val="24"/>
          <w:lang w:eastAsia="ru-RU"/>
        </w:rPr>
        <w:t>контролю за</w:t>
      </w:r>
      <w:proofErr w:type="gramEnd"/>
      <w:r w:rsidRPr="007259A1">
        <w:rPr>
          <w:rFonts w:ascii="Liberation Serif" w:hAnsi="Liberation Serif"/>
          <w:bCs/>
          <w:sz w:val="24"/>
          <w:szCs w:val="24"/>
          <w:lang w:eastAsia="ru-RU"/>
        </w:rPr>
        <w:t xml:space="preserve"> качеством детского питания. Выявленные нарушения и замечания устранены.</w:t>
      </w:r>
    </w:p>
    <w:p w:rsidR="007259A1" w:rsidRPr="007259A1" w:rsidRDefault="007259A1" w:rsidP="007259A1">
      <w:pPr>
        <w:autoSpaceDE w:val="0"/>
        <w:autoSpaceDN w:val="0"/>
        <w:adjustRightInd w:val="0"/>
        <w:spacing w:after="0" w:line="240" w:lineRule="auto"/>
        <w:ind w:firstLine="709"/>
        <w:jc w:val="both"/>
        <w:rPr>
          <w:rFonts w:ascii="Liberation Serif" w:hAnsi="Liberation Serif"/>
          <w:bCs/>
          <w:sz w:val="24"/>
          <w:szCs w:val="24"/>
          <w:lang w:eastAsia="ru-RU"/>
        </w:rPr>
      </w:pPr>
      <w:r w:rsidRPr="007259A1">
        <w:rPr>
          <w:rFonts w:ascii="Liberation Serif" w:hAnsi="Liberation Serif"/>
          <w:bCs/>
          <w:sz w:val="24"/>
          <w:szCs w:val="24"/>
          <w:lang w:eastAsia="ru-RU"/>
        </w:rPr>
        <w:t xml:space="preserve">В примерном рекомендуемом меню  согласно СанПина 2.2.4. 3049-13  проведена замена блюд и кулинарных изделий для детей с хронической патологией (аллергия на </w:t>
      </w:r>
      <w:r w:rsidRPr="007259A1">
        <w:rPr>
          <w:rFonts w:ascii="Liberation Serif" w:hAnsi="Liberation Serif"/>
          <w:bCs/>
          <w:sz w:val="24"/>
          <w:szCs w:val="24"/>
          <w:lang w:eastAsia="ru-RU"/>
        </w:rPr>
        <w:lastRenderedPageBreak/>
        <w:t xml:space="preserve">продукты), на основании медицинских заключений. Проведены беседы, инструктажи с родителями, руководителями, работниками пищеблоков, работниками групп которые посещают дети ДОУ по работе с такими детьми.  </w:t>
      </w:r>
    </w:p>
    <w:p w:rsidR="007259A1" w:rsidRPr="007259A1" w:rsidRDefault="007259A1" w:rsidP="007259A1">
      <w:pPr>
        <w:autoSpaceDE w:val="0"/>
        <w:autoSpaceDN w:val="0"/>
        <w:adjustRightInd w:val="0"/>
        <w:spacing w:after="0" w:line="240" w:lineRule="auto"/>
        <w:ind w:firstLine="709"/>
        <w:jc w:val="both"/>
        <w:rPr>
          <w:rFonts w:ascii="Liberation Serif" w:hAnsi="Liberation Serif"/>
          <w:bCs/>
          <w:sz w:val="24"/>
          <w:szCs w:val="24"/>
          <w:lang w:eastAsia="ru-RU"/>
        </w:rPr>
      </w:pPr>
      <w:r w:rsidRPr="007259A1">
        <w:rPr>
          <w:rFonts w:ascii="Liberation Serif" w:hAnsi="Liberation Serif"/>
          <w:bCs/>
          <w:sz w:val="24"/>
          <w:szCs w:val="24"/>
          <w:lang w:eastAsia="ru-RU"/>
        </w:rPr>
        <w:t>Наиболее важными проблемами остаются необходимость устранения предписаний Роспотребнадзора (замена старых производственных столов, стеллажей, ванн, подтоварников, окон, недостаточное количество холодильного оборудования, посуды, постельного белья, реконструкция пищеблоков в ДОУ и т.п.).</w:t>
      </w:r>
    </w:p>
    <w:p w:rsidR="00B60FDB" w:rsidRPr="00E92EFD" w:rsidRDefault="00B60FDB" w:rsidP="00EF2AB2">
      <w:pPr>
        <w:autoSpaceDE w:val="0"/>
        <w:autoSpaceDN w:val="0"/>
        <w:adjustRightInd w:val="0"/>
        <w:spacing w:after="0" w:line="240" w:lineRule="auto"/>
        <w:ind w:firstLine="709"/>
        <w:jc w:val="center"/>
        <w:rPr>
          <w:rFonts w:ascii="Liberation Serif" w:eastAsia="Times New Roman" w:hAnsi="Liberation Serif" w:cs="Times New Roman"/>
          <w:bCs/>
          <w:sz w:val="24"/>
          <w:szCs w:val="24"/>
          <w:lang w:eastAsia="ru-RU"/>
        </w:rPr>
      </w:pPr>
    </w:p>
    <w:p w:rsidR="008C7325" w:rsidRPr="00E92EFD" w:rsidRDefault="008C7325" w:rsidP="00EF2AB2">
      <w:pPr>
        <w:autoSpaceDE w:val="0"/>
        <w:autoSpaceDN w:val="0"/>
        <w:adjustRightInd w:val="0"/>
        <w:spacing w:after="0" w:line="240" w:lineRule="auto"/>
        <w:ind w:firstLine="709"/>
        <w:jc w:val="center"/>
        <w:rPr>
          <w:rFonts w:ascii="Liberation Serif" w:eastAsia="Times New Roman" w:hAnsi="Liberation Serif" w:cs="Times New Roman"/>
          <w:b/>
          <w:bCs/>
          <w:i/>
          <w:sz w:val="24"/>
          <w:szCs w:val="24"/>
          <w:lang w:eastAsia="ru-RU"/>
        </w:rPr>
      </w:pPr>
      <w:r w:rsidRPr="00E92EFD">
        <w:rPr>
          <w:rFonts w:ascii="Liberation Serif" w:eastAsia="Times New Roman" w:hAnsi="Liberation Serif" w:cs="Times New Roman"/>
          <w:b/>
          <w:bCs/>
          <w:i/>
          <w:sz w:val="24"/>
          <w:szCs w:val="24"/>
          <w:lang w:eastAsia="ru-RU"/>
        </w:rPr>
        <w:t>2.6.2.</w:t>
      </w:r>
      <w:r w:rsidR="006552BD" w:rsidRPr="00E92EFD">
        <w:rPr>
          <w:rFonts w:ascii="Liberation Serif" w:eastAsia="Times New Roman" w:hAnsi="Liberation Serif" w:cs="Times New Roman"/>
          <w:b/>
          <w:bCs/>
          <w:i/>
          <w:sz w:val="24"/>
          <w:szCs w:val="24"/>
          <w:lang w:eastAsia="ru-RU"/>
        </w:rPr>
        <w:t xml:space="preserve"> </w:t>
      </w:r>
      <w:r w:rsidR="00EF2AB2" w:rsidRPr="00E92EFD">
        <w:rPr>
          <w:rFonts w:ascii="Liberation Serif" w:eastAsia="Times New Roman" w:hAnsi="Liberation Serif" w:cs="Times New Roman"/>
          <w:bCs/>
          <w:i/>
          <w:sz w:val="24"/>
          <w:szCs w:val="24"/>
          <w:lang w:eastAsia="ru-RU"/>
        </w:rPr>
        <w:t>М</w:t>
      </w:r>
      <w:r w:rsidRPr="00E92EFD">
        <w:rPr>
          <w:rFonts w:ascii="Liberation Serif" w:eastAsia="Times New Roman" w:hAnsi="Liberation Serif" w:cs="Times New Roman"/>
          <w:b/>
          <w:bCs/>
          <w:i/>
          <w:sz w:val="24"/>
          <w:szCs w:val="24"/>
          <w:lang w:eastAsia="ru-RU"/>
        </w:rPr>
        <w:t>едицинское обслуживание обучающихся и воспитанников.</w:t>
      </w:r>
    </w:p>
    <w:p w:rsidR="0071714C" w:rsidRPr="0071714C" w:rsidRDefault="0071714C" w:rsidP="0071714C">
      <w:pPr>
        <w:autoSpaceDE w:val="0"/>
        <w:autoSpaceDN w:val="0"/>
        <w:adjustRightInd w:val="0"/>
        <w:spacing w:after="0" w:line="240" w:lineRule="auto"/>
        <w:ind w:firstLine="709"/>
        <w:jc w:val="both"/>
        <w:rPr>
          <w:rFonts w:ascii="Liberation Serif" w:eastAsia="Times New Roman" w:hAnsi="Liberation Serif" w:cs="Times New Roman"/>
          <w:bCs/>
          <w:sz w:val="24"/>
          <w:szCs w:val="24"/>
          <w:lang w:eastAsia="ru-RU"/>
        </w:rPr>
      </w:pPr>
      <w:r w:rsidRPr="0071714C">
        <w:rPr>
          <w:rFonts w:ascii="Liberation Serif" w:eastAsia="Times New Roman" w:hAnsi="Liberation Serif" w:cs="Times New Roman"/>
          <w:bCs/>
          <w:sz w:val="24"/>
          <w:szCs w:val="24"/>
          <w:lang w:eastAsia="ru-RU"/>
        </w:rPr>
        <w:t>Организация медицинского обслуживания обучающихся осуществляется на основании договоров с ГБУЗ СО «Красноуфимская РБ» в помещениях общих врачебных практик, фельдшерско-акушерских пунктов. Расстояние между образовательной организацией и медицинским учреждением не превышает 500 м.</w:t>
      </w:r>
    </w:p>
    <w:p w:rsidR="0071714C" w:rsidRPr="0071714C" w:rsidRDefault="0071714C" w:rsidP="0071714C">
      <w:pPr>
        <w:autoSpaceDE w:val="0"/>
        <w:autoSpaceDN w:val="0"/>
        <w:adjustRightInd w:val="0"/>
        <w:spacing w:after="0" w:line="240" w:lineRule="auto"/>
        <w:ind w:firstLine="709"/>
        <w:jc w:val="both"/>
        <w:rPr>
          <w:rFonts w:ascii="Liberation Serif" w:eastAsia="Times New Roman" w:hAnsi="Liberation Serif" w:cs="Times New Roman"/>
          <w:bCs/>
          <w:sz w:val="24"/>
          <w:szCs w:val="24"/>
          <w:lang w:eastAsia="ru-RU"/>
        </w:rPr>
      </w:pPr>
      <w:r w:rsidRPr="0071714C">
        <w:rPr>
          <w:rFonts w:ascii="Liberation Serif" w:eastAsia="Times New Roman" w:hAnsi="Liberation Serif" w:cs="Times New Roman"/>
          <w:bCs/>
          <w:sz w:val="24"/>
          <w:szCs w:val="24"/>
          <w:lang w:eastAsia="ru-RU"/>
        </w:rPr>
        <w:t>В целях организации работы медицинских работников ОВП и ФАПов, осуществляющих медицинское обслуживание в образовательных организациях муниципального образования Красноуфимский округ (приказ ГБУЗ СО Красноуфимская РБ № 259 от 25.04.2016г.) установлен график работы медицинских работников:</w:t>
      </w:r>
    </w:p>
    <w:p w:rsidR="0071714C" w:rsidRPr="0071714C" w:rsidRDefault="0071714C" w:rsidP="0071714C">
      <w:pPr>
        <w:autoSpaceDE w:val="0"/>
        <w:autoSpaceDN w:val="0"/>
        <w:adjustRightInd w:val="0"/>
        <w:spacing w:after="0" w:line="240" w:lineRule="auto"/>
        <w:ind w:firstLine="709"/>
        <w:jc w:val="both"/>
        <w:rPr>
          <w:rFonts w:ascii="Liberation Serif" w:eastAsia="Times New Roman" w:hAnsi="Liberation Serif" w:cs="Times New Roman"/>
          <w:bCs/>
          <w:sz w:val="24"/>
          <w:szCs w:val="24"/>
          <w:lang w:eastAsia="ru-RU"/>
        </w:rPr>
      </w:pPr>
      <w:r w:rsidRPr="0071714C">
        <w:rPr>
          <w:rFonts w:ascii="Liberation Serif" w:eastAsia="Times New Roman" w:hAnsi="Liberation Serif" w:cs="Times New Roman"/>
          <w:bCs/>
          <w:sz w:val="24"/>
          <w:szCs w:val="24"/>
          <w:lang w:eastAsia="ru-RU"/>
        </w:rPr>
        <w:t>Вторник - 11.00 до 12.00 часов,</w:t>
      </w:r>
    </w:p>
    <w:p w:rsidR="0071714C" w:rsidRPr="0071714C" w:rsidRDefault="0071714C" w:rsidP="0071714C">
      <w:pPr>
        <w:autoSpaceDE w:val="0"/>
        <w:autoSpaceDN w:val="0"/>
        <w:adjustRightInd w:val="0"/>
        <w:spacing w:after="0" w:line="240" w:lineRule="auto"/>
        <w:ind w:firstLine="709"/>
        <w:jc w:val="both"/>
        <w:rPr>
          <w:rFonts w:ascii="Liberation Serif" w:eastAsia="Times New Roman" w:hAnsi="Liberation Serif" w:cs="Times New Roman"/>
          <w:bCs/>
          <w:sz w:val="24"/>
          <w:szCs w:val="24"/>
          <w:lang w:eastAsia="ru-RU"/>
        </w:rPr>
      </w:pPr>
      <w:r w:rsidRPr="0071714C">
        <w:rPr>
          <w:rFonts w:ascii="Liberation Serif" w:eastAsia="Times New Roman" w:hAnsi="Liberation Serif" w:cs="Times New Roman"/>
          <w:bCs/>
          <w:sz w:val="24"/>
          <w:szCs w:val="24"/>
          <w:lang w:eastAsia="ru-RU"/>
        </w:rPr>
        <w:t xml:space="preserve">Пятница - 14.00 до 15.00 часов. </w:t>
      </w:r>
    </w:p>
    <w:p w:rsidR="0071714C" w:rsidRPr="0071714C" w:rsidRDefault="0071714C" w:rsidP="0071714C">
      <w:pPr>
        <w:autoSpaceDE w:val="0"/>
        <w:autoSpaceDN w:val="0"/>
        <w:adjustRightInd w:val="0"/>
        <w:spacing w:after="0" w:line="240" w:lineRule="auto"/>
        <w:ind w:firstLine="709"/>
        <w:jc w:val="both"/>
        <w:rPr>
          <w:rFonts w:ascii="Liberation Serif" w:eastAsia="Times New Roman" w:hAnsi="Liberation Serif" w:cs="Times New Roman"/>
          <w:bCs/>
          <w:sz w:val="24"/>
          <w:szCs w:val="24"/>
          <w:lang w:eastAsia="ru-RU"/>
        </w:rPr>
      </w:pPr>
      <w:r w:rsidRPr="0071714C">
        <w:rPr>
          <w:rFonts w:ascii="Liberation Serif" w:eastAsia="Times New Roman" w:hAnsi="Liberation Serif" w:cs="Times New Roman"/>
          <w:bCs/>
          <w:sz w:val="24"/>
          <w:szCs w:val="24"/>
          <w:lang w:eastAsia="ru-RU"/>
        </w:rPr>
        <w:t xml:space="preserve">В 17 школах и 27 детских садах имеются недостаточно оснащенные медицинские кабинеты (стол, кушетка, ростомер, весы), некоторые не имеют соответствующие площади, не имеют лицензию. В целях проведения обеззараживания воздуха и дезинфекции помещений в школах и детских садах используют бактерицидные рециркуляторы. </w:t>
      </w:r>
    </w:p>
    <w:p w:rsidR="0071714C" w:rsidRPr="0071714C" w:rsidRDefault="0071714C" w:rsidP="0071714C">
      <w:pPr>
        <w:autoSpaceDE w:val="0"/>
        <w:autoSpaceDN w:val="0"/>
        <w:adjustRightInd w:val="0"/>
        <w:spacing w:after="0" w:line="240" w:lineRule="auto"/>
        <w:ind w:firstLine="709"/>
        <w:jc w:val="both"/>
        <w:rPr>
          <w:rFonts w:ascii="Liberation Serif" w:eastAsia="Times New Roman" w:hAnsi="Liberation Serif" w:cs="Times New Roman"/>
          <w:bCs/>
          <w:sz w:val="24"/>
          <w:szCs w:val="24"/>
          <w:lang w:eastAsia="ru-RU"/>
        </w:rPr>
      </w:pPr>
      <w:r w:rsidRPr="0071714C">
        <w:rPr>
          <w:rFonts w:ascii="Liberation Serif" w:eastAsia="Times New Roman" w:hAnsi="Liberation Serif" w:cs="Times New Roman"/>
          <w:bCs/>
          <w:sz w:val="24"/>
          <w:szCs w:val="24"/>
          <w:lang w:eastAsia="ru-RU"/>
        </w:rPr>
        <w:t>Со стороны медперсонала и педагогов проводится санитарно-просветительская работа с учащимися  в форме проведения лекций, бесед, родительских собраний на различные темы по профилактике, предупреждению заболеваемости, пропаганде здорового образа жизни, организуют совместные рейды в неблагополучные семьи с привлечением медперсонала.</w:t>
      </w:r>
    </w:p>
    <w:p w:rsidR="0071714C" w:rsidRPr="0071714C" w:rsidRDefault="0071714C" w:rsidP="0071714C">
      <w:pPr>
        <w:autoSpaceDE w:val="0"/>
        <w:autoSpaceDN w:val="0"/>
        <w:adjustRightInd w:val="0"/>
        <w:spacing w:after="0" w:line="240" w:lineRule="auto"/>
        <w:ind w:firstLine="709"/>
        <w:jc w:val="both"/>
        <w:rPr>
          <w:rFonts w:ascii="Liberation Serif" w:eastAsia="Times New Roman" w:hAnsi="Liberation Serif" w:cs="Times New Roman"/>
          <w:bCs/>
          <w:sz w:val="24"/>
          <w:szCs w:val="24"/>
          <w:lang w:eastAsia="ru-RU"/>
        </w:rPr>
      </w:pPr>
      <w:r w:rsidRPr="0071714C">
        <w:rPr>
          <w:rFonts w:ascii="Liberation Serif" w:eastAsia="Times New Roman" w:hAnsi="Liberation Serif" w:cs="Times New Roman"/>
          <w:bCs/>
          <w:sz w:val="24"/>
          <w:szCs w:val="24"/>
          <w:lang w:eastAsia="ru-RU"/>
        </w:rPr>
        <w:t xml:space="preserve">Ежегодно в образовательных организациях проводится анализ состояния здоровья детей. </w:t>
      </w:r>
    </w:p>
    <w:p w:rsidR="0071714C" w:rsidRPr="0071714C" w:rsidRDefault="0071714C" w:rsidP="0071714C">
      <w:pPr>
        <w:autoSpaceDE w:val="0"/>
        <w:autoSpaceDN w:val="0"/>
        <w:adjustRightInd w:val="0"/>
        <w:spacing w:after="0" w:line="240" w:lineRule="auto"/>
        <w:ind w:firstLine="709"/>
        <w:jc w:val="both"/>
        <w:rPr>
          <w:rFonts w:ascii="Liberation Serif" w:eastAsia="Times New Roman" w:hAnsi="Liberation Serif" w:cs="Times New Roman"/>
          <w:bCs/>
          <w:sz w:val="24"/>
          <w:szCs w:val="24"/>
          <w:lang w:eastAsia="ru-RU"/>
        </w:rPr>
      </w:pPr>
      <w:r w:rsidRPr="0071714C">
        <w:rPr>
          <w:rFonts w:ascii="Liberation Serif" w:eastAsia="Times New Roman" w:hAnsi="Liberation Serif" w:cs="Times New Roman"/>
          <w:bCs/>
          <w:sz w:val="24"/>
          <w:szCs w:val="24"/>
          <w:lang w:eastAsia="ru-RU"/>
        </w:rPr>
        <w:t xml:space="preserve">Профилактические осмотры, вакцинация детей проводятся </w:t>
      </w:r>
      <w:proofErr w:type="gramStart"/>
      <w:r w:rsidRPr="0071714C">
        <w:rPr>
          <w:rFonts w:ascii="Liberation Serif" w:eastAsia="Times New Roman" w:hAnsi="Liberation Serif" w:cs="Times New Roman"/>
          <w:bCs/>
          <w:sz w:val="24"/>
          <w:szCs w:val="24"/>
          <w:lang w:eastAsia="ru-RU"/>
        </w:rPr>
        <w:t>согласно графика</w:t>
      </w:r>
      <w:proofErr w:type="gramEnd"/>
      <w:r w:rsidRPr="0071714C">
        <w:rPr>
          <w:rFonts w:ascii="Liberation Serif" w:eastAsia="Times New Roman" w:hAnsi="Liberation Serif" w:cs="Times New Roman"/>
          <w:bCs/>
          <w:sz w:val="24"/>
          <w:szCs w:val="24"/>
          <w:lang w:eastAsia="ru-RU"/>
        </w:rPr>
        <w:t xml:space="preserve">, плана, национального прививочного календаря. </w:t>
      </w:r>
    </w:p>
    <w:p w:rsidR="0071714C" w:rsidRPr="0071714C" w:rsidRDefault="0071714C" w:rsidP="0071714C">
      <w:pPr>
        <w:autoSpaceDE w:val="0"/>
        <w:autoSpaceDN w:val="0"/>
        <w:adjustRightInd w:val="0"/>
        <w:spacing w:after="0" w:line="240" w:lineRule="auto"/>
        <w:ind w:firstLine="709"/>
        <w:jc w:val="both"/>
        <w:rPr>
          <w:rFonts w:ascii="Liberation Serif" w:eastAsia="Times New Roman" w:hAnsi="Liberation Serif" w:cs="Times New Roman"/>
          <w:bCs/>
          <w:sz w:val="24"/>
          <w:szCs w:val="24"/>
          <w:lang w:eastAsia="ru-RU"/>
        </w:rPr>
      </w:pPr>
      <w:r w:rsidRPr="0071714C">
        <w:rPr>
          <w:rFonts w:ascii="Liberation Serif" w:eastAsia="Times New Roman" w:hAnsi="Liberation Serif" w:cs="Times New Roman"/>
          <w:bCs/>
          <w:sz w:val="24"/>
          <w:szCs w:val="24"/>
          <w:lang w:eastAsia="ru-RU"/>
        </w:rPr>
        <w:t>Одним из значимых направлений работы при сохранении и укреплении здоровья обучающихся является наблюдение  за состоянием здоровья детей с ОВЗ и детей-инвалидов. Педагогические работники при первых признаках ухудшения состояния здоровья детей оперативно передают информацию медицинским работникам для своевременного  оказания медицинской помощи. Занятия и физкультурные нагрузки проводятся в соответствии медицинским показаниям.</w:t>
      </w:r>
    </w:p>
    <w:p w:rsidR="0071714C" w:rsidRPr="0071714C" w:rsidRDefault="0071714C" w:rsidP="0071714C">
      <w:pPr>
        <w:autoSpaceDE w:val="0"/>
        <w:autoSpaceDN w:val="0"/>
        <w:adjustRightInd w:val="0"/>
        <w:spacing w:after="0" w:line="240" w:lineRule="auto"/>
        <w:ind w:firstLine="709"/>
        <w:jc w:val="both"/>
        <w:rPr>
          <w:rFonts w:ascii="Liberation Serif" w:eastAsia="Times New Roman" w:hAnsi="Liberation Serif" w:cs="Times New Roman"/>
          <w:bCs/>
          <w:sz w:val="24"/>
          <w:szCs w:val="24"/>
          <w:lang w:eastAsia="ru-RU"/>
        </w:rPr>
      </w:pPr>
      <w:r w:rsidRPr="0071714C">
        <w:rPr>
          <w:rFonts w:ascii="Liberation Serif" w:eastAsia="Times New Roman" w:hAnsi="Liberation Serif" w:cs="Times New Roman"/>
          <w:bCs/>
          <w:sz w:val="24"/>
          <w:szCs w:val="24"/>
          <w:lang w:eastAsia="ru-RU"/>
        </w:rPr>
        <w:t xml:space="preserve">  Созданы условия для проведения плановых медицинских осмотров (диспансеризации) с 97% охватом, иммунизации детей с ОВЗ, детей-инвалидов. Дети-инвалиды, дети с ОВЗ  и их родители (в том числе дети-инвалиды, обучающиеся на дому),  одновременно с другими  обучающимися, охвачены просветительской работой профилактической направленности. Все дети с выявленными заболеваниями взяты на динамическое наблюдение и лечение у специалистов.</w:t>
      </w:r>
    </w:p>
    <w:p w:rsidR="0071714C" w:rsidRDefault="0071714C" w:rsidP="00EF2AB2">
      <w:pPr>
        <w:autoSpaceDE w:val="0"/>
        <w:autoSpaceDN w:val="0"/>
        <w:adjustRightInd w:val="0"/>
        <w:spacing w:after="0" w:line="240" w:lineRule="auto"/>
        <w:ind w:firstLine="709"/>
        <w:jc w:val="center"/>
        <w:rPr>
          <w:rFonts w:ascii="Liberation Serif" w:eastAsia="Times New Roman" w:hAnsi="Liberation Serif" w:cs="Times New Roman"/>
          <w:b/>
          <w:bCs/>
          <w:i/>
          <w:sz w:val="24"/>
          <w:szCs w:val="24"/>
          <w:lang w:eastAsia="ru-RU"/>
        </w:rPr>
      </w:pPr>
    </w:p>
    <w:p w:rsidR="00EF2AB2" w:rsidRPr="00E92EFD" w:rsidRDefault="00EF2AB2" w:rsidP="00EF2AB2">
      <w:pPr>
        <w:autoSpaceDE w:val="0"/>
        <w:autoSpaceDN w:val="0"/>
        <w:adjustRightInd w:val="0"/>
        <w:spacing w:after="0" w:line="240" w:lineRule="auto"/>
        <w:ind w:firstLine="709"/>
        <w:jc w:val="center"/>
        <w:rPr>
          <w:rFonts w:ascii="Liberation Serif" w:eastAsia="Times New Roman" w:hAnsi="Liberation Serif" w:cs="Times New Roman"/>
          <w:b/>
          <w:bCs/>
          <w:i/>
          <w:sz w:val="24"/>
          <w:szCs w:val="24"/>
          <w:lang w:eastAsia="ru-RU"/>
        </w:rPr>
      </w:pPr>
      <w:r w:rsidRPr="00E92EFD">
        <w:rPr>
          <w:rFonts w:ascii="Liberation Serif" w:eastAsia="Times New Roman" w:hAnsi="Liberation Serif" w:cs="Times New Roman"/>
          <w:b/>
          <w:bCs/>
          <w:i/>
          <w:sz w:val="24"/>
          <w:szCs w:val="24"/>
          <w:lang w:eastAsia="ru-RU"/>
        </w:rPr>
        <w:t>2.6.3.</w:t>
      </w:r>
      <w:r w:rsidR="006552BD" w:rsidRPr="00E92EFD">
        <w:rPr>
          <w:rFonts w:ascii="Liberation Serif" w:eastAsia="Times New Roman" w:hAnsi="Liberation Serif" w:cs="Times New Roman"/>
          <w:b/>
          <w:bCs/>
          <w:i/>
          <w:sz w:val="24"/>
          <w:szCs w:val="24"/>
          <w:lang w:eastAsia="ru-RU"/>
        </w:rPr>
        <w:t xml:space="preserve"> </w:t>
      </w:r>
      <w:r w:rsidRPr="00E92EFD">
        <w:rPr>
          <w:rFonts w:ascii="Liberation Serif" w:eastAsia="Times New Roman" w:hAnsi="Liberation Serif" w:cs="Times New Roman"/>
          <w:b/>
          <w:bCs/>
          <w:i/>
          <w:sz w:val="24"/>
          <w:szCs w:val="24"/>
          <w:lang w:eastAsia="ru-RU"/>
        </w:rPr>
        <w:t>Организация</w:t>
      </w:r>
      <w:r w:rsidR="009B0B87" w:rsidRPr="00E92EFD">
        <w:rPr>
          <w:rFonts w:ascii="Liberation Serif" w:eastAsia="Times New Roman" w:hAnsi="Liberation Serif" w:cs="Times New Roman"/>
          <w:b/>
          <w:bCs/>
          <w:i/>
          <w:sz w:val="24"/>
          <w:szCs w:val="24"/>
          <w:lang w:eastAsia="ru-RU"/>
        </w:rPr>
        <w:t xml:space="preserve"> о</w:t>
      </w:r>
      <w:r w:rsidR="00384B09">
        <w:rPr>
          <w:rFonts w:ascii="Liberation Serif" w:eastAsia="Times New Roman" w:hAnsi="Liberation Serif" w:cs="Times New Roman"/>
          <w:b/>
          <w:bCs/>
          <w:i/>
          <w:sz w:val="24"/>
          <w:szCs w:val="24"/>
          <w:lang w:eastAsia="ru-RU"/>
        </w:rPr>
        <w:t>тдыха и оздоровления детей в 2020</w:t>
      </w:r>
      <w:r w:rsidR="009B0B87" w:rsidRPr="00E92EFD">
        <w:rPr>
          <w:rFonts w:ascii="Liberation Serif" w:eastAsia="Times New Roman" w:hAnsi="Liberation Serif" w:cs="Times New Roman"/>
          <w:b/>
          <w:bCs/>
          <w:i/>
          <w:sz w:val="24"/>
          <w:szCs w:val="24"/>
          <w:lang w:eastAsia="ru-RU"/>
        </w:rPr>
        <w:t xml:space="preserve"> году</w:t>
      </w:r>
    </w:p>
    <w:p w:rsidR="00384B09" w:rsidRPr="00384B09" w:rsidRDefault="00384B09" w:rsidP="00384B09">
      <w:pPr>
        <w:spacing w:after="0" w:line="240" w:lineRule="auto"/>
        <w:ind w:firstLine="708"/>
        <w:jc w:val="both"/>
        <w:rPr>
          <w:rFonts w:ascii="Liberation Serif" w:eastAsia="Times New Roman" w:hAnsi="Liberation Serif" w:cs="Times New Roman"/>
          <w:bCs/>
          <w:sz w:val="24"/>
          <w:szCs w:val="24"/>
          <w:lang w:eastAsia="ru-RU"/>
        </w:rPr>
      </w:pPr>
      <w:r w:rsidRPr="00384B09">
        <w:rPr>
          <w:rFonts w:ascii="Liberation Serif" w:eastAsia="Times New Roman" w:hAnsi="Liberation Serif" w:cs="Times New Roman"/>
          <w:bCs/>
          <w:sz w:val="24"/>
          <w:szCs w:val="24"/>
          <w:lang w:eastAsia="ru-RU"/>
        </w:rPr>
        <w:t xml:space="preserve">Проведение мероприятий </w:t>
      </w:r>
      <w:r w:rsidRPr="00384B09">
        <w:rPr>
          <w:rFonts w:ascii="Liberation Serif" w:eastAsia="Times New Roman" w:hAnsi="Liberation Serif" w:cs="Times New Roman"/>
          <w:b/>
          <w:bCs/>
          <w:i/>
          <w:sz w:val="24"/>
          <w:szCs w:val="24"/>
          <w:lang w:eastAsia="ru-RU"/>
        </w:rPr>
        <w:t>по организации отдыха и оздоровления детей</w:t>
      </w:r>
      <w:r w:rsidRPr="00384B09">
        <w:rPr>
          <w:rFonts w:ascii="Liberation Serif" w:eastAsia="Times New Roman" w:hAnsi="Liberation Serif" w:cs="Times New Roman"/>
          <w:b/>
          <w:bCs/>
          <w:sz w:val="24"/>
          <w:szCs w:val="24"/>
          <w:lang w:eastAsia="ru-RU"/>
        </w:rPr>
        <w:t xml:space="preserve"> в 2020 году</w:t>
      </w:r>
      <w:r w:rsidRPr="00384B09">
        <w:rPr>
          <w:rFonts w:ascii="Liberation Serif" w:eastAsia="Times New Roman" w:hAnsi="Liberation Serif" w:cs="Times New Roman"/>
          <w:bCs/>
          <w:sz w:val="24"/>
          <w:szCs w:val="24"/>
          <w:lang w:eastAsia="ru-RU"/>
        </w:rPr>
        <w:t xml:space="preserve"> осуществляется в соответствии с Законом  Свердловской области «Об организации и обеспечения отдыха и оздоровления детей в Свердловской области», постановлением Правительства Свердловской области от 03.08.2017 № 558-ПП «О мерах по организации и обеспечению отдыха и оздоровления детей в Свердловской области».</w:t>
      </w:r>
    </w:p>
    <w:p w:rsidR="00384B09" w:rsidRPr="00384B09" w:rsidRDefault="00384B09" w:rsidP="00384B09">
      <w:pPr>
        <w:spacing w:after="0" w:line="240" w:lineRule="auto"/>
        <w:jc w:val="both"/>
        <w:rPr>
          <w:rFonts w:ascii="Liberation Serif" w:eastAsia="Times New Roman" w:hAnsi="Liberation Serif" w:cs="Times New Roman"/>
          <w:bCs/>
          <w:sz w:val="24"/>
          <w:szCs w:val="24"/>
          <w:lang w:eastAsia="ru-RU"/>
        </w:rPr>
      </w:pPr>
      <w:r w:rsidRPr="00384B09">
        <w:rPr>
          <w:rFonts w:ascii="Liberation Serif" w:eastAsia="Times New Roman" w:hAnsi="Liberation Serif" w:cs="Times New Roman"/>
          <w:bCs/>
          <w:sz w:val="24"/>
          <w:szCs w:val="24"/>
          <w:lang w:eastAsia="ru-RU"/>
        </w:rPr>
        <w:t>По подготовке  к проведению летней оздоровительной кампании 2020 года проведены следующие мероприятия:</w:t>
      </w:r>
    </w:p>
    <w:p w:rsidR="00384B09" w:rsidRPr="00384B09" w:rsidRDefault="00384B09" w:rsidP="00384B09">
      <w:pPr>
        <w:spacing w:after="0" w:line="240" w:lineRule="auto"/>
        <w:jc w:val="both"/>
        <w:rPr>
          <w:rFonts w:ascii="Liberation Serif" w:eastAsia="Times New Roman" w:hAnsi="Liberation Serif" w:cs="Times New Roman"/>
          <w:bCs/>
          <w:sz w:val="24"/>
          <w:szCs w:val="24"/>
          <w:lang w:eastAsia="ru-RU"/>
        </w:rPr>
      </w:pPr>
      <w:proofErr w:type="gramStart"/>
      <w:r w:rsidRPr="00384B09">
        <w:rPr>
          <w:rFonts w:ascii="Liberation Serif" w:eastAsia="Times New Roman" w:hAnsi="Liberation Serif" w:cs="Times New Roman"/>
          <w:bCs/>
          <w:sz w:val="24"/>
          <w:szCs w:val="24"/>
          <w:lang w:eastAsia="ru-RU"/>
        </w:rPr>
        <w:lastRenderedPageBreak/>
        <w:t>- сформирована нормативно-правовая база организации отдыха, оздоровления и занятости детей и подростков (постановление главы МО Красноуфимский округ от 12.02.2018 г. № 20 «Об организации отдыха, оздоровления и занятости детей и подростков МО Красноуфимский округ», распоряжение Администрации МО Красноуфимский округ от 21.01.2020 г. № 11-р «Об обеспечении отдыха, оздоровления и занятости детей и подростков в 2020 году», приказ МОУО МО Красноуфимский округ от 28.01.2020</w:t>
      </w:r>
      <w:proofErr w:type="gramEnd"/>
      <w:r w:rsidRPr="00384B09">
        <w:rPr>
          <w:rFonts w:ascii="Liberation Serif" w:eastAsia="Times New Roman" w:hAnsi="Liberation Serif" w:cs="Times New Roman"/>
          <w:bCs/>
          <w:sz w:val="24"/>
          <w:szCs w:val="24"/>
          <w:lang w:eastAsia="ru-RU"/>
        </w:rPr>
        <w:t xml:space="preserve"> г. № 42 «Об   обеспечении отдыха, оздоровления и занятости детей и подростков в 2020  году»);</w:t>
      </w:r>
    </w:p>
    <w:p w:rsidR="00384B09" w:rsidRPr="00384B09" w:rsidRDefault="00384B09" w:rsidP="00384B09">
      <w:pPr>
        <w:spacing w:after="0" w:line="240" w:lineRule="auto"/>
        <w:jc w:val="both"/>
        <w:rPr>
          <w:rFonts w:ascii="Liberation Serif" w:eastAsia="Times New Roman" w:hAnsi="Liberation Serif" w:cs="Times New Roman"/>
          <w:bCs/>
          <w:sz w:val="24"/>
          <w:szCs w:val="24"/>
          <w:lang w:eastAsia="ru-RU"/>
        </w:rPr>
      </w:pPr>
      <w:r w:rsidRPr="00384B09">
        <w:rPr>
          <w:rFonts w:ascii="Liberation Serif" w:eastAsia="Times New Roman" w:hAnsi="Liberation Serif" w:cs="Times New Roman"/>
          <w:bCs/>
          <w:sz w:val="24"/>
          <w:szCs w:val="24"/>
          <w:lang w:eastAsia="ru-RU"/>
        </w:rPr>
        <w:t xml:space="preserve">- заключено Соглашение с Министерством образования о предоставлении и использовании субсидий на условиях софинансирования. Объем </w:t>
      </w:r>
      <w:proofErr w:type="gramStart"/>
      <w:r w:rsidRPr="00384B09">
        <w:rPr>
          <w:rFonts w:ascii="Liberation Serif" w:eastAsia="Times New Roman" w:hAnsi="Liberation Serif" w:cs="Times New Roman"/>
          <w:bCs/>
          <w:sz w:val="24"/>
          <w:szCs w:val="24"/>
          <w:lang w:eastAsia="ru-RU"/>
        </w:rPr>
        <w:t>средств, предоставляемых из областного бюджета составил</w:t>
      </w:r>
      <w:proofErr w:type="gramEnd"/>
      <w:r w:rsidRPr="00384B09">
        <w:rPr>
          <w:rFonts w:ascii="Liberation Serif" w:eastAsia="Times New Roman" w:hAnsi="Liberation Serif" w:cs="Times New Roman"/>
          <w:bCs/>
          <w:sz w:val="24"/>
          <w:szCs w:val="24"/>
          <w:lang w:eastAsia="ru-RU"/>
        </w:rPr>
        <w:t>: 7 047 000 рублей (в прошлом году - 6 587 300 рублей); объем бюджетных ассигнований, предусмотренных в местном бюджете  - 5 357 084 рублей        (в прошлом году - 5 003 900  руб.);</w:t>
      </w:r>
    </w:p>
    <w:p w:rsidR="00384B09" w:rsidRPr="00384B09" w:rsidRDefault="00384B09" w:rsidP="00384B09">
      <w:pPr>
        <w:spacing w:after="0" w:line="240" w:lineRule="auto"/>
        <w:jc w:val="both"/>
        <w:rPr>
          <w:rFonts w:ascii="Liberation Serif" w:eastAsia="Times New Roman" w:hAnsi="Liberation Serif" w:cs="Times New Roman"/>
          <w:bCs/>
          <w:sz w:val="24"/>
          <w:szCs w:val="24"/>
          <w:lang w:eastAsia="ru-RU"/>
        </w:rPr>
      </w:pPr>
      <w:r w:rsidRPr="00384B09">
        <w:rPr>
          <w:rFonts w:ascii="Liberation Serif" w:eastAsia="Times New Roman" w:hAnsi="Liberation Serif" w:cs="Times New Roman"/>
          <w:bCs/>
          <w:sz w:val="24"/>
          <w:szCs w:val="24"/>
          <w:lang w:eastAsia="ru-RU"/>
        </w:rPr>
        <w:t xml:space="preserve">- проведено 1 заседание межведомственной оздоровительной комиссии через платформу </w:t>
      </w:r>
      <w:r w:rsidRPr="00384B09">
        <w:rPr>
          <w:rFonts w:ascii="Liberation Serif" w:eastAsia="Times New Roman" w:hAnsi="Liberation Serif" w:cs="Times New Roman"/>
          <w:bCs/>
          <w:sz w:val="24"/>
          <w:szCs w:val="24"/>
          <w:lang w:val="en-US" w:eastAsia="ru-RU"/>
        </w:rPr>
        <w:t>Zoom</w:t>
      </w:r>
      <w:r w:rsidRPr="00384B09">
        <w:rPr>
          <w:rFonts w:ascii="Liberation Serif" w:eastAsia="Times New Roman" w:hAnsi="Liberation Serif" w:cs="Times New Roman"/>
          <w:bCs/>
          <w:sz w:val="24"/>
          <w:szCs w:val="24"/>
          <w:lang w:eastAsia="ru-RU"/>
        </w:rPr>
        <w:t xml:space="preserve">, на котором рассмотрено 6 вопросов, касающихся организации отдыха, оздоровления и занятости несовершеннолетних; </w:t>
      </w:r>
    </w:p>
    <w:p w:rsidR="00384B09" w:rsidRPr="00384B09" w:rsidRDefault="00384B09" w:rsidP="00384B09">
      <w:pPr>
        <w:spacing w:after="0" w:line="240" w:lineRule="auto"/>
        <w:jc w:val="both"/>
        <w:rPr>
          <w:rFonts w:ascii="Liberation Serif" w:eastAsia="Times New Roman" w:hAnsi="Liberation Serif" w:cs="Times New Roman"/>
          <w:bCs/>
          <w:sz w:val="24"/>
          <w:szCs w:val="24"/>
          <w:lang w:eastAsia="ru-RU"/>
        </w:rPr>
      </w:pPr>
      <w:r w:rsidRPr="00384B09">
        <w:rPr>
          <w:rFonts w:ascii="Liberation Serif" w:eastAsia="Times New Roman" w:hAnsi="Liberation Serif" w:cs="Times New Roman"/>
          <w:bCs/>
          <w:sz w:val="24"/>
          <w:szCs w:val="24"/>
          <w:lang w:eastAsia="ru-RU"/>
        </w:rPr>
        <w:t xml:space="preserve">- на аппаратном совещании у главы МО Красноуфимский округ рассматривались вопросы подготовки к проведению оздоровительной кампании 2020 года; </w:t>
      </w:r>
    </w:p>
    <w:p w:rsidR="00384B09" w:rsidRPr="00384B09" w:rsidRDefault="00384B09" w:rsidP="00384B09">
      <w:pPr>
        <w:spacing w:after="0" w:line="240" w:lineRule="auto"/>
        <w:jc w:val="both"/>
        <w:rPr>
          <w:rFonts w:ascii="Liberation Serif" w:eastAsia="Times New Roman" w:hAnsi="Liberation Serif" w:cs="Times New Roman"/>
          <w:bCs/>
          <w:sz w:val="24"/>
          <w:szCs w:val="24"/>
          <w:lang w:eastAsia="ru-RU"/>
        </w:rPr>
      </w:pPr>
      <w:r w:rsidRPr="00384B09">
        <w:rPr>
          <w:rFonts w:ascii="Liberation Serif" w:eastAsia="Times New Roman" w:hAnsi="Liberation Serif" w:cs="Times New Roman"/>
          <w:bCs/>
          <w:sz w:val="24"/>
          <w:szCs w:val="24"/>
          <w:lang w:eastAsia="ru-RU"/>
        </w:rPr>
        <w:t>- проведена информационно-разъяснительная работа о порядке организации и финансировании отдыха и оздоровления детей и подростков  (информация доведена на совещании руководителей, направлены информационные письма в ОО «Об организации сбора документов», информация для родителей размещена на сайте МОУО);</w:t>
      </w:r>
    </w:p>
    <w:p w:rsidR="00384B09" w:rsidRPr="00384B09" w:rsidRDefault="00384B09" w:rsidP="00384B09">
      <w:pPr>
        <w:spacing w:after="0" w:line="240" w:lineRule="auto"/>
        <w:jc w:val="both"/>
        <w:rPr>
          <w:rFonts w:ascii="Liberation Serif" w:eastAsia="Times New Roman" w:hAnsi="Liberation Serif" w:cs="Times New Roman"/>
          <w:bCs/>
          <w:sz w:val="24"/>
          <w:szCs w:val="24"/>
          <w:lang w:eastAsia="ru-RU"/>
        </w:rPr>
      </w:pPr>
      <w:r w:rsidRPr="00384B09">
        <w:rPr>
          <w:rFonts w:ascii="Liberation Serif" w:eastAsia="Times New Roman" w:hAnsi="Liberation Serif" w:cs="Times New Roman"/>
          <w:bCs/>
          <w:sz w:val="24"/>
          <w:szCs w:val="24"/>
          <w:lang w:eastAsia="ru-RU"/>
        </w:rPr>
        <w:t xml:space="preserve">- организована работа по сбору заявлений, необходимых документов от родителей (законных представителей) на предоставление путевок в лагеря  с дневным пребыванием, МАУ ЗОЛ «Черкасово» и санаторно-курортные учреждения; </w:t>
      </w:r>
    </w:p>
    <w:p w:rsidR="00384B09" w:rsidRPr="00384B09" w:rsidRDefault="00384B09" w:rsidP="00384B09">
      <w:pPr>
        <w:spacing w:after="0" w:line="240" w:lineRule="auto"/>
        <w:jc w:val="both"/>
        <w:rPr>
          <w:rFonts w:ascii="Liberation Serif" w:eastAsia="Times New Roman" w:hAnsi="Liberation Serif" w:cs="Times New Roman"/>
          <w:bCs/>
          <w:sz w:val="24"/>
          <w:szCs w:val="24"/>
          <w:lang w:eastAsia="ru-RU"/>
        </w:rPr>
      </w:pPr>
      <w:r w:rsidRPr="00384B09">
        <w:rPr>
          <w:rFonts w:ascii="Liberation Serif" w:eastAsia="Times New Roman" w:hAnsi="Liberation Serif" w:cs="Times New Roman"/>
          <w:bCs/>
          <w:sz w:val="24"/>
          <w:szCs w:val="24"/>
          <w:lang w:eastAsia="ru-RU"/>
        </w:rPr>
        <w:t>- проведена паспортизация учреждений с занесением данных в реестр организаций отдыха и оздоровления детей  и подростков Свердловской области;</w:t>
      </w:r>
    </w:p>
    <w:p w:rsidR="00384B09" w:rsidRPr="00384B09" w:rsidRDefault="00384B09" w:rsidP="00384B09">
      <w:pPr>
        <w:spacing w:after="0" w:line="240" w:lineRule="auto"/>
        <w:jc w:val="both"/>
        <w:rPr>
          <w:rFonts w:ascii="Liberation Serif" w:eastAsia="Times New Roman" w:hAnsi="Liberation Serif" w:cs="Times New Roman"/>
          <w:bCs/>
          <w:sz w:val="24"/>
          <w:szCs w:val="24"/>
          <w:lang w:eastAsia="ru-RU"/>
        </w:rPr>
      </w:pPr>
      <w:r w:rsidRPr="00384B09">
        <w:rPr>
          <w:rFonts w:ascii="Liberation Serif" w:eastAsia="Times New Roman" w:hAnsi="Liberation Serif" w:cs="Times New Roman"/>
          <w:bCs/>
          <w:sz w:val="24"/>
          <w:szCs w:val="24"/>
          <w:lang w:eastAsia="ru-RU"/>
        </w:rPr>
        <w:t>- проведена работа по получению санитарно-эпидемиологических заключений на осуществление деятельности оздоровительных организаций.</w:t>
      </w:r>
    </w:p>
    <w:p w:rsidR="00384B09" w:rsidRPr="00384B09" w:rsidRDefault="00384B09" w:rsidP="00384B09">
      <w:pPr>
        <w:spacing w:after="0" w:line="240" w:lineRule="auto"/>
        <w:ind w:firstLine="708"/>
        <w:jc w:val="both"/>
        <w:rPr>
          <w:rFonts w:ascii="Liberation Serif" w:eastAsia="Times New Roman" w:hAnsi="Liberation Serif" w:cs="Times New Roman"/>
          <w:bCs/>
          <w:sz w:val="24"/>
          <w:szCs w:val="24"/>
          <w:lang w:eastAsia="ru-RU"/>
        </w:rPr>
      </w:pPr>
      <w:r w:rsidRPr="00384B09">
        <w:rPr>
          <w:rFonts w:ascii="Liberation Serif" w:eastAsia="Times New Roman" w:hAnsi="Liberation Serif" w:cs="Times New Roman"/>
          <w:bCs/>
          <w:sz w:val="24"/>
          <w:szCs w:val="24"/>
          <w:lang w:eastAsia="ru-RU"/>
        </w:rPr>
        <w:t>В августе планировалось открыть 19 лагерей с дневным пребыванием  на базе школ  с охватом  1014 учащихся (в прошлом году - 970), в связи с эпидемической ситуацией по коронавирусу и по решению заседания межмуниципального оперативного штаба лагеря с дневным пребыванием не были открыты.</w:t>
      </w:r>
      <w:r>
        <w:rPr>
          <w:rFonts w:ascii="Liberation Serif" w:eastAsia="Times New Roman" w:hAnsi="Liberation Serif" w:cs="Times New Roman"/>
          <w:bCs/>
          <w:sz w:val="24"/>
          <w:szCs w:val="24"/>
          <w:lang w:eastAsia="ru-RU"/>
        </w:rPr>
        <w:t xml:space="preserve"> Работу лагерей с дневным пребыванием решено провести в осенние каникулы.</w:t>
      </w:r>
    </w:p>
    <w:p w:rsidR="00384B09" w:rsidRPr="00384B09" w:rsidRDefault="00384B09" w:rsidP="00384B09">
      <w:pPr>
        <w:spacing w:after="0" w:line="240" w:lineRule="auto"/>
        <w:ind w:firstLine="708"/>
        <w:jc w:val="both"/>
        <w:rPr>
          <w:rFonts w:ascii="Liberation Serif" w:eastAsia="Times New Roman" w:hAnsi="Liberation Serif" w:cs="Times New Roman"/>
          <w:bCs/>
          <w:sz w:val="24"/>
          <w:szCs w:val="24"/>
          <w:lang w:eastAsia="ru-RU"/>
        </w:rPr>
      </w:pPr>
      <w:r w:rsidRPr="00384B09">
        <w:rPr>
          <w:rFonts w:ascii="Liberation Serif" w:eastAsia="Times New Roman" w:hAnsi="Liberation Serif" w:cs="Times New Roman"/>
          <w:bCs/>
          <w:sz w:val="24"/>
          <w:szCs w:val="24"/>
          <w:lang w:eastAsia="ru-RU"/>
        </w:rPr>
        <w:t>В оздоровительных учреждениях организованы тематические смены социально-педагогической, патриотической, спортивной и оздоровительной направленности.</w:t>
      </w:r>
    </w:p>
    <w:p w:rsidR="00384B09" w:rsidRPr="00384B09" w:rsidRDefault="00384B09" w:rsidP="00384B09">
      <w:pPr>
        <w:spacing w:after="0" w:line="240" w:lineRule="auto"/>
        <w:ind w:firstLine="708"/>
        <w:jc w:val="both"/>
        <w:rPr>
          <w:rFonts w:ascii="Liberation Serif" w:eastAsia="Times New Roman" w:hAnsi="Liberation Serif" w:cs="Times New Roman"/>
          <w:bCs/>
          <w:sz w:val="24"/>
          <w:szCs w:val="24"/>
          <w:lang w:eastAsia="ru-RU"/>
        </w:rPr>
      </w:pPr>
      <w:r w:rsidRPr="00384B09">
        <w:rPr>
          <w:rFonts w:ascii="Liberation Serif" w:eastAsia="Times New Roman" w:hAnsi="Liberation Serif" w:cs="Times New Roman"/>
          <w:bCs/>
          <w:sz w:val="24"/>
          <w:szCs w:val="24"/>
          <w:lang w:eastAsia="ru-RU"/>
        </w:rPr>
        <w:t>В  загородном оздоровительном лагере  «Черкасово» оздоровлено 255 учащихся                     в 3 смены:</w:t>
      </w:r>
    </w:p>
    <w:p w:rsidR="00384B09" w:rsidRPr="00384B09" w:rsidRDefault="00384B09" w:rsidP="00384B09">
      <w:pPr>
        <w:spacing w:after="0" w:line="240" w:lineRule="auto"/>
        <w:jc w:val="both"/>
        <w:rPr>
          <w:rFonts w:ascii="Liberation Serif" w:eastAsia="Times New Roman" w:hAnsi="Liberation Serif" w:cs="Times New Roman"/>
          <w:bCs/>
          <w:sz w:val="24"/>
          <w:szCs w:val="24"/>
          <w:lang w:eastAsia="ru-RU"/>
        </w:rPr>
      </w:pPr>
      <w:r w:rsidRPr="00384B09">
        <w:rPr>
          <w:rFonts w:ascii="Liberation Serif" w:eastAsia="Times New Roman" w:hAnsi="Liberation Serif" w:cs="Times New Roman"/>
          <w:bCs/>
          <w:sz w:val="24"/>
          <w:szCs w:val="24"/>
          <w:lang w:eastAsia="ru-RU"/>
        </w:rPr>
        <w:t xml:space="preserve">1   смена (18.07.2020 -  31.07.2020) </w:t>
      </w:r>
      <w:r w:rsidRPr="00384B09">
        <w:rPr>
          <w:rFonts w:ascii="Liberation Serif" w:eastAsia="Times New Roman" w:hAnsi="Liberation Serif" w:cs="Times New Roman"/>
          <w:b/>
          <w:bCs/>
          <w:sz w:val="24"/>
          <w:szCs w:val="24"/>
          <w:lang w:eastAsia="ru-RU"/>
        </w:rPr>
        <w:t>«Радуга лета»</w:t>
      </w:r>
      <w:r w:rsidRPr="00384B09">
        <w:rPr>
          <w:rFonts w:ascii="Liberation Serif" w:eastAsia="Times New Roman" w:hAnsi="Liberation Serif" w:cs="Times New Roman"/>
          <w:bCs/>
          <w:sz w:val="24"/>
          <w:szCs w:val="24"/>
          <w:lang w:eastAsia="ru-RU"/>
        </w:rPr>
        <w:t xml:space="preserve"> –  смена реализует социально-педагогическое направление деятельности. Организация работы смены проходила при участии Муниципального отдела управления образованием МО Красноуфимский округ.</w:t>
      </w:r>
    </w:p>
    <w:p w:rsidR="00384B09" w:rsidRPr="00384B09" w:rsidRDefault="00384B09" w:rsidP="00384B09">
      <w:pPr>
        <w:spacing w:after="0" w:line="240" w:lineRule="auto"/>
        <w:jc w:val="both"/>
        <w:rPr>
          <w:rFonts w:ascii="Liberation Serif" w:eastAsia="Times New Roman" w:hAnsi="Liberation Serif" w:cs="Times New Roman"/>
          <w:bCs/>
          <w:sz w:val="24"/>
          <w:szCs w:val="24"/>
          <w:lang w:eastAsia="ru-RU"/>
        </w:rPr>
      </w:pPr>
      <w:r w:rsidRPr="00384B09">
        <w:rPr>
          <w:rFonts w:ascii="Liberation Serif" w:eastAsia="Times New Roman" w:hAnsi="Liberation Serif" w:cs="Times New Roman"/>
          <w:bCs/>
          <w:sz w:val="24"/>
          <w:szCs w:val="24"/>
          <w:lang w:eastAsia="ru-RU"/>
        </w:rPr>
        <w:t xml:space="preserve">2 смена (03.08.2020 – 16.08.2020) </w:t>
      </w:r>
      <w:r w:rsidRPr="00384B09">
        <w:rPr>
          <w:rFonts w:ascii="Liberation Serif" w:eastAsia="Times New Roman" w:hAnsi="Liberation Serif" w:cs="Times New Roman"/>
          <w:b/>
          <w:bCs/>
          <w:sz w:val="24"/>
          <w:szCs w:val="24"/>
          <w:lang w:eastAsia="ru-RU"/>
        </w:rPr>
        <w:t xml:space="preserve">«Школа юных армейцев» </w:t>
      </w:r>
      <w:r w:rsidRPr="00384B09">
        <w:rPr>
          <w:rFonts w:ascii="Liberation Serif" w:eastAsia="Times New Roman" w:hAnsi="Liberation Serif" w:cs="Times New Roman"/>
          <w:bCs/>
          <w:sz w:val="24"/>
          <w:szCs w:val="24"/>
          <w:lang w:eastAsia="ru-RU"/>
        </w:rPr>
        <w:t>- реализует гражданско-патриотическое направление деятельности. Организация работы смены проходила при участии Комитета по физкультуре, спорту и молодёжной политике Администрации МО Красноуфимский округ.</w:t>
      </w:r>
    </w:p>
    <w:p w:rsidR="00384B09" w:rsidRPr="00384B09" w:rsidRDefault="00384B09" w:rsidP="00384B09">
      <w:pPr>
        <w:spacing w:after="0" w:line="240" w:lineRule="auto"/>
        <w:jc w:val="both"/>
        <w:rPr>
          <w:rFonts w:ascii="Liberation Serif" w:eastAsia="Times New Roman" w:hAnsi="Liberation Serif" w:cs="Times New Roman"/>
          <w:bCs/>
          <w:sz w:val="24"/>
          <w:szCs w:val="24"/>
          <w:lang w:eastAsia="ru-RU"/>
        </w:rPr>
      </w:pPr>
      <w:r w:rsidRPr="00384B09">
        <w:rPr>
          <w:rFonts w:ascii="Liberation Serif" w:eastAsia="Times New Roman" w:hAnsi="Liberation Serif" w:cs="Times New Roman"/>
          <w:bCs/>
          <w:sz w:val="24"/>
          <w:szCs w:val="24"/>
          <w:lang w:eastAsia="ru-RU"/>
        </w:rPr>
        <w:t xml:space="preserve">3 смена (19.08.2020 – 01.09.2020) </w:t>
      </w:r>
      <w:r w:rsidRPr="00384B09">
        <w:rPr>
          <w:rFonts w:ascii="Liberation Serif" w:eastAsia="Times New Roman" w:hAnsi="Liberation Serif" w:cs="Times New Roman"/>
          <w:b/>
          <w:bCs/>
          <w:sz w:val="24"/>
          <w:szCs w:val="24"/>
          <w:lang w:eastAsia="ru-RU"/>
        </w:rPr>
        <w:t xml:space="preserve">«Школа юных спортсменов» </w:t>
      </w:r>
      <w:r w:rsidRPr="00384B09">
        <w:rPr>
          <w:rFonts w:ascii="Liberation Serif" w:eastAsia="Times New Roman" w:hAnsi="Liberation Serif" w:cs="Times New Roman"/>
          <w:bCs/>
          <w:sz w:val="24"/>
          <w:szCs w:val="24"/>
          <w:lang w:eastAsia="ru-RU"/>
        </w:rPr>
        <w:t xml:space="preserve">- реализует физкультурно-оздоровительное направление деятельности. Организация работы смены проходила при участии Красноуфимского районного центра дополнительного образования детей (спортивное отделение). </w:t>
      </w:r>
    </w:p>
    <w:p w:rsidR="00384B09" w:rsidRPr="00384B09" w:rsidRDefault="00384B09" w:rsidP="00384B09">
      <w:pPr>
        <w:spacing w:after="0" w:line="240" w:lineRule="auto"/>
        <w:ind w:firstLine="708"/>
        <w:jc w:val="both"/>
        <w:rPr>
          <w:rFonts w:ascii="Liberation Serif" w:eastAsia="Times New Roman" w:hAnsi="Liberation Serif" w:cs="Times New Roman"/>
          <w:bCs/>
          <w:sz w:val="24"/>
          <w:szCs w:val="24"/>
          <w:lang w:eastAsia="ru-RU"/>
        </w:rPr>
      </w:pPr>
      <w:r w:rsidRPr="00384B09">
        <w:rPr>
          <w:rFonts w:ascii="Liberation Serif" w:eastAsia="Times New Roman" w:hAnsi="Liberation Serif" w:cs="Times New Roman"/>
          <w:bCs/>
          <w:sz w:val="24"/>
          <w:szCs w:val="24"/>
          <w:lang w:eastAsia="ru-RU"/>
        </w:rPr>
        <w:t>Всего за летний период различными формами отдыха, оздоровления и занятости было охвачено 1044 человек, что составляет 38 % от общего числа детей, подлежащих оздоровлению (2019 г. - 2154 чел.), из них 1089 человек, нуждающихся в особой защите государства (50 % от числа оздоровленных).</w:t>
      </w:r>
    </w:p>
    <w:p w:rsidR="005B25A1" w:rsidRPr="00E92EFD" w:rsidRDefault="006E4689" w:rsidP="00EF529F">
      <w:pPr>
        <w:spacing w:after="0" w:line="240" w:lineRule="auto"/>
        <w:jc w:val="center"/>
        <w:rPr>
          <w:rFonts w:ascii="Liberation Serif" w:hAnsi="Liberation Serif" w:cs="Times New Roman"/>
          <w:b/>
          <w:sz w:val="24"/>
          <w:szCs w:val="24"/>
        </w:rPr>
      </w:pPr>
      <w:r w:rsidRPr="00E92EFD">
        <w:rPr>
          <w:rFonts w:ascii="Liberation Serif" w:hAnsi="Liberation Serif" w:cs="Times New Roman"/>
          <w:b/>
          <w:sz w:val="24"/>
          <w:szCs w:val="24"/>
        </w:rPr>
        <w:lastRenderedPageBreak/>
        <w:t>2.7</w:t>
      </w:r>
      <w:r w:rsidR="00B832D6" w:rsidRPr="00E92EFD">
        <w:rPr>
          <w:rFonts w:ascii="Liberation Serif" w:hAnsi="Liberation Serif" w:cs="Times New Roman"/>
          <w:b/>
          <w:sz w:val="24"/>
          <w:szCs w:val="24"/>
        </w:rPr>
        <w:t xml:space="preserve">. </w:t>
      </w:r>
      <w:r w:rsidR="005B25A1" w:rsidRPr="00E92EFD">
        <w:rPr>
          <w:rFonts w:ascii="Liberation Serif" w:hAnsi="Liberation Serif" w:cs="Times New Roman"/>
          <w:b/>
          <w:sz w:val="24"/>
          <w:szCs w:val="24"/>
        </w:rPr>
        <w:t xml:space="preserve">Анализ организации воспитательно-профилактической деятельности </w:t>
      </w:r>
    </w:p>
    <w:p w:rsidR="005B25A1" w:rsidRPr="00E92EFD" w:rsidRDefault="005B25A1" w:rsidP="00EF529F">
      <w:pPr>
        <w:spacing w:after="0" w:line="240" w:lineRule="auto"/>
        <w:jc w:val="center"/>
        <w:rPr>
          <w:rFonts w:ascii="Liberation Serif" w:hAnsi="Liberation Serif" w:cs="Times New Roman"/>
          <w:b/>
          <w:sz w:val="24"/>
          <w:szCs w:val="24"/>
        </w:rPr>
      </w:pPr>
      <w:r w:rsidRPr="00E92EFD">
        <w:rPr>
          <w:rFonts w:ascii="Liberation Serif" w:hAnsi="Liberation Serif" w:cs="Times New Roman"/>
          <w:b/>
          <w:sz w:val="24"/>
          <w:szCs w:val="24"/>
        </w:rPr>
        <w:t xml:space="preserve">в образовательной среде </w:t>
      </w:r>
    </w:p>
    <w:p w:rsidR="005B25A1" w:rsidRPr="00C953C8" w:rsidRDefault="005B25A1" w:rsidP="00C953C8">
      <w:pPr>
        <w:spacing w:after="0" w:line="240" w:lineRule="auto"/>
        <w:jc w:val="center"/>
        <w:rPr>
          <w:rFonts w:ascii="Liberation Serif" w:hAnsi="Liberation Serif" w:cs="Times New Roman"/>
          <w:b/>
          <w:sz w:val="24"/>
          <w:szCs w:val="24"/>
        </w:rPr>
      </w:pPr>
      <w:r w:rsidRPr="00C953C8">
        <w:rPr>
          <w:rFonts w:ascii="Liberation Serif" w:hAnsi="Liberation Serif" w:cs="Times New Roman"/>
          <w:b/>
          <w:sz w:val="24"/>
          <w:szCs w:val="24"/>
        </w:rPr>
        <w:t>МО Красноуфимский</w:t>
      </w:r>
      <w:r w:rsidR="00E259BE" w:rsidRPr="00C953C8">
        <w:rPr>
          <w:rFonts w:ascii="Liberation Serif" w:hAnsi="Liberation Serif" w:cs="Times New Roman"/>
          <w:b/>
          <w:sz w:val="24"/>
          <w:szCs w:val="24"/>
        </w:rPr>
        <w:t xml:space="preserve"> округ в 201</w:t>
      </w:r>
      <w:r w:rsidR="00792B83" w:rsidRPr="00C953C8">
        <w:rPr>
          <w:rFonts w:ascii="Liberation Serif" w:hAnsi="Liberation Serif" w:cs="Times New Roman"/>
          <w:b/>
          <w:sz w:val="24"/>
          <w:szCs w:val="24"/>
        </w:rPr>
        <w:t>9</w:t>
      </w:r>
      <w:r w:rsidR="00E259BE" w:rsidRPr="00C953C8">
        <w:rPr>
          <w:rFonts w:ascii="Liberation Serif" w:hAnsi="Liberation Serif" w:cs="Times New Roman"/>
          <w:b/>
          <w:sz w:val="24"/>
          <w:szCs w:val="24"/>
        </w:rPr>
        <w:t>-20</w:t>
      </w:r>
      <w:r w:rsidR="00792B83" w:rsidRPr="00C953C8">
        <w:rPr>
          <w:rFonts w:ascii="Liberation Serif" w:hAnsi="Liberation Serif" w:cs="Times New Roman"/>
          <w:b/>
          <w:sz w:val="24"/>
          <w:szCs w:val="24"/>
        </w:rPr>
        <w:t>20</w:t>
      </w:r>
      <w:r w:rsidR="00E259BE" w:rsidRPr="00C953C8">
        <w:rPr>
          <w:rFonts w:ascii="Liberation Serif" w:hAnsi="Liberation Serif" w:cs="Times New Roman"/>
          <w:b/>
          <w:sz w:val="24"/>
          <w:szCs w:val="24"/>
        </w:rPr>
        <w:t xml:space="preserve"> учебном году</w:t>
      </w:r>
    </w:p>
    <w:p w:rsidR="00C953C8" w:rsidRDefault="00EA1441" w:rsidP="00C953C8">
      <w:pPr>
        <w:spacing w:after="0" w:line="240" w:lineRule="auto"/>
        <w:jc w:val="both"/>
        <w:rPr>
          <w:rFonts w:ascii="Liberation Serif" w:hAnsi="Liberation Serif" w:cs="Times New Roman"/>
          <w:b/>
          <w:sz w:val="24"/>
          <w:szCs w:val="24"/>
        </w:rPr>
      </w:pPr>
      <w:r w:rsidRPr="00C953C8">
        <w:rPr>
          <w:rFonts w:ascii="Liberation Serif" w:hAnsi="Liberation Serif" w:cs="Times New Roman"/>
          <w:b/>
          <w:sz w:val="24"/>
          <w:szCs w:val="24"/>
        </w:rPr>
        <w:t xml:space="preserve">       </w:t>
      </w:r>
    </w:p>
    <w:p w:rsidR="00C953C8" w:rsidRPr="00C953C8" w:rsidRDefault="00C953C8" w:rsidP="00C953C8">
      <w:pPr>
        <w:spacing w:after="0" w:line="240" w:lineRule="auto"/>
        <w:ind w:firstLine="708"/>
        <w:jc w:val="both"/>
        <w:rPr>
          <w:rFonts w:ascii="Liberation Serif" w:hAnsi="Liberation Serif" w:cs="Times New Roman"/>
          <w:b/>
          <w:sz w:val="24"/>
          <w:szCs w:val="24"/>
        </w:rPr>
      </w:pPr>
      <w:r w:rsidRPr="00C953C8">
        <w:rPr>
          <w:rFonts w:ascii="Liberation Serif" w:hAnsi="Liberation Serif" w:cs="Times New Roman"/>
          <w:sz w:val="24"/>
          <w:szCs w:val="24"/>
        </w:rPr>
        <w:t xml:space="preserve">Система </w:t>
      </w:r>
      <w:r w:rsidRPr="00C953C8">
        <w:rPr>
          <w:rFonts w:ascii="Liberation Serif" w:hAnsi="Liberation Serif" w:cs="Times New Roman"/>
          <w:i/>
          <w:sz w:val="24"/>
          <w:szCs w:val="24"/>
        </w:rPr>
        <w:t>профилактической работы</w:t>
      </w:r>
      <w:r w:rsidRPr="00C953C8">
        <w:rPr>
          <w:rFonts w:ascii="Liberation Serif" w:hAnsi="Liberation Serif" w:cs="Times New Roman"/>
          <w:sz w:val="24"/>
          <w:szCs w:val="24"/>
        </w:rPr>
        <w:t xml:space="preserve"> в образовательной среде МО Красноуфимский округ реализуется по следующим направлениям с учётом </w:t>
      </w:r>
      <w:r w:rsidRPr="00C953C8">
        <w:rPr>
          <w:rStyle w:val="42"/>
          <w:rFonts w:ascii="Liberation Serif" w:hAnsi="Liberation Serif" w:cs="Times New Roman"/>
          <w:color w:val="000000"/>
          <w:sz w:val="24"/>
          <w:szCs w:val="24"/>
        </w:rPr>
        <w:t>плана мероприятий по реализации в Муниципальном образовании Красноуфимский округ Стратегии развития воспитания в Российской</w:t>
      </w:r>
      <w:r w:rsidRPr="00C953C8">
        <w:rPr>
          <w:rFonts w:ascii="Liberation Serif" w:hAnsi="Liberation Serif" w:cs="Times New Roman"/>
          <w:b/>
          <w:sz w:val="24"/>
          <w:szCs w:val="24"/>
        </w:rPr>
        <w:t xml:space="preserve"> </w:t>
      </w:r>
      <w:r w:rsidRPr="00C953C8">
        <w:rPr>
          <w:rStyle w:val="42"/>
          <w:rFonts w:ascii="Liberation Serif" w:hAnsi="Liberation Serif" w:cs="Times New Roman"/>
          <w:color w:val="000000"/>
          <w:sz w:val="24"/>
          <w:szCs w:val="24"/>
        </w:rPr>
        <w:t xml:space="preserve">Федерации </w:t>
      </w:r>
      <w:r>
        <w:rPr>
          <w:rStyle w:val="42"/>
          <w:rFonts w:ascii="Liberation Serif" w:hAnsi="Liberation Serif" w:cs="Times New Roman"/>
          <w:color w:val="000000"/>
          <w:sz w:val="24"/>
          <w:szCs w:val="24"/>
        </w:rPr>
        <w:t>до 2025 года</w:t>
      </w:r>
      <w:r w:rsidRPr="00C953C8">
        <w:rPr>
          <w:rStyle w:val="42"/>
          <w:rFonts w:ascii="Liberation Serif" w:hAnsi="Liberation Serif" w:cs="Times New Roman"/>
          <w:color w:val="000000"/>
          <w:sz w:val="24"/>
          <w:szCs w:val="24"/>
        </w:rPr>
        <w:t>:</w:t>
      </w:r>
    </w:p>
    <w:p w:rsidR="00C953C8" w:rsidRPr="00C953C8" w:rsidRDefault="00C953C8" w:rsidP="00C953C8">
      <w:pPr>
        <w:spacing w:after="0" w:line="240" w:lineRule="auto"/>
        <w:jc w:val="both"/>
        <w:outlineLvl w:val="0"/>
        <w:rPr>
          <w:rFonts w:ascii="Liberation Serif" w:hAnsi="Liberation Serif" w:cs="Times New Roman"/>
          <w:sz w:val="24"/>
          <w:szCs w:val="24"/>
        </w:rPr>
      </w:pPr>
      <w:r w:rsidRPr="00C953C8">
        <w:rPr>
          <w:rFonts w:ascii="Liberation Serif" w:hAnsi="Liberation Serif" w:cs="Times New Roman"/>
          <w:color w:val="000000"/>
          <w:sz w:val="24"/>
          <w:szCs w:val="24"/>
        </w:rPr>
        <w:t xml:space="preserve">- </w:t>
      </w:r>
      <w:r w:rsidRPr="00C953C8">
        <w:rPr>
          <w:rFonts w:ascii="Liberation Serif" w:hAnsi="Liberation Serif" w:cs="Times New Roman"/>
          <w:sz w:val="24"/>
          <w:szCs w:val="24"/>
        </w:rPr>
        <w:t>профилактика безнадзорности и правонарушений несовершеннолетних;</w:t>
      </w:r>
    </w:p>
    <w:p w:rsidR="00C953C8" w:rsidRPr="00C953C8" w:rsidRDefault="00C953C8" w:rsidP="00C953C8">
      <w:pPr>
        <w:spacing w:after="0" w:line="240" w:lineRule="auto"/>
        <w:jc w:val="both"/>
        <w:outlineLvl w:val="0"/>
        <w:rPr>
          <w:rFonts w:ascii="Liberation Serif" w:hAnsi="Liberation Serif" w:cs="Times New Roman"/>
          <w:sz w:val="24"/>
          <w:szCs w:val="24"/>
        </w:rPr>
      </w:pPr>
      <w:r w:rsidRPr="00C953C8">
        <w:rPr>
          <w:rFonts w:ascii="Liberation Serif" w:hAnsi="Liberation Serif" w:cs="Times New Roman"/>
          <w:sz w:val="24"/>
          <w:szCs w:val="24"/>
        </w:rPr>
        <w:t>- профилактика различного рода зависимостей, формирование навыков ответственного и безопасного отношения к своему здоровью;</w:t>
      </w:r>
    </w:p>
    <w:p w:rsidR="00C953C8" w:rsidRPr="00C953C8" w:rsidRDefault="00C953C8" w:rsidP="00C953C8">
      <w:pPr>
        <w:spacing w:after="0" w:line="240" w:lineRule="auto"/>
        <w:jc w:val="both"/>
        <w:outlineLvl w:val="0"/>
        <w:rPr>
          <w:rFonts w:ascii="Liberation Serif" w:hAnsi="Liberation Serif" w:cs="Times New Roman"/>
          <w:sz w:val="24"/>
          <w:szCs w:val="24"/>
        </w:rPr>
      </w:pPr>
      <w:r w:rsidRPr="00C953C8">
        <w:rPr>
          <w:rFonts w:ascii="Liberation Serif" w:hAnsi="Liberation Serif" w:cs="Times New Roman"/>
          <w:sz w:val="24"/>
          <w:szCs w:val="24"/>
        </w:rPr>
        <w:t>- профилактика экстремистских проявлений;</w:t>
      </w:r>
    </w:p>
    <w:p w:rsidR="00C953C8" w:rsidRPr="00C953C8" w:rsidRDefault="00C953C8" w:rsidP="00C953C8">
      <w:pPr>
        <w:spacing w:after="0" w:line="240" w:lineRule="auto"/>
        <w:jc w:val="both"/>
        <w:outlineLvl w:val="0"/>
        <w:rPr>
          <w:rFonts w:ascii="Liberation Serif" w:hAnsi="Liberation Serif" w:cs="Times New Roman"/>
          <w:sz w:val="24"/>
          <w:szCs w:val="24"/>
        </w:rPr>
      </w:pPr>
      <w:r w:rsidRPr="00C953C8">
        <w:rPr>
          <w:rFonts w:ascii="Liberation Serif" w:hAnsi="Liberation Serif" w:cs="Times New Roman"/>
          <w:sz w:val="24"/>
          <w:szCs w:val="24"/>
        </w:rPr>
        <w:t>- защита детей от информации, причиняющей вред их здоровью и развитию.</w:t>
      </w:r>
    </w:p>
    <w:p w:rsidR="00C953C8" w:rsidRPr="00C953C8" w:rsidRDefault="00C953C8" w:rsidP="00C953C8">
      <w:pPr>
        <w:spacing w:after="0" w:line="240" w:lineRule="auto"/>
        <w:jc w:val="center"/>
        <w:rPr>
          <w:rFonts w:ascii="Liberation Serif" w:hAnsi="Liberation Serif" w:cs="Times New Roman"/>
          <w:sz w:val="24"/>
          <w:szCs w:val="24"/>
        </w:rPr>
      </w:pPr>
      <w:r w:rsidRPr="00C953C8">
        <w:rPr>
          <w:rFonts w:ascii="Liberation Serif" w:hAnsi="Liberation Serif" w:cs="Times New Roman"/>
          <w:sz w:val="24"/>
          <w:szCs w:val="24"/>
        </w:rPr>
        <w:t>Система основных мероприятий муниципального и школьного уровня:</w:t>
      </w:r>
    </w:p>
    <w:tbl>
      <w:tblPr>
        <w:tblStyle w:val="a9"/>
        <w:tblW w:w="5000" w:type="pct"/>
        <w:tblLook w:val="04A0" w:firstRow="1" w:lastRow="0" w:firstColumn="1" w:lastColumn="0" w:noHBand="0" w:noVBand="1"/>
      </w:tblPr>
      <w:tblGrid>
        <w:gridCol w:w="546"/>
        <w:gridCol w:w="4260"/>
        <w:gridCol w:w="5047"/>
      </w:tblGrid>
      <w:tr w:rsidR="00C953C8" w:rsidRPr="00C953C8" w:rsidTr="00C953C8">
        <w:tc>
          <w:tcPr>
            <w:tcW w:w="277" w:type="pct"/>
          </w:tcPr>
          <w:p w:rsidR="00C953C8" w:rsidRPr="00C953C8" w:rsidRDefault="00C953C8" w:rsidP="00C953C8">
            <w:pPr>
              <w:spacing w:after="0" w:line="240" w:lineRule="auto"/>
              <w:jc w:val="both"/>
              <w:rPr>
                <w:rFonts w:ascii="Liberation Serif" w:hAnsi="Liberation Serif"/>
                <w:sz w:val="24"/>
                <w:szCs w:val="24"/>
              </w:rPr>
            </w:pPr>
            <w:r w:rsidRPr="00C953C8">
              <w:rPr>
                <w:rFonts w:ascii="Liberation Serif" w:hAnsi="Liberation Serif"/>
                <w:sz w:val="24"/>
                <w:szCs w:val="24"/>
              </w:rPr>
              <w:t>№</w:t>
            </w:r>
          </w:p>
        </w:tc>
        <w:tc>
          <w:tcPr>
            <w:tcW w:w="2162" w:type="pct"/>
          </w:tcPr>
          <w:p w:rsidR="00C953C8" w:rsidRPr="00C953C8" w:rsidRDefault="00C953C8" w:rsidP="00C953C8">
            <w:pPr>
              <w:spacing w:after="0" w:line="240" w:lineRule="auto"/>
              <w:jc w:val="center"/>
              <w:rPr>
                <w:rFonts w:ascii="Liberation Serif" w:hAnsi="Liberation Serif"/>
                <w:sz w:val="24"/>
                <w:szCs w:val="24"/>
              </w:rPr>
            </w:pPr>
            <w:r w:rsidRPr="00C953C8">
              <w:rPr>
                <w:rFonts w:ascii="Liberation Serif" w:hAnsi="Liberation Serif"/>
                <w:sz w:val="24"/>
                <w:szCs w:val="24"/>
              </w:rPr>
              <w:t>Мероприятие</w:t>
            </w:r>
          </w:p>
        </w:tc>
        <w:tc>
          <w:tcPr>
            <w:tcW w:w="2561" w:type="pct"/>
          </w:tcPr>
          <w:p w:rsidR="00C953C8" w:rsidRPr="00C953C8" w:rsidRDefault="00C953C8" w:rsidP="00C953C8">
            <w:pPr>
              <w:spacing w:after="0" w:line="240" w:lineRule="auto"/>
              <w:jc w:val="center"/>
              <w:rPr>
                <w:rFonts w:ascii="Liberation Serif" w:hAnsi="Liberation Serif"/>
                <w:sz w:val="24"/>
                <w:szCs w:val="24"/>
              </w:rPr>
            </w:pPr>
            <w:r w:rsidRPr="00C953C8">
              <w:rPr>
                <w:rFonts w:ascii="Liberation Serif" w:hAnsi="Liberation Serif"/>
                <w:sz w:val="24"/>
                <w:szCs w:val="24"/>
              </w:rPr>
              <w:t>Содержание</w:t>
            </w:r>
          </w:p>
        </w:tc>
      </w:tr>
      <w:tr w:rsidR="00C953C8" w:rsidRPr="00C953C8" w:rsidTr="00C953C8">
        <w:tc>
          <w:tcPr>
            <w:tcW w:w="277" w:type="pct"/>
          </w:tcPr>
          <w:p w:rsidR="00C953C8" w:rsidRPr="00C953C8" w:rsidRDefault="00C953C8" w:rsidP="00C953C8">
            <w:pPr>
              <w:spacing w:after="0" w:line="240" w:lineRule="auto"/>
              <w:jc w:val="both"/>
              <w:rPr>
                <w:rFonts w:ascii="Liberation Serif" w:hAnsi="Liberation Serif"/>
                <w:sz w:val="24"/>
                <w:szCs w:val="24"/>
              </w:rPr>
            </w:pPr>
            <w:r w:rsidRPr="00C953C8">
              <w:rPr>
                <w:rFonts w:ascii="Liberation Serif" w:hAnsi="Liberation Serif"/>
                <w:sz w:val="24"/>
                <w:szCs w:val="24"/>
              </w:rPr>
              <w:t>1.</w:t>
            </w:r>
          </w:p>
        </w:tc>
        <w:tc>
          <w:tcPr>
            <w:tcW w:w="2162" w:type="pct"/>
          </w:tcPr>
          <w:p w:rsidR="00C953C8" w:rsidRPr="00C953C8" w:rsidRDefault="00C953C8" w:rsidP="00C953C8">
            <w:pPr>
              <w:spacing w:after="0" w:line="240" w:lineRule="auto"/>
              <w:jc w:val="both"/>
              <w:rPr>
                <w:rFonts w:ascii="Liberation Serif" w:hAnsi="Liberation Serif"/>
                <w:sz w:val="24"/>
                <w:szCs w:val="24"/>
              </w:rPr>
            </w:pPr>
            <w:r w:rsidRPr="00C953C8">
              <w:rPr>
                <w:rFonts w:ascii="Liberation Serif" w:hAnsi="Liberation Serif"/>
                <w:sz w:val="24"/>
                <w:szCs w:val="24"/>
              </w:rPr>
              <w:t>Единые дни профилактики</w:t>
            </w:r>
          </w:p>
        </w:tc>
        <w:tc>
          <w:tcPr>
            <w:tcW w:w="2561" w:type="pct"/>
          </w:tcPr>
          <w:p w:rsidR="00C953C8" w:rsidRPr="00C953C8" w:rsidRDefault="00C953C8" w:rsidP="00C953C8">
            <w:pPr>
              <w:spacing w:after="0" w:line="240" w:lineRule="auto"/>
              <w:jc w:val="both"/>
              <w:rPr>
                <w:rFonts w:ascii="Liberation Serif" w:hAnsi="Liberation Serif"/>
                <w:sz w:val="24"/>
                <w:szCs w:val="24"/>
              </w:rPr>
            </w:pPr>
            <w:r w:rsidRPr="00C953C8">
              <w:rPr>
                <w:rFonts w:ascii="Liberation Serif" w:hAnsi="Liberation Serif"/>
                <w:sz w:val="24"/>
                <w:szCs w:val="24"/>
              </w:rPr>
              <w:t>2- муниципального уровня с участием членов ТКДН и ЗП, представителей субъектов системы профилактики;</w:t>
            </w:r>
          </w:p>
          <w:p w:rsidR="00C953C8" w:rsidRPr="00C953C8" w:rsidRDefault="00C953C8" w:rsidP="00C953C8">
            <w:pPr>
              <w:spacing w:after="0" w:line="240" w:lineRule="auto"/>
              <w:jc w:val="both"/>
              <w:rPr>
                <w:rFonts w:ascii="Liberation Serif" w:hAnsi="Liberation Serif"/>
                <w:sz w:val="24"/>
                <w:szCs w:val="24"/>
              </w:rPr>
            </w:pPr>
            <w:r w:rsidRPr="00C953C8">
              <w:rPr>
                <w:rFonts w:ascii="Liberation Serif" w:hAnsi="Liberation Serif"/>
                <w:sz w:val="24"/>
                <w:szCs w:val="24"/>
              </w:rPr>
              <w:t xml:space="preserve">2 – на усмотрение ОО </w:t>
            </w:r>
          </w:p>
        </w:tc>
      </w:tr>
      <w:tr w:rsidR="00C953C8" w:rsidRPr="00C953C8" w:rsidTr="00C953C8">
        <w:tc>
          <w:tcPr>
            <w:tcW w:w="277" w:type="pct"/>
          </w:tcPr>
          <w:p w:rsidR="00C953C8" w:rsidRPr="00C953C8" w:rsidRDefault="00C953C8" w:rsidP="00C953C8">
            <w:pPr>
              <w:spacing w:after="0" w:line="240" w:lineRule="auto"/>
              <w:jc w:val="both"/>
              <w:rPr>
                <w:rFonts w:ascii="Liberation Serif" w:hAnsi="Liberation Serif"/>
                <w:sz w:val="24"/>
                <w:szCs w:val="24"/>
              </w:rPr>
            </w:pPr>
            <w:r w:rsidRPr="00C953C8">
              <w:rPr>
                <w:rFonts w:ascii="Liberation Serif" w:hAnsi="Liberation Serif"/>
                <w:sz w:val="24"/>
                <w:szCs w:val="24"/>
              </w:rPr>
              <w:t>2.</w:t>
            </w:r>
          </w:p>
        </w:tc>
        <w:tc>
          <w:tcPr>
            <w:tcW w:w="2162" w:type="pct"/>
          </w:tcPr>
          <w:p w:rsidR="00C953C8" w:rsidRPr="00C953C8" w:rsidRDefault="00C953C8" w:rsidP="00C953C8">
            <w:pPr>
              <w:spacing w:after="0" w:line="240" w:lineRule="auto"/>
              <w:jc w:val="both"/>
              <w:rPr>
                <w:rFonts w:ascii="Liberation Serif" w:hAnsi="Liberation Serif"/>
                <w:sz w:val="24"/>
                <w:szCs w:val="24"/>
              </w:rPr>
            </w:pPr>
            <w:r w:rsidRPr="00C953C8">
              <w:rPr>
                <w:rFonts w:ascii="Liberation Serif" w:hAnsi="Liberation Serif"/>
                <w:sz w:val="24"/>
                <w:szCs w:val="24"/>
              </w:rPr>
              <w:t>Комплексное профилактическое мероприятие «Правовой перекрёсток»</w:t>
            </w:r>
          </w:p>
        </w:tc>
        <w:tc>
          <w:tcPr>
            <w:tcW w:w="2561" w:type="pct"/>
          </w:tcPr>
          <w:p w:rsidR="00C953C8" w:rsidRPr="00C953C8" w:rsidRDefault="00C953C8" w:rsidP="00C953C8">
            <w:pPr>
              <w:spacing w:after="0" w:line="240" w:lineRule="auto"/>
              <w:jc w:val="both"/>
              <w:rPr>
                <w:rFonts w:ascii="Liberation Serif" w:hAnsi="Liberation Serif"/>
                <w:sz w:val="24"/>
                <w:szCs w:val="24"/>
              </w:rPr>
            </w:pPr>
            <w:r w:rsidRPr="00C953C8">
              <w:rPr>
                <w:rFonts w:ascii="Liberation Serif" w:hAnsi="Liberation Serif"/>
                <w:sz w:val="24"/>
                <w:szCs w:val="24"/>
              </w:rPr>
              <w:t>Проводится ежегодно, в течение 11 лет, в апреле в преддверии летних каникул.</w:t>
            </w:r>
          </w:p>
          <w:p w:rsidR="00C953C8" w:rsidRPr="00C953C8" w:rsidRDefault="00C953C8" w:rsidP="00C953C8">
            <w:pPr>
              <w:spacing w:after="0" w:line="240" w:lineRule="auto"/>
              <w:jc w:val="both"/>
              <w:rPr>
                <w:rFonts w:ascii="Liberation Serif" w:hAnsi="Liberation Serif"/>
                <w:sz w:val="24"/>
                <w:szCs w:val="24"/>
              </w:rPr>
            </w:pPr>
            <w:r w:rsidRPr="00C953C8">
              <w:rPr>
                <w:rFonts w:ascii="Liberation Serif" w:hAnsi="Liberation Serif"/>
                <w:sz w:val="24"/>
                <w:szCs w:val="24"/>
                <w:shd w:val="clear" w:color="auto" w:fill="FFFFFF"/>
              </w:rPr>
              <w:t xml:space="preserve">В 2019 г. данное мероприятие было проведено 25 апреля на базе МКОУ «Рахмангуловская СОШ» и носило название «Твоя жизнь – твоя ответственность!» и было посвящено </w:t>
            </w:r>
            <w:r w:rsidRPr="00C953C8">
              <w:rPr>
                <w:rFonts w:ascii="Liberation Serif" w:hAnsi="Liberation Serif"/>
                <w:sz w:val="24"/>
                <w:szCs w:val="24"/>
              </w:rPr>
              <w:t>правовой ответственности за различные виды преступлений и общественно-опасных деяний.</w:t>
            </w:r>
            <w:r w:rsidRPr="00C953C8">
              <w:rPr>
                <w:rFonts w:ascii="Liberation Serif" w:hAnsi="Liberation Serif"/>
                <w:sz w:val="24"/>
                <w:szCs w:val="24"/>
                <w:shd w:val="clear" w:color="auto" w:fill="FFFFFF"/>
              </w:rPr>
              <w:t xml:space="preserve"> М</w:t>
            </w:r>
            <w:r w:rsidRPr="00C953C8">
              <w:rPr>
                <w:rFonts w:ascii="Liberation Serif" w:hAnsi="Liberation Serif"/>
                <w:sz w:val="24"/>
                <w:szCs w:val="24"/>
              </w:rPr>
              <w:t xml:space="preserve">ероприятие проводилось при участии ТКДН и ЗП Красноуфимского района (председатель А.А. Колотнин), ПДН МО МВД РФ «Красноуфимский». В нём приняли участие 60 </w:t>
            </w:r>
            <w:proofErr w:type="gramStart"/>
            <w:r w:rsidRPr="00C953C8">
              <w:rPr>
                <w:rFonts w:ascii="Liberation Serif" w:hAnsi="Liberation Serif"/>
                <w:sz w:val="24"/>
                <w:szCs w:val="24"/>
              </w:rPr>
              <w:t>обучающихся</w:t>
            </w:r>
            <w:proofErr w:type="gramEnd"/>
            <w:r w:rsidRPr="00C953C8">
              <w:rPr>
                <w:rFonts w:ascii="Liberation Serif" w:hAnsi="Liberation Serif"/>
                <w:sz w:val="24"/>
                <w:szCs w:val="24"/>
              </w:rPr>
              <w:t xml:space="preserve"> из 7 ОО.</w:t>
            </w:r>
          </w:p>
        </w:tc>
      </w:tr>
      <w:tr w:rsidR="00C953C8" w:rsidRPr="00C953C8" w:rsidTr="00C953C8">
        <w:tc>
          <w:tcPr>
            <w:tcW w:w="277" w:type="pct"/>
          </w:tcPr>
          <w:p w:rsidR="00C953C8" w:rsidRPr="00C953C8" w:rsidRDefault="00C953C8" w:rsidP="00C953C8">
            <w:pPr>
              <w:spacing w:after="0" w:line="240" w:lineRule="auto"/>
              <w:jc w:val="both"/>
              <w:rPr>
                <w:rFonts w:ascii="Liberation Serif" w:hAnsi="Liberation Serif"/>
                <w:sz w:val="24"/>
                <w:szCs w:val="24"/>
              </w:rPr>
            </w:pPr>
            <w:r w:rsidRPr="00C953C8">
              <w:rPr>
                <w:rFonts w:ascii="Liberation Serif" w:hAnsi="Liberation Serif"/>
                <w:sz w:val="24"/>
                <w:szCs w:val="24"/>
              </w:rPr>
              <w:t>3.</w:t>
            </w:r>
          </w:p>
        </w:tc>
        <w:tc>
          <w:tcPr>
            <w:tcW w:w="2162" w:type="pct"/>
          </w:tcPr>
          <w:p w:rsidR="00C953C8" w:rsidRPr="00C953C8" w:rsidRDefault="00C953C8" w:rsidP="00C953C8">
            <w:pPr>
              <w:autoSpaceDE w:val="0"/>
              <w:autoSpaceDN w:val="0"/>
              <w:adjustRightInd w:val="0"/>
              <w:spacing w:after="0" w:line="240" w:lineRule="auto"/>
              <w:jc w:val="both"/>
              <w:rPr>
                <w:rFonts w:ascii="Liberation Serif" w:hAnsi="Liberation Serif"/>
                <w:bCs/>
                <w:sz w:val="24"/>
                <w:szCs w:val="24"/>
              </w:rPr>
            </w:pPr>
            <w:r w:rsidRPr="00C953C8">
              <w:rPr>
                <w:rFonts w:ascii="Liberation Serif" w:hAnsi="Liberation Serif"/>
                <w:bCs/>
                <w:sz w:val="24"/>
                <w:szCs w:val="24"/>
              </w:rPr>
              <w:t xml:space="preserve">Организация многодневного туристского похода-сплава по р. Уфа «Тропа безопасности» </w:t>
            </w:r>
          </w:p>
          <w:p w:rsidR="00C953C8" w:rsidRPr="00C953C8" w:rsidRDefault="00C953C8" w:rsidP="00C953C8">
            <w:pPr>
              <w:spacing w:after="0" w:line="240" w:lineRule="auto"/>
              <w:jc w:val="both"/>
              <w:rPr>
                <w:rFonts w:ascii="Liberation Serif" w:hAnsi="Liberation Serif"/>
                <w:sz w:val="24"/>
                <w:szCs w:val="24"/>
              </w:rPr>
            </w:pPr>
          </w:p>
        </w:tc>
        <w:tc>
          <w:tcPr>
            <w:tcW w:w="2561" w:type="pct"/>
          </w:tcPr>
          <w:p w:rsidR="00C953C8" w:rsidRPr="00C953C8" w:rsidRDefault="00C953C8" w:rsidP="00C953C8">
            <w:pPr>
              <w:spacing w:after="0" w:line="240" w:lineRule="auto"/>
              <w:jc w:val="both"/>
              <w:rPr>
                <w:rFonts w:ascii="Liberation Serif" w:hAnsi="Liberation Serif"/>
                <w:bCs/>
                <w:sz w:val="24"/>
                <w:szCs w:val="24"/>
              </w:rPr>
            </w:pPr>
            <w:r w:rsidRPr="00C953C8">
              <w:rPr>
                <w:rFonts w:ascii="Liberation Serif" w:hAnsi="Liberation Serif"/>
                <w:bCs/>
                <w:sz w:val="24"/>
                <w:szCs w:val="24"/>
              </w:rPr>
              <w:t>Организуется в течение 11 лет.</w:t>
            </w:r>
          </w:p>
          <w:p w:rsidR="00C953C8" w:rsidRPr="00C953C8" w:rsidRDefault="00C953C8" w:rsidP="00C953C8">
            <w:pPr>
              <w:spacing w:after="0" w:line="240" w:lineRule="auto"/>
              <w:jc w:val="both"/>
              <w:rPr>
                <w:rFonts w:ascii="Liberation Serif" w:hAnsi="Liberation Serif"/>
                <w:sz w:val="24"/>
                <w:szCs w:val="24"/>
              </w:rPr>
            </w:pPr>
            <w:r w:rsidRPr="00C953C8">
              <w:rPr>
                <w:rFonts w:ascii="Liberation Serif" w:hAnsi="Liberation Serif"/>
                <w:bCs/>
                <w:sz w:val="24"/>
                <w:szCs w:val="24"/>
              </w:rPr>
              <w:t xml:space="preserve">Принимают участие несовершеннолетние граждане в возрасте от 12 до 16 лет в количестве 20 человек, состоящие на учете в ПДН МО МВД России «Красноуфимский», в ТКДН и ЗП Красноуфимского района и внутришкольном учете. </w:t>
            </w:r>
          </w:p>
        </w:tc>
      </w:tr>
      <w:tr w:rsidR="00C953C8" w:rsidRPr="00C953C8" w:rsidTr="00C953C8">
        <w:tc>
          <w:tcPr>
            <w:tcW w:w="277" w:type="pct"/>
          </w:tcPr>
          <w:p w:rsidR="00C953C8" w:rsidRPr="00C953C8" w:rsidRDefault="00C953C8" w:rsidP="00C953C8">
            <w:pPr>
              <w:spacing w:after="0" w:line="240" w:lineRule="auto"/>
              <w:jc w:val="both"/>
              <w:rPr>
                <w:rFonts w:ascii="Liberation Serif" w:hAnsi="Liberation Serif"/>
                <w:sz w:val="24"/>
                <w:szCs w:val="24"/>
              </w:rPr>
            </w:pPr>
            <w:r w:rsidRPr="00C953C8">
              <w:rPr>
                <w:rFonts w:ascii="Liberation Serif" w:hAnsi="Liberation Serif"/>
                <w:sz w:val="24"/>
                <w:szCs w:val="24"/>
              </w:rPr>
              <w:t>4.</w:t>
            </w:r>
          </w:p>
        </w:tc>
        <w:tc>
          <w:tcPr>
            <w:tcW w:w="2162" w:type="pct"/>
          </w:tcPr>
          <w:p w:rsidR="00C953C8" w:rsidRPr="00C953C8" w:rsidRDefault="00C953C8" w:rsidP="00C953C8">
            <w:pPr>
              <w:spacing w:after="0" w:line="240" w:lineRule="auto"/>
              <w:jc w:val="both"/>
              <w:rPr>
                <w:rFonts w:ascii="Liberation Serif" w:hAnsi="Liberation Serif"/>
                <w:sz w:val="24"/>
                <w:szCs w:val="24"/>
              </w:rPr>
            </w:pPr>
            <w:r w:rsidRPr="00C953C8">
              <w:rPr>
                <w:rFonts w:ascii="Liberation Serif" w:hAnsi="Liberation Serif"/>
                <w:sz w:val="24"/>
                <w:szCs w:val="24"/>
              </w:rPr>
              <w:t xml:space="preserve">Советы профилактики безнадзорности и правонарушений несовершеннолетних </w:t>
            </w:r>
          </w:p>
          <w:p w:rsidR="00C953C8" w:rsidRPr="00C953C8" w:rsidRDefault="00C953C8" w:rsidP="00C953C8">
            <w:pPr>
              <w:spacing w:after="0" w:line="240" w:lineRule="auto"/>
              <w:jc w:val="both"/>
              <w:rPr>
                <w:rFonts w:ascii="Liberation Serif" w:hAnsi="Liberation Serif"/>
                <w:bCs/>
                <w:sz w:val="24"/>
                <w:szCs w:val="24"/>
              </w:rPr>
            </w:pPr>
          </w:p>
        </w:tc>
        <w:tc>
          <w:tcPr>
            <w:tcW w:w="2561" w:type="pct"/>
          </w:tcPr>
          <w:p w:rsidR="00C953C8" w:rsidRPr="00C953C8" w:rsidRDefault="00C953C8" w:rsidP="00C953C8">
            <w:pPr>
              <w:spacing w:after="0" w:line="240" w:lineRule="auto"/>
              <w:jc w:val="both"/>
              <w:rPr>
                <w:rFonts w:ascii="Liberation Serif" w:hAnsi="Liberation Serif"/>
                <w:sz w:val="24"/>
                <w:szCs w:val="24"/>
              </w:rPr>
            </w:pPr>
            <w:r w:rsidRPr="00C953C8">
              <w:rPr>
                <w:rFonts w:ascii="Liberation Serif" w:hAnsi="Liberation Serif"/>
                <w:sz w:val="24"/>
                <w:szCs w:val="24"/>
              </w:rPr>
              <w:t xml:space="preserve">Действуют во всех ОО – юридических лицах (17) на основании Положений о Совете профилактики ОО, планов работы на учебный год. На заседаниях Советов профилактики: </w:t>
            </w:r>
          </w:p>
          <w:p w:rsidR="00C953C8" w:rsidRPr="00C953C8" w:rsidRDefault="00C953C8" w:rsidP="00C953C8">
            <w:pPr>
              <w:spacing w:after="0" w:line="240" w:lineRule="auto"/>
              <w:jc w:val="both"/>
              <w:rPr>
                <w:rFonts w:ascii="Liberation Serif" w:hAnsi="Liberation Serif"/>
                <w:sz w:val="24"/>
                <w:szCs w:val="24"/>
              </w:rPr>
            </w:pPr>
            <w:r w:rsidRPr="00C953C8">
              <w:rPr>
                <w:rFonts w:ascii="Liberation Serif" w:hAnsi="Liberation Serif"/>
                <w:sz w:val="24"/>
                <w:szCs w:val="24"/>
              </w:rPr>
              <w:t>– анализируется эффективность работы всех звеньев ОО (классных руководителей, руководителей кружков и секций, социального педагога) по профилактике безнадзорности несовершеннолетних;</w:t>
            </w:r>
          </w:p>
          <w:p w:rsidR="00C953C8" w:rsidRPr="00C953C8" w:rsidRDefault="00C953C8" w:rsidP="00C953C8">
            <w:pPr>
              <w:spacing w:after="0" w:line="240" w:lineRule="auto"/>
              <w:jc w:val="both"/>
              <w:rPr>
                <w:rFonts w:ascii="Liberation Serif" w:hAnsi="Liberation Serif"/>
                <w:sz w:val="24"/>
                <w:szCs w:val="24"/>
              </w:rPr>
            </w:pPr>
            <w:r w:rsidRPr="00C953C8">
              <w:rPr>
                <w:rFonts w:ascii="Liberation Serif" w:hAnsi="Liberation Serif"/>
                <w:sz w:val="24"/>
                <w:szCs w:val="24"/>
              </w:rPr>
              <w:t xml:space="preserve">– осуществляется консультационно-информационная деятельность; </w:t>
            </w:r>
          </w:p>
          <w:p w:rsidR="00C953C8" w:rsidRPr="00C953C8" w:rsidRDefault="00C953C8" w:rsidP="00C953C8">
            <w:pPr>
              <w:spacing w:after="0" w:line="240" w:lineRule="auto"/>
              <w:jc w:val="both"/>
              <w:rPr>
                <w:rFonts w:ascii="Liberation Serif" w:hAnsi="Liberation Serif"/>
                <w:sz w:val="24"/>
                <w:szCs w:val="24"/>
              </w:rPr>
            </w:pPr>
            <w:r w:rsidRPr="00C953C8">
              <w:rPr>
                <w:rFonts w:ascii="Liberation Serif" w:hAnsi="Liberation Serif"/>
                <w:sz w:val="24"/>
                <w:szCs w:val="24"/>
              </w:rPr>
              <w:t xml:space="preserve">- рассматриваются персональные дела обучающихся, замеченных в совершении </w:t>
            </w:r>
            <w:r w:rsidRPr="00C953C8">
              <w:rPr>
                <w:rFonts w:ascii="Liberation Serif" w:hAnsi="Liberation Serif"/>
                <w:sz w:val="24"/>
                <w:szCs w:val="24"/>
              </w:rPr>
              <w:lastRenderedPageBreak/>
              <w:t>правонарушений;</w:t>
            </w:r>
          </w:p>
          <w:p w:rsidR="00C953C8" w:rsidRPr="00C953C8" w:rsidRDefault="00C953C8" w:rsidP="00C953C8">
            <w:pPr>
              <w:spacing w:after="0" w:line="240" w:lineRule="auto"/>
              <w:jc w:val="both"/>
              <w:rPr>
                <w:rFonts w:ascii="Liberation Serif" w:hAnsi="Liberation Serif"/>
                <w:sz w:val="24"/>
                <w:szCs w:val="24"/>
              </w:rPr>
            </w:pPr>
            <w:r w:rsidRPr="00C953C8">
              <w:rPr>
                <w:rFonts w:ascii="Liberation Serif" w:hAnsi="Liberation Serif"/>
                <w:sz w:val="24"/>
                <w:szCs w:val="24"/>
              </w:rPr>
              <w:t>- принимается решение о постановке обучающегося на профилактический учёт в школе или направлении информации в ТКДН и ЗП Красноуфимского района;</w:t>
            </w:r>
          </w:p>
          <w:p w:rsidR="00C953C8" w:rsidRPr="00C953C8" w:rsidRDefault="00C953C8" w:rsidP="00C953C8">
            <w:pPr>
              <w:spacing w:after="0" w:line="240" w:lineRule="auto"/>
              <w:jc w:val="both"/>
              <w:rPr>
                <w:rFonts w:ascii="Liberation Serif" w:hAnsi="Liberation Serif"/>
                <w:sz w:val="24"/>
                <w:szCs w:val="24"/>
              </w:rPr>
            </w:pPr>
            <w:r w:rsidRPr="00C953C8">
              <w:rPr>
                <w:rFonts w:ascii="Liberation Serif" w:hAnsi="Liberation Serif"/>
                <w:sz w:val="24"/>
                <w:szCs w:val="24"/>
              </w:rPr>
              <w:t>– контролируется исполнение принимаемых решений.</w:t>
            </w:r>
          </w:p>
        </w:tc>
      </w:tr>
      <w:tr w:rsidR="00C953C8" w:rsidRPr="00C953C8" w:rsidTr="00C953C8">
        <w:tc>
          <w:tcPr>
            <w:tcW w:w="277" w:type="pct"/>
          </w:tcPr>
          <w:p w:rsidR="00C953C8" w:rsidRPr="00C953C8" w:rsidRDefault="00C953C8" w:rsidP="00C953C8">
            <w:pPr>
              <w:spacing w:after="0" w:line="240" w:lineRule="auto"/>
              <w:jc w:val="both"/>
              <w:rPr>
                <w:rFonts w:ascii="Liberation Serif" w:hAnsi="Liberation Serif"/>
                <w:sz w:val="24"/>
                <w:szCs w:val="24"/>
              </w:rPr>
            </w:pPr>
            <w:r w:rsidRPr="00C953C8">
              <w:rPr>
                <w:rFonts w:ascii="Liberation Serif" w:hAnsi="Liberation Serif"/>
                <w:sz w:val="24"/>
                <w:szCs w:val="24"/>
              </w:rPr>
              <w:lastRenderedPageBreak/>
              <w:t>5.</w:t>
            </w:r>
          </w:p>
        </w:tc>
        <w:tc>
          <w:tcPr>
            <w:tcW w:w="2162" w:type="pct"/>
          </w:tcPr>
          <w:p w:rsidR="00C953C8" w:rsidRPr="00C953C8" w:rsidRDefault="00C953C8" w:rsidP="00C953C8">
            <w:pPr>
              <w:spacing w:after="0" w:line="240" w:lineRule="auto"/>
              <w:jc w:val="both"/>
              <w:rPr>
                <w:rFonts w:ascii="Liberation Serif" w:hAnsi="Liberation Serif"/>
                <w:sz w:val="24"/>
                <w:szCs w:val="24"/>
              </w:rPr>
            </w:pPr>
            <w:r w:rsidRPr="00C953C8">
              <w:rPr>
                <w:rFonts w:ascii="Liberation Serif" w:hAnsi="Liberation Serif"/>
                <w:sz w:val="24"/>
                <w:szCs w:val="24"/>
              </w:rPr>
              <w:t>Собрания родительской общественности муниципального уровня. Привлечение к работе родительских активов.</w:t>
            </w:r>
          </w:p>
        </w:tc>
        <w:tc>
          <w:tcPr>
            <w:tcW w:w="2561" w:type="pct"/>
          </w:tcPr>
          <w:p w:rsidR="00C953C8" w:rsidRPr="00C953C8" w:rsidRDefault="00C953C8" w:rsidP="00C953C8">
            <w:pPr>
              <w:spacing w:after="0" w:line="240" w:lineRule="auto"/>
              <w:jc w:val="both"/>
              <w:rPr>
                <w:rFonts w:ascii="Liberation Serif" w:hAnsi="Liberation Serif"/>
                <w:sz w:val="24"/>
                <w:szCs w:val="24"/>
              </w:rPr>
            </w:pPr>
            <w:r w:rsidRPr="00C953C8">
              <w:rPr>
                <w:rFonts w:ascii="Liberation Serif" w:hAnsi="Liberation Serif"/>
                <w:sz w:val="24"/>
                <w:szCs w:val="24"/>
              </w:rPr>
              <w:t>Рассмотрение вопросов профилактической направленности: о причинах роста преступности среди несовершеннолетних, профилактика суицидов, обеспечение информационной безопасности детей в семье</w:t>
            </w:r>
          </w:p>
        </w:tc>
      </w:tr>
      <w:tr w:rsidR="00C953C8" w:rsidRPr="00C953C8" w:rsidTr="00C953C8">
        <w:tc>
          <w:tcPr>
            <w:tcW w:w="277" w:type="pct"/>
          </w:tcPr>
          <w:p w:rsidR="00C953C8" w:rsidRPr="00C953C8" w:rsidRDefault="00C953C8" w:rsidP="00C953C8">
            <w:pPr>
              <w:spacing w:after="0" w:line="240" w:lineRule="auto"/>
              <w:jc w:val="both"/>
              <w:rPr>
                <w:rFonts w:ascii="Liberation Serif" w:hAnsi="Liberation Serif"/>
                <w:sz w:val="24"/>
                <w:szCs w:val="24"/>
              </w:rPr>
            </w:pPr>
            <w:r w:rsidRPr="00C953C8">
              <w:rPr>
                <w:rFonts w:ascii="Liberation Serif" w:hAnsi="Liberation Serif"/>
                <w:sz w:val="24"/>
                <w:szCs w:val="24"/>
              </w:rPr>
              <w:t>6.</w:t>
            </w:r>
          </w:p>
        </w:tc>
        <w:tc>
          <w:tcPr>
            <w:tcW w:w="2162" w:type="pct"/>
          </w:tcPr>
          <w:p w:rsidR="00C953C8" w:rsidRPr="00C953C8" w:rsidRDefault="00C953C8" w:rsidP="00C953C8">
            <w:pPr>
              <w:spacing w:after="0" w:line="240" w:lineRule="auto"/>
              <w:jc w:val="both"/>
              <w:rPr>
                <w:rFonts w:ascii="Liberation Serif" w:hAnsi="Liberation Serif"/>
                <w:sz w:val="24"/>
                <w:szCs w:val="24"/>
              </w:rPr>
            </w:pPr>
            <w:r w:rsidRPr="00C953C8">
              <w:rPr>
                <w:rFonts w:ascii="Liberation Serif" w:hAnsi="Liberation Serif"/>
                <w:sz w:val="24"/>
                <w:szCs w:val="24"/>
              </w:rPr>
              <w:t>Операция «Подросток»</w:t>
            </w:r>
          </w:p>
        </w:tc>
        <w:tc>
          <w:tcPr>
            <w:tcW w:w="2561" w:type="pct"/>
          </w:tcPr>
          <w:p w:rsidR="00C953C8" w:rsidRPr="00C953C8" w:rsidRDefault="00C953C8" w:rsidP="00C953C8">
            <w:pPr>
              <w:spacing w:after="0" w:line="240" w:lineRule="auto"/>
              <w:jc w:val="both"/>
              <w:rPr>
                <w:rFonts w:ascii="Liberation Serif" w:hAnsi="Liberation Serif"/>
                <w:sz w:val="24"/>
                <w:szCs w:val="24"/>
              </w:rPr>
            </w:pPr>
            <w:r w:rsidRPr="00C953C8">
              <w:rPr>
                <w:rFonts w:ascii="Liberation Serif" w:hAnsi="Liberation Serif"/>
                <w:sz w:val="24"/>
                <w:szCs w:val="24"/>
              </w:rPr>
              <w:t>Осуществляются рейды профилактической направленности в семьи, где проживают дети в СОП и состоящие на учёте обучающиеся</w:t>
            </w:r>
          </w:p>
        </w:tc>
      </w:tr>
      <w:tr w:rsidR="00C953C8" w:rsidRPr="00C953C8" w:rsidTr="00C953C8">
        <w:tc>
          <w:tcPr>
            <w:tcW w:w="277" w:type="pct"/>
          </w:tcPr>
          <w:p w:rsidR="00C953C8" w:rsidRPr="00C953C8" w:rsidRDefault="00C953C8" w:rsidP="00C953C8">
            <w:pPr>
              <w:spacing w:after="0" w:line="240" w:lineRule="auto"/>
              <w:jc w:val="both"/>
              <w:rPr>
                <w:rFonts w:ascii="Liberation Serif" w:hAnsi="Liberation Serif"/>
                <w:sz w:val="24"/>
                <w:szCs w:val="24"/>
              </w:rPr>
            </w:pPr>
            <w:r w:rsidRPr="00C953C8">
              <w:rPr>
                <w:rFonts w:ascii="Liberation Serif" w:hAnsi="Liberation Serif"/>
                <w:sz w:val="24"/>
                <w:szCs w:val="24"/>
              </w:rPr>
              <w:t>7.</w:t>
            </w:r>
          </w:p>
        </w:tc>
        <w:tc>
          <w:tcPr>
            <w:tcW w:w="2162" w:type="pct"/>
          </w:tcPr>
          <w:p w:rsidR="00C953C8" w:rsidRPr="00C953C8" w:rsidRDefault="00C953C8" w:rsidP="00C953C8">
            <w:pPr>
              <w:spacing w:after="0" w:line="240" w:lineRule="auto"/>
              <w:jc w:val="both"/>
              <w:rPr>
                <w:rFonts w:ascii="Liberation Serif" w:hAnsi="Liberation Serif"/>
                <w:sz w:val="24"/>
                <w:szCs w:val="24"/>
              </w:rPr>
            </w:pPr>
            <w:r w:rsidRPr="00C953C8">
              <w:rPr>
                <w:rFonts w:ascii="Liberation Serif" w:hAnsi="Liberation Serif"/>
                <w:sz w:val="24"/>
                <w:szCs w:val="24"/>
              </w:rPr>
              <w:t>Занятость в учреждениях дополнительного образования обучающихся, состоящих на учёте</w:t>
            </w:r>
          </w:p>
        </w:tc>
        <w:tc>
          <w:tcPr>
            <w:tcW w:w="2561" w:type="pct"/>
          </w:tcPr>
          <w:p w:rsidR="00C953C8" w:rsidRPr="00C953C8" w:rsidRDefault="00C953C8" w:rsidP="00C953C8">
            <w:pPr>
              <w:spacing w:after="0" w:line="240" w:lineRule="auto"/>
              <w:rPr>
                <w:rFonts w:ascii="Liberation Serif" w:hAnsi="Liberation Serif"/>
                <w:sz w:val="24"/>
                <w:szCs w:val="24"/>
              </w:rPr>
            </w:pPr>
            <w:r w:rsidRPr="00C953C8">
              <w:rPr>
                <w:rFonts w:ascii="Liberation Serif" w:hAnsi="Liberation Serif"/>
                <w:sz w:val="24"/>
                <w:szCs w:val="24"/>
              </w:rPr>
              <w:t>Из 10 несовершеннолетних 8 заняты на постоянной основе различными формами внеурочной деятельности. Подростки, совершившие преступление (проникновение, хищение оружия) были заняты внеурочной деятельностью не только в школе</w:t>
            </w:r>
            <w:proofErr w:type="gramStart"/>
            <w:r w:rsidRPr="00C953C8">
              <w:rPr>
                <w:rFonts w:ascii="Liberation Serif" w:hAnsi="Liberation Serif"/>
                <w:sz w:val="24"/>
                <w:szCs w:val="24"/>
              </w:rPr>
              <w:t xml:space="preserve"> ,</w:t>
            </w:r>
            <w:proofErr w:type="gramEnd"/>
            <w:r w:rsidRPr="00C953C8">
              <w:rPr>
                <w:rFonts w:ascii="Liberation Serif" w:hAnsi="Liberation Serif"/>
                <w:sz w:val="24"/>
                <w:szCs w:val="24"/>
              </w:rPr>
              <w:t xml:space="preserve"> но в клубе, где проживают территориально.</w:t>
            </w:r>
          </w:p>
          <w:p w:rsidR="00C953C8" w:rsidRPr="00C953C8" w:rsidRDefault="00C953C8" w:rsidP="00C953C8">
            <w:pPr>
              <w:spacing w:after="0" w:line="240" w:lineRule="auto"/>
              <w:rPr>
                <w:rFonts w:ascii="Liberation Serif" w:hAnsi="Liberation Serif"/>
                <w:sz w:val="24"/>
                <w:szCs w:val="24"/>
              </w:rPr>
            </w:pPr>
            <w:r w:rsidRPr="00C953C8">
              <w:rPr>
                <w:rFonts w:ascii="Liberation Serif" w:hAnsi="Liberation Serif"/>
                <w:sz w:val="24"/>
                <w:szCs w:val="24"/>
              </w:rPr>
              <w:t>В летний период 4 несовершеннолетних, состоящих на учёте, были участниками похода «Тропа безопасности».</w:t>
            </w:r>
          </w:p>
        </w:tc>
      </w:tr>
      <w:tr w:rsidR="00C953C8" w:rsidRPr="00C953C8" w:rsidTr="00C953C8">
        <w:tc>
          <w:tcPr>
            <w:tcW w:w="277" w:type="pct"/>
          </w:tcPr>
          <w:p w:rsidR="00C953C8" w:rsidRPr="00C953C8" w:rsidRDefault="00C953C8" w:rsidP="00C953C8">
            <w:pPr>
              <w:spacing w:after="0" w:line="240" w:lineRule="auto"/>
              <w:jc w:val="both"/>
              <w:rPr>
                <w:rFonts w:ascii="Liberation Serif" w:hAnsi="Liberation Serif"/>
                <w:sz w:val="24"/>
                <w:szCs w:val="24"/>
              </w:rPr>
            </w:pPr>
            <w:r w:rsidRPr="00C953C8">
              <w:rPr>
                <w:rFonts w:ascii="Liberation Serif" w:hAnsi="Liberation Serif"/>
                <w:sz w:val="24"/>
                <w:szCs w:val="24"/>
              </w:rPr>
              <w:t>8.</w:t>
            </w:r>
          </w:p>
        </w:tc>
        <w:tc>
          <w:tcPr>
            <w:tcW w:w="2162" w:type="pct"/>
          </w:tcPr>
          <w:p w:rsidR="00C953C8" w:rsidRPr="00C953C8" w:rsidRDefault="00C953C8" w:rsidP="00C953C8">
            <w:pPr>
              <w:spacing w:after="0" w:line="240" w:lineRule="auto"/>
              <w:jc w:val="both"/>
              <w:rPr>
                <w:rFonts w:ascii="Liberation Serif" w:hAnsi="Liberation Serif"/>
                <w:sz w:val="24"/>
                <w:szCs w:val="24"/>
              </w:rPr>
            </w:pPr>
            <w:r w:rsidRPr="00C953C8">
              <w:rPr>
                <w:rFonts w:ascii="Liberation Serif" w:hAnsi="Liberation Serif"/>
                <w:sz w:val="24"/>
                <w:szCs w:val="24"/>
              </w:rPr>
              <w:t>Организация работы ДОО по профилактике раннего семейного неблагополучия</w:t>
            </w:r>
          </w:p>
        </w:tc>
        <w:tc>
          <w:tcPr>
            <w:tcW w:w="2561" w:type="pct"/>
          </w:tcPr>
          <w:p w:rsidR="00C953C8" w:rsidRPr="00C953C8" w:rsidRDefault="00C953C8" w:rsidP="00C953C8">
            <w:pPr>
              <w:spacing w:after="0" w:line="240" w:lineRule="auto"/>
              <w:rPr>
                <w:rFonts w:ascii="Liberation Serif" w:hAnsi="Liberation Serif"/>
                <w:sz w:val="24"/>
                <w:szCs w:val="24"/>
              </w:rPr>
            </w:pPr>
            <w:r w:rsidRPr="00C953C8">
              <w:rPr>
                <w:rFonts w:ascii="Liberation Serif" w:hAnsi="Liberation Serif"/>
                <w:sz w:val="24"/>
                <w:szCs w:val="24"/>
              </w:rPr>
              <w:t>Проходит в соответствии с приказом МОУО МО Красноуфимский округ с 2010 года</w:t>
            </w:r>
          </w:p>
        </w:tc>
      </w:tr>
      <w:tr w:rsidR="00C953C8" w:rsidRPr="00C953C8" w:rsidTr="00C953C8">
        <w:tc>
          <w:tcPr>
            <w:tcW w:w="277" w:type="pct"/>
          </w:tcPr>
          <w:p w:rsidR="00C953C8" w:rsidRPr="00C953C8" w:rsidRDefault="00C953C8" w:rsidP="00C953C8">
            <w:pPr>
              <w:spacing w:after="0" w:line="240" w:lineRule="auto"/>
              <w:jc w:val="both"/>
              <w:rPr>
                <w:rFonts w:ascii="Liberation Serif" w:hAnsi="Liberation Serif"/>
                <w:sz w:val="24"/>
                <w:szCs w:val="24"/>
              </w:rPr>
            </w:pPr>
            <w:r w:rsidRPr="00C953C8">
              <w:rPr>
                <w:rFonts w:ascii="Liberation Serif" w:hAnsi="Liberation Serif"/>
                <w:sz w:val="24"/>
                <w:szCs w:val="24"/>
              </w:rPr>
              <w:t>9.</w:t>
            </w:r>
          </w:p>
        </w:tc>
        <w:tc>
          <w:tcPr>
            <w:tcW w:w="2162" w:type="pct"/>
          </w:tcPr>
          <w:p w:rsidR="00C953C8" w:rsidRPr="00C953C8" w:rsidRDefault="00C953C8" w:rsidP="00C953C8">
            <w:pPr>
              <w:spacing w:after="0" w:line="240" w:lineRule="auto"/>
              <w:jc w:val="both"/>
              <w:rPr>
                <w:rFonts w:ascii="Liberation Serif" w:hAnsi="Liberation Serif"/>
                <w:sz w:val="24"/>
                <w:szCs w:val="24"/>
              </w:rPr>
            </w:pPr>
            <w:r w:rsidRPr="00C953C8">
              <w:rPr>
                <w:rFonts w:ascii="Liberation Serif" w:hAnsi="Liberation Serif"/>
                <w:sz w:val="24"/>
                <w:szCs w:val="24"/>
              </w:rPr>
              <w:t xml:space="preserve"> Изучение вопроса организации работы с несовершеннолетним, совершившим преступление либо поставленным на учёт в ТКДН и ЗП Красноуфимского района за совершение общественно-опасного деяние</w:t>
            </w:r>
          </w:p>
        </w:tc>
        <w:tc>
          <w:tcPr>
            <w:tcW w:w="2561" w:type="pct"/>
          </w:tcPr>
          <w:p w:rsidR="00C953C8" w:rsidRPr="00C953C8" w:rsidRDefault="00C953C8" w:rsidP="00C953C8">
            <w:pPr>
              <w:spacing w:after="0" w:line="240" w:lineRule="auto"/>
              <w:jc w:val="both"/>
              <w:rPr>
                <w:rFonts w:ascii="Liberation Serif" w:hAnsi="Liberation Serif"/>
                <w:sz w:val="24"/>
                <w:szCs w:val="24"/>
              </w:rPr>
            </w:pPr>
            <w:r w:rsidRPr="00C953C8">
              <w:rPr>
                <w:rFonts w:ascii="Liberation Serif" w:hAnsi="Liberation Serif"/>
                <w:sz w:val="24"/>
                <w:szCs w:val="24"/>
              </w:rPr>
              <w:t>Делается запрос в ОО по следующим моментам: посещаемость ОО, успеваемость, занятость во внеурочное время, вовлечение в общественно-значимую деятельность, условия воспитания и содержания в семье, соблюдение 73-ОЗ, вредные привычки, состоял ли на ВШУ.</w:t>
            </w:r>
          </w:p>
          <w:p w:rsidR="00C953C8" w:rsidRPr="00C953C8" w:rsidRDefault="00C953C8" w:rsidP="00C953C8">
            <w:pPr>
              <w:spacing w:after="0" w:line="240" w:lineRule="auto"/>
              <w:jc w:val="both"/>
              <w:rPr>
                <w:rFonts w:ascii="Liberation Serif" w:hAnsi="Liberation Serif"/>
                <w:sz w:val="24"/>
                <w:szCs w:val="24"/>
              </w:rPr>
            </w:pPr>
            <w:r w:rsidRPr="00C953C8">
              <w:rPr>
                <w:rFonts w:ascii="Liberation Serif" w:hAnsi="Liberation Serif"/>
                <w:sz w:val="24"/>
                <w:szCs w:val="24"/>
              </w:rPr>
              <w:t>После получения информации из ОО, она анализируется и проводится собеседование с ЗДВР, социальным педагогом и классным руководителем.</w:t>
            </w:r>
          </w:p>
        </w:tc>
      </w:tr>
      <w:tr w:rsidR="00C953C8" w:rsidRPr="00C953C8" w:rsidTr="00C953C8">
        <w:tc>
          <w:tcPr>
            <w:tcW w:w="277" w:type="pct"/>
          </w:tcPr>
          <w:p w:rsidR="00C953C8" w:rsidRPr="00C953C8" w:rsidRDefault="00C953C8" w:rsidP="00C953C8">
            <w:pPr>
              <w:spacing w:after="0" w:line="240" w:lineRule="auto"/>
              <w:jc w:val="both"/>
              <w:rPr>
                <w:rFonts w:ascii="Liberation Serif" w:hAnsi="Liberation Serif"/>
                <w:sz w:val="24"/>
                <w:szCs w:val="24"/>
              </w:rPr>
            </w:pPr>
            <w:r w:rsidRPr="00C953C8">
              <w:rPr>
                <w:rFonts w:ascii="Liberation Serif" w:hAnsi="Liberation Serif"/>
                <w:sz w:val="24"/>
                <w:szCs w:val="24"/>
              </w:rPr>
              <w:t>10.</w:t>
            </w:r>
          </w:p>
        </w:tc>
        <w:tc>
          <w:tcPr>
            <w:tcW w:w="2162" w:type="pct"/>
          </w:tcPr>
          <w:p w:rsidR="00C953C8" w:rsidRPr="00C953C8" w:rsidRDefault="00C953C8" w:rsidP="00C953C8">
            <w:pPr>
              <w:pStyle w:val="a7"/>
              <w:spacing w:after="0" w:line="240" w:lineRule="auto"/>
              <w:ind w:left="0"/>
              <w:jc w:val="both"/>
              <w:rPr>
                <w:rFonts w:ascii="Liberation Serif" w:hAnsi="Liberation Serif"/>
                <w:sz w:val="24"/>
                <w:szCs w:val="24"/>
              </w:rPr>
            </w:pPr>
            <w:r w:rsidRPr="00C953C8">
              <w:rPr>
                <w:rFonts w:ascii="Liberation Serif" w:hAnsi="Liberation Serif"/>
                <w:sz w:val="24"/>
                <w:szCs w:val="24"/>
              </w:rPr>
              <w:t>С октября 2019 г. в практику работы в образовательной среде МО Красноуфимский округ введены новые формы работы на принципе межведомственного взаимодействия с МО МВД «Красноуфимский»</w:t>
            </w:r>
          </w:p>
          <w:p w:rsidR="00C953C8" w:rsidRPr="00C953C8" w:rsidRDefault="00C953C8" w:rsidP="00C953C8">
            <w:pPr>
              <w:spacing w:after="0" w:line="240" w:lineRule="auto"/>
              <w:jc w:val="both"/>
              <w:rPr>
                <w:rFonts w:ascii="Liberation Serif" w:hAnsi="Liberation Serif"/>
                <w:sz w:val="24"/>
                <w:szCs w:val="24"/>
              </w:rPr>
            </w:pPr>
          </w:p>
        </w:tc>
        <w:tc>
          <w:tcPr>
            <w:tcW w:w="2561" w:type="pct"/>
          </w:tcPr>
          <w:p w:rsidR="00C953C8" w:rsidRPr="00C953C8" w:rsidRDefault="00C953C8" w:rsidP="00C953C8">
            <w:pPr>
              <w:pStyle w:val="a7"/>
              <w:numPr>
                <w:ilvl w:val="0"/>
                <w:numId w:val="37"/>
              </w:numPr>
              <w:spacing w:after="0" w:line="240" w:lineRule="auto"/>
              <w:ind w:left="0"/>
              <w:jc w:val="both"/>
              <w:rPr>
                <w:rFonts w:ascii="Liberation Serif" w:hAnsi="Liberation Serif"/>
                <w:sz w:val="24"/>
                <w:szCs w:val="24"/>
              </w:rPr>
            </w:pPr>
            <w:r w:rsidRPr="00C953C8">
              <w:rPr>
                <w:rFonts w:ascii="Liberation Serif" w:hAnsi="Liberation Serif"/>
                <w:sz w:val="24"/>
                <w:szCs w:val="24"/>
              </w:rPr>
              <w:t xml:space="preserve">Назначение наставников из числа </w:t>
            </w:r>
          </w:p>
          <w:p w:rsidR="00C953C8" w:rsidRPr="00C953C8" w:rsidRDefault="00C953C8" w:rsidP="00C953C8">
            <w:pPr>
              <w:spacing w:after="0" w:line="240" w:lineRule="auto"/>
              <w:jc w:val="both"/>
              <w:rPr>
                <w:rFonts w:ascii="Liberation Serif" w:hAnsi="Liberation Serif"/>
                <w:sz w:val="24"/>
                <w:szCs w:val="24"/>
              </w:rPr>
            </w:pPr>
            <w:r w:rsidRPr="00C953C8">
              <w:rPr>
                <w:rFonts w:ascii="Liberation Serif" w:hAnsi="Liberation Serif"/>
                <w:sz w:val="24"/>
                <w:szCs w:val="24"/>
              </w:rPr>
              <w:t>сотрудников полиции над несовершеннолетними, совершившими преступления/правонарушения/общественно-опасные деяния.</w:t>
            </w:r>
            <w:r w:rsidRPr="00C953C8">
              <w:rPr>
                <w:rFonts w:ascii="Liberation Serif" w:hAnsi="Liberation Serif"/>
                <w:color w:val="000000"/>
                <w:sz w:val="24"/>
                <w:szCs w:val="24"/>
              </w:rPr>
              <w:t xml:space="preserve"> На сегодняшний день с подростками, состоящими на учёте в ТКДН и ЗП Красноуфимского района, работает 10 наставников-сотрудников полиции.</w:t>
            </w:r>
          </w:p>
          <w:p w:rsidR="00C953C8" w:rsidRPr="00C953C8" w:rsidRDefault="00C953C8" w:rsidP="00C953C8">
            <w:pPr>
              <w:pStyle w:val="a7"/>
              <w:numPr>
                <w:ilvl w:val="0"/>
                <w:numId w:val="37"/>
              </w:numPr>
              <w:spacing w:after="0" w:line="240" w:lineRule="auto"/>
              <w:ind w:left="0"/>
              <w:jc w:val="both"/>
              <w:rPr>
                <w:rFonts w:ascii="Liberation Serif" w:hAnsi="Liberation Serif"/>
                <w:sz w:val="24"/>
                <w:szCs w:val="24"/>
              </w:rPr>
            </w:pPr>
            <w:r w:rsidRPr="00C953C8">
              <w:rPr>
                <w:rFonts w:ascii="Liberation Serif" w:hAnsi="Liberation Serif"/>
                <w:color w:val="000000"/>
                <w:sz w:val="24"/>
                <w:szCs w:val="24"/>
              </w:rPr>
              <w:t xml:space="preserve">Объявление подростку </w:t>
            </w:r>
            <w:proofErr w:type="gramStart"/>
            <w:r w:rsidRPr="00C953C8">
              <w:rPr>
                <w:rFonts w:ascii="Liberation Serif" w:hAnsi="Liberation Serif"/>
                <w:color w:val="000000"/>
                <w:sz w:val="24"/>
                <w:szCs w:val="24"/>
              </w:rPr>
              <w:t>официального</w:t>
            </w:r>
            <w:proofErr w:type="gramEnd"/>
            <w:r w:rsidRPr="00C953C8">
              <w:rPr>
                <w:rFonts w:ascii="Liberation Serif" w:hAnsi="Liberation Serif"/>
                <w:color w:val="000000"/>
                <w:sz w:val="24"/>
                <w:szCs w:val="24"/>
              </w:rPr>
              <w:t xml:space="preserve"> </w:t>
            </w:r>
          </w:p>
          <w:p w:rsidR="00C953C8" w:rsidRPr="00C953C8" w:rsidRDefault="00C953C8" w:rsidP="00C953C8">
            <w:pPr>
              <w:spacing w:after="0" w:line="240" w:lineRule="auto"/>
              <w:jc w:val="both"/>
              <w:rPr>
                <w:rFonts w:ascii="Liberation Serif" w:hAnsi="Liberation Serif"/>
                <w:sz w:val="24"/>
                <w:szCs w:val="24"/>
              </w:rPr>
            </w:pPr>
            <w:r w:rsidRPr="00C953C8">
              <w:rPr>
                <w:rFonts w:ascii="Liberation Serif" w:hAnsi="Liberation Serif"/>
                <w:color w:val="000000"/>
                <w:sz w:val="24"/>
                <w:szCs w:val="24"/>
              </w:rPr>
              <w:t xml:space="preserve">предостережения о недопустимости </w:t>
            </w:r>
          </w:p>
          <w:p w:rsidR="00C953C8" w:rsidRPr="00C953C8" w:rsidRDefault="00C953C8" w:rsidP="00C953C8">
            <w:pPr>
              <w:spacing w:after="0" w:line="240" w:lineRule="auto"/>
              <w:jc w:val="both"/>
              <w:rPr>
                <w:rFonts w:ascii="Liberation Serif" w:hAnsi="Liberation Serif"/>
                <w:color w:val="000000"/>
                <w:sz w:val="24"/>
                <w:szCs w:val="24"/>
              </w:rPr>
            </w:pPr>
            <w:r w:rsidRPr="00C953C8">
              <w:rPr>
                <w:rFonts w:ascii="Liberation Serif" w:hAnsi="Liberation Serif"/>
                <w:color w:val="000000"/>
                <w:sz w:val="24"/>
                <w:szCs w:val="24"/>
              </w:rPr>
              <w:t>продолжения антиобщественного поведения.</w:t>
            </w:r>
          </w:p>
          <w:p w:rsidR="00C953C8" w:rsidRPr="00C953C8" w:rsidRDefault="00C953C8" w:rsidP="00C953C8">
            <w:pPr>
              <w:spacing w:after="0" w:line="240" w:lineRule="auto"/>
              <w:jc w:val="both"/>
              <w:rPr>
                <w:rFonts w:ascii="Liberation Serif" w:hAnsi="Liberation Serif"/>
                <w:sz w:val="24"/>
                <w:szCs w:val="24"/>
              </w:rPr>
            </w:pPr>
            <w:r w:rsidRPr="00C953C8">
              <w:rPr>
                <w:rFonts w:ascii="Liberation Serif" w:hAnsi="Liberation Serif"/>
                <w:sz w:val="24"/>
                <w:szCs w:val="24"/>
              </w:rPr>
              <w:t xml:space="preserve">МОУО МО Красноуфимский округ направляет 1 раз в четверть сведения </w:t>
            </w:r>
            <w:proofErr w:type="gramStart"/>
            <w:r w:rsidRPr="00C953C8">
              <w:rPr>
                <w:rFonts w:ascii="Liberation Serif" w:hAnsi="Liberation Serif"/>
                <w:sz w:val="24"/>
                <w:szCs w:val="24"/>
              </w:rPr>
              <w:t>об</w:t>
            </w:r>
            <w:proofErr w:type="gramEnd"/>
            <w:r w:rsidRPr="00C953C8">
              <w:rPr>
                <w:rFonts w:ascii="Liberation Serif" w:hAnsi="Liberation Serif"/>
                <w:sz w:val="24"/>
                <w:szCs w:val="24"/>
              </w:rPr>
              <w:t xml:space="preserve"> </w:t>
            </w:r>
          </w:p>
          <w:p w:rsidR="00C953C8" w:rsidRPr="00C953C8" w:rsidRDefault="00C953C8" w:rsidP="00C953C8">
            <w:pPr>
              <w:spacing w:after="0" w:line="240" w:lineRule="auto"/>
              <w:jc w:val="both"/>
              <w:rPr>
                <w:rFonts w:ascii="Liberation Serif" w:hAnsi="Liberation Serif"/>
                <w:sz w:val="24"/>
                <w:szCs w:val="24"/>
              </w:rPr>
            </w:pPr>
            <w:proofErr w:type="gramStart"/>
            <w:r w:rsidRPr="00C953C8">
              <w:rPr>
                <w:rFonts w:ascii="Liberation Serif" w:hAnsi="Liberation Serif"/>
                <w:sz w:val="24"/>
                <w:szCs w:val="24"/>
              </w:rPr>
              <w:lastRenderedPageBreak/>
              <w:t>обучающихся</w:t>
            </w:r>
            <w:proofErr w:type="gramEnd"/>
            <w:r w:rsidRPr="00C953C8">
              <w:rPr>
                <w:rFonts w:ascii="Liberation Serif" w:hAnsi="Liberation Serif"/>
                <w:sz w:val="24"/>
                <w:szCs w:val="24"/>
              </w:rPr>
              <w:t>, состоящих на внутришкольном учёте</w:t>
            </w:r>
            <w:r w:rsidRPr="00C953C8">
              <w:rPr>
                <w:rFonts w:ascii="Liberation Serif" w:hAnsi="Liberation Serif"/>
                <w:color w:val="000000"/>
                <w:sz w:val="24"/>
                <w:szCs w:val="24"/>
              </w:rPr>
              <w:t xml:space="preserve"> за нарушение Устава образовательной организации и/или совершившими антиобщественные действия</w:t>
            </w:r>
            <w:r w:rsidRPr="00C953C8">
              <w:rPr>
                <w:rFonts w:ascii="Liberation Serif" w:hAnsi="Liberation Serif"/>
                <w:sz w:val="24"/>
                <w:szCs w:val="24"/>
              </w:rPr>
              <w:t xml:space="preserve">. </w:t>
            </w:r>
          </w:p>
          <w:p w:rsidR="00C953C8" w:rsidRPr="00C953C8" w:rsidRDefault="00C953C8" w:rsidP="00C953C8">
            <w:pPr>
              <w:pStyle w:val="ad"/>
              <w:spacing w:before="0" w:beforeAutospacing="0" w:after="0" w:afterAutospacing="0"/>
              <w:jc w:val="both"/>
              <w:rPr>
                <w:rFonts w:ascii="Liberation Serif" w:hAnsi="Liberation Serif"/>
                <w:color w:val="000000"/>
              </w:rPr>
            </w:pPr>
            <w:r w:rsidRPr="00C953C8">
              <w:rPr>
                <w:rFonts w:ascii="Liberation Serif" w:hAnsi="Liberation Serif"/>
                <w:color w:val="000000"/>
              </w:rPr>
              <w:t>На педагогическом совете, Совете профилактике (по согласованию с администрацией образовательной организацией) несовершеннолетнему в присутствии родителя (законного представителя) по роспись объявляется Официальное предостережение.</w:t>
            </w:r>
          </w:p>
          <w:p w:rsidR="00C953C8" w:rsidRPr="00C953C8" w:rsidRDefault="00C953C8" w:rsidP="00C953C8">
            <w:pPr>
              <w:pStyle w:val="ad"/>
              <w:spacing w:before="0" w:beforeAutospacing="0" w:after="0" w:afterAutospacing="0"/>
              <w:jc w:val="both"/>
              <w:rPr>
                <w:rFonts w:ascii="Liberation Serif" w:hAnsi="Liberation Serif"/>
                <w:color w:val="000000"/>
              </w:rPr>
            </w:pPr>
            <w:r w:rsidRPr="00C953C8">
              <w:rPr>
                <w:rFonts w:ascii="Liberation Serif" w:hAnsi="Liberation Serif"/>
                <w:color w:val="000000"/>
              </w:rPr>
              <w:t xml:space="preserve">Документ подписывается несовершеннолетним. </w:t>
            </w:r>
          </w:p>
          <w:p w:rsidR="00C953C8" w:rsidRPr="00C953C8" w:rsidRDefault="00C953C8" w:rsidP="00C953C8">
            <w:pPr>
              <w:pStyle w:val="ad"/>
              <w:spacing w:before="0" w:beforeAutospacing="0" w:after="0" w:afterAutospacing="0"/>
              <w:jc w:val="both"/>
              <w:rPr>
                <w:rFonts w:ascii="Liberation Serif" w:hAnsi="Liberation Serif"/>
                <w:color w:val="000000"/>
              </w:rPr>
            </w:pPr>
            <w:r w:rsidRPr="00C953C8">
              <w:rPr>
                <w:rFonts w:ascii="Liberation Serif" w:hAnsi="Liberation Serif"/>
                <w:color w:val="000000"/>
              </w:rPr>
              <w:t>В случае, допущения совершения несовершеннолетним повторного проступка (после вручения Официального предостережения), руководство образовательной организации направляет в адреса:</w:t>
            </w:r>
          </w:p>
          <w:p w:rsidR="00C953C8" w:rsidRPr="00C953C8" w:rsidRDefault="00C953C8" w:rsidP="00C953C8">
            <w:pPr>
              <w:pStyle w:val="ad"/>
              <w:spacing w:before="0" w:beforeAutospacing="0" w:after="0" w:afterAutospacing="0"/>
              <w:jc w:val="both"/>
              <w:rPr>
                <w:rFonts w:ascii="Liberation Serif" w:hAnsi="Liberation Serif"/>
                <w:color w:val="000000"/>
              </w:rPr>
            </w:pPr>
            <w:r w:rsidRPr="00C953C8">
              <w:rPr>
                <w:rFonts w:ascii="Liberation Serif" w:hAnsi="Liberation Serif"/>
                <w:color w:val="000000"/>
              </w:rPr>
              <w:t xml:space="preserve">- </w:t>
            </w:r>
            <w:r w:rsidRPr="00C953C8">
              <w:rPr>
                <w:rFonts w:ascii="Liberation Serif" w:hAnsi="Liberation Serif"/>
                <w:i/>
                <w:color w:val="000000"/>
              </w:rPr>
              <w:t>ПДН</w:t>
            </w:r>
            <w:r w:rsidRPr="00C953C8">
              <w:rPr>
                <w:rFonts w:ascii="Liberation Serif" w:hAnsi="Liberation Serif"/>
                <w:color w:val="000000"/>
              </w:rPr>
              <w:t>: Ходатайство о постановке несовершеннолетнего на профилактический учет в ПДН МО МВД России «Красноуфимский»;</w:t>
            </w:r>
          </w:p>
          <w:p w:rsidR="00C953C8" w:rsidRPr="00C953C8" w:rsidRDefault="00C953C8" w:rsidP="00C953C8">
            <w:pPr>
              <w:pStyle w:val="ad"/>
              <w:spacing w:before="0" w:beforeAutospacing="0" w:after="0" w:afterAutospacing="0"/>
              <w:jc w:val="both"/>
              <w:rPr>
                <w:rFonts w:ascii="Liberation Serif" w:hAnsi="Liberation Serif"/>
                <w:color w:val="000000"/>
              </w:rPr>
            </w:pPr>
            <w:r w:rsidRPr="00C953C8">
              <w:rPr>
                <w:rFonts w:ascii="Liberation Serif" w:hAnsi="Liberation Serif"/>
                <w:color w:val="000000"/>
              </w:rPr>
              <w:t xml:space="preserve">- председателю </w:t>
            </w:r>
            <w:r w:rsidRPr="00C953C8">
              <w:rPr>
                <w:rFonts w:ascii="Liberation Serif" w:hAnsi="Liberation Serif"/>
                <w:i/>
                <w:color w:val="000000"/>
              </w:rPr>
              <w:t>ТКДН и ЗП Красноуфимского района</w:t>
            </w:r>
            <w:r w:rsidRPr="00C953C8">
              <w:rPr>
                <w:rFonts w:ascii="Liberation Serif" w:hAnsi="Liberation Serif"/>
                <w:color w:val="000000"/>
              </w:rPr>
              <w:t>: Карту несовершеннолетнего, находящегося в социально-опасном положении, для рассмотрения вопроса о целесообразности постановки несовершеннолетнего на персонифицированный учет в ТКДН и ЗП и проведении с ним профилактической работы.</w:t>
            </w:r>
          </w:p>
          <w:p w:rsidR="00C953C8" w:rsidRPr="00C953C8" w:rsidRDefault="00C953C8" w:rsidP="00C953C8">
            <w:pPr>
              <w:spacing w:after="0" w:line="240" w:lineRule="auto"/>
              <w:jc w:val="both"/>
              <w:rPr>
                <w:rFonts w:ascii="Liberation Serif" w:hAnsi="Liberation Serif"/>
                <w:sz w:val="24"/>
                <w:szCs w:val="24"/>
              </w:rPr>
            </w:pPr>
            <w:r w:rsidRPr="00C953C8">
              <w:rPr>
                <w:rFonts w:ascii="Liberation Serif" w:hAnsi="Liberation Serif"/>
                <w:color w:val="000000"/>
                <w:sz w:val="24"/>
                <w:szCs w:val="24"/>
              </w:rPr>
              <w:t>На сегодняшний день вынесено 15 официальных предостережений.</w:t>
            </w:r>
          </w:p>
        </w:tc>
      </w:tr>
    </w:tbl>
    <w:p w:rsidR="00C953C8" w:rsidRPr="00C953C8" w:rsidRDefault="00C953C8" w:rsidP="00C953C8">
      <w:pPr>
        <w:spacing w:after="0" w:line="240" w:lineRule="auto"/>
        <w:jc w:val="both"/>
        <w:rPr>
          <w:rFonts w:ascii="Liberation Serif" w:hAnsi="Liberation Serif" w:cs="Times New Roman"/>
          <w:sz w:val="24"/>
          <w:szCs w:val="24"/>
        </w:rPr>
      </w:pPr>
    </w:p>
    <w:p w:rsidR="00EA5210" w:rsidRPr="00C953C8" w:rsidRDefault="00EA5210" w:rsidP="00EA5210">
      <w:pPr>
        <w:spacing w:after="0" w:line="240" w:lineRule="auto"/>
        <w:jc w:val="center"/>
        <w:rPr>
          <w:rFonts w:ascii="Liberation Serif" w:hAnsi="Liberation Serif" w:cs="Times New Roman"/>
          <w:i/>
          <w:sz w:val="24"/>
          <w:szCs w:val="24"/>
        </w:rPr>
      </w:pPr>
      <w:r w:rsidRPr="00C953C8">
        <w:rPr>
          <w:rFonts w:ascii="Liberation Serif" w:hAnsi="Liberation Serif" w:cs="Times New Roman"/>
          <w:i/>
          <w:sz w:val="24"/>
          <w:szCs w:val="24"/>
        </w:rPr>
        <w:t>2.7.1. Обеспечение прав детей различных категорий</w:t>
      </w:r>
    </w:p>
    <w:p w:rsidR="00EA5210" w:rsidRPr="00C953C8" w:rsidRDefault="00EA5210" w:rsidP="00EA5210">
      <w:pPr>
        <w:spacing w:after="0" w:line="240" w:lineRule="auto"/>
        <w:jc w:val="center"/>
        <w:rPr>
          <w:rFonts w:ascii="Liberation Serif" w:hAnsi="Liberation Serif" w:cs="Times New Roman"/>
          <w:i/>
          <w:sz w:val="24"/>
          <w:szCs w:val="24"/>
        </w:rPr>
      </w:pPr>
      <w:r w:rsidRPr="00C953C8">
        <w:rPr>
          <w:rFonts w:ascii="Liberation Serif" w:hAnsi="Liberation Serif" w:cs="Times New Roman"/>
          <w:i/>
          <w:sz w:val="24"/>
          <w:szCs w:val="24"/>
        </w:rPr>
        <w:t>на получение общедоступного общего образования</w:t>
      </w:r>
    </w:p>
    <w:p w:rsidR="00EA1441" w:rsidRPr="00EA1441" w:rsidRDefault="00EA1441" w:rsidP="00EA1441">
      <w:pPr>
        <w:spacing w:after="0" w:line="240" w:lineRule="auto"/>
        <w:ind w:firstLine="708"/>
        <w:jc w:val="both"/>
        <w:rPr>
          <w:rFonts w:ascii="Liberation Serif" w:hAnsi="Liberation Serif" w:cs="Times New Roman"/>
          <w:sz w:val="24"/>
          <w:szCs w:val="24"/>
        </w:rPr>
      </w:pPr>
      <w:r w:rsidRPr="00EA1441">
        <w:rPr>
          <w:rFonts w:ascii="Liberation Serif" w:hAnsi="Liberation Serif" w:cs="Times New Roman"/>
          <w:sz w:val="24"/>
          <w:szCs w:val="24"/>
        </w:rPr>
        <w:t xml:space="preserve">Одно из основных направлений деятельности МОУО МО Красноуфимский округ – осуществление контроля над выполнением закона от 29.10.2012 г. № 273-ФЗ «Об образовании в Российской Федерации» в части обеспечения получения обязательного общего образования, профилактика пропусков занятий без уважительных причин. Во исполнение данной задачи ежемесячно обновляются сведения об </w:t>
      </w:r>
      <w:proofErr w:type="gramStart"/>
      <w:r w:rsidRPr="00EA1441">
        <w:rPr>
          <w:rFonts w:ascii="Liberation Serif" w:hAnsi="Liberation Serif" w:cs="Times New Roman"/>
          <w:sz w:val="24"/>
          <w:szCs w:val="24"/>
        </w:rPr>
        <w:t>обучающихся</w:t>
      </w:r>
      <w:proofErr w:type="gramEnd"/>
      <w:r w:rsidRPr="00EA1441">
        <w:rPr>
          <w:rFonts w:ascii="Liberation Serif" w:hAnsi="Liberation Serif" w:cs="Times New Roman"/>
          <w:sz w:val="24"/>
          <w:szCs w:val="24"/>
        </w:rPr>
        <w:t xml:space="preserve">, склонных к уклонению от обучения. </w:t>
      </w:r>
      <w:proofErr w:type="gramStart"/>
      <w:r w:rsidRPr="00EA1441">
        <w:rPr>
          <w:rFonts w:ascii="Liberation Serif" w:hAnsi="Liberation Serif" w:cs="Times New Roman"/>
          <w:sz w:val="24"/>
          <w:szCs w:val="24"/>
        </w:rPr>
        <w:t>Учет детей, не посещающих или систематически пропускающих по неуважительным причинам занятия в общеобразовательных организациях, осуществлялся на основании приказа МО Красноуфимский округ от 15 августа 2019 г. № 375 «О мерах по выявлению, учету и принятию мер по возвращению несовершеннолетних граждан в возрасте от 6,5 до 18 лет, не посещающих или систематически пропускающих по неуважительной причине учебные занятия в общеобразовательных организациях МО</w:t>
      </w:r>
      <w:proofErr w:type="gramEnd"/>
      <w:r w:rsidRPr="00EA1441">
        <w:rPr>
          <w:rFonts w:ascii="Liberation Serif" w:hAnsi="Liberation Serif" w:cs="Times New Roman"/>
          <w:sz w:val="24"/>
          <w:szCs w:val="24"/>
        </w:rPr>
        <w:t xml:space="preserve"> Красноуфимский округ».</w:t>
      </w:r>
      <w:r w:rsidRPr="00EA1441">
        <w:rPr>
          <w:rFonts w:ascii="Liberation Serif" w:hAnsi="Liberation Serif" w:cs="Times New Roman"/>
          <w:b/>
          <w:sz w:val="24"/>
          <w:szCs w:val="24"/>
        </w:rPr>
        <w:t xml:space="preserve"> </w:t>
      </w:r>
      <w:r w:rsidRPr="00EA1441">
        <w:rPr>
          <w:rFonts w:ascii="Liberation Serif" w:hAnsi="Liberation Serif" w:cs="Times New Roman"/>
          <w:sz w:val="24"/>
          <w:szCs w:val="24"/>
        </w:rPr>
        <w:t xml:space="preserve">Согласно данному приказу обязательному ежегодному персональному учету подлежат все дети в возрасте от 6,5 лет до 18 лет, проживающие  или пребывающие на территории Красноуфимского района независимо от наличия (отсутствия) регистрации по месту жительства (пребывания) в целях обеспечения их конституционного права на получение обязательного общего образования. Выявление и учет детей, не получающих </w:t>
      </w:r>
      <w:r w:rsidRPr="00EA1441">
        <w:rPr>
          <w:rFonts w:ascii="Liberation Serif" w:hAnsi="Liberation Serif" w:cs="Times New Roman"/>
          <w:sz w:val="24"/>
          <w:szCs w:val="24"/>
        </w:rPr>
        <w:lastRenderedPageBreak/>
        <w:t xml:space="preserve">общего образования, осуществляется в рамках взаимодействия МОУО МО Красноуфимский округ с органами и учреждениями системы профилактики безнадзорности и правонарушений несовершеннолетних г. Красноуфимска в соответствии с действующим законодательством. На сегодняшний день в образовательной среде МО Красноуфимский округ  нет обучающихся, имеющих пропуски занятий без уважительной причины более 30% учебного времени. </w:t>
      </w:r>
    </w:p>
    <w:p w:rsidR="00EA1441" w:rsidRPr="00EA1441" w:rsidRDefault="00EA1441" w:rsidP="00EA1441">
      <w:pPr>
        <w:spacing w:after="0" w:line="240" w:lineRule="auto"/>
        <w:ind w:firstLine="708"/>
        <w:jc w:val="both"/>
        <w:rPr>
          <w:rFonts w:ascii="Liberation Serif" w:hAnsi="Liberation Serif" w:cs="Times New Roman"/>
          <w:sz w:val="24"/>
          <w:szCs w:val="24"/>
        </w:rPr>
      </w:pPr>
      <w:r w:rsidRPr="00EA1441">
        <w:rPr>
          <w:rFonts w:ascii="Liberation Serif" w:hAnsi="Liberation Serif" w:cs="Times New Roman"/>
          <w:sz w:val="24"/>
          <w:szCs w:val="24"/>
        </w:rPr>
        <w:t>В ОО МО Красноуфимский округ в части обеспечения получения обязательного общего образования, профилактика пропусков занятий без уважительных причин ведется следующая работа:</w:t>
      </w:r>
    </w:p>
    <w:p w:rsidR="00EA1441" w:rsidRPr="00EA1441" w:rsidRDefault="00EA1441" w:rsidP="00EA1441">
      <w:pPr>
        <w:spacing w:after="0" w:line="240" w:lineRule="auto"/>
        <w:ind w:firstLine="708"/>
        <w:jc w:val="both"/>
        <w:rPr>
          <w:rFonts w:ascii="Liberation Serif" w:hAnsi="Liberation Serif" w:cs="Times New Roman"/>
          <w:sz w:val="24"/>
          <w:szCs w:val="24"/>
        </w:rPr>
      </w:pPr>
      <w:r w:rsidRPr="00EA1441">
        <w:rPr>
          <w:rFonts w:ascii="Liberation Serif" w:hAnsi="Liberation Serif" w:cs="Times New Roman"/>
          <w:sz w:val="24"/>
          <w:szCs w:val="24"/>
        </w:rPr>
        <w:t>1.</w:t>
      </w:r>
      <w:r w:rsidRPr="00EA1441">
        <w:rPr>
          <w:rFonts w:ascii="Liberation Serif" w:hAnsi="Liberation Serif" w:cs="Times New Roman"/>
          <w:sz w:val="24"/>
          <w:szCs w:val="24"/>
        </w:rPr>
        <w:tab/>
        <w:t>Разра</w:t>
      </w:r>
      <w:r>
        <w:rPr>
          <w:rFonts w:ascii="Liberation Serif" w:hAnsi="Liberation Serif" w:cs="Times New Roman"/>
          <w:sz w:val="24"/>
          <w:szCs w:val="24"/>
        </w:rPr>
        <w:t>ботан «Алгоритм</w:t>
      </w:r>
      <w:r w:rsidRPr="00EA1441">
        <w:rPr>
          <w:rFonts w:ascii="Liberation Serif" w:hAnsi="Liberation Serif" w:cs="Times New Roman"/>
          <w:sz w:val="24"/>
          <w:szCs w:val="24"/>
        </w:rPr>
        <w:t xml:space="preserve"> действий образовательной организации по контролю над посещаемостью обучающихся», обеспечивающего своевременную реализацию комплекса мер и  индивидуальной профилактической работы в отношении несовершеннолетних, не посещающих или систематически пропускающих занятия в муниципальных общеобразовательных организациях, их родителей (законных представителей) с привлечением педагога-психолога, социального педагога, других специалистов;</w:t>
      </w:r>
    </w:p>
    <w:p w:rsidR="00EA1441" w:rsidRPr="00EA1441" w:rsidRDefault="00EA1441" w:rsidP="00EA1441">
      <w:pPr>
        <w:spacing w:after="0" w:line="240" w:lineRule="auto"/>
        <w:ind w:firstLine="708"/>
        <w:jc w:val="both"/>
        <w:rPr>
          <w:rFonts w:ascii="Liberation Serif" w:hAnsi="Liberation Serif" w:cs="Times New Roman"/>
          <w:sz w:val="24"/>
          <w:szCs w:val="24"/>
        </w:rPr>
      </w:pPr>
      <w:r w:rsidRPr="00EA1441">
        <w:rPr>
          <w:rFonts w:ascii="Liberation Serif" w:hAnsi="Liberation Serif" w:cs="Times New Roman"/>
          <w:sz w:val="24"/>
          <w:szCs w:val="24"/>
        </w:rPr>
        <w:t>2.</w:t>
      </w:r>
      <w:r w:rsidRPr="00EA1441">
        <w:rPr>
          <w:rFonts w:ascii="Liberation Serif" w:hAnsi="Liberation Serif" w:cs="Times New Roman"/>
          <w:sz w:val="24"/>
          <w:szCs w:val="24"/>
        </w:rPr>
        <w:tab/>
        <w:t xml:space="preserve">В каждой ОО назначено должностное лицо, ответственное </w:t>
      </w:r>
      <w:proofErr w:type="gramStart"/>
      <w:r w:rsidRPr="00EA1441">
        <w:rPr>
          <w:rFonts w:ascii="Liberation Serif" w:hAnsi="Liberation Serif" w:cs="Times New Roman"/>
          <w:sz w:val="24"/>
          <w:szCs w:val="24"/>
        </w:rPr>
        <w:t>за</w:t>
      </w:r>
      <w:proofErr w:type="gramEnd"/>
      <w:r w:rsidRPr="00EA1441">
        <w:rPr>
          <w:rFonts w:ascii="Liberation Serif" w:hAnsi="Liberation Serif" w:cs="Times New Roman"/>
          <w:sz w:val="24"/>
          <w:szCs w:val="24"/>
        </w:rPr>
        <w:t xml:space="preserve"> </w:t>
      </w:r>
    </w:p>
    <w:p w:rsidR="00EA1441" w:rsidRPr="00EA1441" w:rsidRDefault="00EA1441" w:rsidP="00EA1441">
      <w:pPr>
        <w:spacing w:after="0" w:line="240" w:lineRule="auto"/>
        <w:jc w:val="both"/>
        <w:rPr>
          <w:rFonts w:ascii="Liberation Serif" w:hAnsi="Liberation Serif" w:cs="Times New Roman"/>
          <w:sz w:val="24"/>
          <w:szCs w:val="24"/>
        </w:rPr>
      </w:pPr>
      <w:r w:rsidRPr="00EA1441">
        <w:rPr>
          <w:rFonts w:ascii="Liberation Serif" w:hAnsi="Liberation Serif" w:cs="Times New Roman"/>
          <w:sz w:val="24"/>
          <w:szCs w:val="24"/>
        </w:rPr>
        <w:t>организацию работы по выявлению, учёту и принятию конкретных мер к несовершеннолетним, уклоняющимся от обучения и их родителям.</w:t>
      </w:r>
    </w:p>
    <w:p w:rsidR="00EA1441" w:rsidRPr="00EA1441" w:rsidRDefault="00EA1441" w:rsidP="00EA1441">
      <w:pPr>
        <w:spacing w:after="0" w:line="240" w:lineRule="auto"/>
        <w:ind w:firstLine="708"/>
        <w:jc w:val="both"/>
        <w:rPr>
          <w:rFonts w:ascii="Liberation Serif" w:hAnsi="Liberation Serif" w:cs="Times New Roman"/>
          <w:sz w:val="24"/>
          <w:szCs w:val="24"/>
        </w:rPr>
      </w:pPr>
      <w:r w:rsidRPr="00EA1441">
        <w:rPr>
          <w:rFonts w:ascii="Liberation Serif" w:hAnsi="Liberation Serif" w:cs="Times New Roman"/>
          <w:sz w:val="24"/>
          <w:szCs w:val="24"/>
        </w:rPr>
        <w:t>3.</w:t>
      </w:r>
      <w:r w:rsidRPr="00EA1441">
        <w:rPr>
          <w:rFonts w:ascii="Liberation Serif" w:hAnsi="Liberation Serif" w:cs="Times New Roman"/>
          <w:sz w:val="24"/>
          <w:szCs w:val="24"/>
        </w:rPr>
        <w:tab/>
        <w:t xml:space="preserve">Проводится информационно-разъяснительная работа с родителями </w:t>
      </w:r>
    </w:p>
    <w:p w:rsidR="00EA1441" w:rsidRPr="00EA1441" w:rsidRDefault="00EA1441" w:rsidP="00EA1441">
      <w:pPr>
        <w:spacing w:after="0" w:line="240" w:lineRule="auto"/>
        <w:jc w:val="both"/>
        <w:rPr>
          <w:rFonts w:ascii="Liberation Serif" w:hAnsi="Liberation Serif" w:cs="Times New Roman"/>
          <w:sz w:val="24"/>
          <w:szCs w:val="24"/>
        </w:rPr>
      </w:pPr>
      <w:r w:rsidRPr="00EA1441">
        <w:rPr>
          <w:rFonts w:ascii="Liberation Serif" w:hAnsi="Liberation Serif" w:cs="Times New Roman"/>
          <w:sz w:val="24"/>
          <w:szCs w:val="24"/>
        </w:rPr>
        <w:t>по вопросам  их обязанности обеспечить получение детьми основного общего образования в соответствии с п. 4 ст. 43 Конституции Российской Федерации (информационное письмо МО и МП СО от 26.04.32019 г. № 02-01-81/4104);</w:t>
      </w:r>
    </w:p>
    <w:p w:rsidR="00EA1441" w:rsidRPr="00EA1441" w:rsidRDefault="00EA1441" w:rsidP="00EA1441">
      <w:pPr>
        <w:spacing w:after="0" w:line="240" w:lineRule="auto"/>
        <w:ind w:firstLine="708"/>
        <w:jc w:val="both"/>
        <w:rPr>
          <w:rFonts w:ascii="Liberation Serif" w:hAnsi="Liberation Serif" w:cs="Times New Roman"/>
          <w:sz w:val="24"/>
          <w:szCs w:val="24"/>
        </w:rPr>
      </w:pPr>
      <w:r w:rsidRPr="00EA1441">
        <w:rPr>
          <w:rFonts w:ascii="Liberation Serif" w:hAnsi="Liberation Serif" w:cs="Times New Roman"/>
          <w:sz w:val="24"/>
          <w:szCs w:val="24"/>
        </w:rPr>
        <w:t>4.</w:t>
      </w:r>
      <w:r w:rsidRPr="00EA1441">
        <w:rPr>
          <w:rFonts w:ascii="Liberation Serif" w:hAnsi="Liberation Serif" w:cs="Times New Roman"/>
          <w:sz w:val="24"/>
          <w:szCs w:val="24"/>
        </w:rPr>
        <w:tab/>
        <w:t xml:space="preserve">Обеспечено взаимодействие с ТКДН и ЗП Красноуфимского района по вопросу своевременного информирования о несовершеннолетних обучающихся, допускающих систематические пропуски учебных занятий  без уважительных причин, с целью принятия к ним мер воздействия в соответствии с действующим законодательством (информационное письмо МО и МП СО от 26.04.32019 г. № 02-01-81/4104). </w:t>
      </w:r>
    </w:p>
    <w:p w:rsidR="00EA1441" w:rsidRPr="00EA1441" w:rsidRDefault="00EA1441" w:rsidP="00EA1441">
      <w:pPr>
        <w:spacing w:after="0" w:line="240" w:lineRule="auto"/>
        <w:ind w:firstLine="708"/>
        <w:jc w:val="both"/>
        <w:rPr>
          <w:rFonts w:ascii="Liberation Serif" w:hAnsi="Liberation Serif" w:cs="Times New Roman"/>
          <w:sz w:val="24"/>
          <w:szCs w:val="24"/>
        </w:rPr>
      </w:pPr>
      <w:r w:rsidRPr="00EA1441">
        <w:rPr>
          <w:rFonts w:ascii="Liberation Serif" w:hAnsi="Liberation Serif" w:cs="Times New Roman"/>
          <w:sz w:val="24"/>
          <w:szCs w:val="24"/>
        </w:rPr>
        <w:t>В 2019 г. на заседаниях ТКДН и ЗП Красноуфимского района рассмотрено 3 персональных дела на обучающихся и роди</w:t>
      </w:r>
      <w:r>
        <w:rPr>
          <w:rFonts w:ascii="Liberation Serif" w:hAnsi="Liberation Serif" w:cs="Times New Roman"/>
          <w:sz w:val="24"/>
          <w:szCs w:val="24"/>
        </w:rPr>
        <w:t>телей по причине неуспеваемости</w:t>
      </w:r>
      <w:r w:rsidRPr="00EA1441">
        <w:rPr>
          <w:rFonts w:ascii="Liberation Serif" w:hAnsi="Liberation Serif" w:cs="Times New Roman"/>
          <w:sz w:val="24"/>
          <w:szCs w:val="24"/>
        </w:rPr>
        <w:t xml:space="preserve">. </w:t>
      </w:r>
    </w:p>
    <w:p w:rsidR="00EA1441" w:rsidRPr="00EA1441" w:rsidRDefault="00EA1441" w:rsidP="00EA1441">
      <w:pPr>
        <w:spacing w:after="0" w:line="240" w:lineRule="auto"/>
        <w:ind w:firstLine="708"/>
        <w:jc w:val="both"/>
        <w:rPr>
          <w:rFonts w:ascii="Liberation Serif" w:hAnsi="Liberation Serif" w:cs="Times New Roman"/>
          <w:sz w:val="24"/>
          <w:szCs w:val="24"/>
        </w:rPr>
      </w:pPr>
      <w:r w:rsidRPr="00EA1441">
        <w:rPr>
          <w:rFonts w:ascii="Liberation Serif" w:hAnsi="Liberation Serif" w:cs="Times New Roman"/>
          <w:sz w:val="24"/>
          <w:szCs w:val="24"/>
        </w:rPr>
        <w:t>5. На Советах профилактики ОО проводится анализ эффективности работы классных руководителей, социальных педагогов, педагогов-психологов по организации работы несовершеннолетними, уклоняющимися от обучения и их родителями;</w:t>
      </w:r>
    </w:p>
    <w:p w:rsidR="00EA1441" w:rsidRPr="00EA1441" w:rsidRDefault="00EA1441" w:rsidP="00EA1441">
      <w:pPr>
        <w:spacing w:after="0" w:line="240" w:lineRule="auto"/>
        <w:ind w:firstLine="708"/>
        <w:jc w:val="both"/>
        <w:rPr>
          <w:rFonts w:ascii="Liberation Serif" w:hAnsi="Liberation Serif" w:cs="Times New Roman"/>
          <w:sz w:val="24"/>
          <w:szCs w:val="24"/>
        </w:rPr>
      </w:pPr>
      <w:r w:rsidRPr="00EA1441">
        <w:rPr>
          <w:rFonts w:ascii="Liberation Serif" w:hAnsi="Liberation Serif" w:cs="Times New Roman"/>
          <w:sz w:val="24"/>
          <w:szCs w:val="24"/>
        </w:rPr>
        <w:t>6. Информируется МО МВД России «Красноуфимский» о выявленных несовершеннолетних цыганской национальности, не имеющих начального и основного общего образования,  с целью своевременного принятия необходимых и достаточных мер по возвращению их в образовательный процесс (информационное письмо МО МВД РФ «Красноуфимский» от 05.07.32019 г. № 7/9549);</w:t>
      </w:r>
    </w:p>
    <w:p w:rsidR="00EA1441" w:rsidRPr="00EA1441" w:rsidRDefault="00EA1441" w:rsidP="00EA1441">
      <w:pPr>
        <w:spacing w:after="0" w:line="240" w:lineRule="auto"/>
        <w:ind w:firstLine="708"/>
        <w:jc w:val="both"/>
        <w:rPr>
          <w:rFonts w:ascii="Liberation Serif" w:hAnsi="Liberation Serif" w:cs="Times New Roman"/>
          <w:sz w:val="24"/>
          <w:szCs w:val="24"/>
        </w:rPr>
      </w:pPr>
      <w:r w:rsidRPr="00EA1441">
        <w:rPr>
          <w:rFonts w:ascii="Liberation Serif" w:hAnsi="Liberation Serif" w:cs="Times New Roman"/>
          <w:sz w:val="24"/>
          <w:szCs w:val="24"/>
        </w:rPr>
        <w:t>7. Ежегодно в срок до 20 сентября проводится подворовой обход в соответствии со списком поселений МО Красноуфимский округ, закреплённых за муниципальными общеобразовательными организациями с предоставлением сведений в Отдел образования.</w:t>
      </w:r>
    </w:p>
    <w:p w:rsidR="00EA1441" w:rsidRPr="00EA1441" w:rsidRDefault="00EA1441" w:rsidP="00EA1441">
      <w:pPr>
        <w:spacing w:after="0" w:line="240" w:lineRule="auto"/>
        <w:ind w:firstLine="708"/>
        <w:jc w:val="both"/>
        <w:rPr>
          <w:rFonts w:ascii="Liberation Serif" w:hAnsi="Liberation Serif" w:cs="Times New Roman"/>
          <w:sz w:val="24"/>
          <w:szCs w:val="24"/>
        </w:rPr>
      </w:pPr>
      <w:r w:rsidRPr="00EA1441">
        <w:rPr>
          <w:rFonts w:ascii="Liberation Serif" w:hAnsi="Liberation Serif" w:cs="Times New Roman"/>
          <w:sz w:val="24"/>
          <w:szCs w:val="24"/>
        </w:rPr>
        <w:t>Информация об исполнении Всеобуча находится также на контроле ТКДН и ЗП Красноуфимского района и ежемесячно заслушивается на заседании комиссии.</w:t>
      </w:r>
    </w:p>
    <w:p w:rsidR="00EA1441" w:rsidRDefault="00EA1441" w:rsidP="00EA5210">
      <w:pPr>
        <w:spacing w:after="0" w:line="240" w:lineRule="auto"/>
        <w:ind w:firstLine="708"/>
        <w:jc w:val="both"/>
        <w:rPr>
          <w:rFonts w:ascii="Liberation Serif" w:hAnsi="Liberation Serif" w:cs="Times New Roman"/>
          <w:b/>
          <w:sz w:val="24"/>
          <w:szCs w:val="24"/>
        </w:rPr>
      </w:pPr>
    </w:p>
    <w:p w:rsidR="00F83EAC" w:rsidRPr="00105BB0" w:rsidRDefault="00F83EAC" w:rsidP="00105BB0">
      <w:pPr>
        <w:pStyle w:val="a7"/>
        <w:numPr>
          <w:ilvl w:val="2"/>
          <w:numId w:val="32"/>
        </w:numPr>
        <w:spacing w:after="0" w:line="240" w:lineRule="auto"/>
        <w:jc w:val="center"/>
        <w:rPr>
          <w:rFonts w:ascii="Liberation Serif" w:hAnsi="Liberation Serif" w:cs="Times New Roman"/>
          <w:i/>
          <w:sz w:val="24"/>
          <w:szCs w:val="24"/>
        </w:rPr>
      </w:pPr>
      <w:r w:rsidRPr="00105BB0">
        <w:rPr>
          <w:rFonts w:ascii="Liberation Serif" w:hAnsi="Liberation Serif" w:cs="Times New Roman"/>
          <w:i/>
          <w:sz w:val="24"/>
          <w:szCs w:val="24"/>
        </w:rPr>
        <w:t>Профилактика асо</w:t>
      </w:r>
      <w:r w:rsidR="00105BB0">
        <w:rPr>
          <w:rFonts w:ascii="Liberation Serif" w:hAnsi="Liberation Serif" w:cs="Times New Roman"/>
          <w:i/>
          <w:sz w:val="24"/>
          <w:szCs w:val="24"/>
        </w:rPr>
        <w:t xml:space="preserve">циального поведения </w:t>
      </w:r>
      <w:proofErr w:type="gramStart"/>
      <w:r w:rsidR="00105BB0">
        <w:rPr>
          <w:rFonts w:ascii="Liberation Serif" w:hAnsi="Liberation Serif" w:cs="Times New Roman"/>
          <w:i/>
          <w:sz w:val="24"/>
          <w:szCs w:val="24"/>
        </w:rPr>
        <w:t>обучающихся</w:t>
      </w:r>
      <w:proofErr w:type="gramEnd"/>
    </w:p>
    <w:p w:rsidR="00C953C8" w:rsidRDefault="00F83EAC" w:rsidP="00C953C8">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Профилактика асоциального поведения, совершения преступлений и правонарушений обучающимися – одно из приоритетных направлений работы МОУО МО Красноуфимский округ и образовательных организаций. В целом работа по профилактике противоправного поведения обучающихся проводилась в соответствии с приказом МОУО МО Красноуфимский округ от 03.09.2019 г. № 409 «Об организации работы  образовательных организаций МО Красноуфимский округ по     профилактике безнадзорности,  правонарушений несовершеннолетних и семейного неблагополучия</w:t>
      </w:r>
      <w:r w:rsidRPr="00F83EAC">
        <w:rPr>
          <w:rFonts w:ascii="Liberation Serif" w:hAnsi="Liberation Serif" w:cs="Times New Roman"/>
          <w:bCs/>
          <w:sz w:val="24"/>
          <w:szCs w:val="24"/>
        </w:rPr>
        <w:t xml:space="preserve"> в 2019-2020 учебном </w:t>
      </w:r>
      <w:r w:rsidRPr="00F83EAC">
        <w:rPr>
          <w:rFonts w:ascii="Liberation Serif" w:hAnsi="Liberation Serif" w:cs="Times New Roman"/>
          <w:bCs/>
          <w:sz w:val="24"/>
          <w:szCs w:val="24"/>
        </w:rPr>
        <w:lastRenderedPageBreak/>
        <w:t>году».</w:t>
      </w:r>
      <w:r w:rsidRPr="00F83EAC">
        <w:rPr>
          <w:rFonts w:ascii="Liberation Serif" w:hAnsi="Liberation Serif" w:cs="Times New Roman"/>
          <w:sz w:val="24"/>
          <w:szCs w:val="24"/>
        </w:rPr>
        <w:t xml:space="preserve"> Система профилактических мероприятий реализуется в контексте основных </w:t>
      </w:r>
      <w:proofErr w:type="gramStart"/>
      <w:r w:rsidRPr="00F83EAC">
        <w:rPr>
          <w:rFonts w:ascii="Liberation Serif" w:hAnsi="Liberation Serif" w:cs="Times New Roman"/>
          <w:sz w:val="24"/>
          <w:szCs w:val="24"/>
        </w:rPr>
        <w:t>направлений плана мероприятий Отдела управления</w:t>
      </w:r>
      <w:proofErr w:type="gramEnd"/>
      <w:r w:rsidRPr="00F83EAC">
        <w:rPr>
          <w:rFonts w:ascii="Liberation Serif" w:hAnsi="Liberation Serif" w:cs="Times New Roman"/>
          <w:sz w:val="24"/>
          <w:szCs w:val="24"/>
        </w:rPr>
        <w:t xml:space="preserve"> образованием по профилактической работе среди обучающихся образовательных организаций МО Красноуфимский округ. </w:t>
      </w:r>
      <w:proofErr w:type="gramStart"/>
      <w:r w:rsidRPr="00F83EAC">
        <w:rPr>
          <w:rFonts w:ascii="Liberation Serif" w:hAnsi="Liberation Serif" w:cs="Times New Roman"/>
          <w:sz w:val="24"/>
          <w:szCs w:val="24"/>
        </w:rPr>
        <w:t>В образовательной среде МО Красноуфимский округ реализуются  программы по предупреждению правонарушений среди обучающихся, правовому воспитанию и просвещению, программы по формированию законопослушного поведения обучающихся, программы безопасности и правовых знаний.</w:t>
      </w:r>
      <w:proofErr w:type="gramEnd"/>
      <w:r w:rsidRPr="00F83EAC">
        <w:rPr>
          <w:rFonts w:ascii="Liberation Serif" w:hAnsi="Liberation Serif" w:cs="Times New Roman"/>
          <w:sz w:val="24"/>
          <w:szCs w:val="24"/>
        </w:rPr>
        <w:t xml:space="preserve"> В МОУО МО Красноуфимский округ и образовательных организациях систематически ведется учет несовершеннолетних и семей, состоящих на внутришкольном учете, на учете в ПДН МО МВД России «Красноуфимский», ТКДН и ЗП Красноуфимского района. </w:t>
      </w:r>
    </w:p>
    <w:p w:rsidR="00F83EAC" w:rsidRPr="00F83EAC" w:rsidRDefault="00F83EAC" w:rsidP="00C953C8">
      <w:pPr>
        <w:spacing w:after="0" w:line="240" w:lineRule="auto"/>
        <w:ind w:firstLine="708"/>
        <w:jc w:val="center"/>
        <w:rPr>
          <w:rFonts w:ascii="Liberation Serif" w:hAnsi="Liberation Serif" w:cs="Times New Roman"/>
          <w:sz w:val="24"/>
          <w:szCs w:val="24"/>
        </w:rPr>
      </w:pPr>
      <w:r w:rsidRPr="00F83EAC">
        <w:rPr>
          <w:rFonts w:ascii="Liberation Serif" w:hAnsi="Liberation Serif" w:cs="Times New Roman"/>
          <w:sz w:val="24"/>
          <w:szCs w:val="24"/>
        </w:rPr>
        <w:t>Несовершеннолетние, состоящие на разных формах профилактического учёта по состоянию на 01 июня 2020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9"/>
        <w:gridCol w:w="1635"/>
        <w:gridCol w:w="1200"/>
        <w:gridCol w:w="909"/>
        <w:gridCol w:w="909"/>
        <w:gridCol w:w="1108"/>
      </w:tblGrid>
      <w:tr w:rsidR="00F83EAC" w:rsidRPr="00F83EAC" w:rsidTr="00BE1A30">
        <w:trPr>
          <w:cantSplit/>
          <w:trHeight w:val="1134"/>
        </w:trPr>
        <w:tc>
          <w:tcPr>
            <w:tcW w:w="2046" w:type="pct"/>
            <w:tcMar>
              <w:top w:w="0" w:type="dxa"/>
              <w:left w:w="108" w:type="dxa"/>
              <w:bottom w:w="0" w:type="dxa"/>
              <w:right w:w="108" w:type="dxa"/>
            </w:tcMar>
            <w:hideMark/>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Образовательная организация</w:t>
            </w:r>
          </w:p>
        </w:tc>
        <w:tc>
          <w:tcPr>
            <w:tcW w:w="838"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Всего</w:t>
            </w:r>
            <w:r w:rsidR="00105BB0">
              <w:rPr>
                <w:rFonts w:ascii="Liberation Serif" w:hAnsi="Liberation Serif" w:cs="Times New Roman"/>
                <w:sz w:val="24"/>
                <w:szCs w:val="24"/>
              </w:rPr>
              <w:t xml:space="preserve"> </w:t>
            </w:r>
            <w:proofErr w:type="gramStart"/>
            <w:r w:rsidRPr="00F83EAC">
              <w:rPr>
                <w:rFonts w:ascii="Liberation Serif" w:hAnsi="Liberation Serif" w:cs="Times New Roman"/>
                <w:sz w:val="24"/>
                <w:szCs w:val="24"/>
              </w:rPr>
              <w:t>обучающихся</w:t>
            </w:r>
            <w:proofErr w:type="gramEnd"/>
            <w:r w:rsidRPr="00F83EAC">
              <w:rPr>
                <w:rFonts w:ascii="Liberation Serif" w:hAnsi="Liberation Serif" w:cs="Times New Roman"/>
                <w:sz w:val="24"/>
                <w:szCs w:val="24"/>
              </w:rPr>
              <w:t xml:space="preserve"> в школе</w:t>
            </w:r>
          </w:p>
        </w:tc>
        <w:tc>
          <w:tcPr>
            <w:tcW w:w="616" w:type="pct"/>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Состоит на учёте в ПДН</w:t>
            </w:r>
          </w:p>
        </w:tc>
        <w:tc>
          <w:tcPr>
            <w:tcW w:w="466" w:type="pct"/>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 xml:space="preserve">Состоит </w:t>
            </w:r>
          </w:p>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на учёте</w:t>
            </w:r>
          </w:p>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в ТКДН и ЗП</w:t>
            </w:r>
          </w:p>
        </w:tc>
        <w:tc>
          <w:tcPr>
            <w:tcW w:w="466" w:type="pct"/>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 xml:space="preserve">Состоит </w:t>
            </w:r>
          </w:p>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на ВШУ</w:t>
            </w:r>
          </w:p>
        </w:tc>
        <w:tc>
          <w:tcPr>
            <w:tcW w:w="568" w:type="pct"/>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Семьи, состоящие на учёте в ТКДН и ЗП</w:t>
            </w:r>
          </w:p>
        </w:tc>
      </w:tr>
      <w:tr w:rsidR="00F83EAC" w:rsidRPr="00F83EAC" w:rsidTr="00BE1A30">
        <w:trPr>
          <w:cantSplit/>
          <w:trHeight w:val="366"/>
        </w:trPr>
        <w:tc>
          <w:tcPr>
            <w:tcW w:w="2046" w:type="pct"/>
            <w:tcMar>
              <w:top w:w="0" w:type="dxa"/>
              <w:left w:w="108" w:type="dxa"/>
              <w:bottom w:w="0" w:type="dxa"/>
              <w:right w:w="108" w:type="dxa"/>
            </w:tcMar>
            <w:hideMark/>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lang w:bidi="ru-RU"/>
              </w:rPr>
              <w:t>Всего по муниципальному образованию:</w:t>
            </w:r>
          </w:p>
        </w:tc>
        <w:tc>
          <w:tcPr>
            <w:tcW w:w="838" w:type="pct"/>
            <w:tcMar>
              <w:top w:w="0" w:type="dxa"/>
              <w:left w:w="108" w:type="dxa"/>
              <w:bottom w:w="0" w:type="dxa"/>
              <w:right w:w="108" w:type="dxa"/>
            </w:tcMar>
            <w:vAlign w:val="cente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2617/2737</w:t>
            </w:r>
          </w:p>
        </w:tc>
        <w:tc>
          <w:tcPr>
            <w:tcW w:w="616" w:type="pct"/>
            <w:tcMar>
              <w:top w:w="0" w:type="dxa"/>
              <w:left w:w="108" w:type="dxa"/>
              <w:bottom w:w="0" w:type="dxa"/>
              <w:right w:w="108" w:type="dxa"/>
            </w:tcMar>
            <w:vAlign w:val="cente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14/13</w:t>
            </w:r>
          </w:p>
        </w:tc>
        <w:tc>
          <w:tcPr>
            <w:tcW w:w="466"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12/7</w:t>
            </w:r>
          </w:p>
        </w:tc>
        <w:tc>
          <w:tcPr>
            <w:tcW w:w="466" w:type="pct"/>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23/46</w:t>
            </w:r>
          </w:p>
        </w:tc>
        <w:tc>
          <w:tcPr>
            <w:tcW w:w="568" w:type="pct"/>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31/24</w:t>
            </w:r>
          </w:p>
        </w:tc>
      </w:tr>
      <w:tr w:rsidR="00F83EAC" w:rsidRPr="00F83EAC" w:rsidTr="00BE1A30">
        <w:trPr>
          <w:cantSplit/>
          <w:trHeight w:val="271"/>
        </w:trPr>
        <w:tc>
          <w:tcPr>
            <w:tcW w:w="2046" w:type="pct"/>
            <w:tcMar>
              <w:top w:w="0" w:type="dxa"/>
              <w:left w:w="108" w:type="dxa"/>
              <w:bottom w:w="0" w:type="dxa"/>
              <w:right w:w="108" w:type="dxa"/>
            </w:tcMar>
            <w:hideMark/>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МКОУ «Большетурышская СОШ</w:t>
            </w:r>
          </w:p>
        </w:tc>
        <w:tc>
          <w:tcPr>
            <w:tcW w:w="838" w:type="pct"/>
            <w:tcMar>
              <w:top w:w="0" w:type="dxa"/>
              <w:left w:w="108" w:type="dxa"/>
              <w:bottom w:w="0" w:type="dxa"/>
              <w:right w:w="108" w:type="dxa"/>
            </w:tcMar>
          </w:tcPr>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xml:space="preserve">         82/89</w:t>
            </w:r>
          </w:p>
        </w:tc>
        <w:tc>
          <w:tcPr>
            <w:tcW w:w="616" w:type="pct"/>
            <w:tcMar>
              <w:top w:w="0" w:type="dxa"/>
              <w:left w:w="108" w:type="dxa"/>
              <w:bottom w:w="0" w:type="dxa"/>
              <w:right w:w="108" w:type="dxa"/>
            </w:tcMar>
          </w:tcPr>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xml:space="preserve">       0/0</w:t>
            </w:r>
          </w:p>
        </w:tc>
        <w:tc>
          <w:tcPr>
            <w:tcW w:w="466" w:type="pct"/>
            <w:tcMar>
              <w:top w:w="0" w:type="dxa"/>
              <w:left w:w="108" w:type="dxa"/>
              <w:bottom w:w="0" w:type="dxa"/>
              <w:right w:w="108" w:type="dxa"/>
            </w:tcMar>
          </w:tcPr>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xml:space="preserve">     0/0</w:t>
            </w:r>
          </w:p>
        </w:tc>
        <w:tc>
          <w:tcPr>
            <w:tcW w:w="466" w:type="pct"/>
          </w:tcPr>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xml:space="preserve">       0/1</w:t>
            </w:r>
          </w:p>
        </w:tc>
        <w:tc>
          <w:tcPr>
            <w:tcW w:w="568" w:type="pct"/>
          </w:tcPr>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xml:space="preserve">    1/1</w:t>
            </w:r>
          </w:p>
        </w:tc>
      </w:tr>
      <w:tr w:rsidR="00F83EAC" w:rsidRPr="00F83EAC" w:rsidTr="00BE1A30">
        <w:trPr>
          <w:cantSplit/>
          <w:trHeight w:val="605"/>
        </w:trPr>
        <w:tc>
          <w:tcPr>
            <w:tcW w:w="2046"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МАОУ «Бугалышская СОШ» совместно с филиалом  Усть-Машская ООШ</w:t>
            </w:r>
          </w:p>
        </w:tc>
        <w:tc>
          <w:tcPr>
            <w:tcW w:w="838" w:type="pct"/>
            <w:tcMar>
              <w:top w:w="0" w:type="dxa"/>
              <w:left w:w="108" w:type="dxa"/>
              <w:bottom w:w="0" w:type="dxa"/>
              <w:right w:w="108" w:type="dxa"/>
            </w:tcMar>
          </w:tcPr>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xml:space="preserve">       139/186</w:t>
            </w:r>
          </w:p>
        </w:tc>
        <w:tc>
          <w:tcPr>
            <w:tcW w:w="616" w:type="pct"/>
            <w:tcMar>
              <w:top w:w="0" w:type="dxa"/>
              <w:left w:w="108" w:type="dxa"/>
              <w:bottom w:w="0" w:type="dxa"/>
              <w:right w:w="108" w:type="dxa"/>
            </w:tcMar>
          </w:tcPr>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xml:space="preserve">       2/0</w:t>
            </w:r>
          </w:p>
        </w:tc>
        <w:tc>
          <w:tcPr>
            <w:tcW w:w="466" w:type="pct"/>
            <w:tcMar>
              <w:top w:w="0" w:type="dxa"/>
              <w:left w:w="108" w:type="dxa"/>
              <w:bottom w:w="0" w:type="dxa"/>
              <w:right w:w="108" w:type="dxa"/>
            </w:tcMar>
          </w:tcPr>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xml:space="preserve">     2/0</w:t>
            </w:r>
          </w:p>
        </w:tc>
        <w:tc>
          <w:tcPr>
            <w:tcW w:w="466" w:type="pct"/>
          </w:tcPr>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xml:space="preserve">      0/1</w:t>
            </w:r>
          </w:p>
        </w:tc>
        <w:tc>
          <w:tcPr>
            <w:tcW w:w="568" w:type="pct"/>
          </w:tcPr>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xml:space="preserve">    1/3</w:t>
            </w:r>
          </w:p>
        </w:tc>
      </w:tr>
      <w:tr w:rsidR="00F83EAC" w:rsidRPr="00F83EAC" w:rsidTr="00BE1A30">
        <w:trPr>
          <w:cantSplit/>
          <w:trHeight w:val="220"/>
        </w:trPr>
        <w:tc>
          <w:tcPr>
            <w:tcW w:w="2046"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МКОУ «Ключиковская СОШ»</w:t>
            </w:r>
          </w:p>
        </w:tc>
        <w:tc>
          <w:tcPr>
            <w:tcW w:w="838" w:type="pct"/>
            <w:tcMar>
              <w:top w:w="0" w:type="dxa"/>
              <w:left w:w="108" w:type="dxa"/>
              <w:bottom w:w="0" w:type="dxa"/>
              <w:right w:w="108" w:type="dxa"/>
            </w:tcMar>
          </w:tcPr>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xml:space="preserve">        74/79</w:t>
            </w:r>
          </w:p>
        </w:tc>
        <w:tc>
          <w:tcPr>
            <w:tcW w:w="616" w:type="pct"/>
            <w:tcMar>
              <w:top w:w="0" w:type="dxa"/>
              <w:left w:w="108" w:type="dxa"/>
              <w:bottom w:w="0" w:type="dxa"/>
              <w:right w:w="108" w:type="dxa"/>
            </w:tcMar>
          </w:tcPr>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xml:space="preserve">       1/0</w:t>
            </w:r>
          </w:p>
        </w:tc>
        <w:tc>
          <w:tcPr>
            <w:tcW w:w="466" w:type="pct"/>
            <w:tcMar>
              <w:top w:w="0" w:type="dxa"/>
              <w:left w:w="108" w:type="dxa"/>
              <w:bottom w:w="0" w:type="dxa"/>
              <w:right w:w="108" w:type="dxa"/>
            </w:tcMar>
          </w:tcPr>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xml:space="preserve">     1/0</w:t>
            </w:r>
          </w:p>
        </w:tc>
        <w:tc>
          <w:tcPr>
            <w:tcW w:w="466" w:type="pct"/>
          </w:tcPr>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xml:space="preserve">       1/1</w:t>
            </w:r>
          </w:p>
        </w:tc>
        <w:tc>
          <w:tcPr>
            <w:tcW w:w="568" w:type="pct"/>
          </w:tcPr>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xml:space="preserve">     2/2</w:t>
            </w:r>
          </w:p>
        </w:tc>
      </w:tr>
      <w:tr w:rsidR="00F83EAC" w:rsidRPr="00F83EAC" w:rsidTr="00BE1A30">
        <w:trPr>
          <w:cantSplit/>
          <w:trHeight w:val="283"/>
        </w:trPr>
        <w:tc>
          <w:tcPr>
            <w:tcW w:w="2046"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МАОУ «Криулинская СОШ»</w:t>
            </w:r>
          </w:p>
        </w:tc>
        <w:tc>
          <w:tcPr>
            <w:tcW w:w="838"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333/369</w:t>
            </w:r>
          </w:p>
        </w:tc>
        <w:tc>
          <w:tcPr>
            <w:tcW w:w="616"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3/3</w:t>
            </w:r>
          </w:p>
        </w:tc>
        <w:tc>
          <w:tcPr>
            <w:tcW w:w="466"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4/3</w:t>
            </w:r>
          </w:p>
        </w:tc>
        <w:tc>
          <w:tcPr>
            <w:tcW w:w="466" w:type="pct"/>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1/10</w:t>
            </w:r>
          </w:p>
        </w:tc>
        <w:tc>
          <w:tcPr>
            <w:tcW w:w="568" w:type="pct"/>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2/3</w:t>
            </w:r>
          </w:p>
        </w:tc>
      </w:tr>
      <w:tr w:rsidR="00F83EAC" w:rsidRPr="00F83EAC" w:rsidTr="00BE1A30">
        <w:trPr>
          <w:cantSplit/>
          <w:trHeight w:val="333"/>
        </w:trPr>
        <w:tc>
          <w:tcPr>
            <w:tcW w:w="2046"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МКОУ «Крыловская СОШ»</w:t>
            </w:r>
          </w:p>
        </w:tc>
        <w:tc>
          <w:tcPr>
            <w:tcW w:w="838"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97/105</w:t>
            </w:r>
          </w:p>
        </w:tc>
        <w:tc>
          <w:tcPr>
            <w:tcW w:w="616"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3/0</w:t>
            </w:r>
          </w:p>
        </w:tc>
        <w:tc>
          <w:tcPr>
            <w:tcW w:w="466"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0/0</w:t>
            </w:r>
          </w:p>
        </w:tc>
        <w:tc>
          <w:tcPr>
            <w:tcW w:w="466" w:type="pct"/>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0/1</w:t>
            </w:r>
          </w:p>
        </w:tc>
        <w:tc>
          <w:tcPr>
            <w:tcW w:w="568" w:type="pct"/>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3/0</w:t>
            </w:r>
          </w:p>
        </w:tc>
      </w:tr>
      <w:tr w:rsidR="00F83EAC" w:rsidRPr="00F83EAC" w:rsidTr="00BE1A30">
        <w:trPr>
          <w:cantSplit/>
          <w:trHeight w:val="283"/>
        </w:trPr>
        <w:tc>
          <w:tcPr>
            <w:tcW w:w="2046"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МАОУ «Натальинская СОШ»</w:t>
            </w:r>
          </w:p>
        </w:tc>
        <w:tc>
          <w:tcPr>
            <w:tcW w:w="838"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255/258</w:t>
            </w:r>
          </w:p>
        </w:tc>
        <w:tc>
          <w:tcPr>
            <w:tcW w:w="616"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3/4</w:t>
            </w:r>
          </w:p>
        </w:tc>
        <w:tc>
          <w:tcPr>
            <w:tcW w:w="466"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4/0</w:t>
            </w:r>
          </w:p>
        </w:tc>
        <w:tc>
          <w:tcPr>
            <w:tcW w:w="466" w:type="pct"/>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0/0</w:t>
            </w:r>
          </w:p>
        </w:tc>
        <w:tc>
          <w:tcPr>
            <w:tcW w:w="568" w:type="pct"/>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8/5</w:t>
            </w:r>
          </w:p>
        </w:tc>
      </w:tr>
      <w:tr w:rsidR="00F83EAC" w:rsidRPr="00F83EAC" w:rsidTr="00BE1A30">
        <w:trPr>
          <w:cantSplit/>
          <w:trHeight w:val="425"/>
        </w:trPr>
        <w:tc>
          <w:tcPr>
            <w:tcW w:w="2046" w:type="pct"/>
            <w:tcMar>
              <w:top w:w="0" w:type="dxa"/>
              <w:left w:w="108" w:type="dxa"/>
              <w:bottom w:w="0" w:type="dxa"/>
              <w:right w:w="108" w:type="dxa"/>
            </w:tcMar>
          </w:tcPr>
          <w:p w:rsidR="00F83EAC" w:rsidRPr="00F83EAC" w:rsidRDefault="00105BB0" w:rsidP="00105BB0">
            <w:pPr>
              <w:spacing w:after="0" w:line="240" w:lineRule="auto"/>
              <w:jc w:val="both"/>
              <w:rPr>
                <w:rFonts w:ascii="Liberation Serif" w:hAnsi="Liberation Serif" w:cs="Times New Roman"/>
                <w:sz w:val="24"/>
                <w:szCs w:val="24"/>
              </w:rPr>
            </w:pPr>
            <w:r>
              <w:rPr>
                <w:rFonts w:ascii="Liberation Serif" w:hAnsi="Liberation Serif" w:cs="Times New Roman"/>
                <w:sz w:val="24"/>
                <w:szCs w:val="24"/>
              </w:rPr>
              <w:t>МА</w:t>
            </w:r>
            <w:r w:rsidR="00F83EAC" w:rsidRPr="00F83EAC">
              <w:rPr>
                <w:rFonts w:ascii="Liberation Serif" w:hAnsi="Liberation Serif" w:cs="Times New Roman"/>
                <w:sz w:val="24"/>
                <w:szCs w:val="24"/>
              </w:rPr>
              <w:t>ОУ «Нижнеиргинская СОШ»</w:t>
            </w:r>
          </w:p>
        </w:tc>
        <w:tc>
          <w:tcPr>
            <w:tcW w:w="838"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82/82</w:t>
            </w:r>
          </w:p>
        </w:tc>
        <w:tc>
          <w:tcPr>
            <w:tcW w:w="616"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0/0</w:t>
            </w:r>
          </w:p>
        </w:tc>
        <w:tc>
          <w:tcPr>
            <w:tcW w:w="466"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0/0</w:t>
            </w:r>
          </w:p>
        </w:tc>
        <w:tc>
          <w:tcPr>
            <w:tcW w:w="466" w:type="pct"/>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1/6</w:t>
            </w:r>
          </w:p>
        </w:tc>
        <w:tc>
          <w:tcPr>
            <w:tcW w:w="568" w:type="pct"/>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3/1</w:t>
            </w:r>
          </w:p>
        </w:tc>
      </w:tr>
      <w:tr w:rsidR="00F83EAC" w:rsidRPr="00F83EAC" w:rsidTr="00BE1A30">
        <w:trPr>
          <w:cantSplit/>
          <w:trHeight w:val="425"/>
        </w:trPr>
        <w:tc>
          <w:tcPr>
            <w:tcW w:w="2046" w:type="pct"/>
            <w:tcMar>
              <w:top w:w="0" w:type="dxa"/>
              <w:left w:w="108" w:type="dxa"/>
              <w:bottom w:w="0" w:type="dxa"/>
              <w:right w:w="108" w:type="dxa"/>
            </w:tcMar>
          </w:tcPr>
          <w:p w:rsidR="00F83EAC" w:rsidRPr="00F83EAC" w:rsidRDefault="00105BB0" w:rsidP="00105BB0">
            <w:pPr>
              <w:spacing w:after="0" w:line="240" w:lineRule="auto"/>
              <w:jc w:val="both"/>
              <w:rPr>
                <w:rFonts w:ascii="Liberation Serif" w:hAnsi="Liberation Serif" w:cs="Times New Roman"/>
                <w:sz w:val="24"/>
                <w:szCs w:val="24"/>
              </w:rPr>
            </w:pPr>
            <w:r>
              <w:rPr>
                <w:rFonts w:ascii="Liberation Serif" w:hAnsi="Liberation Serif" w:cs="Times New Roman"/>
                <w:sz w:val="24"/>
                <w:szCs w:val="24"/>
              </w:rPr>
              <w:t>МА</w:t>
            </w:r>
            <w:r w:rsidR="00F83EAC" w:rsidRPr="00F83EAC">
              <w:rPr>
                <w:rFonts w:ascii="Liberation Serif" w:hAnsi="Liberation Serif" w:cs="Times New Roman"/>
                <w:sz w:val="24"/>
                <w:szCs w:val="24"/>
              </w:rPr>
              <w:t>ОУ «Новосельская СОШ»</w:t>
            </w:r>
          </w:p>
        </w:tc>
        <w:tc>
          <w:tcPr>
            <w:tcW w:w="838"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85/80</w:t>
            </w:r>
          </w:p>
        </w:tc>
        <w:tc>
          <w:tcPr>
            <w:tcW w:w="616"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0/0</w:t>
            </w:r>
          </w:p>
        </w:tc>
        <w:tc>
          <w:tcPr>
            <w:tcW w:w="466"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0/0</w:t>
            </w:r>
          </w:p>
        </w:tc>
        <w:tc>
          <w:tcPr>
            <w:tcW w:w="466" w:type="pct"/>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5/5</w:t>
            </w:r>
          </w:p>
        </w:tc>
        <w:tc>
          <w:tcPr>
            <w:tcW w:w="568" w:type="pct"/>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0/1</w:t>
            </w:r>
          </w:p>
        </w:tc>
      </w:tr>
      <w:tr w:rsidR="00F83EAC" w:rsidRPr="00F83EAC" w:rsidTr="00BE1A30">
        <w:trPr>
          <w:cantSplit/>
          <w:trHeight w:val="799"/>
        </w:trPr>
        <w:tc>
          <w:tcPr>
            <w:tcW w:w="2046"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МАОУ «Приданниковская СОШ» совместно сфилиалами Александровская ООШ и Чувашковская ООШ</w:t>
            </w:r>
          </w:p>
        </w:tc>
        <w:tc>
          <w:tcPr>
            <w:tcW w:w="838"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431/459</w:t>
            </w:r>
          </w:p>
        </w:tc>
        <w:tc>
          <w:tcPr>
            <w:tcW w:w="616"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1/2</w:t>
            </w:r>
          </w:p>
        </w:tc>
        <w:tc>
          <w:tcPr>
            <w:tcW w:w="466"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1/0</w:t>
            </w:r>
          </w:p>
        </w:tc>
        <w:tc>
          <w:tcPr>
            <w:tcW w:w="466" w:type="pct"/>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3/5</w:t>
            </w:r>
          </w:p>
        </w:tc>
        <w:tc>
          <w:tcPr>
            <w:tcW w:w="568" w:type="pct"/>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4/2</w:t>
            </w:r>
          </w:p>
        </w:tc>
      </w:tr>
      <w:tr w:rsidR="00F83EAC" w:rsidRPr="00F83EAC" w:rsidTr="00BE1A30">
        <w:trPr>
          <w:cantSplit/>
          <w:trHeight w:val="333"/>
        </w:trPr>
        <w:tc>
          <w:tcPr>
            <w:tcW w:w="2046" w:type="pct"/>
            <w:tcMar>
              <w:top w:w="0" w:type="dxa"/>
              <w:left w:w="108" w:type="dxa"/>
              <w:bottom w:w="0" w:type="dxa"/>
              <w:right w:w="108" w:type="dxa"/>
            </w:tcMar>
          </w:tcPr>
          <w:p w:rsidR="00F83EAC" w:rsidRPr="00F83EAC" w:rsidRDefault="00105BB0" w:rsidP="00105BB0">
            <w:pPr>
              <w:spacing w:after="0" w:line="240" w:lineRule="auto"/>
              <w:jc w:val="both"/>
              <w:rPr>
                <w:rFonts w:ascii="Liberation Serif" w:hAnsi="Liberation Serif" w:cs="Times New Roman"/>
                <w:sz w:val="24"/>
                <w:szCs w:val="24"/>
              </w:rPr>
            </w:pPr>
            <w:r>
              <w:rPr>
                <w:rFonts w:ascii="Liberation Serif" w:hAnsi="Liberation Serif" w:cs="Times New Roman"/>
                <w:sz w:val="24"/>
                <w:szCs w:val="24"/>
              </w:rPr>
              <w:t>МА</w:t>
            </w:r>
            <w:r w:rsidR="00F83EAC" w:rsidRPr="00F83EAC">
              <w:rPr>
                <w:rFonts w:ascii="Liberation Serif" w:hAnsi="Liberation Serif" w:cs="Times New Roman"/>
                <w:sz w:val="24"/>
                <w:szCs w:val="24"/>
              </w:rPr>
              <w:t>ОУ «Рахмангуловская СОШ»</w:t>
            </w:r>
          </w:p>
        </w:tc>
        <w:tc>
          <w:tcPr>
            <w:tcW w:w="838"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104/107</w:t>
            </w:r>
          </w:p>
        </w:tc>
        <w:tc>
          <w:tcPr>
            <w:tcW w:w="616"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0/0</w:t>
            </w:r>
          </w:p>
        </w:tc>
        <w:tc>
          <w:tcPr>
            <w:tcW w:w="466"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0/0</w:t>
            </w:r>
          </w:p>
        </w:tc>
        <w:tc>
          <w:tcPr>
            <w:tcW w:w="466" w:type="pct"/>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0/3</w:t>
            </w:r>
          </w:p>
        </w:tc>
        <w:tc>
          <w:tcPr>
            <w:tcW w:w="568" w:type="pct"/>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1/1</w:t>
            </w:r>
          </w:p>
        </w:tc>
      </w:tr>
      <w:tr w:rsidR="00F83EAC" w:rsidRPr="00F83EAC" w:rsidTr="00BE1A30">
        <w:trPr>
          <w:cantSplit/>
          <w:trHeight w:val="425"/>
        </w:trPr>
        <w:tc>
          <w:tcPr>
            <w:tcW w:w="2046" w:type="pct"/>
            <w:tcMar>
              <w:top w:w="0" w:type="dxa"/>
              <w:left w:w="108" w:type="dxa"/>
              <w:bottom w:w="0" w:type="dxa"/>
              <w:right w:w="108" w:type="dxa"/>
            </w:tcMar>
          </w:tcPr>
          <w:p w:rsidR="00F83EAC" w:rsidRPr="00F83EAC" w:rsidRDefault="00105BB0" w:rsidP="00105BB0">
            <w:pPr>
              <w:spacing w:after="0" w:line="240" w:lineRule="auto"/>
              <w:jc w:val="both"/>
              <w:rPr>
                <w:rFonts w:ascii="Liberation Serif" w:hAnsi="Liberation Serif" w:cs="Times New Roman"/>
                <w:sz w:val="24"/>
                <w:szCs w:val="24"/>
              </w:rPr>
            </w:pPr>
            <w:r>
              <w:rPr>
                <w:rFonts w:ascii="Liberation Serif" w:hAnsi="Liberation Serif" w:cs="Times New Roman"/>
                <w:sz w:val="24"/>
                <w:szCs w:val="24"/>
              </w:rPr>
              <w:t>МА</w:t>
            </w:r>
            <w:r w:rsidR="00F83EAC" w:rsidRPr="00F83EAC">
              <w:rPr>
                <w:rFonts w:ascii="Liberation Serif" w:hAnsi="Liberation Serif" w:cs="Times New Roman"/>
                <w:sz w:val="24"/>
                <w:szCs w:val="24"/>
              </w:rPr>
              <w:t>ОУ «Саранинская СОШ»</w:t>
            </w:r>
          </w:p>
        </w:tc>
        <w:tc>
          <w:tcPr>
            <w:tcW w:w="838"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215/200</w:t>
            </w:r>
          </w:p>
        </w:tc>
        <w:tc>
          <w:tcPr>
            <w:tcW w:w="616"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0/2</w:t>
            </w:r>
          </w:p>
        </w:tc>
        <w:tc>
          <w:tcPr>
            <w:tcW w:w="466"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0/2</w:t>
            </w:r>
          </w:p>
        </w:tc>
        <w:tc>
          <w:tcPr>
            <w:tcW w:w="466" w:type="pct"/>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0/1</w:t>
            </w:r>
          </w:p>
        </w:tc>
        <w:tc>
          <w:tcPr>
            <w:tcW w:w="568" w:type="pct"/>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1/1</w:t>
            </w:r>
          </w:p>
        </w:tc>
      </w:tr>
      <w:tr w:rsidR="00F83EAC" w:rsidRPr="00F83EAC" w:rsidTr="00BE1A30">
        <w:trPr>
          <w:cantSplit/>
          <w:trHeight w:val="503"/>
        </w:trPr>
        <w:tc>
          <w:tcPr>
            <w:tcW w:w="2046"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МКОУ «Саргаинская СОШ»</w:t>
            </w:r>
          </w:p>
        </w:tc>
        <w:tc>
          <w:tcPr>
            <w:tcW w:w="838"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43/39</w:t>
            </w:r>
          </w:p>
        </w:tc>
        <w:tc>
          <w:tcPr>
            <w:tcW w:w="616"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0/0</w:t>
            </w:r>
          </w:p>
        </w:tc>
        <w:tc>
          <w:tcPr>
            <w:tcW w:w="466"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0/0</w:t>
            </w:r>
          </w:p>
        </w:tc>
        <w:tc>
          <w:tcPr>
            <w:tcW w:w="466" w:type="pct"/>
          </w:tcPr>
          <w:p w:rsidR="00F83EAC" w:rsidRPr="00F83EAC" w:rsidRDefault="00105BB0" w:rsidP="00105BB0">
            <w:pPr>
              <w:spacing w:after="0" w:line="240" w:lineRule="auto"/>
              <w:jc w:val="both"/>
              <w:rPr>
                <w:rFonts w:ascii="Liberation Serif" w:hAnsi="Liberation Serif" w:cs="Times New Roman"/>
                <w:sz w:val="24"/>
                <w:szCs w:val="24"/>
              </w:rPr>
            </w:pPr>
            <w:r>
              <w:rPr>
                <w:rFonts w:ascii="Liberation Serif" w:hAnsi="Liberation Serif" w:cs="Times New Roman"/>
                <w:sz w:val="24"/>
                <w:szCs w:val="24"/>
              </w:rPr>
              <w:t>0</w:t>
            </w:r>
            <w:r w:rsidR="00F83EAC" w:rsidRPr="00F83EAC">
              <w:rPr>
                <w:rFonts w:ascii="Liberation Serif" w:hAnsi="Liberation Serif" w:cs="Times New Roman"/>
                <w:sz w:val="24"/>
                <w:szCs w:val="24"/>
              </w:rPr>
              <w:t>/0</w:t>
            </w:r>
          </w:p>
        </w:tc>
        <w:tc>
          <w:tcPr>
            <w:tcW w:w="568" w:type="pct"/>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0/0</w:t>
            </w:r>
          </w:p>
        </w:tc>
      </w:tr>
      <w:tr w:rsidR="00F83EAC" w:rsidRPr="00F83EAC" w:rsidTr="00BE1A30">
        <w:trPr>
          <w:cantSplit/>
          <w:trHeight w:val="405"/>
        </w:trPr>
        <w:tc>
          <w:tcPr>
            <w:tcW w:w="2046"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МКОУ «Сарсинская СОШ»</w:t>
            </w:r>
          </w:p>
        </w:tc>
        <w:tc>
          <w:tcPr>
            <w:tcW w:w="838"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140/141</w:t>
            </w:r>
          </w:p>
        </w:tc>
        <w:tc>
          <w:tcPr>
            <w:tcW w:w="616"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0/0</w:t>
            </w:r>
          </w:p>
        </w:tc>
        <w:tc>
          <w:tcPr>
            <w:tcW w:w="466"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1/0</w:t>
            </w:r>
          </w:p>
        </w:tc>
        <w:tc>
          <w:tcPr>
            <w:tcW w:w="466" w:type="pct"/>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0/0</w:t>
            </w:r>
          </w:p>
        </w:tc>
        <w:tc>
          <w:tcPr>
            <w:tcW w:w="568" w:type="pct"/>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0/0</w:t>
            </w:r>
          </w:p>
        </w:tc>
      </w:tr>
      <w:tr w:rsidR="00F83EAC" w:rsidRPr="00F83EAC" w:rsidTr="00BE1A30">
        <w:trPr>
          <w:cantSplit/>
          <w:trHeight w:val="455"/>
        </w:trPr>
        <w:tc>
          <w:tcPr>
            <w:tcW w:w="2046"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МКОУ «Сызгинская ООШ»</w:t>
            </w:r>
          </w:p>
        </w:tc>
        <w:tc>
          <w:tcPr>
            <w:tcW w:w="838"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39/36</w:t>
            </w:r>
          </w:p>
        </w:tc>
        <w:tc>
          <w:tcPr>
            <w:tcW w:w="616"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0/0</w:t>
            </w:r>
          </w:p>
        </w:tc>
        <w:tc>
          <w:tcPr>
            <w:tcW w:w="466"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0/0</w:t>
            </w:r>
          </w:p>
        </w:tc>
        <w:tc>
          <w:tcPr>
            <w:tcW w:w="466" w:type="pct"/>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0/2</w:t>
            </w:r>
          </w:p>
        </w:tc>
        <w:tc>
          <w:tcPr>
            <w:tcW w:w="568" w:type="pct"/>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0/0</w:t>
            </w:r>
          </w:p>
        </w:tc>
      </w:tr>
      <w:tr w:rsidR="00F83EAC" w:rsidRPr="00F83EAC" w:rsidTr="00BE1A30">
        <w:trPr>
          <w:cantSplit/>
          <w:trHeight w:val="364"/>
        </w:trPr>
        <w:tc>
          <w:tcPr>
            <w:tcW w:w="2046"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МАОУ «Тавринская СОШ»</w:t>
            </w:r>
          </w:p>
        </w:tc>
        <w:tc>
          <w:tcPr>
            <w:tcW w:w="838"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242/240</w:t>
            </w:r>
          </w:p>
        </w:tc>
        <w:tc>
          <w:tcPr>
            <w:tcW w:w="616"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1/3</w:t>
            </w:r>
          </w:p>
        </w:tc>
        <w:tc>
          <w:tcPr>
            <w:tcW w:w="466"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0/3</w:t>
            </w:r>
          </w:p>
        </w:tc>
        <w:tc>
          <w:tcPr>
            <w:tcW w:w="466" w:type="pct"/>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1/6</w:t>
            </w:r>
          </w:p>
        </w:tc>
        <w:tc>
          <w:tcPr>
            <w:tcW w:w="568" w:type="pct"/>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2/2</w:t>
            </w:r>
          </w:p>
        </w:tc>
      </w:tr>
      <w:tr w:rsidR="00F83EAC" w:rsidRPr="00F83EAC" w:rsidTr="00BE1A30">
        <w:trPr>
          <w:cantSplit/>
          <w:trHeight w:val="428"/>
        </w:trPr>
        <w:tc>
          <w:tcPr>
            <w:tcW w:w="2046"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МКОУ «Чатлыковская СОШ»</w:t>
            </w:r>
          </w:p>
        </w:tc>
        <w:tc>
          <w:tcPr>
            <w:tcW w:w="838"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112/106</w:t>
            </w:r>
          </w:p>
        </w:tc>
        <w:tc>
          <w:tcPr>
            <w:tcW w:w="616"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0/1</w:t>
            </w:r>
          </w:p>
        </w:tc>
        <w:tc>
          <w:tcPr>
            <w:tcW w:w="466"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0/0</w:t>
            </w:r>
          </w:p>
        </w:tc>
        <w:tc>
          <w:tcPr>
            <w:tcW w:w="466" w:type="pct"/>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3/1</w:t>
            </w:r>
          </w:p>
        </w:tc>
        <w:tc>
          <w:tcPr>
            <w:tcW w:w="568" w:type="pct"/>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0/2</w:t>
            </w:r>
          </w:p>
        </w:tc>
      </w:tr>
      <w:tr w:rsidR="00F83EAC" w:rsidRPr="00F83EAC" w:rsidTr="00BE1A30">
        <w:trPr>
          <w:cantSplit/>
          <w:trHeight w:val="350"/>
        </w:trPr>
        <w:tc>
          <w:tcPr>
            <w:tcW w:w="2046"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МКОУ «Ювинская СОШ»</w:t>
            </w:r>
          </w:p>
        </w:tc>
        <w:tc>
          <w:tcPr>
            <w:tcW w:w="838"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144/147</w:t>
            </w:r>
          </w:p>
        </w:tc>
        <w:tc>
          <w:tcPr>
            <w:tcW w:w="616"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0/0</w:t>
            </w:r>
          </w:p>
        </w:tc>
        <w:tc>
          <w:tcPr>
            <w:tcW w:w="466" w:type="pct"/>
            <w:tcMar>
              <w:top w:w="0" w:type="dxa"/>
              <w:left w:w="108" w:type="dxa"/>
              <w:bottom w:w="0" w:type="dxa"/>
              <w:right w:w="108" w:type="dxa"/>
            </w:tcMar>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0/0</w:t>
            </w:r>
          </w:p>
        </w:tc>
        <w:tc>
          <w:tcPr>
            <w:tcW w:w="466" w:type="pct"/>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8/3</w:t>
            </w:r>
          </w:p>
        </w:tc>
        <w:tc>
          <w:tcPr>
            <w:tcW w:w="568" w:type="pct"/>
          </w:tcPr>
          <w:p w:rsidR="00F83EAC" w:rsidRPr="00F83EAC" w:rsidRDefault="00F83EAC" w:rsidP="00105BB0">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3/0</w:t>
            </w:r>
          </w:p>
        </w:tc>
      </w:tr>
    </w:tbl>
    <w:p w:rsidR="00F83EAC" w:rsidRDefault="00F83EAC" w:rsidP="008A0CFF">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xml:space="preserve"> Таким образом, количество несовершеннолетних, состоящих на учёте в ТКДН и ЗП Красноуфимского района, снизилось на 50%, а состоящих на внутришкольном профилактическом учёте увеличилось на 50%.  </w:t>
      </w:r>
    </w:p>
    <w:p w:rsidR="00F83EAC" w:rsidRPr="008A0CFF" w:rsidRDefault="00F83EAC" w:rsidP="008A0CFF">
      <w:pPr>
        <w:pStyle w:val="a7"/>
        <w:numPr>
          <w:ilvl w:val="2"/>
          <w:numId w:val="32"/>
        </w:numPr>
        <w:spacing w:after="0" w:line="240" w:lineRule="auto"/>
        <w:jc w:val="center"/>
        <w:rPr>
          <w:rFonts w:ascii="Liberation Serif" w:hAnsi="Liberation Serif" w:cs="Times New Roman"/>
          <w:i/>
          <w:sz w:val="24"/>
          <w:szCs w:val="24"/>
        </w:rPr>
      </w:pPr>
      <w:r w:rsidRPr="008A0CFF">
        <w:rPr>
          <w:rFonts w:ascii="Liberation Serif" w:hAnsi="Liberation Serif" w:cs="Times New Roman"/>
          <w:i/>
          <w:sz w:val="24"/>
          <w:szCs w:val="24"/>
        </w:rPr>
        <w:lastRenderedPageBreak/>
        <w:t>Деятельность МОУО МО Красноуфимский округ по профилактике безнадзорности и правонарушений: работа с несовершеннолетними и семьями, находящимися в социально-опасном положении</w:t>
      </w:r>
    </w:p>
    <w:p w:rsidR="00F83EAC" w:rsidRPr="00F83EAC" w:rsidRDefault="00F83EAC" w:rsidP="008A0CFF">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Работа с несовершеннолетними и семьями, находящимися в социально-опасном положении – одно из направлений деятельности  МОУО Красноуфимский округ и образовательных организаций, в т.ч. дошкольных учреждений.</w:t>
      </w:r>
    </w:p>
    <w:p w:rsidR="00F83EAC" w:rsidRPr="00F83EAC" w:rsidRDefault="00F83EAC" w:rsidP="008A0CFF">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xml:space="preserve">Семья, находящаяся в социально опасном положении, - семья, где родители или иные </w:t>
      </w:r>
      <w:hyperlink r:id="rId46" w:tooltip="Справочная информация: &quot;Законные представители&quot; (Материал подготовлен специалистами КонсультантПлюс){КонсультантПлюс}" w:history="1">
        <w:r w:rsidRPr="00F83EAC">
          <w:rPr>
            <w:rStyle w:val="af3"/>
            <w:rFonts w:ascii="Liberation Serif" w:hAnsi="Liberation Serif" w:cs="Times New Roman"/>
            <w:sz w:val="24"/>
            <w:szCs w:val="24"/>
          </w:rPr>
          <w:t>законные представители</w:t>
        </w:r>
      </w:hyperlink>
      <w:r w:rsidRPr="00F83EAC">
        <w:rPr>
          <w:rFonts w:ascii="Liberation Serif" w:hAnsi="Liberation Serif" w:cs="Times New Roman"/>
          <w:sz w:val="24"/>
          <w:szCs w:val="24"/>
        </w:rPr>
        <w:t xml:space="preserve"> несовершеннолетних не исполняют своих обязанностей по их воспитанию, обучению и (или) содержанию и (или) отрицательно влияют на их поведение либо жестоко обращаются с ними.</w:t>
      </w:r>
      <w:r w:rsidR="008A0CFF">
        <w:rPr>
          <w:rFonts w:ascii="Liberation Serif" w:hAnsi="Liberation Serif" w:cs="Times New Roman"/>
          <w:sz w:val="24"/>
          <w:szCs w:val="24"/>
        </w:rPr>
        <w:t xml:space="preserve"> </w:t>
      </w:r>
      <w:proofErr w:type="gramStart"/>
      <w:r w:rsidRPr="00F83EAC">
        <w:rPr>
          <w:rFonts w:ascii="Liberation Serif" w:hAnsi="Liberation Serif" w:cs="Times New Roman"/>
          <w:sz w:val="24"/>
          <w:szCs w:val="24"/>
        </w:rPr>
        <w:t>Соответственно, несовершеннолетний, находящийся в социально-опасном положении - лицо, которое вследствие безнадзорности или беспризорности находится в обстановке, представляющей опасность для его жизни или здоровья либо не отвечающей требованиям к его воспитанию или содержанию, либо совершает правонарушение или антиобщественные действия.</w:t>
      </w:r>
      <w:proofErr w:type="gramEnd"/>
    </w:p>
    <w:p w:rsidR="008A0CFF" w:rsidRPr="008A0CFF" w:rsidRDefault="008A0CFF" w:rsidP="008A0CFF">
      <w:pPr>
        <w:spacing w:after="0" w:line="240" w:lineRule="auto"/>
        <w:ind w:firstLine="708"/>
        <w:jc w:val="center"/>
        <w:rPr>
          <w:rFonts w:ascii="Liberation Serif" w:hAnsi="Liberation Serif" w:cs="Times New Roman"/>
          <w:sz w:val="24"/>
          <w:szCs w:val="24"/>
        </w:rPr>
      </w:pPr>
      <w:r w:rsidRPr="008A0CFF">
        <w:rPr>
          <w:rFonts w:ascii="Liberation Serif" w:hAnsi="Liberation Serif" w:cs="Times New Roman"/>
          <w:sz w:val="24"/>
          <w:szCs w:val="24"/>
        </w:rPr>
        <w:t>Несовершеннолетние, состоящие на профилактическом учёте</w:t>
      </w:r>
    </w:p>
    <w:p w:rsidR="00F83EAC" w:rsidRPr="008A0CFF" w:rsidRDefault="008A0CFF" w:rsidP="008A0CFF">
      <w:pPr>
        <w:spacing w:after="0" w:line="240" w:lineRule="auto"/>
        <w:ind w:firstLine="708"/>
        <w:jc w:val="center"/>
        <w:rPr>
          <w:rFonts w:ascii="Liberation Serif" w:hAnsi="Liberation Serif" w:cs="Times New Roman"/>
          <w:sz w:val="24"/>
          <w:szCs w:val="24"/>
        </w:rPr>
      </w:pPr>
      <w:r w:rsidRPr="008A0CFF">
        <w:rPr>
          <w:rFonts w:ascii="Liberation Serif" w:hAnsi="Liberation Serif" w:cs="Times New Roman"/>
          <w:sz w:val="24"/>
          <w:szCs w:val="24"/>
        </w:rPr>
        <w:t>в ТКДН и ЗП Красноуфимского района</w:t>
      </w:r>
    </w:p>
    <w:tbl>
      <w:tblPr>
        <w:tblStyle w:val="a9"/>
        <w:tblpPr w:leftFromText="180" w:rightFromText="180" w:vertAnchor="text" w:horzAnchor="margin" w:tblpXSpec="center" w:tblpY="140"/>
        <w:tblW w:w="5000" w:type="pct"/>
        <w:tblLook w:val="04A0" w:firstRow="1" w:lastRow="0" w:firstColumn="1" w:lastColumn="0" w:noHBand="0" w:noVBand="1"/>
      </w:tblPr>
      <w:tblGrid>
        <w:gridCol w:w="707"/>
        <w:gridCol w:w="1396"/>
        <w:gridCol w:w="1484"/>
        <w:gridCol w:w="1336"/>
        <w:gridCol w:w="806"/>
        <w:gridCol w:w="1239"/>
        <w:gridCol w:w="1099"/>
        <w:gridCol w:w="1564"/>
        <w:gridCol w:w="222"/>
      </w:tblGrid>
      <w:tr w:rsidR="008A0CFF" w:rsidRPr="00C370AA" w:rsidTr="008A0CFF">
        <w:tc>
          <w:tcPr>
            <w:tcW w:w="339" w:type="pct"/>
          </w:tcPr>
          <w:p w:rsidR="008A0CFF" w:rsidRPr="00C370AA" w:rsidRDefault="008A0CFF" w:rsidP="008A0CFF">
            <w:pPr>
              <w:pStyle w:val="ad"/>
              <w:spacing w:before="0" w:beforeAutospacing="0" w:after="0" w:afterAutospacing="0"/>
              <w:jc w:val="center"/>
              <w:rPr>
                <w:b/>
                <w:color w:val="000000"/>
                <w:sz w:val="20"/>
              </w:rPr>
            </w:pPr>
            <w:r w:rsidRPr="00C370AA">
              <w:rPr>
                <w:b/>
                <w:color w:val="000000"/>
                <w:sz w:val="20"/>
              </w:rPr>
              <w:t xml:space="preserve">Всего </w:t>
            </w:r>
          </w:p>
          <w:p w:rsidR="008A0CFF" w:rsidRPr="00C370AA" w:rsidRDefault="008A0CFF" w:rsidP="008A0CFF">
            <w:pPr>
              <w:pStyle w:val="ad"/>
              <w:spacing w:before="0" w:beforeAutospacing="0" w:after="0" w:afterAutospacing="0"/>
              <w:jc w:val="center"/>
              <w:rPr>
                <w:b/>
                <w:color w:val="000000"/>
                <w:sz w:val="20"/>
              </w:rPr>
            </w:pPr>
            <w:r w:rsidRPr="00C370AA">
              <w:rPr>
                <w:b/>
                <w:color w:val="000000"/>
                <w:sz w:val="20"/>
              </w:rPr>
              <w:t>по МО</w:t>
            </w:r>
          </w:p>
        </w:tc>
        <w:tc>
          <w:tcPr>
            <w:tcW w:w="733" w:type="pct"/>
          </w:tcPr>
          <w:p w:rsidR="008A0CFF" w:rsidRPr="00C370AA" w:rsidRDefault="008A0CFF" w:rsidP="008A0CFF">
            <w:pPr>
              <w:pStyle w:val="ad"/>
              <w:spacing w:before="0" w:beforeAutospacing="0" w:after="0" w:afterAutospacing="0"/>
              <w:jc w:val="center"/>
              <w:rPr>
                <w:b/>
                <w:sz w:val="20"/>
              </w:rPr>
            </w:pPr>
            <w:r w:rsidRPr="00C370AA">
              <w:rPr>
                <w:b/>
                <w:sz w:val="20"/>
              </w:rPr>
              <w:t>Причинение телесных повреждений</w:t>
            </w:r>
          </w:p>
        </w:tc>
        <w:tc>
          <w:tcPr>
            <w:tcW w:w="726" w:type="pct"/>
          </w:tcPr>
          <w:p w:rsidR="008A0CFF" w:rsidRPr="00C370AA" w:rsidRDefault="008A0CFF" w:rsidP="008A0CFF">
            <w:pPr>
              <w:pStyle w:val="ad"/>
              <w:spacing w:before="0" w:beforeAutospacing="0" w:after="0" w:afterAutospacing="0"/>
              <w:jc w:val="center"/>
              <w:rPr>
                <w:b/>
                <w:sz w:val="20"/>
              </w:rPr>
            </w:pPr>
            <w:r w:rsidRPr="00C370AA">
              <w:rPr>
                <w:b/>
                <w:sz w:val="20"/>
              </w:rPr>
              <w:t>Самовольный уход</w:t>
            </w:r>
          </w:p>
        </w:tc>
        <w:tc>
          <w:tcPr>
            <w:tcW w:w="695" w:type="pct"/>
          </w:tcPr>
          <w:p w:rsidR="008A0CFF" w:rsidRPr="00C370AA" w:rsidRDefault="008A0CFF" w:rsidP="008A0CFF">
            <w:pPr>
              <w:pStyle w:val="ad"/>
              <w:spacing w:before="0" w:beforeAutospacing="0" w:after="0" w:afterAutospacing="0"/>
              <w:jc w:val="center"/>
              <w:rPr>
                <w:b/>
                <w:sz w:val="20"/>
              </w:rPr>
            </w:pPr>
            <w:r w:rsidRPr="00C370AA">
              <w:rPr>
                <w:b/>
                <w:sz w:val="20"/>
              </w:rPr>
              <w:t>Хищение оружия и боеприпасов</w:t>
            </w:r>
          </w:p>
        </w:tc>
        <w:tc>
          <w:tcPr>
            <w:tcW w:w="386" w:type="pct"/>
          </w:tcPr>
          <w:p w:rsidR="008A0CFF" w:rsidRPr="00C370AA" w:rsidRDefault="008A0CFF" w:rsidP="008A0CFF">
            <w:pPr>
              <w:pStyle w:val="ad"/>
              <w:spacing w:before="0" w:beforeAutospacing="0" w:after="0" w:afterAutospacing="0"/>
              <w:jc w:val="center"/>
              <w:rPr>
                <w:b/>
                <w:sz w:val="20"/>
              </w:rPr>
            </w:pPr>
            <w:r w:rsidRPr="00C370AA">
              <w:rPr>
                <w:b/>
                <w:sz w:val="20"/>
              </w:rPr>
              <w:t>Кража</w:t>
            </w:r>
          </w:p>
        </w:tc>
        <w:tc>
          <w:tcPr>
            <w:tcW w:w="612" w:type="pct"/>
          </w:tcPr>
          <w:p w:rsidR="008A0CFF" w:rsidRPr="00C370AA" w:rsidRDefault="008A0CFF" w:rsidP="008A0CFF">
            <w:pPr>
              <w:pStyle w:val="ad"/>
              <w:spacing w:before="0" w:beforeAutospacing="0" w:after="0" w:afterAutospacing="0"/>
              <w:jc w:val="center"/>
              <w:rPr>
                <w:b/>
                <w:sz w:val="20"/>
              </w:rPr>
            </w:pPr>
            <w:r w:rsidRPr="00C370AA">
              <w:rPr>
                <w:b/>
                <w:sz w:val="20"/>
              </w:rPr>
              <w:t>Нарушение 73-ОЗ</w:t>
            </w:r>
          </w:p>
        </w:tc>
        <w:tc>
          <w:tcPr>
            <w:tcW w:w="582" w:type="pct"/>
          </w:tcPr>
          <w:p w:rsidR="008A0CFF" w:rsidRPr="00C370AA" w:rsidRDefault="008A0CFF" w:rsidP="008A0CFF">
            <w:pPr>
              <w:pStyle w:val="ad"/>
              <w:spacing w:before="0" w:beforeAutospacing="0" w:after="0" w:afterAutospacing="0"/>
              <w:jc w:val="center"/>
              <w:rPr>
                <w:b/>
                <w:color w:val="000000"/>
                <w:sz w:val="20"/>
              </w:rPr>
            </w:pPr>
            <w:r w:rsidRPr="00C370AA">
              <w:rPr>
                <w:b/>
                <w:color w:val="000000"/>
                <w:sz w:val="20"/>
              </w:rPr>
              <w:t>Распитие спиртных напитков</w:t>
            </w:r>
          </w:p>
        </w:tc>
        <w:tc>
          <w:tcPr>
            <w:tcW w:w="823" w:type="pct"/>
          </w:tcPr>
          <w:p w:rsidR="008A0CFF" w:rsidRPr="00C370AA" w:rsidRDefault="008A0CFF" w:rsidP="008A0CFF">
            <w:pPr>
              <w:pStyle w:val="ad"/>
              <w:spacing w:before="0" w:beforeAutospacing="0" w:after="0" w:afterAutospacing="0"/>
              <w:jc w:val="center"/>
              <w:rPr>
                <w:b/>
                <w:color w:val="000000"/>
                <w:sz w:val="20"/>
              </w:rPr>
            </w:pPr>
            <w:r w:rsidRPr="00C370AA">
              <w:rPr>
                <w:b/>
                <w:color w:val="000000"/>
                <w:sz w:val="20"/>
              </w:rPr>
              <w:t>Сбор и хранение наркотических веществ</w:t>
            </w:r>
          </w:p>
        </w:tc>
        <w:tc>
          <w:tcPr>
            <w:tcW w:w="105" w:type="pct"/>
          </w:tcPr>
          <w:p w:rsidR="008A0CFF" w:rsidRPr="00C370AA" w:rsidRDefault="008A0CFF" w:rsidP="008A0CFF">
            <w:pPr>
              <w:pStyle w:val="ad"/>
              <w:spacing w:before="0" w:beforeAutospacing="0" w:after="0" w:afterAutospacing="0"/>
              <w:jc w:val="center"/>
              <w:rPr>
                <w:b/>
                <w:color w:val="000000"/>
                <w:sz w:val="20"/>
              </w:rPr>
            </w:pPr>
          </w:p>
        </w:tc>
      </w:tr>
      <w:tr w:rsidR="008A0CFF" w:rsidRPr="00C370AA" w:rsidTr="008A0CFF">
        <w:tc>
          <w:tcPr>
            <w:tcW w:w="5000" w:type="pct"/>
            <w:gridSpan w:val="9"/>
          </w:tcPr>
          <w:p w:rsidR="008A0CFF" w:rsidRPr="00C370AA" w:rsidRDefault="008A0CFF" w:rsidP="008A0CFF">
            <w:pPr>
              <w:pStyle w:val="ad"/>
              <w:spacing w:before="0" w:beforeAutospacing="0" w:after="0" w:afterAutospacing="0"/>
              <w:jc w:val="center"/>
              <w:rPr>
                <w:color w:val="000000"/>
                <w:sz w:val="20"/>
              </w:rPr>
            </w:pPr>
            <w:r w:rsidRPr="00C370AA">
              <w:rPr>
                <w:b/>
                <w:color w:val="000000"/>
                <w:sz w:val="20"/>
              </w:rPr>
              <w:t xml:space="preserve">По состоянию на 01 июня 2019 г. </w:t>
            </w:r>
          </w:p>
        </w:tc>
      </w:tr>
      <w:tr w:rsidR="008A0CFF" w:rsidRPr="00C370AA" w:rsidTr="008A0CFF">
        <w:tc>
          <w:tcPr>
            <w:tcW w:w="339" w:type="pct"/>
          </w:tcPr>
          <w:p w:rsidR="008A0CFF" w:rsidRPr="00C370AA" w:rsidRDefault="008A0CFF" w:rsidP="008A0CFF">
            <w:pPr>
              <w:pStyle w:val="ad"/>
              <w:spacing w:before="0" w:beforeAutospacing="0" w:after="0" w:afterAutospacing="0"/>
              <w:jc w:val="center"/>
              <w:rPr>
                <w:color w:val="000000"/>
                <w:sz w:val="20"/>
              </w:rPr>
            </w:pPr>
            <w:r w:rsidRPr="00C370AA">
              <w:rPr>
                <w:color w:val="000000"/>
                <w:sz w:val="20"/>
              </w:rPr>
              <w:t>2617</w:t>
            </w:r>
          </w:p>
        </w:tc>
        <w:tc>
          <w:tcPr>
            <w:tcW w:w="733" w:type="pct"/>
          </w:tcPr>
          <w:p w:rsidR="008A0CFF" w:rsidRPr="00C370AA" w:rsidRDefault="008A0CFF" w:rsidP="008A0CFF">
            <w:pPr>
              <w:pStyle w:val="ad"/>
              <w:spacing w:before="0" w:beforeAutospacing="0" w:after="0" w:afterAutospacing="0"/>
              <w:jc w:val="center"/>
              <w:rPr>
                <w:color w:val="000000"/>
                <w:sz w:val="20"/>
              </w:rPr>
            </w:pPr>
            <w:r>
              <w:rPr>
                <w:color w:val="000000"/>
                <w:sz w:val="20"/>
              </w:rPr>
              <w:t>0</w:t>
            </w:r>
          </w:p>
        </w:tc>
        <w:tc>
          <w:tcPr>
            <w:tcW w:w="726" w:type="pct"/>
          </w:tcPr>
          <w:p w:rsidR="008A0CFF" w:rsidRPr="00C370AA" w:rsidRDefault="008A0CFF" w:rsidP="008A0CFF">
            <w:pPr>
              <w:pStyle w:val="ad"/>
              <w:spacing w:before="0" w:beforeAutospacing="0" w:after="0" w:afterAutospacing="0"/>
              <w:jc w:val="center"/>
              <w:rPr>
                <w:color w:val="000000"/>
                <w:sz w:val="20"/>
              </w:rPr>
            </w:pPr>
            <w:r w:rsidRPr="00C370AA">
              <w:rPr>
                <w:color w:val="000000"/>
                <w:sz w:val="20"/>
              </w:rPr>
              <w:t>1</w:t>
            </w:r>
          </w:p>
        </w:tc>
        <w:tc>
          <w:tcPr>
            <w:tcW w:w="695" w:type="pct"/>
          </w:tcPr>
          <w:p w:rsidR="008A0CFF" w:rsidRPr="00C370AA" w:rsidRDefault="008A0CFF" w:rsidP="008A0CFF">
            <w:pPr>
              <w:pStyle w:val="ad"/>
              <w:spacing w:before="0" w:beforeAutospacing="0" w:after="0" w:afterAutospacing="0"/>
              <w:jc w:val="center"/>
              <w:rPr>
                <w:color w:val="000000"/>
                <w:sz w:val="20"/>
              </w:rPr>
            </w:pPr>
            <w:r>
              <w:rPr>
                <w:color w:val="000000"/>
                <w:sz w:val="20"/>
              </w:rPr>
              <w:t>0</w:t>
            </w:r>
          </w:p>
        </w:tc>
        <w:tc>
          <w:tcPr>
            <w:tcW w:w="386" w:type="pct"/>
          </w:tcPr>
          <w:p w:rsidR="008A0CFF" w:rsidRPr="00C370AA" w:rsidRDefault="008A0CFF" w:rsidP="008A0CFF">
            <w:pPr>
              <w:pStyle w:val="ad"/>
              <w:spacing w:before="0" w:beforeAutospacing="0" w:after="0" w:afterAutospacing="0"/>
              <w:jc w:val="center"/>
              <w:rPr>
                <w:color w:val="000000"/>
                <w:sz w:val="20"/>
              </w:rPr>
            </w:pPr>
            <w:r>
              <w:rPr>
                <w:color w:val="000000"/>
                <w:sz w:val="20"/>
              </w:rPr>
              <w:t>1</w:t>
            </w:r>
          </w:p>
        </w:tc>
        <w:tc>
          <w:tcPr>
            <w:tcW w:w="612" w:type="pct"/>
          </w:tcPr>
          <w:p w:rsidR="008A0CFF" w:rsidRPr="00C370AA" w:rsidRDefault="008A0CFF" w:rsidP="008A0CFF">
            <w:pPr>
              <w:pStyle w:val="ad"/>
              <w:spacing w:before="0" w:beforeAutospacing="0" w:after="0" w:afterAutospacing="0"/>
              <w:jc w:val="center"/>
              <w:rPr>
                <w:color w:val="000000"/>
                <w:sz w:val="20"/>
              </w:rPr>
            </w:pPr>
            <w:r w:rsidRPr="00C370AA">
              <w:rPr>
                <w:color w:val="000000"/>
                <w:sz w:val="20"/>
              </w:rPr>
              <w:t>1</w:t>
            </w:r>
          </w:p>
        </w:tc>
        <w:tc>
          <w:tcPr>
            <w:tcW w:w="582" w:type="pct"/>
          </w:tcPr>
          <w:p w:rsidR="008A0CFF" w:rsidRPr="00C370AA" w:rsidRDefault="008A0CFF" w:rsidP="008A0CFF">
            <w:pPr>
              <w:pStyle w:val="ad"/>
              <w:spacing w:before="0" w:beforeAutospacing="0" w:after="0" w:afterAutospacing="0"/>
              <w:jc w:val="center"/>
              <w:rPr>
                <w:color w:val="000000"/>
                <w:sz w:val="20"/>
              </w:rPr>
            </w:pPr>
            <w:r w:rsidRPr="00C370AA">
              <w:rPr>
                <w:color w:val="000000"/>
                <w:sz w:val="20"/>
              </w:rPr>
              <w:t>2</w:t>
            </w:r>
          </w:p>
        </w:tc>
        <w:tc>
          <w:tcPr>
            <w:tcW w:w="823" w:type="pct"/>
          </w:tcPr>
          <w:p w:rsidR="008A0CFF" w:rsidRPr="00C370AA" w:rsidRDefault="008A0CFF" w:rsidP="008A0CFF">
            <w:pPr>
              <w:pStyle w:val="ad"/>
              <w:spacing w:before="0" w:beforeAutospacing="0" w:after="0" w:afterAutospacing="0"/>
              <w:jc w:val="center"/>
              <w:rPr>
                <w:color w:val="000000"/>
                <w:sz w:val="20"/>
              </w:rPr>
            </w:pPr>
            <w:r w:rsidRPr="00C370AA">
              <w:rPr>
                <w:color w:val="000000"/>
                <w:sz w:val="20"/>
              </w:rPr>
              <w:t>0</w:t>
            </w:r>
          </w:p>
        </w:tc>
        <w:tc>
          <w:tcPr>
            <w:tcW w:w="105" w:type="pct"/>
          </w:tcPr>
          <w:p w:rsidR="008A0CFF" w:rsidRPr="00C33383" w:rsidRDefault="008A0CFF" w:rsidP="008A0CFF">
            <w:pPr>
              <w:pStyle w:val="ad"/>
              <w:spacing w:before="0" w:beforeAutospacing="0" w:after="0" w:afterAutospacing="0"/>
              <w:jc w:val="center"/>
              <w:rPr>
                <w:b/>
                <w:color w:val="000000"/>
                <w:sz w:val="20"/>
              </w:rPr>
            </w:pPr>
          </w:p>
        </w:tc>
      </w:tr>
      <w:tr w:rsidR="008A0CFF" w:rsidRPr="00C370AA" w:rsidTr="008A0CFF">
        <w:tc>
          <w:tcPr>
            <w:tcW w:w="5000" w:type="pct"/>
            <w:gridSpan w:val="9"/>
          </w:tcPr>
          <w:p w:rsidR="008A0CFF" w:rsidRPr="00C33383" w:rsidRDefault="008A0CFF" w:rsidP="008A0CFF">
            <w:pPr>
              <w:pStyle w:val="ad"/>
              <w:spacing w:before="0" w:beforeAutospacing="0" w:after="0" w:afterAutospacing="0"/>
              <w:jc w:val="center"/>
              <w:rPr>
                <w:b/>
                <w:color w:val="000000"/>
                <w:sz w:val="20"/>
              </w:rPr>
            </w:pPr>
            <w:r>
              <w:rPr>
                <w:b/>
                <w:color w:val="000000"/>
                <w:sz w:val="20"/>
              </w:rPr>
              <w:t>По состоянию на 01июня 2020</w:t>
            </w:r>
            <w:r w:rsidRPr="00C33383">
              <w:rPr>
                <w:b/>
                <w:color w:val="000000"/>
                <w:sz w:val="20"/>
              </w:rPr>
              <w:t xml:space="preserve"> г. </w:t>
            </w:r>
          </w:p>
        </w:tc>
      </w:tr>
      <w:tr w:rsidR="008A0CFF" w:rsidRPr="00C370AA" w:rsidTr="008A0CFF">
        <w:tc>
          <w:tcPr>
            <w:tcW w:w="339" w:type="pct"/>
          </w:tcPr>
          <w:p w:rsidR="008A0CFF" w:rsidRPr="00C370AA" w:rsidRDefault="008A0CFF" w:rsidP="008A0CFF">
            <w:pPr>
              <w:pStyle w:val="ad"/>
              <w:spacing w:before="0" w:beforeAutospacing="0" w:after="0" w:afterAutospacing="0"/>
              <w:jc w:val="center"/>
              <w:rPr>
                <w:color w:val="000000"/>
                <w:sz w:val="20"/>
              </w:rPr>
            </w:pPr>
            <w:r w:rsidRPr="00C370AA">
              <w:rPr>
                <w:color w:val="000000"/>
                <w:sz w:val="20"/>
              </w:rPr>
              <w:t>2772</w:t>
            </w:r>
          </w:p>
        </w:tc>
        <w:tc>
          <w:tcPr>
            <w:tcW w:w="733" w:type="pct"/>
          </w:tcPr>
          <w:p w:rsidR="008A0CFF" w:rsidRPr="00C370AA" w:rsidRDefault="008A0CFF" w:rsidP="008A0CFF">
            <w:pPr>
              <w:pStyle w:val="ad"/>
              <w:spacing w:before="0" w:beforeAutospacing="0" w:after="0" w:afterAutospacing="0"/>
              <w:jc w:val="center"/>
              <w:rPr>
                <w:color w:val="000000"/>
                <w:sz w:val="20"/>
              </w:rPr>
            </w:pPr>
            <w:r>
              <w:rPr>
                <w:color w:val="000000"/>
                <w:sz w:val="20"/>
              </w:rPr>
              <w:t>1</w:t>
            </w:r>
          </w:p>
        </w:tc>
        <w:tc>
          <w:tcPr>
            <w:tcW w:w="726" w:type="pct"/>
          </w:tcPr>
          <w:p w:rsidR="008A0CFF" w:rsidRPr="00C370AA" w:rsidRDefault="008A0CFF" w:rsidP="008A0CFF">
            <w:pPr>
              <w:pStyle w:val="ad"/>
              <w:spacing w:before="0" w:beforeAutospacing="0" w:after="0" w:afterAutospacing="0"/>
              <w:jc w:val="center"/>
              <w:rPr>
                <w:color w:val="000000"/>
                <w:sz w:val="20"/>
              </w:rPr>
            </w:pPr>
            <w:r>
              <w:rPr>
                <w:color w:val="000000"/>
                <w:sz w:val="20"/>
              </w:rPr>
              <w:t>2</w:t>
            </w:r>
          </w:p>
        </w:tc>
        <w:tc>
          <w:tcPr>
            <w:tcW w:w="695" w:type="pct"/>
          </w:tcPr>
          <w:p w:rsidR="008A0CFF" w:rsidRPr="00C370AA" w:rsidRDefault="008A0CFF" w:rsidP="008A0CFF">
            <w:pPr>
              <w:pStyle w:val="ad"/>
              <w:spacing w:before="0" w:beforeAutospacing="0" w:after="0" w:afterAutospacing="0"/>
              <w:jc w:val="center"/>
              <w:rPr>
                <w:color w:val="000000"/>
                <w:sz w:val="20"/>
              </w:rPr>
            </w:pPr>
            <w:r>
              <w:rPr>
                <w:color w:val="000000"/>
                <w:sz w:val="20"/>
              </w:rPr>
              <w:t>1</w:t>
            </w:r>
          </w:p>
        </w:tc>
        <w:tc>
          <w:tcPr>
            <w:tcW w:w="386" w:type="pct"/>
          </w:tcPr>
          <w:p w:rsidR="008A0CFF" w:rsidRPr="00C370AA" w:rsidRDefault="008A0CFF" w:rsidP="008A0CFF">
            <w:pPr>
              <w:pStyle w:val="ad"/>
              <w:spacing w:before="0" w:beforeAutospacing="0" w:after="0" w:afterAutospacing="0"/>
              <w:jc w:val="center"/>
              <w:rPr>
                <w:color w:val="000000"/>
                <w:sz w:val="20"/>
              </w:rPr>
            </w:pPr>
            <w:r>
              <w:rPr>
                <w:color w:val="000000"/>
                <w:sz w:val="20"/>
              </w:rPr>
              <w:t>1</w:t>
            </w:r>
          </w:p>
        </w:tc>
        <w:tc>
          <w:tcPr>
            <w:tcW w:w="612" w:type="pct"/>
          </w:tcPr>
          <w:p w:rsidR="008A0CFF" w:rsidRPr="00C370AA" w:rsidRDefault="008A0CFF" w:rsidP="008A0CFF">
            <w:pPr>
              <w:pStyle w:val="ad"/>
              <w:spacing w:before="0" w:beforeAutospacing="0" w:after="0" w:afterAutospacing="0"/>
              <w:jc w:val="center"/>
              <w:rPr>
                <w:color w:val="000000"/>
                <w:sz w:val="20"/>
              </w:rPr>
            </w:pPr>
            <w:r>
              <w:rPr>
                <w:color w:val="000000"/>
                <w:sz w:val="20"/>
              </w:rPr>
              <w:t>4</w:t>
            </w:r>
          </w:p>
        </w:tc>
        <w:tc>
          <w:tcPr>
            <w:tcW w:w="582" w:type="pct"/>
          </w:tcPr>
          <w:p w:rsidR="008A0CFF" w:rsidRPr="00C370AA" w:rsidRDefault="008A0CFF" w:rsidP="008A0CFF">
            <w:pPr>
              <w:pStyle w:val="ad"/>
              <w:spacing w:before="0" w:beforeAutospacing="0" w:after="0" w:afterAutospacing="0"/>
              <w:jc w:val="center"/>
              <w:rPr>
                <w:color w:val="000000"/>
                <w:sz w:val="20"/>
              </w:rPr>
            </w:pPr>
            <w:r>
              <w:rPr>
                <w:color w:val="000000"/>
                <w:sz w:val="20"/>
              </w:rPr>
              <w:t>4</w:t>
            </w:r>
          </w:p>
        </w:tc>
        <w:tc>
          <w:tcPr>
            <w:tcW w:w="823" w:type="pct"/>
          </w:tcPr>
          <w:p w:rsidR="008A0CFF" w:rsidRPr="00C370AA" w:rsidRDefault="008A0CFF" w:rsidP="008A0CFF">
            <w:pPr>
              <w:pStyle w:val="ad"/>
              <w:spacing w:before="0" w:beforeAutospacing="0" w:after="0" w:afterAutospacing="0"/>
              <w:jc w:val="center"/>
              <w:rPr>
                <w:color w:val="000000"/>
                <w:sz w:val="20"/>
              </w:rPr>
            </w:pPr>
            <w:r>
              <w:rPr>
                <w:color w:val="000000"/>
                <w:sz w:val="20"/>
              </w:rPr>
              <w:t>0</w:t>
            </w:r>
          </w:p>
        </w:tc>
        <w:tc>
          <w:tcPr>
            <w:tcW w:w="105" w:type="pct"/>
          </w:tcPr>
          <w:p w:rsidR="008A0CFF" w:rsidRPr="00C33383" w:rsidRDefault="008A0CFF" w:rsidP="008A0CFF">
            <w:pPr>
              <w:pStyle w:val="ad"/>
              <w:spacing w:before="0" w:beforeAutospacing="0" w:after="0" w:afterAutospacing="0"/>
              <w:jc w:val="center"/>
              <w:rPr>
                <w:b/>
                <w:color w:val="000000"/>
                <w:sz w:val="20"/>
              </w:rPr>
            </w:pPr>
          </w:p>
        </w:tc>
      </w:tr>
    </w:tbl>
    <w:p w:rsidR="00F83EAC" w:rsidRPr="00F83EAC" w:rsidRDefault="00F83EAC" w:rsidP="00F83EAC">
      <w:pPr>
        <w:spacing w:after="0" w:line="240" w:lineRule="auto"/>
        <w:ind w:firstLine="708"/>
        <w:jc w:val="both"/>
        <w:rPr>
          <w:rFonts w:ascii="Liberation Serif" w:hAnsi="Liberation Serif" w:cs="Times New Roman"/>
          <w:sz w:val="24"/>
          <w:szCs w:val="24"/>
        </w:rPr>
      </w:pP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В практику работы общеобразовательных организаций МО Красноуфимский округ внедрены и реализуются следующие программы и методики, направленные на формирование законопослушного поведения:</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Программа "Дети «группы риска»";</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Профилактическая программа по воспитанию правовой культуры и формированию законопослушного поведения «Закон есть Закон!»;</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Программа «Школьная служба примирения»;</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Программа «Единство семьи и школы в создании воспитательного пространства»;</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Экспертная диагностика социально-педагогической запущенности детей (методика);</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Признаки суицидального поведения подростков (методика);</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Социальные сети: возможности и риски для обучения и воспитания (методика).</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В каждой образовательной организации разработан и утверждён «Комплексный план мероприятий по профилактике  безнадзорности, правонарушений несовершеннолетних  и предупреждению  семейного неблагополучия  учебный год.  Комплексный план включает в себя следующие направления:</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профилактика безнадзорности и правонарушений несовершеннолетних;</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профилактика различного рода зависимостей, формирование навыков ответственного и безопасного отношения к своему здоровью;</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профилактика экстремистских проявлений;</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защита детей от информации, причиняющей вред их здоровью и развитию.</w:t>
      </w:r>
    </w:p>
    <w:p w:rsidR="008A0CFF" w:rsidRDefault="00F83EAC" w:rsidP="008A0CFF">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В соответствии с данным планом Муниципальный отдел управления образованием и образовательные организации</w:t>
      </w:r>
      <w:r w:rsidRPr="00F83EAC">
        <w:rPr>
          <w:rFonts w:ascii="Liberation Serif" w:hAnsi="Liberation Serif" w:cs="Times New Roman"/>
          <w:bCs/>
          <w:iCs/>
          <w:sz w:val="24"/>
          <w:szCs w:val="24"/>
        </w:rPr>
        <w:t xml:space="preserve"> </w:t>
      </w:r>
      <w:r w:rsidR="008A0CFF">
        <w:rPr>
          <w:rFonts w:ascii="Liberation Serif" w:hAnsi="Liberation Serif" w:cs="Times New Roman"/>
          <w:sz w:val="24"/>
          <w:szCs w:val="24"/>
        </w:rPr>
        <w:t>МО Красноуфимский округ:</w:t>
      </w:r>
    </w:p>
    <w:p w:rsidR="00F83EAC" w:rsidRPr="00F83EAC" w:rsidRDefault="008A0CFF" w:rsidP="00F83EAC">
      <w:pPr>
        <w:spacing w:after="0" w:line="240" w:lineRule="auto"/>
        <w:ind w:firstLine="708"/>
        <w:jc w:val="both"/>
        <w:rPr>
          <w:rFonts w:ascii="Liberation Serif" w:hAnsi="Liberation Serif" w:cs="Times New Roman"/>
          <w:sz w:val="24"/>
          <w:szCs w:val="24"/>
        </w:rPr>
      </w:pPr>
      <w:r>
        <w:rPr>
          <w:rFonts w:ascii="Liberation Serif" w:hAnsi="Liberation Serif" w:cs="Times New Roman"/>
          <w:sz w:val="24"/>
          <w:szCs w:val="24"/>
        </w:rPr>
        <w:t xml:space="preserve">1) </w:t>
      </w:r>
      <w:r w:rsidR="00F83EAC" w:rsidRPr="00F83EAC">
        <w:rPr>
          <w:rFonts w:ascii="Liberation Serif" w:hAnsi="Liberation Serif" w:cs="Times New Roman"/>
          <w:sz w:val="24"/>
          <w:szCs w:val="24"/>
        </w:rPr>
        <w:t xml:space="preserve">ведут учет детей в возрасте от 6,5 до 18 лет подлежащих </w:t>
      </w:r>
      <w:proofErr w:type="gramStart"/>
      <w:r w:rsidR="00F83EAC" w:rsidRPr="00F83EAC">
        <w:rPr>
          <w:rFonts w:ascii="Liberation Serif" w:hAnsi="Liberation Serif" w:cs="Times New Roman"/>
          <w:sz w:val="24"/>
          <w:szCs w:val="24"/>
        </w:rPr>
        <w:t>обучению по</w:t>
      </w:r>
      <w:proofErr w:type="gramEnd"/>
      <w:r w:rsidR="00F83EAC" w:rsidRPr="00F83EAC">
        <w:rPr>
          <w:rFonts w:ascii="Liberation Serif" w:hAnsi="Liberation Serif" w:cs="Times New Roman"/>
          <w:sz w:val="24"/>
          <w:szCs w:val="24"/>
        </w:rPr>
        <w:t xml:space="preserve"> образовательным программам начального общего, основного общего и среднего общего образования.</w:t>
      </w:r>
      <w:r>
        <w:rPr>
          <w:rFonts w:ascii="Liberation Serif" w:hAnsi="Liberation Serif" w:cs="Times New Roman"/>
          <w:sz w:val="24"/>
          <w:szCs w:val="24"/>
        </w:rPr>
        <w:t xml:space="preserve"> </w:t>
      </w:r>
      <w:r w:rsidR="00F83EAC" w:rsidRPr="00F83EAC">
        <w:rPr>
          <w:rFonts w:ascii="Liberation Serif" w:hAnsi="Liberation Serif" w:cs="Times New Roman"/>
          <w:sz w:val="24"/>
          <w:szCs w:val="24"/>
        </w:rPr>
        <w:t xml:space="preserve">На сегодняшний день в образовательной среде нет злостных нарушений Всеобуча, среди обучающихся практически нет пропусков занятий без уважительной причины. Система мер, обеспечивающих исполнение Всеобуча, работает эффективно. ОО оперативно информируют Отдел образования и ТКДН и ЗП Красноуфимского района об </w:t>
      </w:r>
      <w:r w:rsidR="00F83EAC" w:rsidRPr="00F83EAC">
        <w:rPr>
          <w:rFonts w:ascii="Liberation Serif" w:hAnsi="Liberation Serif" w:cs="Times New Roman"/>
          <w:sz w:val="24"/>
          <w:szCs w:val="24"/>
        </w:rPr>
        <w:lastRenderedPageBreak/>
        <w:t xml:space="preserve">отдельных случаях уклонения от учёбы для принятия своевременных мер к родителям и несовершеннолетним. </w:t>
      </w:r>
    </w:p>
    <w:p w:rsidR="00F83EAC" w:rsidRPr="00F83EAC" w:rsidRDefault="008A0CFF" w:rsidP="00F83EAC">
      <w:pPr>
        <w:spacing w:after="0" w:line="240" w:lineRule="auto"/>
        <w:ind w:firstLine="708"/>
        <w:jc w:val="both"/>
        <w:rPr>
          <w:rFonts w:ascii="Liberation Serif" w:hAnsi="Liberation Serif" w:cs="Times New Roman"/>
          <w:sz w:val="24"/>
          <w:szCs w:val="24"/>
        </w:rPr>
      </w:pPr>
      <w:r w:rsidRPr="008A0CFF">
        <w:rPr>
          <w:rFonts w:ascii="Liberation Serif" w:hAnsi="Liberation Serif" w:cs="Times New Roman"/>
          <w:sz w:val="24"/>
          <w:szCs w:val="24"/>
        </w:rPr>
        <w:t xml:space="preserve"> </w:t>
      </w:r>
      <w:r w:rsidR="00F83EAC" w:rsidRPr="008A0CFF">
        <w:rPr>
          <w:rFonts w:ascii="Liberation Serif" w:hAnsi="Liberation Serif" w:cs="Times New Roman"/>
          <w:sz w:val="24"/>
          <w:szCs w:val="24"/>
        </w:rPr>
        <w:t>2)</w:t>
      </w:r>
      <w:r w:rsidR="00F83EAC" w:rsidRPr="00F83EAC">
        <w:rPr>
          <w:rFonts w:ascii="Liberation Serif" w:hAnsi="Liberation Serif" w:cs="Times New Roman"/>
          <w:sz w:val="24"/>
          <w:szCs w:val="24"/>
        </w:rPr>
        <w:t xml:space="preserve">  вед</w:t>
      </w:r>
      <w:r>
        <w:rPr>
          <w:rFonts w:ascii="Liberation Serif" w:hAnsi="Liberation Serif" w:cs="Times New Roman"/>
          <w:sz w:val="24"/>
          <w:szCs w:val="24"/>
        </w:rPr>
        <w:t>ут</w:t>
      </w:r>
      <w:r w:rsidR="00F83EAC" w:rsidRPr="00F83EAC">
        <w:rPr>
          <w:rFonts w:ascii="Liberation Serif" w:hAnsi="Liberation Serif" w:cs="Times New Roman"/>
          <w:sz w:val="24"/>
          <w:szCs w:val="24"/>
        </w:rPr>
        <w:t xml:space="preserve"> учет несовершеннолетних, проживающих в семьях в СОП;</w:t>
      </w:r>
    </w:p>
    <w:p w:rsidR="00F83EAC" w:rsidRPr="00F83EAC" w:rsidRDefault="00F83EAC" w:rsidP="00105BB0">
      <w:pPr>
        <w:numPr>
          <w:ilvl w:val="0"/>
          <w:numId w:val="34"/>
        </w:num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 xml:space="preserve">принимает меры по обеспечению занятости детей и подростков, находящихся </w:t>
      </w:r>
      <w:proofErr w:type="gramStart"/>
      <w:r w:rsidRPr="00F83EAC">
        <w:rPr>
          <w:rFonts w:ascii="Liberation Serif" w:hAnsi="Liberation Serif" w:cs="Times New Roman"/>
          <w:sz w:val="24"/>
          <w:szCs w:val="24"/>
        </w:rPr>
        <w:t>в</w:t>
      </w:r>
      <w:proofErr w:type="gramEnd"/>
      <w:r w:rsidRPr="00F83EAC">
        <w:rPr>
          <w:rFonts w:ascii="Liberation Serif" w:hAnsi="Liberation Serif" w:cs="Times New Roman"/>
          <w:sz w:val="24"/>
          <w:szCs w:val="24"/>
        </w:rPr>
        <w:t xml:space="preserve"> </w:t>
      </w:r>
    </w:p>
    <w:p w:rsidR="00F83EAC" w:rsidRPr="00F83EAC" w:rsidRDefault="00F83EAC" w:rsidP="008A0CFF">
      <w:p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СОП в организации их летнего отдыха, досуга и занятости.</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xml:space="preserve">В целях организации занятости подростков, состоящих на разных видах учёта в летний период, ежегодно организуется многодневный поход-сплав «Тропа безопасности», в котором в этом году приняли участие 12 обучающихся школ Красноуфимского района, состоящих на учёте в ТКДН и ЗП Красноуфимского района или проживающих в семьях в СОП. Данная форма организации работы с трудными подростками в летний период остаётся востребованной и была отмечена на областном семинаре для педагогических и руководящих работников образовательных организаций «Сфера воспитания: от вызовов времени – к формированию ключевых компетенций обучающихся». </w:t>
      </w:r>
    </w:p>
    <w:p w:rsidR="00F83EAC" w:rsidRPr="00F83EAC" w:rsidRDefault="00F83EAC" w:rsidP="008A0CFF">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xml:space="preserve">Подростки, состоящие на разных формах профилактического учёта, обязательно должны вовлекаться в занятия кружков, секций, клубов; контролироваться во внеурочное и вечернее время.  На 01 июня 2020 г: учреждения дополнительного образования посещают 10 из 12 несовершеннолетних (80%), состоящих на учёте. Не посещают учреждения дополнительного образования 2 </w:t>
      </w:r>
      <w:proofErr w:type="gramStart"/>
      <w:r w:rsidRPr="00F83EAC">
        <w:rPr>
          <w:rFonts w:ascii="Liberation Serif" w:hAnsi="Liberation Serif" w:cs="Times New Roman"/>
          <w:sz w:val="24"/>
          <w:szCs w:val="24"/>
        </w:rPr>
        <w:t>обучающихся</w:t>
      </w:r>
      <w:proofErr w:type="gramEnd"/>
      <w:r w:rsidRPr="00F83EAC">
        <w:rPr>
          <w:rFonts w:ascii="Liberation Serif" w:hAnsi="Liberation Serif" w:cs="Times New Roman"/>
          <w:sz w:val="24"/>
          <w:szCs w:val="24"/>
        </w:rPr>
        <w:t xml:space="preserve"> в СОП (МКОУ «Саранинская СОШ») – категорический отказ. </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В целях своевременного выявления семей, находящихся в СОП МОУО МО Красноуфимский округ и общеобразовательными организациями организуются:</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xml:space="preserve">- дневные и вечерние рейды в семьи социального риска и места концентрации несовершеннолетних; </w:t>
      </w:r>
    </w:p>
    <w:p w:rsidR="00F83EAC" w:rsidRPr="00F83EAC" w:rsidRDefault="00F83EAC" w:rsidP="00F83EAC">
      <w:pPr>
        <w:spacing w:after="0" w:line="240" w:lineRule="auto"/>
        <w:ind w:firstLine="708"/>
        <w:jc w:val="both"/>
        <w:rPr>
          <w:rFonts w:ascii="Liberation Serif" w:hAnsi="Liberation Serif" w:cs="Times New Roman"/>
          <w:sz w:val="24"/>
          <w:szCs w:val="24"/>
        </w:rPr>
      </w:pPr>
      <w:proofErr w:type="gramStart"/>
      <w:r w:rsidRPr="00F83EAC">
        <w:rPr>
          <w:rFonts w:ascii="Liberation Serif" w:hAnsi="Liberation Serif" w:cs="Times New Roman"/>
          <w:sz w:val="24"/>
          <w:szCs w:val="24"/>
        </w:rPr>
        <w:t xml:space="preserve">- рейды по проверке исполнения Закона Свердловской области от 16 июля </w:t>
      </w:r>
      <w:smartTag w:uri="urn:schemas-microsoft-com:office:smarttags" w:element="metricconverter">
        <w:smartTagPr>
          <w:attr w:name="ProductID" w:val="2009 г"/>
        </w:smartTagPr>
        <w:r w:rsidRPr="00F83EAC">
          <w:rPr>
            <w:rFonts w:ascii="Liberation Serif" w:hAnsi="Liberation Serif" w:cs="Times New Roman"/>
            <w:sz w:val="24"/>
            <w:szCs w:val="24"/>
          </w:rPr>
          <w:t>2009 г</w:t>
        </w:r>
      </w:smartTag>
      <w:r w:rsidRPr="00F83EAC">
        <w:rPr>
          <w:rFonts w:ascii="Liberation Serif" w:hAnsi="Liberation Serif" w:cs="Times New Roman"/>
          <w:sz w:val="24"/>
          <w:szCs w:val="24"/>
        </w:rPr>
        <w:t>. № 73-ОЗ «Об установлении на территории Свердловской области мер по недопущению нахождения детей в местах, нахождение в которых может нанести вред здоровью детей, их физическому, интеллектуальному, психическому, духовному и нравственному развитию, и по недопущению нахождения детей в ночное время в общественных местах без сопровождения родителей (лиц, их заменяющих) или</w:t>
      </w:r>
      <w:proofErr w:type="gramEnd"/>
      <w:r w:rsidRPr="00F83EAC">
        <w:rPr>
          <w:rFonts w:ascii="Liberation Serif" w:hAnsi="Liberation Serif" w:cs="Times New Roman"/>
          <w:sz w:val="24"/>
          <w:szCs w:val="24"/>
        </w:rPr>
        <w:t xml:space="preserve"> лиц, осуществляющих мероприятия с участием детей».</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в ОО организовано  изучение условий проживания и воспитания детей в семье,  начиная с дошкольного возраста, через посещение семей несовершеннолетних классными руководителями, социальными педагогами, воспитателями ДОО.</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проведение бесед, консультаций с родителями по вопросам содержания, воспитания и обучения н/</w:t>
      </w:r>
      <w:proofErr w:type="gramStart"/>
      <w:r w:rsidRPr="00F83EAC">
        <w:rPr>
          <w:rFonts w:ascii="Liberation Serif" w:hAnsi="Liberation Serif" w:cs="Times New Roman"/>
          <w:sz w:val="24"/>
          <w:szCs w:val="24"/>
        </w:rPr>
        <w:t>л</w:t>
      </w:r>
      <w:proofErr w:type="gramEnd"/>
      <w:r w:rsidRPr="00F83EAC">
        <w:rPr>
          <w:rFonts w:ascii="Liberation Serif" w:hAnsi="Liberation Serif" w:cs="Times New Roman"/>
          <w:sz w:val="24"/>
          <w:szCs w:val="24"/>
        </w:rPr>
        <w:t>;</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xml:space="preserve">- </w:t>
      </w:r>
      <w:proofErr w:type="gramStart"/>
      <w:r w:rsidRPr="00F83EAC">
        <w:rPr>
          <w:rFonts w:ascii="Liberation Serif" w:hAnsi="Liberation Serif" w:cs="Times New Roman"/>
          <w:sz w:val="24"/>
          <w:szCs w:val="24"/>
        </w:rPr>
        <w:t>контроль за</w:t>
      </w:r>
      <w:proofErr w:type="gramEnd"/>
      <w:r w:rsidRPr="00F83EAC">
        <w:rPr>
          <w:rFonts w:ascii="Liberation Serif" w:hAnsi="Liberation Serif" w:cs="Times New Roman"/>
          <w:sz w:val="24"/>
          <w:szCs w:val="24"/>
        </w:rPr>
        <w:t xml:space="preserve"> посещением ОО и успеваемостью;</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вовлечение в учреждения дополнительного образования;</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вовлечение  в общественную, досуговую деятельность по интересам;</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проведение профилактических бесед и вовлечение в мероприятия, направленных на формирование законопослушного поведения и т.д.</w:t>
      </w:r>
    </w:p>
    <w:p w:rsidR="00F83EAC" w:rsidRPr="00F83EAC" w:rsidRDefault="00F83EAC" w:rsidP="008A0CFF">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С марта 2019 г. наряду с другими субъектами системы профилактики МОУО МО Красноуфимский округ работает в АИС «Подросток», размещая всю информацию по работе с семьями и несовершеннолетними в СОП в данной системе.</w:t>
      </w:r>
    </w:p>
    <w:p w:rsidR="00F83EAC" w:rsidRPr="00F83EAC" w:rsidRDefault="00F83EAC" w:rsidP="008A0CFF">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xml:space="preserve">Существует практика в ряде ОО, когда несовершеннолетние, состоящие на учёте в ТКДН и ЗП Красноуфимского р-на, периодически заслушиваются на заседаниях Советов профилактики ОО по исполнению мероприятий ИПР и обязанностей, прописанных в данной программе, куда приглашаются вместе с родителями.  </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Несовершеннолетние, состоящие на учёте в ТКДН и ЗП Красноуфимского района, в обязательном порядке включаются в команды участников при проведении муниципального мероприятия профилактической направленности «Правовой перекрёсток».</w:t>
      </w:r>
    </w:p>
    <w:p w:rsidR="00F83EAC" w:rsidRPr="00F83EAC" w:rsidRDefault="008A0CFF" w:rsidP="00F83EAC">
      <w:pPr>
        <w:spacing w:after="0" w:line="240" w:lineRule="auto"/>
        <w:ind w:firstLine="708"/>
        <w:jc w:val="both"/>
        <w:rPr>
          <w:rFonts w:ascii="Liberation Serif" w:hAnsi="Liberation Serif" w:cs="Times New Roman"/>
          <w:sz w:val="24"/>
          <w:szCs w:val="24"/>
        </w:rPr>
      </w:pPr>
      <w:r>
        <w:rPr>
          <w:rFonts w:ascii="Liberation Serif" w:hAnsi="Liberation Serif" w:cs="Times New Roman"/>
          <w:sz w:val="24"/>
          <w:szCs w:val="24"/>
        </w:rPr>
        <w:t>С</w:t>
      </w:r>
      <w:r w:rsidR="00F83EAC" w:rsidRPr="00F83EAC">
        <w:rPr>
          <w:rFonts w:ascii="Liberation Serif" w:hAnsi="Liberation Serif" w:cs="Times New Roman"/>
          <w:sz w:val="24"/>
          <w:szCs w:val="24"/>
        </w:rPr>
        <w:t xml:space="preserve"> ноября 2019 г. с ОО, где на учёт ставятся подростки, совершившие общественно-опасные деяния или преступления, будут проводиться собеседования в целях изучения </w:t>
      </w:r>
      <w:r w:rsidR="00F83EAC" w:rsidRPr="00F83EAC">
        <w:rPr>
          <w:rFonts w:ascii="Liberation Serif" w:hAnsi="Liberation Serif" w:cs="Times New Roman"/>
          <w:sz w:val="24"/>
          <w:szCs w:val="24"/>
        </w:rPr>
        <w:lastRenderedPageBreak/>
        <w:t>обстоятельств, способствовавших данному деянию, а именно: посещаемость, успеваемость, занятость во внеурочное время, общественные нагрузки, посещение семьи, вредные привычки и т.д.</w:t>
      </w:r>
    </w:p>
    <w:p w:rsidR="008A0CFF" w:rsidRDefault="00F83EAC" w:rsidP="00C953C8">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xml:space="preserve">При организации работы с семьями, находящимися в социально-опасном положении школы традиционно  взаимодействуют с Общественными комиссиями по делам несовершеннолетних и защите их прав. Такие комиссии созданы в ряде территорий Красноуфимского района. </w:t>
      </w:r>
    </w:p>
    <w:p w:rsidR="00C953C8" w:rsidRDefault="00C953C8" w:rsidP="00C953C8">
      <w:pPr>
        <w:spacing w:after="0" w:line="240" w:lineRule="auto"/>
        <w:ind w:firstLine="708"/>
        <w:jc w:val="both"/>
        <w:rPr>
          <w:rFonts w:ascii="Liberation Serif" w:hAnsi="Liberation Serif" w:cs="Times New Roman"/>
          <w:sz w:val="24"/>
          <w:szCs w:val="24"/>
        </w:rPr>
      </w:pPr>
    </w:p>
    <w:p w:rsidR="00F83EAC" w:rsidRPr="008A0CFF" w:rsidRDefault="00F83EAC" w:rsidP="008A0CFF">
      <w:pPr>
        <w:pStyle w:val="a7"/>
        <w:numPr>
          <w:ilvl w:val="2"/>
          <w:numId w:val="32"/>
        </w:numPr>
        <w:spacing w:after="0" w:line="240" w:lineRule="auto"/>
        <w:jc w:val="center"/>
        <w:rPr>
          <w:rFonts w:ascii="Liberation Serif" w:hAnsi="Liberation Serif" w:cs="Times New Roman"/>
          <w:i/>
          <w:sz w:val="24"/>
          <w:szCs w:val="24"/>
        </w:rPr>
      </w:pPr>
      <w:r w:rsidRPr="008A0CFF">
        <w:rPr>
          <w:rFonts w:ascii="Liberation Serif" w:hAnsi="Liberation Serif" w:cs="Times New Roman"/>
          <w:i/>
          <w:sz w:val="24"/>
          <w:szCs w:val="24"/>
        </w:rPr>
        <w:t>Профи</w:t>
      </w:r>
      <w:r w:rsidR="008A0CFF">
        <w:rPr>
          <w:rFonts w:ascii="Liberation Serif" w:hAnsi="Liberation Serif" w:cs="Times New Roman"/>
          <w:i/>
          <w:sz w:val="24"/>
          <w:szCs w:val="24"/>
        </w:rPr>
        <w:t>лактика суицидального поведения</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xml:space="preserve">Случаев суицида, как </w:t>
      </w:r>
      <w:proofErr w:type="gramStart"/>
      <w:r w:rsidRPr="00F83EAC">
        <w:rPr>
          <w:rFonts w:ascii="Liberation Serif" w:hAnsi="Liberation Serif" w:cs="Times New Roman"/>
          <w:sz w:val="24"/>
          <w:szCs w:val="24"/>
        </w:rPr>
        <w:t>завершённых</w:t>
      </w:r>
      <w:proofErr w:type="gramEnd"/>
      <w:r w:rsidRPr="00F83EAC">
        <w:rPr>
          <w:rFonts w:ascii="Liberation Serif" w:hAnsi="Liberation Serif" w:cs="Times New Roman"/>
          <w:sz w:val="24"/>
          <w:szCs w:val="24"/>
        </w:rPr>
        <w:t xml:space="preserve"> так и незавершённых,  среди несовершеннолетних обучающихся  в 2019 и 2020 гг. – 0. Своевременное выявление суицидального поведения и профилактика попыток самоубийства – одна из задач, стоящая сегодня перед школой. На сегодняшний день, на первый план выходит работа по проведению профилактических мероприятий, ориентированные на предупреждение суицидального поведения несовершеннолетних, умения выхода из конфликтных ситуаций, психологические тренинги на формирование адаптивного отношения к жизни, стрессоустойчивости, осознание ценности жизни; развитие навыков взаимодействия, общения. В целях профилактики суицидального поведения подростков в мае 2019 года все образовательные организации приняли участие в акции «Детский телефон доверия», в рамках которой были проведены уроки-тренинги «Скажи телефону доверия «Да!». В 5 дошкольных образовательных организациях – юридических лицах действуют  пункты консультирования родителей по вопросам воспитания и развития детей при дошкольных образовательных организациях.</w:t>
      </w:r>
    </w:p>
    <w:p w:rsidR="00F83EAC" w:rsidRPr="00F83EAC" w:rsidRDefault="00C953C8" w:rsidP="00F83EAC">
      <w:pPr>
        <w:spacing w:after="0" w:line="240" w:lineRule="auto"/>
        <w:ind w:firstLine="708"/>
        <w:jc w:val="both"/>
        <w:rPr>
          <w:rFonts w:ascii="Liberation Serif" w:hAnsi="Liberation Serif" w:cs="Times New Roman"/>
          <w:sz w:val="24"/>
          <w:szCs w:val="24"/>
        </w:rPr>
      </w:pPr>
      <w:r>
        <w:rPr>
          <w:rFonts w:ascii="Liberation Serif" w:hAnsi="Liberation Serif" w:cs="Times New Roman"/>
          <w:sz w:val="24"/>
          <w:szCs w:val="24"/>
        </w:rPr>
        <w:t xml:space="preserve">  </w:t>
      </w:r>
      <w:r w:rsidR="00F83EAC" w:rsidRPr="00F83EAC">
        <w:rPr>
          <w:rFonts w:ascii="Liberation Serif" w:hAnsi="Liberation Serif" w:cs="Times New Roman"/>
          <w:sz w:val="24"/>
          <w:szCs w:val="24"/>
        </w:rPr>
        <w:t xml:space="preserve">Для преодоления школьных и семейных конфликтов в 3 образовательных учреждениях: МКОУ «Ключиковская СОШ», МАОУ «Бугалышская СОШ», МКОУ «Большетурышская СОШ», работают «Детские службы примирения». Обученные педагоги-медиаторы есть в МКОУ «Сарсинская СОШ», МКОУ «Рахмангуловская СОШ». </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xml:space="preserve">Также в ОО МО Красноуфимский округ ведется следующая работа по профилактике суицидального поведения:  </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xml:space="preserve">- Разработан и утверждён «План мероприятий Муниципального отдела управления образованием МО Красноуфимский округ по профилактике суицидов, предупреждению и предотвращению суицидальных попыток среди </w:t>
      </w:r>
      <w:proofErr w:type="gramStart"/>
      <w:r w:rsidRPr="00F83EAC">
        <w:rPr>
          <w:rFonts w:ascii="Liberation Serif" w:hAnsi="Liberation Serif" w:cs="Times New Roman"/>
          <w:sz w:val="24"/>
          <w:szCs w:val="24"/>
        </w:rPr>
        <w:t>несовершеннолетних</w:t>
      </w:r>
      <w:proofErr w:type="gramEnd"/>
      <w:r w:rsidRPr="00F83EAC">
        <w:rPr>
          <w:rFonts w:ascii="Liberation Serif" w:hAnsi="Liberation Serif" w:cs="Times New Roman"/>
          <w:sz w:val="24"/>
          <w:szCs w:val="24"/>
        </w:rPr>
        <w:t xml:space="preserve"> обучающихся на 2019-2020 годы».</w:t>
      </w:r>
      <w:r w:rsidRPr="00F83EAC">
        <w:rPr>
          <w:rFonts w:ascii="Liberation Serif" w:hAnsi="Liberation Serif" w:cs="Times New Roman"/>
          <w:sz w:val="24"/>
          <w:szCs w:val="24"/>
        </w:rPr>
        <w:cr/>
        <w:t>-  Проведены:</w:t>
      </w:r>
    </w:p>
    <w:p w:rsidR="00F83EAC" w:rsidRPr="00F83EAC" w:rsidRDefault="00F83EAC" w:rsidP="00105BB0">
      <w:pPr>
        <w:numPr>
          <w:ilvl w:val="0"/>
          <w:numId w:val="36"/>
        </w:num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Информационно-методический семинар «Профилактика суицидального поведения в подростковой среде» для ЗДВР, социальных педагогов, педагогов-психологов (декабрь 2019 г.);</w:t>
      </w:r>
    </w:p>
    <w:p w:rsidR="00F83EAC" w:rsidRPr="00F83EAC" w:rsidRDefault="00F83EAC" w:rsidP="00105BB0">
      <w:pPr>
        <w:numPr>
          <w:ilvl w:val="0"/>
          <w:numId w:val="36"/>
        </w:numPr>
        <w:spacing w:after="0" w:line="240" w:lineRule="auto"/>
        <w:jc w:val="both"/>
        <w:rPr>
          <w:rFonts w:ascii="Liberation Serif" w:hAnsi="Liberation Serif" w:cs="Times New Roman"/>
          <w:sz w:val="24"/>
          <w:szCs w:val="24"/>
        </w:rPr>
      </w:pPr>
      <w:proofErr w:type="gramStart"/>
      <w:r w:rsidRPr="00F83EAC">
        <w:rPr>
          <w:rFonts w:ascii="Liberation Serif" w:hAnsi="Liberation Serif" w:cs="Times New Roman"/>
          <w:sz w:val="24"/>
          <w:szCs w:val="24"/>
        </w:rPr>
        <w:t>Информационно-методический семинар «Содержательный аспект работы классного руководителя по профилактике суицидального поведения в подростковой среде» для классных руководителей 5-11 классов, на котором присутствовало 60 человек (январь 2020 г.).</w:t>
      </w:r>
      <w:proofErr w:type="gramEnd"/>
    </w:p>
    <w:p w:rsidR="00F83EAC" w:rsidRPr="00F83EAC" w:rsidRDefault="00F83EAC" w:rsidP="00105BB0">
      <w:pPr>
        <w:numPr>
          <w:ilvl w:val="0"/>
          <w:numId w:val="36"/>
        </w:num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 xml:space="preserve">30 педагогов ОО Красноуфимского района обучены на курсах повышения квалификации «Профилактика риска суицидального поведения детей и подростков в образовательной организации» в 2017 г. силами специалистов ГБУ </w:t>
      </w:r>
      <w:proofErr w:type="gramStart"/>
      <w:r w:rsidRPr="00F83EAC">
        <w:rPr>
          <w:rFonts w:ascii="Liberation Serif" w:hAnsi="Liberation Serif" w:cs="Times New Roman"/>
          <w:sz w:val="24"/>
          <w:szCs w:val="24"/>
        </w:rPr>
        <w:t>СО</w:t>
      </w:r>
      <w:proofErr w:type="gramEnd"/>
      <w:r w:rsidRPr="00F83EAC">
        <w:rPr>
          <w:rFonts w:ascii="Liberation Serif" w:hAnsi="Liberation Serif" w:cs="Times New Roman"/>
          <w:sz w:val="24"/>
          <w:szCs w:val="24"/>
        </w:rPr>
        <w:t xml:space="preserve"> «Учебный Центр «Всеобуч» (г. Нижний Тагил). </w:t>
      </w:r>
    </w:p>
    <w:p w:rsidR="00F83EAC" w:rsidRPr="00F83EAC" w:rsidRDefault="00F83EAC" w:rsidP="00105BB0">
      <w:pPr>
        <w:numPr>
          <w:ilvl w:val="0"/>
          <w:numId w:val="36"/>
        </w:num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В школах прошли родительские собрания с обсуждением проблемы детских и подростковых суицидов. Среди родителей распространены информационные материалы (рекомендации) о том, как вести себя с подростком, проявляющим признаки суицидального поведения.</w:t>
      </w:r>
    </w:p>
    <w:p w:rsidR="00F83EAC" w:rsidRPr="00F83EAC" w:rsidRDefault="00F83EAC" w:rsidP="00105BB0">
      <w:pPr>
        <w:numPr>
          <w:ilvl w:val="0"/>
          <w:numId w:val="36"/>
        </w:num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 xml:space="preserve">28 ноября 2019 г. состоялось собрание родительской общественности МО Красноуфимский округ «Сотрудничество школы и семьи в профилактике правонарушений среди несовершеннолетних».  На собрание присутствовали председатели и члены родительских комитетов школ Красноуфимского района, </w:t>
      </w:r>
      <w:r w:rsidRPr="00F83EAC">
        <w:rPr>
          <w:rFonts w:ascii="Liberation Serif" w:hAnsi="Liberation Serif" w:cs="Times New Roman"/>
          <w:sz w:val="24"/>
          <w:szCs w:val="24"/>
        </w:rPr>
        <w:lastRenderedPageBreak/>
        <w:t>родители, всего 46 человек, 18 руководителей и педагогов общеобразовательных организаций. Собрание прошло при участии председателя Территориальной комиссии Красноуфимского района и защиты их прав А.А. Колотнина, инспектора подразделения по делам несовершеннолетних МО МВД России «Красноуфимский» Д.С. Полежаевой. Родителям были даны рекомендации, ориентированные на профилактику детских суицидов и обеспечение информационной безопасности детей и подростков.</w:t>
      </w:r>
    </w:p>
    <w:p w:rsidR="00F83EAC" w:rsidRPr="00F83EAC" w:rsidRDefault="00F83EAC" w:rsidP="00105BB0">
      <w:pPr>
        <w:numPr>
          <w:ilvl w:val="0"/>
          <w:numId w:val="36"/>
        </w:num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В ноябре-декабре 2019 г. в областной психиатрической больнице прошли обследование 3 обучающихся школ Красноуфимского района по причине суицидальной расположенности.</w:t>
      </w:r>
    </w:p>
    <w:p w:rsidR="00F83EAC" w:rsidRPr="00F83EAC" w:rsidRDefault="00F83EAC" w:rsidP="00105BB0">
      <w:pPr>
        <w:numPr>
          <w:ilvl w:val="0"/>
          <w:numId w:val="36"/>
        </w:num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 xml:space="preserve"> В обязанности  классных руководителей внесены дополнительные должностные обязанности, а именно посещение семей в целях изучения условий проживания обучающихся, а также мониторинг социальных сетей обучающихся на предмет участия обучающихся в социальных группах сети Интернет с </w:t>
      </w:r>
      <w:proofErr w:type="gramStart"/>
      <w:r w:rsidRPr="00F83EAC">
        <w:rPr>
          <w:rFonts w:ascii="Liberation Serif" w:hAnsi="Liberation Serif" w:cs="Times New Roman"/>
          <w:sz w:val="24"/>
          <w:szCs w:val="24"/>
        </w:rPr>
        <w:t>асоциальным</w:t>
      </w:r>
      <w:proofErr w:type="gramEnd"/>
      <w:r w:rsidRPr="00F83EAC">
        <w:rPr>
          <w:rFonts w:ascii="Liberation Serif" w:hAnsi="Liberation Serif" w:cs="Times New Roman"/>
          <w:sz w:val="24"/>
          <w:szCs w:val="24"/>
        </w:rPr>
        <w:t xml:space="preserve"> контентом.  </w:t>
      </w:r>
    </w:p>
    <w:p w:rsidR="00F83EAC" w:rsidRPr="00F83EAC" w:rsidRDefault="00F83EAC" w:rsidP="00F83EAC">
      <w:pPr>
        <w:spacing w:after="0" w:line="240" w:lineRule="auto"/>
        <w:ind w:firstLine="708"/>
        <w:jc w:val="both"/>
        <w:rPr>
          <w:rFonts w:ascii="Liberation Serif" w:hAnsi="Liberation Serif" w:cs="Times New Roman"/>
          <w:sz w:val="24"/>
          <w:szCs w:val="24"/>
        </w:rPr>
      </w:pPr>
      <w:proofErr w:type="gramStart"/>
      <w:r w:rsidRPr="00F83EAC">
        <w:rPr>
          <w:rFonts w:ascii="Liberation Serif" w:hAnsi="Liberation Serif" w:cs="Times New Roman"/>
          <w:sz w:val="24"/>
          <w:szCs w:val="24"/>
        </w:rPr>
        <w:t xml:space="preserve">Работа по профилактике правонарушений и безнадзорности среди обучающихся в образовательных организациях является одним из важных направлений работы по воспитанию навыков правовой культуры обучающихся, по формированию у детей социально - позитивных установок, устойчивого неприятия противоправного поведения для успешной адаптации в социуме и самоутверждения среди сверстников. </w:t>
      </w:r>
      <w:proofErr w:type="gramEnd"/>
    </w:p>
    <w:p w:rsidR="00F83EAC" w:rsidRPr="00F83EAC" w:rsidRDefault="00F83EAC" w:rsidP="00F83EAC">
      <w:pPr>
        <w:spacing w:after="0" w:line="240" w:lineRule="auto"/>
        <w:ind w:firstLine="708"/>
        <w:jc w:val="both"/>
        <w:rPr>
          <w:rFonts w:ascii="Liberation Serif" w:hAnsi="Liberation Serif" w:cs="Times New Roman"/>
          <w:sz w:val="24"/>
          <w:szCs w:val="24"/>
        </w:rPr>
      </w:pPr>
    </w:p>
    <w:p w:rsidR="00F83EAC" w:rsidRPr="00C953C8" w:rsidRDefault="00F83EAC" w:rsidP="00C953C8">
      <w:pPr>
        <w:pStyle w:val="a7"/>
        <w:numPr>
          <w:ilvl w:val="2"/>
          <w:numId w:val="32"/>
        </w:numPr>
        <w:spacing w:after="0" w:line="240" w:lineRule="auto"/>
        <w:jc w:val="center"/>
        <w:rPr>
          <w:rFonts w:ascii="Liberation Serif" w:hAnsi="Liberation Serif" w:cs="Times New Roman"/>
          <w:i/>
          <w:sz w:val="24"/>
          <w:szCs w:val="24"/>
        </w:rPr>
      </w:pPr>
      <w:r w:rsidRPr="00C953C8">
        <w:rPr>
          <w:rFonts w:ascii="Liberation Serif" w:hAnsi="Liberation Serif" w:cs="Times New Roman"/>
          <w:i/>
          <w:sz w:val="24"/>
          <w:szCs w:val="24"/>
        </w:rPr>
        <w:t>Организация мониторинга аккаунт</w:t>
      </w:r>
      <w:r w:rsidR="00C953C8">
        <w:rPr>
          <w:rFonts w:ascii="Liberation Serif" w:hAnsi="Liberation Serif" w:cs="Times New Roman"/>
          <w:i/>
          <w:sz w:val="24"/>
          <w:szCs w:val="24"/>
        </w:rPr>
        <w:t>ов социальных сетей обучающихся</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В каждой ОО:</w:t>
      </w:r>
    </w:p>
    <w:p w:rsidR="00F83EAC" w:rsidRPr="00F83EAC" w:rsidRDefault="00F83EAC" w:rsidP="00F83EAC">
      <w:pPr>
        <w:spacing w:after="0" w:line="240" w:lineRule="auto"/>
        <w:ind w:firstLine="708"/>
        <w:jc w:val="both"/>
        <w:rPr>
          <w:rFonts w:ascii="Liberation Serif" w:hAnsi="Liberation Serif" w:cs="Times New Roman"/>
          <w:sz w:val="24"/>
          <w:szCs w:val="24"/>
        </w:rPr>
      </w:pPr>
      <w:proofErr w:type="gramStart"/>
      <w:r w:rsidRPr="00F83EAC">
        <w:rPr>
          <w:rFonts w:ascii="Liberation Serif" w:hAnsi="Liberation Serif" w:cs="Times New Roman"/>
          <w:sz w:val="24"/>
          <w:szCs w:val="24"/>
        </w:rPr>
        <w:t>- классным руководителям вменено в обязанность не реже 1 раза в месяц осуществлять мониторинг социальных сетей обучающихся на предмет участия в группах  с опасным контентом с использованием программы “</w:t>
      </w:r>
      <w:r w:rsidRPr="00F83EAC">
        <w:rPr>
          <w:rFonts w:ascii="Liberation Serif" w:hAnsi="Liberation Serif" w:cs="Times New Roman"/>
          <w:sz w:val="24"/>
          <w:szCs w:val="24"/>
          <w:lang w:val="en-US"/>
        </w:rPr>
        <w:t>Gerda</w:t>
      </w:r>
      <w:r w:rsidRPr="00F83EAC">
        <w:rPr>
          <w:rFonts w:ascii="Liberation Serif" w:hAnsi="Liberation Serif" w:cs="Times New Roman"/>
          <w:sz w:val="24"/>
          <w:szCs w:val="24"/>
        </w:rPr>
        <w:t>.</w:t>
      </w:r>
      <w:r w:rsidRPr="00F83EAC">
        <w:rPr>
          <w:rFonts w:ascii="Liberation Serif" w:hAnsi="Liberation Serif" w:cs="Times New Roman"/>
          <w:sz w:val="24"/>
          <w:szCs w:val="24"/>
          <w:lang w:val="en-US"/>
        </w:rPr>
        <w:t>bot</w:t>
      </w:r>
      <w:r w:rsidRPr="00F83EAC">
        <w:rPr>
          <w:rFonts w:ascii="Liberation Serif" w:hAnsi="Liberation Serif" w:cs="Times New Roman"/>
          <w:sz w:val="24"/>
          <w:szCs w:val="24"/>
        </w:rPr>
        <w:t>”;</w:t>
      </w:r>
      <w:proofErr w:type="gramEnd"/>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xml:space="preserve">- назначено лицо, ответственное за сбор, обобщение информации, поступающей от классных руководителей и в случае  обнаружения участия несовершеннолетнего обучающегося в группах  с </w:t>
      </w:r>
      <w:proofErr w:type="gramStart"/>
      <w:r w:rsidRPr="00F83EAC">
        <w:rPr>
          <w:rFonts w:ascii="Liberation Serif" w:hAnsi="Liberation Serif" w:cs="Times New Roman"/>
          <w:sz w:val="24"/>
          <w:szCs w:val="24"/>
        </w:rPr>
        <w:t>опасным</w:t>
      </w:r>
      <w:proofErr w:type="gramEnd"/>
      <w:r w:rsidRPr="00F83EAC">
        <w:rPr>
          <w:rFonts w:ascii="Liberation Serif" w:hAnsi="Liberation Serif" w:cs="Times New Roman"/>
          <w:sz w:val="24"/>
          <w:szCs w:val="24"/>
        </w:rPr>
        <w:t xml:space="preserve"> контентом, направление информации по компетентности и принятию необходимых мер.</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xml:space="preserve">По итогам 2019-2020 учебного года из 2 ОО поступила информация о том, что </w:t>
      </w:r>
      <w:proofErr w:type="gramStart"/>
      <w:r w:rsidRPr="00F83EAC">
        <w:rPr>
          <w:rFonts w:ascii="Liberation Serif" w:hAnsi="Liberation Serif" w:cs="Times New Roman"/>
          <w:sz w:val="24"/>
          <w:szCs w:val="24"/>
        </w:rPr>
        <w:t>обучающиеся</w:t>
      </w:r>
      <w:proofErr w:type="gramEnd"/>
      <w:r w:rsidRPr="00F83EAC">
        <w:rPr>
          <w:rFonts w:ascii="Liberation Serif" w:hAnsi="Liberation Serif" w:cs="Times New Roman"/>
          <w:sz w:val="24"/>
          <w:szCs w:val="24"/>
        </w:rPr>
        <w:t xml:space="preserve"> состоят в группах с опасным социальным контентом:</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«Суицид» - 6 человек, «Азартные игры» - 2 человека, «АУЕ» - 1 человек, «Оружие» - 1 человек.</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xml:space="preserve">С данной информацией ознакомлены родители </w:t>
      </w:r>
      <w:proofErr w:type="gramStart"/>
      <w:r w:rsidRPr="00F83EAC">
        <w:rPr>
          <w:rFonts w:ascii="Liberation Serif" w:hAnsi="Liberation Serif" w:cs="Times New Roman"/>
          <w:sz w:val="24"/>
          <w:szCs w:val="24"/>
        </w:rPr>
        <w:t>обучающихся</w:t>
      </w:r>
      <w:proofErr w:type="gramEnd"/>
      <w:r w:rsidRPr="00F83EAC">
        <w:rPr>
          <w:rFonts w:ascii="Liberation Serif" w:hAnsi="Liberation Serif" w:cs="Times New Roman"/>
          <w:sz w:val="24"/>
          <w:szCs w:val="24"/>
        </w:rPr>
        <w:t xml:space="preserve">, спланирована и проводится работа школьным психологом. </w:t>
      </w:r>
    </w:p>
    <w:p w:rsidR="00C953C8" w:rsidRDefault="00C953C8" w:rsidP="00F83EAC">
      <w:pPr>
        <w:spacing w:after="0" w:line="240" w:lineRule="auto"/>
        <w:ind w:firstLine="708"/>
        <w:jc w:val="both"/>
        <w:rPr>
          <w:rFonts w:ascii="Liberation Serif" w:hAnsi="Liberation Serif" w:cs="Times New Roman"/>
          <w:sz w:val="24"/>
          <w:szCs w:val="24"/>
        </w:rPr>
      </w:pPr>
    </w:p>
    <w:p w:rsidR="00F83EAC" w:rsidRPr="008B4965" w:rsidRDefault="00F83EAC" w:rsidP="00F83EAC">
      <w:pPr>
        <w:pStyle w:val="a7"/>
        <w:numPr>
          <w:ilvl w:val="2"/>
          <w:numId w:val="32"/>
        </w:numPr>
        <w:spacing w:after="0" w:line="240" w:lineRule="auto"/>
        <w:ind w:firstLine="708"/>
        <w:jc w:val="both"/>
        <w:rPr>
          <w:rFonts w:ascii="Liberation Serif" w:hAnsi="Liberation Serif" w:cs="Times New Roman"/>
          <w:sz w:val="24"/>
          <w:szCs w:val="24"/>
        </w:rPr>
      </w:pPr>
      <w:r w:rsidRPr="008B4965">
        <w:rPr>
          <w:rFonts w:ascii="Liberation Serif" w:hAnsi="Liberation Serif" w:cs="Times New Roman"/>
          <w:i/>
          <w:sz w:val="24"/>
          <w:szCs w:val="24"/>
        </w:rPr>
        <w:t>Сохранение и</w:t>
      </w:r>
      <w:r w:rsidR="00C953C8" w:rsidRPr="008B4965">
        <w:rPr>
          <w:rFonts w:ascii="Liberation Serif" w:hAnsi="Liberation Serif" w:cs="Times New Roman"/>
          <w:i/>
          <w:sz w:val="24"/>
          <w:szCs w:val="24"/>
        </w:rPr>
        <w:t xml:space="preserve"> укрепление здоровья школьников</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xml:space="preserve">  В образовательной среде МО Красноуфимский округ на постоянной основе проводится работа, направленная на профилактику употребления обучающимися алкоголя, табака, наркотических и токсических веществ. Все мероприятия по данному направлению деятельности организуются в рамках ежегодной Всероссийской антинаркотической акции «За здоровье и безопасность наших детей» по следующим направлениям:</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информационно-просветительская работа о вреде и последствиях употребления табака, алкоголя и наркотиков;</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профилактика рискованного поведения;</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воспитание потребности  вести  здоровый образ жизни.</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xml:space="preserve">        В целях информирования обучающихся и родителей осуществляется следующая работа по предупреждению распространения и употребления наркотических средств и психоактивных веществ:</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w:t>
      </w:r>
      <w:r w:rsidRPr="00F83EAC">
        <w:rPr>
          <w:rFonts w:ascii="Liberation Serif" w:hAnsi="Liberation Serif" w:cs="Times New Roman"/>
          <w:sz w:val="24"/>
          <w:szCs w:val="24"/>
        </w:rPr>
        <w:tab/>
        <w:t>размещение материалов на сайтах образовательных организаций (в течение учебного года);</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lastRenderedPageBreak/>
        <w:t>•</w:t>
      </w:r>
      <w:r w:rsidRPr="00F83EAC">
        <w:rPr>
          <w:rFonts w:ascii="Liberation Serif" w:hAnsi="Liberation Serif" w:cs="Times New Roman"/>
          <w:sz w:val="24"/>
          <w:szCs w:val="24"/>
        </w:rPr>
        <w:tab/>
        <w:t>обновление информации на стендах по профилактике употребления алкогольной и спиртосодержащей продукции, наркотических средств, юридической ответственности за подобные правонарушения;</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w:t>
      </w:r>
      <w:r w:rsidRPr="00F83EAC">
        <w:rPr>
          <w:rFonts w:ascii="Liberation Serif" w:hAnsi="Liberation Serif" w:cs="Times New Roman"/>
          <w:sz w:val="24"/>
          <w:szCs w:val="24"/>
        </w:rPr>
        <w:tab/>
        <w:t>распространение информационной продукции по проблеме среди обучающихся и родителей.</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xml:space="preserve">        Информирование проходит также в рамках Единых  дней профилактики, где при проведении тематических классных часов, лекций, диспутов обучающиеся просматривают видеофильмы по проблеме, обсуждают вопросы правовой ответственности за распространение наркотических и токсических веществ через сеть  Интернет. </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В  2019-2020 учебном году  проведены антинаркотические оперативно-профилактические операции «Дети России-2019», «Сообщи, где торгуют смертью!», направленные на выявление и пресечение преступлений и правонарушений  в указанной сфере. Подобная операция планируется в апреле 2020 г.</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Учитывая распространение в последнее время среди подростков употребления смесей, содержащих никотин и их безникотиновых аналогов (снюс) в ОО были направлены информационные письма «Современные виды никотинсодержащей продукции LYFT, CORVUS, FLFA», а также информационные материалы о распространении среди несовершеннолетних особого вида токсикомании «сниффинг».</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xml:space="preserve">        В образовательные организации направляются методические материалы по проблеме для педагогов:</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xml:space="preserve">- «Сборник информационно-методических материалов по профилактике употребления курительных смесей подростками в образовательных организациях», </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xml:space="preserve">- «Использование социальной рекламы в антинаркотической профилактической работе»,  </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«Методические рекомендации по профилактике употребления психоактивных веществ несовершеннолетними в образовательной среде»;</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для родителей:</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«Как покупают наркотики через Интернет?»;</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«Ранние признаки употребления наркотических веществ»;</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«Признаки хронической интоксикации, то есть длительного употребления наркотических веществ»;</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«Признаки употребления психостимуляторов»;</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«Что делать,  если Вы подозреваете, что Ваш ребенок употребляет наркотики?»;</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«Что делать, если Ваш ребёнок пришёл домой в неадекватном состоянии  или в состоянии наркотического опьянения?»;</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xml:space="preserve">- «Как узнать, что Ваш ребенок ищет в Интернете и как минимизировать риски?».     </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В соответствии с Федеральным законом «Об основах системы профилактики безнадзорности и правонарушений несовершеннолетних» от 24 июня 1999 года № 120-ФЗ, в пределах своей компетенции МОУО МО Красноуфимский округ во взаимодействии с образовательными организациями проводит на регулярной основе:</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учет несовершеннолетних, употребляющих ПАВ (курение, алкоголь, токсические вещества);</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принимает меры по обеспечению занятости детей и подростков, склонных к их употреблению табака и алкоголя, по организации их летнего отдыха и досуга;</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оказывает методическую и консультационную помощь заместителям директоров ОО по воспитательной работе, социальным педагогам, классным руководителям, работающих подростками по данной проблеме.</w:t>
      </w:r>
    </w:p>
    <w:p w:rsidR="00F83EAC" w:rsidRPr="00F83EAC" w:rsidRDefault="00F83EAC" w:rsidP="008B4965">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xml:space="preserve">Реализация мероприятий антинаркотической направленности традиционно осуществляется на межведомственной основе при участии субъектов профилактики: МО МВД РФ «Красноуфимский» (инспектора ПДН, участковые уполномоченные полиции), медицинскими работниками ФАП (ОВП), работниками Домов культуры (клубов, сельских библиотек, киносети), ТКДН и ЗП Красноуфимского района, ГБУ СОН </w:t>
      </w:r>
      <w:proofErr w:type="gramStart"/>
      <w:r w:rsidRPr="00F83EAC">
        <w:rPr>
          <w:rFonts w:ascii="Liberation Serif" w:hAnsi="Liberation Serif" w:cs="Times New Roman"/>
          <w:sz w:val="24"/>
          <w:szCs w:val="24"/>
        </w:rPr>
        <w:t>СО</w:t>
      </w:r>
      <w:proofErr w:type="gramEnd"/>
      <w:r w:rsidRPr="00F83EAC">
        <w:rPr>
          <w:rFonts w:ascii="Liberation Serif" w:hAnsi="Liberation Serif" w:cs="Times New Roman"/>
          <w:sz w:val="24"/>
          <w:szCs w:val="24"/>
        </w:rPr>
        <w:t xml:space="preserve"> «Центр </w:t>
      </w:r>
      <w:r w:rsidRPr="00F83EAC">
        <w:rPr>
          <w:rFonts w:ascii="Liberation Serif" w:hAnsi="Liberation Serif" w:cs="Times New Roman"/>
          <w:sz w:val="24"/>
          <w:szCs w:val="24"/>
        </w:rPr>
        <w:lastRenderedPageBreak/>
        <w:t>социальной помощи семье и детям по ГО Красноуфимск и МО Красноуфимский округ».</w:t>
      </w:r>
      <w:r w:rsidR="008B4965">
        <w:rPr>
          <w:rFonts w:ascii="Liberation Serif" w:hAnsi="Liberation Serif" w:cs="Times New Roman"/>
          <w:sz w:val="24"/>
          <w:szCs w:val="24"/>
        </w:rPr>
        <w:t xml:space="preserve"> </w:t>
      </w:r>
      <w:r w:rsidRPr="00F83EAC">
        <w:rPr>
          <w:rFonts w:ascii="Liberation Serif" w:hAnsi="Liberation Serif" w:cs="Times New Roman"/>
          <w:sz w:val="24"/>
          <w:szCs w:val="24"/>
        </w:rPr>
        <w:t xml:space="preserve">Несовершеннолетних обучающихся, совершивших правонарушения в области незаконного оборота наркотических веществ, употребляющих наркотические вещества, на учёте в МОУО МО Красноуфимский округ нет в течение ряда лет.  </w:t>
      </w:r>
    </w:p>
    <w:p w:rsidR="00F83EAC" w:rsidRPr="00F83EAC" w:rsidRDefault="00641112" w:rsidP="008B4965">
      <w:pPr>
        <w:spacing w:after="0" w:line="240" w:lineRule="auto"/>
        <w:ind w:firstLine="708"/>
        <w:jc w:val="both"/>
        <w:rPr>
          <w:rFonts w:ascii="Liberation Serif" w:hAnsi="Liberation Serif" w:cs="Times New Roman"/>
          <w:bCs/>
          <w:sz w:val="24"/>
          <w:szCs w:val="24"/>
        </w:rPr>
      </w:pPr>
      <w:hyperlink r:id="rId47" w:history="1">
        <w:r w:rsidR="00F83EAC" w:rsidRPr="00F83EAC">
          <w:rPr>
            <w:rStyle w:val="af3"/>
            <w:rFonts w:ascii="Liberation Serif" w:hAnsi="Liberation Serif" w:cs="Times New Roman"/>
            <w:bCs/>
            <w:sz w:val="24"/>
            <w:szCs w:val="24"/>
          </w:rPr>
          <w:t xml:space="preserve">О результатах социально-психологического тестирования </w:t>
        </w:r>
      </w:hyperlink>
      <w:r w:rsidR="00F83EAC" w:rsidRPr="00F83EAC">
        <w:rPr>
          <w:rFonts w:ascii="Liberation Serif" w:hAnsi="Liberation Serif" w:cs="Times New Roman"/>
          <w:bCs/>
          <w:sz w:val="24"/>
          <w:szCs w:val="24"/>
        </w:rPr>
        <w:t>обучающихся общеобразовательных организаций МО Красноуфимский округ.</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xml:space="preserve">В целях раннего выявления основных факторов риска по употреблению наркотических средств и психотропных веществ и организации в дальнейшем углублённой профилактической работы по данному направлению ежегодно проводится социально-психологическое тестирование обучающихся. В рамках подготовки к СПТ также проводится разъяснительная работа с обучающимися и родителями по профилактике употребления алкоголя, табака, наркотических и токсических веществ. </w:t>
      </w:r>
    </w:p>
    <w:p w:rsidR="00F83EAC" w:rsidRPr="00F83EAC" w:rsidRDefault="00F83EAC" w:rsidP="00F83EAC">
      <w:pPr>
        <w:spacing w:after="0" w:line="240" w:lineRule="auto"/>
        <w:ind w:firstLine="708"/>
        <w:jc w:val="both"/>
        <w:rPr>
          <w:rFonts w:ascii="Liberation Serif" w:hAnsi="Liberation Serif" w:cs="Times New Roman"/>
          <w:sz w:val="24"/>
          <w:szCs w:val="24"/>
          <w:lang w:bidi="ru-RU"/>
        </w:rPr>
      </w:pPr>
      <w:r w:rsidRPr="00F83EAC">
        <w:rPr>
          <w:rFonts w:ascii="Liberation Serif" w:hAnsi="Liberation Serif" w:cs="Times New Roman"/>
          <w:sz w:val="24"/>
          <w:szCs w:val="24"/>
          <w:lang w:bidi="ru-RU"/>
        </w:rPr>
        <w:t xml:space="preserve">Задачи тестирования: </w:t>
      </w:r>
    </w:p>
    <w:p w:rsidR="00F83EAC" w:rsidRPr="00F83EAC" w:rsidRDefault="00F83EAC" w:rsidP="00F83EAC">
      <w:pPr>
        <w:spacing w:after="0" w:line="240" w:lineRule="auto"/>
        <w:ind w:firstLine="708"/>
        <w:jc w:val="both"/>
        <w:rPr>
          <w:rFonts w:ascii="Liberation Serif" w:hAnsi="Liberation Serif" w:cs="Times New Roman"/>
          <w:sz w:val="24"/>
          <w:szCs w:val="24"/>
          <w:lang w:bidi="ru-RU"/>
        </w:rPr>
      </w:pPr>
      <w:r w:rsidRPr="00F83EAC">
        <w:rPr>
          <w:rFonts w:ascii="Liberation Serif" w:hAnsi="Liberation Serif" w:cs="Times New Roman"/>
          <w:sz w:val="24"/>
          <w:szCs w:val="24"/>
          <w:lang w:bidi="ru-RU"/>
        </w:rPr>
        <w:t xml:space="preserve">- выявление групп риска по совокупности факторов употребления психоактивных веществ </w:t>
      </w:r>
      <w:proofErr w:type="gramStart"/>
      <w:r w:rsidRPr="00F83EAC">
        <w:rPr>
          <w:rFonts w:ascii="Liberation Serif" w:hAnsi="Liberation Serif" w:cs="Times New Roman"/>
          <w:sz w:val="24"/>
          <w:szCs w:val="24"/>
          <w:lang w:bidi="ru-RU"/>
        </w:rPr>
        <w:t>среди</w:t>
      </w:r>
      <w:proofErr w:type="gramEnd"/>
      <w:r w:rsidRPr="00F83EAC">
        <w:rPr>
          <w:rFonts w:ascii="Liberation Serif" w:hAnsi="Liberation Serif" w:cs="Times New Roman"/>
          <w:sz w:val="24"/>
          <w:szCs w:val="24"/>
          <w:lang w:bidi="ru-RU"/>
        </w:rPr>
        <w:t xml:space="preserve"> обучающихся; </w:t>
      </w:r>
    </w:p>
    <w:p w:rsidR="00F83EAC" w:rsidRPr="00F83EAC" w:rsidRDefault="00F83EAC" w:rsidP="00F83EAC">
      <w:pPr>
        <w:spacing w:after="0" w:line="240" w:lineRule="auto"/>
        <w:ind w:firstLine="708"/>
        <w:jc w:val="both"/>
        <w:rPr>
          <w:rFonts w:ascii="Liberation Serif" w:hAnsi="Liberation Serif" w:cs="Times New Roman"/>
          <w:sz w:val="24"/>
          <w:szCs w:val="24"/>
          <w:lang w:bidi="ru-RU"/>
        </w:rPr>
      </w:pPr>
      <w:r w:rsidRPr="00F83EAC">
        <w:rPr>
          <w:rFonts w:ascii="Liberation Serif" w:hAnsi="Liberation Serif" w:cs="Times New Roman"/>
          <w:sz w:val="24"/>
          <w:szCs w:val="24"/>
          <w:lang w:bidi="ru-RU"/>
        </w:rPr>
        <w:t xml:space="preserve">- корректировка профилактической и воспитательной работы в общеобразовательных организациях по итогам социально-психологического тестирования. </w:t>
      </w:r>
    </w:p>
    <w:p w:rsidR="00F83EAC" w:rsidRPr="00F83EAC" w:rsidRDefault="008B4965" w:rsidP="00F83EAC">
      <w:pPr>
        <w:spacing w:after="0" w:line="240" w:lineRule="auto"/>
        <w:ind w:firstLine="708"/>
        <w:jc w:val="both"/>
        <w:rPr>
          <w:rFonts w:ascii="Liberation Serif" w:hAnsi="Liberation Serif" w:cs="Times New Roman"/>
          <w:i/>
          <w:sz w:val="24"/>
          <w:szCs w:val="24"/>
        </w:rPr>
      </w:pPr>
      <w:r>
        <w:rPr>
          <w:rFonts w:ascii="Liberation Serif" w:hAnsi="Liberation Serif" w:cs="Times New Roman"/>
          <w:sz w:val="24"/>
          <w:szCs w:val="24"/>
        </w:rPr>
        <w:t xml:space="preserve">  </w:t>
      </w:r>
      <w:r w:rsidR="00F83EAC" w:rsidRPr="00F83EAC">
        <w:rPr>
          <w:rFonts w:ascii="Liberation Serif" w:hAnsi="Liberation Serif" w:cs="Times New Roman"/>
          <w:sz w:val="24"/>
          <w:szCs w:val="24"/>
        </w:rPr>
        <w:t>Необходимо отметить, что в тестировании приняли участие только те обучающиеся, которые дали добровольное информированное согласие по установленной форме, либо такое согласие дали их родители (законные представители). Но даже при наличии добровольного согласия обучающийся мог отказаться от прохождения тестирования в любой момент. Тестирование учащихся проводилось на добровольной основе и носило строго конфиденциальный характер</w:t>
      </w:r>
      <w:r w:rsidR="00F83EAC" w:rsidRPr="00F83EAC">
        <w:rPr>
          <w:rFonts w:ascii="Liberation Serif" w:hAnsi="Liberation Serif" w:cs="Times New Roman"/>
          <w:i/>
          <w:sz w:val="24"/>
          <w:szCs w:val="24"/>
        </w:rPr>
        <w:t xml:space="preserve">. </w:t>
      </w:r>
    </w:p>
    <w:tbl>
      <w:tblPr>
        <w:tblStyle w:val="a9"/>
        <w:tblW w:w="0" w:type="auto"/>
        <w:tblLayout w:type="fixed"/>
        <w:tblLook w:val="04A0" w:firstRow="1" w:lastRow="0" w:firstColumn="1" w:lastColumn="0" w:noHBand="0" w:noVBand="1"/>
      </w:tblPr>
      <w:tblGrid>
        <w:gridCol w:w="458"/>
        <w:gridCol w:w="76"/>
        <w:gridCol w:w="1984"/>
        <w:gridCol w:w="936"/>
        <w:gridCol w:w="603"/>
        <w:gridCol w:w="571"/>
        <w:gridCol w:w="625"/>
        <w:gridCol w:w="474"/>
        <w:gridCol w:w="1386"/>
        <w:gridCol w:w="1344"/>
        <w:gridCol w:w="1396"/>
      </w:tblGrid>
      <w:tr w:rsidR="008B4965" w:rsidRPr="008B4965" w:rsidTr="008B4965">
        <w:tc>
          <w:tcPr>
            <w:tcW w:w="458" w:type="dxa"/>
            <w:vMerge w:val="restart"/>
          </w:tcPr>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w:t>
            </w:r>
          </w:p>
        </w:tc>
        <w:tc>
          <w:tcPr>
            <w:tcW w:w="2060" w:type="dxa"/>
            <w:gridSpan w:val="2"/>
            <w:vMerge w:val="restart"/>
          </w:tcPr>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ОО</w:t>
            </w:r>
          </w:p>
        </w:tc>
        <w:tc>
          <w:tcPr>
            <w:tcW w:w="936" w:type="dxa"/>
          </w:tcPr>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Подлежало</w:t>
            </w:r>
          </w:p>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 xml:space="preserve">процедуре </w:t>
            </w:r>
          </w:p>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СПТ</w:t>
            </w:r>
          </w:p>
        </w:tc>
        <w:tc>
          <w:tcPr>
            <w:tcW w:w="1174" w:type="dxa"/>
            <w:gridSpan w:val="2"/>
          </w:tcPr>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 xml:space="preserve">Прошло </w:t>
            </w:r>
          </w:p>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 xml:space="preserve">процедуру </w:t>
            </w:r>
          </w:p>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СПТ</w:t>
            </w:r>
          </w:p>
        </w:tc>
        <w:tc>
          <w:tcPr>
            <w:tcW w:w="1099" w:type="dxa"/>
            <w:gridSpan w:val="2"/>
          </w:tcPr>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 xml:space="preserve">Не прошли </w:t>
            </w:r>
          </w:p>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 xml:space="preserve">процедуру </w:t>
            </w:r>
          </w:p>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СПТ</w:t>
            </w:r>
          </w:p>
        </w:tc>
        <w:tc>
          <w:tcPr>
            <w:tcW w:w="4126" w:type="dxa"/>
            <w:gridSpan w:val="3"/>
          </w:tcPr>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Из них</w:t>
            </w:r>
          </w:p>
        </w:tc>
      </w:tr>
      <w:tr w:rsidR="008B4965" w:rsidRPr="008B4965" w:rsidTr="008B4965">
        <w:tc>
          <w:tcPr>
            <w:tcW w:w="458" w:type="dxa"/>
            <w:vMerge/>
          </w:tcPr>
          <w:p w:rsidR="008B4965" w:rsidRPr="008B4965" w:rsidRDefault="008B4965" w:rsidP="008B4965">
            <w:pPr>
              <w:spacing w:after="0" w:line="240" w:lineRule="auto"/>
              <w:jc w:val="center"/>
              <w:rPr>
                <w:rFonts w:ascii="Liberation Serif" w:hAnsi="Liberation Serif"/>
                <w:b/>
              </w:rPr>
            </w:pPr>
          </w:p>
        </w:tc>
        <w:tc>
          <w:tcPr>
            <w:tcW w:w="2060" w:type="dxa"/>
            <w:gridSpan w:val="2"/>
            <w:vMerge/>
          </w:tcPr>
          <w:p w:rsidR="008B4965" w:rsidRPr="008B4965" w:rsidRDefault="008B4965" w:rsidP="008B4965">
            <w:pPr>
              <w:spacing w:after="0" w:line="240" w:lineRule="auto"/>
              <w:jc w:val="center"/>
              <w:rPr>
                <w:rFonts w:ascii="Liberation Serif" w:hAnsi="Liberation Serif"/>
                <w:b/>
              </w:rPr>
            </w:pPr>
          </w:p>
        </w:tc>
        <w:tc>
          <w:tcPr>
            <w:tcW w:w="936" w:type="dxa"/>
          </w:tcPr>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Кол-во</w:t>
            </w:r>
          </w:p>
        </w:tc>
        <w:tc>
          <w:tcPr>
            <w:tcW w:w="603" w:type="dxa"/>
          </w:tcPr>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Кол-во</w:t>
            </w:r>
          </w:p>
        </w:tc>
        <w:tc>
          <w:tcPr>
            <w:tcW w:w="571" w:type="dxa"/>
          </w:tcPr>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w:t>
            </w:r>
          </w:p>
        </w:tc>
        <w:tc>
          <w:tcPr>
            <w:tcW w:w="625" w:type="dxa"/>
          </w:tcPr>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Кол-во</w:t>
            </w:r>
          </w:p>
        </w:tc>
        <w:tc>
          <w:tcPr>
            <w:tcW w:w="474" w:type="dxa"/>
          </w:tcPr>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w:t>
            </w:r>
          </w:p>
        </w:tc>
        <w:tc>
          <w:tcPr>
            <w:tcW w:w="1386" w:type="dxa"/>
          </w:tcPr>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 xml:space="preserve">по </w:t>
            </w:r>
          </w:p>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 xml:space="preserve">уважительной </w:t>
            </w:r>
          </w:p>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причине</w:t>
            </w:r>
          </w:p>
        </w:tc>
        <w:tc>
          <w:tcPr>
            <w:tcW w:w="1344" w:type="dxa"/>
          </w:tcPr>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 xml:space="preserve">отказавшиеся </w:t>
            </w:r>
          </w:p>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от СПТ</w:t>
            </w:r>
          </w:p>
        </w:tc>
        <w:tc>
          <w:tcPr>
            <w:tcW w:w="1396" w:type="dxa"/>
          </w:tcPr>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 xml:space="preserve">прекратившие </w:t>
            </w:r>
          </w:p>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процедуру СПТ</w:t>
            </w:r>
          </w:p>
        </w:tc>
      </w:tr>
      <w:tr w:rsidR="008B4965" w:rsidRPr="008B4965" w:rsidTr="008B4965">
        <w:tc>
          <w:tcPr>
            <w:tcW w:w="9853" w:type="dxa"/>
            <w:gridSpan w:val="11"/>
          </w:tcPr>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19 ноября 2019 г.</w:t>
            </w:r>
          </w:p>
        </w:tc>
      </w:tr>
      <w:tr w:rsidR="008B4965" w:rsidRPr="008B4965" w:rsidTr="008B4965">
        <w:tc>
          <w:tcPr>
            <w:tcW w:w="458"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1.</w:t>
            </w:r>
          </w:p>
        </w:tc>
        <w:tc>
          <w:tcPr>
            <w:tcW w:w="2060" w:type="dxa"/>
            <w:gridSpan w:val="2"/>
          </w:tcPr>
          <w:p w:rsidR="008B4965" w:rsidRPr="008B4965" w:rsidRDefault="008B4965" w:rsidP="008B4965">
            <w:pPr>
              <w:spacing w:after="0" w:line="240" w:lineRule="auto"/>
              <w:rPr>
                <w:rFonts w:ascii="Liberation Serif" w:hAnsi="Liberation Serif"/>
              </w:rPr>
            </w:pPr>
            <w:r w:rsidRPr="008B4965">
              <w:rPr>
                <w:rFonts w:ascii="Liberation Serif" w:hAnsi="Liberation Serif"/>
              </w:rPr>
              <w:t>МКОУ «Большетурышская СОШ»</w:t>
            </w:r>
          </w:p>
        </w:tc>
        <w:tc>
          <w:tcPr>
            <w:tcW w:w="93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17</w:t>
            </w:r>
          </w:p>
        </w:tc>
        <w:tc>
          <w:tcPr>
            <w:tcW w:w="603"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17</w:t>
            </w:r>
          </w:p>
        </w:tc>
        <w:tc>
          <w:tcPr>
            <w:tcW w:w="571"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100</w:t>
            </w:r>
          </w:p>
        </w:tc>
        <w:tc>
          <w:tcPr>
            <w:tcW w:w="625"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w:t>
            </w:r>
          </w:p>
        </w:tc>
        <w:tc>
          <w:tcPr>
            <w:tcW w:w="474"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w:t>
            </w:r>
          </w:p>
        </w:tc>
        <w:tc>
          <w:tcPr>
            <w:tcW w:w="138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0/0</w:t>
            </w:r>
          </w:p>
        </w:tc>
        <w:tc>
          <w:tcPr>
            <w:tcW w:w="1344"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0/0</w:t>
            </w:r>
          </w:p>
        </w:tc>
        <w:tc>
          <w:tcPr>
            <w:tcW w:w="139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0/0</w:t>
            </w:r>
          </w:p>
        </w:tc>
      </w:tr>
      <w:tr w:rsidR="008B4965" w:rsidRPr="008B4965" w:rsidTr="008B4965">
        <w:tc>
          <w:tcPr>
            <w:tcW w:w="458"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2.</w:t>
            </w:r>
          </w:p>
        </w:tc>
        <w:tc>
          <w:tcPr>
            <w:tcW w:w="2060" w:type="dxa"/>
            <w:gridSpan w:val="2"/>
          </w:tcPr>
          <w:p w:rsidR="008B4965" w:rsidRPr="008B4965" w:rsidRDefault="008B4965" w:rsidP="008B4965">
            <w:pPr>
              <w:spacing w:after="0" w:line="240" w:lineRule="auto"/>
              <w:rPr>
                <w:rFonts w:ascii="Liberation Serif" w:hAnsi="Liberation Serif"/>
              </w:rPr>
            </w:pPr>
            <w:r w:rsidRPr="008B4965">
              <w:rPr>
                <w:rFonts w:ascii="Liberation Serif" w:hAnsi="Liberation Serif"/>
              </w:rPr>
              <w:t>МКОУ «Ключиковская СОШ»</w:t>
            </w:r>
          </w:p>
        </w:tc>
        <w:tc>
          <w:tcPr>
            <w:tcW w:w="93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20</w:t>
            </w:r>
          </w:p>
        </w:tc>
        <w:tc>
          <w:tcPr>
            <w:tcW w:w="603"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20</w:t>
            </w:r>
          </w:p>
        </w:tc>
        <w:tc>
          <w:tcPr>
            <w:tcW w:w="571"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100</w:t>
            </w:r>
          </w:p>
        </w:tc>
        <w:tc>
          <w:tcPr>
            <w:tcW w:w="625"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w:t>
            </w:r>
          </w:p>
        </w:tc>
        <w:tc>
          <w:tcPr>
            <w:tcW w:w="474"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w:t>
            </w:r>
          </w:p>
        </w:tc>
        <w:tc>
          <w:tcPr>
            <w:tcW w:w="138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0/0</w:t>
            </w:r>
          </w:p>
        </w:tc>
        <w:tc>
          <w:tcPr>
            <w:tcW w:w="1344"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0/0</w:t>
            </w:r>
          </w:p>
        </w:tc>
        <w:tc>
          <w:tcPr>
            <w:tcW w:w="139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0/0</w:t>
            </w:r>
          </w:p>
        </w:tc>
      </w:tr>
      <w:tr w:rsidR="008B4965" w:rsidRPr="008B4965" w:rsidTr="008B4965">
        <w:tc>
          <w:tcPr>
            <w:tcW w:w="458"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3.</w:t>
            </w:r>
          </w:p>
        </w:tc>
        <w:tc>
          <w:tcPr>
            <w:tcW w:w="2060" w:type="dxa"/>
            <w:gridSpan w:val="2"/>
          </w:tcPr>
          <w:p w:rsidR="008B4965" w:rsidRPr="008B4965" w:rsidRDefault="008B4965" w:rsidP="008B4965">
            <w:pPr>
              <w:spacing w:after="0" w:line="240" w:lineRule="auto"/>
              <w:rPr>
                <w:rFonts w:ascii="Liberation Serif" w:hAnsi="Liberation Serif"/>
              </w:rPr>
            </w:pPr>
            <w:r w:rsidRPr="008B4965">
              <w:rPr>
                <w:rFonts w:ascii="Liberation Serif" w:hAnsi="Liberation Serif"/>
              </w:rPr>
              <w:t>МКОУ «Крыловская СОШ»</w:t>
            </w:r>
          </w:p>
        </w:tc>
        <w:tc>
          <w:tcPr>
            <w:tcW w:w="93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22</w:t>
            </w:r>
          </w:p>
        </w:tc>
        <w:tc>
          <w:tcPr>
            <w:tcW w:w="603"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22</w:t>
            </w:r>
          </w:p>
        </w:tc>
        <w:tc>
          <w:tcPr>
            <w:tcW w:w="571"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100</w:t>
            </w:r>
          </w:p>
        </w:tc>
        <w:tc>
          <w:tcPr>
            <w:tcW w:w="625"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w:t>
            </w:r>
          </w:p>
        </w:tc>
        <w:tc>
          <w:tcPr>
            <w:tcW w:w="474"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w:t>
            </w:r>
          </w:p>
        </w:tc>
        <w:tc>
          <w:tcPr>
            <w:tcW w:w="138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0/0</w:t>
            </w:r>
          </w:p>
        </w:tc>
        <w:tc>
          <w:tcPr>
            <w:tcW w:w="1344"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0/0</w:t>
            </w:r>
          </w:p>
        </w:tc>
        <w:tc>
          <w:tcPr>
            <w:tcW w:w="139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0/0</w:t>
            </w:r>
          </w:p>
        </w:tc>
      </w:tr>
      <w:tr w:rsidR="008B4965" w:rsidRPr="008B4965" w:rsidTr="008B4965">
        <w:tc>
          <w:tcPr>
            <w:tcW w:w="458"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4.</w:t>
            </w:r>
          </w:p>
        </w:tc>
        <w:tc>
          <w:tcPr>
            <w:tcW w:w="2060" w:type="dxa"/>
            <w:gridSpan w:val="2"/>
          </w:tcPr>
          <w:p w:rsidR="008B4965" w:rsidRPr="008B4965" w:rsidRDefault="008B4965" w:rsidP="008B4965">
            <w:pPr>
              <w:spacing w:after="0" w:line="240" w:lineRule="auto"/>
              <w:rPr>
                <w:rFonts w:ascii="Liberation Serif" w:hAnsi="Liberation Serif"/>
              </w:rPr>
            </w:pPr>
            <w:r w:rsidRPr="008B4965">
              <w:rPr>
                <w:rFonts w:ascii="Liberation Serif" w:hAnsi="Liberation Serif"/>
              </w:rPr>
              <w:t>МКОУ «Нижнеиргинская СОШ»</w:t>
            </w:r>
          </w:p>
        </w:tc>
        <w:tc>
          <w:tcPr>
            <w:tcW w:w="93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20</w:t>
            </w:r>
          </w:p>
        </w:tc>
        <w:tc>
          <w:tcPr>
            <w:tcW w:w="603"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13</w:t>
            </w:r>
          </w:p>
        </w:tc>
        <w:tc>
          <w:tcPr>
            <w:tcW w:w="571"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65</w:t>
            </w:r>
          </w:p>
        </w:tc>
        <w:tc>
          <w:tcPr>
            <w:tcW w:w="625"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7</w:t>
            </w:r>
          </w:p>
        </w:tc>
        <w:tc>
          <w:tcPr>
            <w:tcW w:w="474"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35</w:t>
            </w:r>
          </w:p>
        </w:tc>
        <w:tc>
          <w:tcPr>
            <w:tcW w:w="138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7/35</w:t>
            </w:r>
          </w:p>
        </w:tc>
        <w:tc>
          <w:tcPr>
            <w:tcW w:w="1344"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0/0</w:t>
            </w:r>
          </w:p>
        </w:tc>
        <w:tc>
          <w:tcPr>
            <w:tcW w:w="139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0/0</w:t>
            </w:r>
          </w:p>
        </w:tc>
      </w:tr>
      <w:tr w:rsidR="008B4965" w:rsidRPr="008B4965" w:rsidTr="008B4965">
        <w:tc>
          <w:tcPr>
            <w:tcW w:w="458"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5.</w:t>
            </w:r>
          </w:p>
        </w:tc>
        <w:tc>
          <w:tcPr>
            <w:tcW w:w="2060" w:type="dxa"/>
            <w:gridSpan w:val="2"/>
          </w:tcPr>
          <w:p w:rsidR="008B4965" w:rsidRPr="008B4965" w:rsidRDefault="008B4965" w:rsidP="008B4965">
            <w:pPr>
              <w:spacing w:after="0" w:line="240" w:lineRule="auto"/>
              <w:rPr>
                <w:rFonts w:ascii="Liberation Serif" w:hAnsi="Liberation Serif"/>
              </w:rPr>
            </w:pPr>
            <w:r w:rsidRPr="008B4965">
              <w:rPr>
                <w:rFonts w:ascii="Liberation Serif" w:hAnsi="Liberation Serif"/>
              </w:rPr>
              <w:t>МАОУ «Бугалышская СОШ»</w:t>
            </w:r>
          </w:p>
        </w:tc>
        <w:tc>
          <w:tcPr>
            <w:tcW w:w="93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34</w:t>
            </w:r>
          </w:p>
        </w:tc>
        <w:tc>
          <w:tcPr>
            <w:tcW w:w="603"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34</w:t>
            </w:r>
          </w:p>
        </w:tc>
        <w:tc>
          <w:tcPr>
            <w:tcW w:w="571"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100</w:t>
            </w:r>
          </w:p>
        </w:tc>
        <w:tc>
          <w:tcPr>
            <w:tcW w:w="625"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w:t>
            </w:r>
          </w:p>
        </w:tc>
        <w:tc>
          <w:tcPr>
            <w:tcW w:w="474"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w:t>
            </w:r>
          </w:p>
        </w:tc>
        <w:tc>
          <w:tcPr>
            <w:tcW w:w="138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0/0</w:t>
            </w:r>
          </w:p>
        </w:tc>
        <w:tc>
          <w:tcPr>
            <w:tcW w:w="1344"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0/0</w:t>
            </w:r>
          </w:p>
        </w:tc>
        <w:tc>
          <w:tcPr>
            <w:tcW w:w="139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0/0</w:t>
            </w:r>
          </w:p>
        </w:tc>
      </w:tr>
      <w:tr w:rsidR="008B4965" w:rsidRPr="008B4965" w:rsidTr="008B4965">
        <w:tc>
          <w:tcPr>
            <w:tcW w:w="458"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6.</w:t>
            </w:r>
          </w:p>
        </w:tc>
        <w:tc>
          <w:tcPr>
            <w:tcW w:w="2060" w:type="dxa"/>
            <w:gridSpan w:val="2"/>
          </w:tcPr>
          <w:p w:rsidR="008B4965" w:rsidRPr="008B4965" w:rsidRDefault="008B4965" w:rsidP="008B4965">
            <w:pPr>
              <w:spacing w:after="0" w:line="240" w:lineRule="auto"/>
              <w:rPr>
                <w:rFonts w:ascii="Liberation Serif" w:hAnsi="Liberation Serif"/>
              </w:rPr>
            </w:pPr>
            <w:r w:rsidRPr="008B4965">
              <w:rPr>
                <w:rFonts w:ascii="Liberation Serif" w:hAnsi="Liberation Serif"/>
              </w:rPr>
              <w:t>МКОУ «Новосельская СОШ»</w:t>
            </w:r>
          </w:p>
        </w:tc>
        <w:tc>
          <w:tcPr>
            <w:tcW w:w="93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29</w:t>
            </w:r>
          </w:p>
        </w:tc>
        <w:tc>
          <w:tcPr>
            <w:tcW w:w="603"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26</w:t>
            </w:r>
          </w:p>
        </w:tc>
        <w:tc>
          <w:tcPr>
            <w:tcW w:w="571"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90</w:t>
            </w:r>
          </w:p>
        </w:tc>
        <w:tc>
          <w:tcPr>
            <w:tcW w:w="625"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3</w:t>
            </w:r>
          </w:p>
        </w:tc>
        <w:tc>
          <w:tcPr>
            <w:tcW w:w="474"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10</w:t>
            </w:r>
          </w:p>
        </w:tc>
        <w:tc>
          <w:tcPr>
            <w:tcW w:w="138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3/10</w:t>
            </w:r>
          </w:p>
        </w:tc>
        <w:tc>
          <w:tcPr>
            <w:tcW w:w="1344"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0/0</w:t>
            </w:r>
          </w:p>
        </w:tc>
        <w:tc>
          <w:tcPr>
            <w:tcW w:w="139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0/0</w:t>
            </w:r>
          </w:p>
        </w:tc>
      </w:tr>
      <w:tr w:rsidR="008B4965" w:rsidRPr="008B4965" w:rsidTr="008B4965">
        <w:tc>
          <w:tcPr>
            <w:tcW w:w="458"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7.</w:t>
            </w:r>
          </w:p>
        </w:tc>
        <w:tc>
          <w:tcPr>
            <w:tcW w:w="2060" w:type="dxa"/>
            <w:gridSpan w:val="2"/>
          </w:tcPr>
          <w:p w:rsidR="008B4965" w:rsidRPr="008B4965" w:rsidRDefault="008B4965" w:rsidP="008B4965">
            <w:pPr>
              <w:spacing w:after="0" w:line="240" w:lineRule="auto"/>
              <w:rPr>
                <w:rFonts w:ascii="Liberation Serif" w:hAnsi="Liberation Serif"/>
              </w:rPr>
            </w:pPr>
            <w:r w:rsidRPr="008B4965">
              <w:rPr>
                <w:rFonts w:ascii="Liberation Serif" w:hAnsi="Liberation Serif"/>
              </w:rPr>
              <w:t>МКОУ «Сызгинская ООШ»</w:t>
            </w:r>
          </w:p>
        </w:tc>
        <w:tc>
          <w:tcPr>
            <w:tcW w:w="93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10</w:t>
            </w:r>
          </w:p>
        </w:tc>
        <w:tc>
          <w:tcPr>
            <w:tcW w:w="603"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10</w:t>
            </w:r>
          </w:p>
        </w:tc>
        <w:tc>
          <w:tcPr>
            <w:tcW w:w="571"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100</w:t>
            </w:r>
          </w:p>
        </w:tc>
        <w:tc>
          <w:tcPr>
            <w:tcW w:w="625"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w:t>
            </w:r>
          </w:p>
        </w:tc>
        <w:tc>
          <w:tcPr>
            <w:tcW w:w="474"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w:t>
            </w:r>
          </w:p>
        </w:tc>
        <w:tc>
          <w:tcPr>
            <w:tcW w:w="138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0/0</w:t>
            </w:r>
          </w:p>
        </w:tc>
        <w:tc>
          <w:tcPr>
            <w:tcW w:w="1344"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0/0</w:t>
            </w:r>
          </w:p>
        </w:tc>
        <w:tc>
          <w:tcPr>
            <w:tcW w:w="139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0/0</w:t>
            </w:r>
          </w:p>
        </w:tc>
      </w:tr>
      <w:tr w:rsidR="008B4965" w:rsidRPr="008B4965" w:rsidTr="008B4965">
        <w:tc>
          <w:tcPr>
            <w:tcW w:w="2518" w:type="dxa"/>
            <w:gridSpan w:val="3"/>
          </w:tcPr>
          <w:p w:rsidR="008B4965" w:rsidRPr="008B4965" w:rsidRDefault="008B4965" w:rsidP="008B4965">
            <w:pPr>
              <w:spacing w:after="0" w:line="240" w:lineRule="auto"/>
              <w:rPr>
                <w:rFonts w:ascii="Liberation Serif" w:hAnsi="Liberation Serif"/>
                <w:b/>
              </w:rPr>
            </w:pPr>
            <w:r w:rsidRPr="008B4965">
              <w:rPr>
                <w:rFonts w:ascii="Liberation Serif" w:hAnsi="Liberation Serif"/>
                <w:b/>
              </w:rPr>
              <w:t xml:space="preserve">Итого </w:t>
            </w:r>
          </w:p>
        </w:tc>
        <w:tc>
          <w:tcPr>
            <w:tcW w:w="936" w:type="dxa"/>
          </w:tcPr>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152</w:t>
            </w:r>
          </w:p>
        </w:tc>
        <w:tc>
          <w:tcPr>
            <w:tcW w:w="603" w:type="dxa"/>
          </w:tcPr>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142</w:t>
            </w:r>
          </w:p>
        </w:tc>
        <w:tc>
          <w:tcPr>
            <w:tcW w:w="571" w:type="dxa"/>
          </w:tcPr>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93%</w:t>
            </w:r>
          </w:p>
        </w:tc>
        <w:tc>
          <w:tcPr>
            <w:tcW w:w="625" w:type="dxa"/>
          </w:tcPr>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10</w:t>
            </w:r>
          </w:p>
        </w:tc>
        <w:tc>
          <w:tcPr>
            <w:tcW w:w="474" w:type="dxa"/>
          </w:tcPr>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7%</w:t>
            </w:r>
          </w:p>
        </w:tc>
        <w:tc>
          <w:tcPr>
            <w:tcW w:w="1386" w:type="dxa"/>
          </w:tcPr>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10/7%</w:t>
            </w:r>
          </w:p>
        </w:tc>
        <w:tc>
          <w:tcPr>
            <w:tcW w:w="1344" w:type="dxa"/>
          </w:tcPr>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0/0</w:t>
            </w:r>
          </w:p>
        </w:tc>
        <w:tc>
          <w:tcPr>
            <w:tcW w:w="1396" w:type="dxa"/>
          </w:tcPr>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0/0</w:t>
            </w:r>
          </w:p>
        </w:tc>
      </w:tr>
      <w:tr w:rsidR="008B4965" w:rsidRPr="008B4965" w:rsidTr="008B4965">
        <w:tc>
          <w:tcPr>
            <w:tcW w:w="9853" w:type="dxa"/>
            <w:gridSpan w:val="11"/>
          </w:tcPr>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20 ноября 2019 г.</w:t>
            </w:r>
          </w:p>
        </w:tc>
      </w:tr>
      <w:tr w:rsidR="008B4965" w:rsidRPr="008B4965" w:rsidTr="008B4965">
        <w:tc>
          <w:tcPr>
            <w:tcW w:w="458"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8.</w:t>
            </w:r>
          </w:p>
        </w:tc>
        <w:tc>
          <w:tcPr>
            <w:tcW w:w="2060" w:type="dxa"/>
            <w:gridSpan w:val="2"/>
          </w:tcPr>
          <w:p w:rsidR="008B4965" w:rsidRPr="008B4965" w:rsidRDefault="008B4965" w:rsidP="008B4965">
            <w:pPr>
              <w:spacing w:after="0" w:line="240" w:lineRule="auto"/>
              <w:rPr>
                <w:rFonts w:ascii="Liberation Serif" w:hAnsi="Liberation Serif"/>
              </w:rPr>
            </w:pPr>
            <w:r w:rsidRPr="008B4965">
              <w:rPr>
                <w:rFonts w:ascii="Liberation Serif" w:hAnsi="Liberation Serif"/>
              </w:rPr>
              <w:t xml:space="preserve">Филиал МАОУ «Приданниковская СОШ» - </w:t>
            </w:r>
            <w:r w:rsidRPr="008B4965">
              <w:rPr>
                <w:rFonts w:ascii="Liberation Serif" w:hAnsi="Liberation Serif"/>
              </w:rPr>
              <w:lastRenderedPageBreak/>
              <w:t>Александровская ООШ</w:t>
            </w:r>
          </w:p>
        </w:tc>
        <w:tc>
          <w:tcPr>
            <w:tcW w:w="93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lastRenderedPageBreak/>
              <w:t>23</w:t>
            </w:r>
          </w:p>
        </w:tc>
        <w:tc>
          <w:tcPr>
            <w:tcW w:w="603"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22</w:t>
            </w:r>
          </w:p>
        </w:tc>
        <w:tc>
          <w:tcPr>
            <w:tcW w:w="571"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96</w:t>
            </w:r>
          </w:p>
        </w:tc>
        <w:tc>
          <w:tcPr>
            <w:tcW w:w="625"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1</w:t>
            </w:r>
          </w:p>
        </w:tc>
        <w:tc>
          <w:tcPr>
            <w:tcW w:w="474"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4</w:t>
            </w:r>
          </w:p>
        </w:tc>
        <w:tc>
          <w:tcPr>
            <w:tcW w:w="138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 xml:space="preserve">1/4 </w:t>
            </w:r>
          </w:p>
        </w:tc>
        <w:tc>
          <w:tcPr>
            <w:tcW w:w="1344"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0/0</w:t>
            </w:r>
          </w:p>
        </w:tc>
        <w:tc>
          <w:tcPr>
            <w:tcW w:w="139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0/0</w:t>
            </w:r>
          </w:p>
        </w:tc>
      </w:tr>
      <w:tr w:rsidR="008B4965" w:rsidRPr="008B4965" w:rsidTr="008B4965">
        <w:tc>
          <w:tcPr>
            <w:tcW w:w="458"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lastRenderedPageBreak/>
              <w:t>9.</w:t>
            </w:r>
          </w:p>
        </w:tc>
        <w:tc>
          <w:tcPr>
            <w:tcW w:w="2060" w:type="dxa"/>
            <w:gridSpan w:val="2"/>
          </w:tcPr>
          <w:p w:rsidR="008B4965" w:rsidRPr="008B4965" w:rsidRDefault="008B4965" w:rsidP="008B4965">
            <w:pPr>
              <w:spacing w:after="0" w:line="240" w:lineRule="auto"/>
              <w:rPr>
                <w:rFonts w:ascii="Liberation Serif" w:hAnsi="Liberation Serif"/>
              </w:rPr>
            </w:pPr>
            <w:r w:rsidRPr="008B4965">
              <w:rPr>
                <w:rFonts w:ascii="Liberation Serif" w:hAnsi="Liberation Serif"/>
              </w:rPr>
              <w:t>Филиал МАОУ «Приданниковская СОШ» - Чувашковская ООШ</w:t>
            </w:r>
          </w:p>
        </w:tc>
        <w:tc>
          <w:tcPr>
            <w:tcW w:w="93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16</w:t>
            </w:r>
          </w:p>
        </w:tc>
        <w:tc>
          <w:tcPr>
            <w:tcW w:w="603"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14</w:t>
            </w:r>
          </w:p>
        </w:tc>
        <w:tc>
          <w:tcPr>
            <w:tcW w:w="571"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88</w:t>
            </w:r>
          </w:p>
        </w:tc>
        <w:tc>
          <w:tcPr>
            <w:tcW w:w="625"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2</w:t>
            </w:r>
          </w:p>
        </w:tc>
        <w:tc>
          <w:tcPr>
            <w:tcW w:w="474"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12</w:t>
            </w:r>
          </w:p>
        </w:tc>
        <w:tc>
          <w:tcPr>
            <w:tcW w:w="138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2/12</w:t>
            </w:r>
          </w:p>
        </w:tc>
        <w:tc>
          <w:tcPr>
            <w:tcW w:w="1344"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0/0</w:t>
            </w:r>
          </w:p>
        </w:tc>
        <w:tc>
          <w:tcPr>
            <w:tcW w:w="139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0/0</w:t>
            </w:r>
          </w:p>
        </w:tc>
      </w:tr>
      <w:tr w:rsidR="008B4965" w:rsidRPr="008B4965" w:rsidTr="008B4965">
        <w:tc>
          <w:tcPr>
            <w:tcW w:w="458"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10.</w:t>
            </w:r>
          </w:p>
        </w:tc>
        <w:tc>
          <w:tcPr>
            <w:tcW w:w="2060" w:type="dxa"/>
            <w:gridSpan w:val="2"/>
          </w:tcPr>
          <w:p w:rsidR="008B4965" w:rsidRPr="008B4965" w:rsidRDefault="008B4965" w:rsidP="008B4965">
            <w:pPr>
              <w:spacing w:after="0" w:line="240" w:lineRule="auto"/>
              <w:rPr>
                <w:rFonts w:ascii="Liberation Serif" w:hAnsi="Liberation Serif"/>
              </w:rPr>
            </w:pPr>
            <w:r w:rsidRPr="008B4965">
              <w:rPr>
                <w:rFonts w:ascii="Liberation Serif" w:hAnsi="Liberation Serif"/>
              </w:rPr>
              <w:t>МКОУ «Саргаинская СОШ»</w:t>
            </w:r>
          </w:p>
        </w:tc>
        <w:tc>
          <w:tcPr>
            <w:tcW w:w="93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9</w:t>
            </w:r>
          </w:p>
        </w:tc>
        <w:tc>
          <w:tcPr>
            <w:tcW w:w="603"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9</w:t>
            </w:r>
          </w:p>
        </w:tc>
        <w:tc>
          <w:tcPr>
            <w:tcW w:w="571"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100</w:t>
            </w:r>
          </w:p>
        </w:tc>
        <w:tc>
          <w:tcPr>
            <w:tcW w:w="625"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w:t>
            </w:r>
          </w:p>
        </w:tc>
        <w:tc>
          <w:tcPr>
            <w:tcW w:w="474"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w:t>
            </w:r>
          </w:p>
        </w:tc>
        <w:tc>
          <w:tcPr>
            <w:tcW w:w="138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0/0</w:t>
            </w:r>
          </w:p>
        </w:tc>
        <w:tc>
          <w:tcPr>
            <w:tcW w:w="1344"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0/0</w:t>
            </w:r>
          </w:p>
        </w:tc>
        <w:tc>
          <w:tcPr>
            <w:tcW w:w="139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0/0</w:t>
            </w:r>
          </w:p>
        </w:tc>
      </w:tr>
      <w:tr w:rsidR="008B4965" w:rsidRPr="008B4965" w:rsidTr="008B4965">
        <w:tc>
          <w:tcPr>
            <w:tcW w:w="458"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11.</w:t>
            </w:r>
          </w:p>
        </w:tc>
        <w:tc>
          <w:tcPr>
            <w:tcW w:w="2060" w:type="dxa"/>
            <w:gridSpan w:val="2"/>
          </w:tcPr>
          <w:p w:rsidR="008B4965" w:rsidRPr="008B4965" w:rsidRDefault="008B4965" w:rsidP="008B4965">
            <w:pPr>
              <w:spacing w:after="0" w:line="240" w:lineRule="auto"/>
              <w:rPr>
                <w:rFonts w:ascii="Liberation Serif" w:hAnsi="Liberation Serif"/>
              </w:rPr>
            </w:pPr>
            <w:r w:rsidRPr="008B4965">
              <w:rPr>
                <w:rFonts w:ascii="Liberation Serif" w:hAnsi="Liberation Serif"/>
              </w:rPr>
              <w:t>МКОУ «Рахмангуловская СОШ»</w:t>
            </w:r>
          </w:p>
        </w:tc>
        <w:tc>
          <w:tcPr>
            <w:tcW w:w="93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24</w:t>
            </w:r>
          </w:p>
        </w:tc>
        <w:tc>
          <w:tcPr>
            <w:tcW w:w="603"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21</w:t>
            </w:r>
          </w:p>
        </w:tc>
        <w:tc>
          <w:tcPr>
            <w:tcW w:w="571"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88</w:t>
            </w:r>
          </w:p>
        </w:tc>
        <w:tc>
          <w:tcPr>
            <w:tcW w:w="625"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3</w:t>
            </w:r>
          </w:p>
        </w:tc>
        <w:tc>
          <w:tcPr>
            <w:tcW w:w="474"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12</w:t>
            </w:r>
          </w:p>
        </w:tc>
        <w:tc>
          <w:tcPr>
            <w:tcW w:w="138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3/12</w:t>
            </w:r>
          </w:p>
        </w:tc>
        <w:tc>
          <w:tcPr>
            <w:tcW w:w="1344"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0/0</w:t>
            </w:r>
          </w:p>
        </w:tc>
        <w:tc>
          <w:tcPr>
            <w:tcW w:w="139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0/0</w:t>
            </w:r>
          </w:p>
        </w:tc>
      </w:tr>
      <w:tr w:rsidR="008B4965" w:rsidRPr="008B4965" w:rsidTr="008B4965">
        <w:tc>
          <w:tcPr>
            <w:tcW w:w="458"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12.</w:t>
            </w:r>
          </w:p>
        </w:tc>
        <w:tc>
          <w:tcPr>
            <w:tcW w:w="2060" w:type="dxa"/>
            <w:gridSpan w:val="2"/>
          </w:tcPr>
          <w:p w:rsidR="008B4965" w:rsidRPr="008B4965" w:rsidRDefault="008B4965" w:rsidP="008B4965">
            <w:pPr>
              <w:spacing w:after="0" w:line="240" w:lineRule="auto"/>
              <w:rPr>
                <w:rFonts w:ascii="Liberation Serif" w:hAnsi="Liberation Serif"/>
              </w:rPr>
            </w:pPr>
            <w:r w:rsidRPr="008B4965">
              <w:rPr>
                <w:rFonts w:ascii="Liberation Serif" w:hAnsi="Liberation Serif"/>
              </w:rPr>
              <w:t>Филиал МАОУ «Бугалышская СОШ» - Устьмашская ООШ</w:t>
            </w:r>
          </w:p>
        </w:tc>
        <w:tc>
          <w:tcPr>
            <w:tcW w:w="93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13</w:t>
            </w:r>
          </w:p>
        </w:tc>
        <w:tc>
          <w:tcPr>
            <w:tcW w:w="603"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13</w:t>
            </w:r>
          </w:p>
        </w:tc>
        <w:tc>
          <w:tcPr>
            <w:tcW w:w="571"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100</w:t>
            </w:r>
          </w:p>
        </w:tc>
        <w:tc>
          <w:tcPr>
            <w:tcW w:w="625"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w:t>
            </w:r>
          </w:p>
        </w:tc>
        <w:tc>
          <w:tcPr>
            <w:tcW w:w="474"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w:t>
            </w:r>
          </w:p>
        </w:tc>
        <w:tc>
          <w:tcPr>
            <w:tcW w:w="138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0/0</w:t>
            </w:r>
          </w:p>
        </w:tc>
        <w:tc>
          <w:tcPr>
            <w:tcW w:w="1344"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0/0</w:t>
            </w:r>
          </w:p>
        </w:tc>
        <w:tc>
          <w:tcPr>
            <w:tcW w:w="139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0/0</w:t>
            </w:r>
          </w:p>
        </w:tc>
      </w:tr>
      <w:tr w:rsidR="008B4965" w:rsidRPr="008B4965" w:rsidTr="008B4965">
        <w:tc>
          <w:tcPr>
            <w:tcW w:w="458"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13.</w:t>
            </w:r>
          </w:p>
        </w:tc>
        <w:tc>
          <w:tcPr>
            <w:tcW w:w="2060" w:type="dxa"/>
            <w:gridSpan w:val="2"/>
          </w:tcPr>
          <w:p w:rsidR="008B4965" w:rsidRPr="008B4965" w:rsidRDefault="008B4965" w:rsidP="008B4965">
            <w:pPr>
              <w:spacing w:after="0" w:line="240" w:lineRule="auto"/>
              <w:rPr>
                <w:rFonts w:ascii="Liberation Serif" w:hAnsi="Liberation Serif"/>
              </w:rPr>
            </w:pPr>
            <w:r w:rsidRPr="008B4965">
              <w:rPr>
                <w:rFonts w:ascii="Liberation Serif" w:hAnsi="Liberation Serif"/>
              </w:rPr>
              <w:t>МКОУ «Чатлыковская СОШ»</w:t>
            </w:r>
          </w:p>
        </w:tc>
        <w:tc>
          <w:tcPr>
            <w:tcW w:w="93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17</w:t>
            </w:r>
          </w:p>
        </w:tc>
        <w:tc>
          <w:tcPr>
            <w:tcW w:w="603"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17</w:t>
            </w:r>
          </w:p>
        </w:tc>
        <w:tc>
          <w:tcPr>
            <w:tcW w:w="571"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100</w:t>
            </w:r>
          </w:p>
        </w:tc>
        <w:tc>
          <w:tcPr>
            <w:tcW w:w="625"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w:t>
            </w:r>
          </w:p>
        </w:tc>
        <w:tc>
          <w:tcPr>
            <w:tcW w:w="474"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w:t>
            </w:r>
          </w:p>
        </w:tc>
        <w:tc>
          <w:tcPr>
            <w:tcW w:w="138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0/0</w:t>
            </w:r>
          </w:p>
        </w:tc>
        <w:tc>
          <w:tcPr>
            <w:tcW w:w="1344"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0/0</w:t>
            </w:r>
          </w:p>
        </w:tc>
        <w:tc>
          <w:tcPr>
            <w:tcW w:w="139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0/0</w:t>
            </w:r>
          </w:p>
        </w:tc>
      </w:tr>
      <w:tr w:rsidR="008B4965" w:rsidRPr="008B4965" w:rsidTr="008B4965">
        <w:tc>
          <w:tcPr>
            <w:tcW w:w="2518" w:type="dxa"/>
            <w:gridSpan w:val="3"/>
          </w:tcPr>
          <w:p w:rsidR="008B4965" w:rsidRPr="008B4965" w:rsidRDefault="008B4965" w:rsidP="008B4965">
            <w:pPr>
              <w:spacing w:after="0" w:line="240" w:lineRule="auto"/>
              <w:rPr>
                <w:rFonts w:ascii="Liberation Serif" w:hAnsi="Liberation Serif"/>
                <w:b/>
              </w:rPr>
            </w:pPr>
            <w:r w:rsidRPr="008B4965">
              <w:rPr>
                <w:rFonts w:ascii="Liberation Serif" w:hAnsi="Liberation Serif"/>
                <w:b/>
              </w:rPr>
              <w:t xml:space="preserve">Итого </w:t>
            </w:r>
          </w:p>
        </w:tc>
        <w:tc>
          <w:tcPr>
            <w:tcW w:w="936" w:type="dxa"/>
          </w:tcPr>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102</w:t>
            </w:r>
          </w:p>
        </w:tc>
        <w:tc>
          <w:tcPr>
            <w:tcW w:w="603" w:type="dxa"/>
          </w:tcPr>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96</w:t>
            </w:r>
          </w:p>
        </w:tc>
        <w:tc>
          <w:tcPr>
            <w:tcW w:w="571" w:type="dxa"/>
          </w:tcPr>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94%</w:t>
            </w:r>
          </w:p>
        </w:tc>
        <w:tc>
          <w:tcPr>
            <w:tcW w:w="625" w:type="dxa"/>
          </w:tcPr>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6</w:t>
            </w:r>
          </w:p>
        </w:tc>
        <w:tc>
          <w:tcPr>
            <w:tcW w:w="474" w:type="dxa"/>
          </w:tcPr>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6%</w:t>
            </w:r>
          </w:p>
        </w:tc>
        <w:tc>
          <w:tcPr>
            <w:tcW w:w="1386" w:type="dxa"/>
          </w:tcPr>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6/6%</w:t>
            </w:r>
          </w:p>
        </w:tc>
        <w:tc>
          <w:tcPr>
            <w:tcW w:w="1344" w:type="dxa"/>
          </w:tcPr>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0/0</w:t>
            </w:r>
          </w:p>
        </w:tc>
        <w:tc>
          <w:tcPr>
            <w:tcW w:w="1396" w:type="dxa"/>
          </w:tcPr>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0/0</w:t>
            </w:r>
          </w:p>
        </w:tc>
      </w:tr>
      <w:tr w:rsidR="008B4965" w:rsidRPr="008B4965" w:rsidTr="008B4965">
        <w:tc>
          <w:tcPr>
            <w:tcW w:w="9853" w:type="dxa"/>
            <w:gridSpan w:val="11"/>
          </w:tcPr>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19-20 ноября 2019 г.</w:t>
            </w:r>
          </w:p>
        </w:tc>
      </w:tr>
      <w:tr w:rsidR="008B4965" w:rsidRPr="008B4965" w:rsidTr="008B4965">
        <w:tc>
          <w:tcPr>
            <w:tcW w:w="534" w:type="dxa"/>
            <w:gridSpan w:val="2"/>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14.</w:t>
            </w:r>
          </w:p>
        </w:tc>
        <w:tc>
          <w:tcPr>
            <w:tcW w:w="1984" w:type="dxa"/>
          </w:tcPr>
          <w:p w:rsidR="008B4965" w:rsidRPr="008B4965" w:rsidRDefault="008B4965" w:rsidP="008B4965">
            <w:pPr>
              <w:spacing w:after="0" w:line="240" w:lineRule="auto"/>
              <w:rPr>
                <w:rFonts w:ascii="Liberation Serif" w:hAnsi="Liberation Serif"/>
              </w:rPr>
            </w:pPr>
            <w:r w:rsidRPr="008B4965">
              <w:rPr>
                <w:rFonts w:ascii="Liberation Serif" w:hAnsi="Liberation Serif"/>
              </w:rPr>
              <w:t>МАОУ «Криулинская СОШ»</w:t>
            </w:r>
          </w:p>
        </w:tc>
        <w:tc>
          <w:tcPr>
            <w:tcW w:w="93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70</w:t>
            </w:r>
          </w:p>
        </w:tc>
        <w:tc>
          <w:tcPr>
            <w:tcW w:w="603"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66</w:t>
            </w:r>
          </w:p>
        </w:tc>
        <w:tc>
          <w:tcPr>
            <w:tcW w:w="571"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94</w:t>
            </w:r>
          </w:p>
        </w:tc>
        <w:tc>
          <w:tcPr>
            <w:tcW w:w="625"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4</w:t>
            </w:r>
          </w:p>
        </w:tc>
        <w:tc>
          <w:tcPr>
            <w:tcW w:w="474"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6</w:t>
            </w:r>
          </w:p>
        </w:tc>
        <w:tc>
          <w:tcPr>
            <w:tcW w:w="138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6/6</w:t>
            </w:r>
          </w:p>
        </w:tc>
        <w:tc>
          <w:tcPr>
            <w:tcW w:w="1344"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0/0</w:t>
            </w:r>
          </w:p>
        </w:tc>
        <w:tc>
          <w:tcPr>
            <w:tcW w:w="139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0/0</w:t>
            </w:r>
          </w:p>
        </w:tc>
      </w:tr>
      <w:tr w:rsidR="008B4965" w:rsidRPr="008B4965" w:rsidTr="008B4965">
        <w:tc>
          <w:tcPr>
            <w:tcW w:w="534" w:type="dxa"/>
            <w:gridSpan w:val="2"/>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15.</w:t>
            </w:r>
          </w:p>
        </w:tc>
        <w:tc>
          <w:tcPr>
            <w:tcW w:w="1984" w:type="dxa"/>
          </w:tcPr>
          <w:p w:rsidR="008B4965" w:rsidRPr="008B4965" w:rsidRDefault="008B4965" w:rsidP="008B4965">
            <w:pPr>
              <w:spacing w:after="0" w:line="240" w:lineRule="auto"/>
              <w:rPr>
                <w:rFonts w:ascii="Liberation Serif" w:hAnsi="Liberation Serif"/>
              </w:rPr>
            </w:pPr>
            <w:r w:rsidRPr="008B4965">
              <w:rPr>
                <w:rFonts w:ascii="Liberation Serif" w:hAnsi="Liberation Serif"/>
              </w:rPr>
              <w:t>МАОУ «Натальинская СОШ»</w:t>
            </w:r>
          </w:p>
        </w:tc>
        <w:tc>
          <w:tcPr>
            <w:tcW w:w="93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54</w:t>
            </w:r>
          </w:p>
        </w:tc>
        <w:tc>
          <w:tcPr>
            <w:tcW w:w="603"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54</w:t>
            </w:r>
          </w:p>
        </w:tc>
        <w:tc>
          <w:tcPr>
            <w:tcW w:w="571"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100</w:t>
            </w:r>
          </w:p>
        </w:tc>
        <w:tc>
          <w:tcPr>
            <w:tcW w:w="625"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w:t>
            </w:r>
          </w:p>
        </w:tc>
        <w:tc>
          <w:tcPr>
            <w:tcW w:w="474"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w:t>
            </w:r>
          </w:p>
        </w:tc>
        <w:tc>
          <w:tcPr>
            <w:tcW w:w="138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00/0</w:t>
            </w:r>
          </w:p>
        </w:tc>
        <w:tc>
          <w:tcPr>
            <w:tcW w:w="1344"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0/0</w:t>
            </w:r>
          </w:p>
        </w:tc>
        <w:tc>
          <w:tcPr>
            <w:tcW w:w="139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0/0</w:t>
            </w:r>
          </w:p>
        </w:tc>
      </w:tr>
      <w:tr w:rsidR="008B4965" w:rsidRPr="008B4965" w:rsidTr="008B4965">
        <w:tc>
          <w:tcPr>
            <w:tcW w:w="534" w:type="dxa"/>
            <w:gridSpan w:val="2"/>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16.</w:t>
            </w:r>
          </w:p>
        </w:tc>
        <w:tc>
          <w:tcPr>
            <w:tcW w:w="1984" w:type="dxa"/>
          </w:tcPr>
          <w:p w:rsidR="008B4965" w:rsidRPr="008B4965" w:rsidRDefault="008B4965" w:rsidP="008B4965">
            <w:pPr>
              <w:spacing w:after="0" w:line="240" w:lineRule="auto"/>
              <w:rPr>
                <w:rFonts w:ascii="Liberation Serif" w:hAnsi="Liberation Serif"/>
              </w:rPr>
            </w:pPr>
            <w:r w:rsidRPr="008B4965">
              <w:rPr>
                <w:rFonts w:ascii="Liberation Serif" w:hAnsi="Liberation Serif"/>
              </w:rPr>
              <w:t>МАОУ «Приданниковская СОШ»</w:t>
            </w:r>
          </w:p>
        </w:tc>
        <w:tc>
          <w:tcPr>
            <w:tcW w:w="93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79</w:t>
            </w:r>
          </w:p>
        </w:tc>
        <w:tc>
          <w:tcPr>
            <w:tcW w:w="603"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75</w:t>
            </w:r>
          </w:p>
        </w:tc>
        <w:tc>
          <w:tcPr>
            <w:tcW w:w="571"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95</w:t>
            </w:r>
          </w:p>
        </w:tc>
        <w:tc>
          <w:tcPr>
            <w:tcW w:w="625"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4</w:t>
            </w:r>
          </w:p>
        </w:tc>
        <w:tc>
          <w:tcPr>
            <w:tcW w:w="474"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5</w:t>
            </w:r>
          </w:p>
        </w:tc>
        <w:tc>
          <w:tcPr>
            <w:tcW w:w="138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0/0</w:t>
            </w:r>
          </w:p>
        </w:tc>
        <w:tc>
          <w:tcPr>
            <w:tcW w:w="1344"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0/0</w:t>
            </w:r>
          </w:p>
        </w:tc>
        <w:tc>
          <w:tcPr>
            <w:tcW w:w="139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0/0</w:t>
            </w:r>
          </w:p>
        </w:tc>
      </w:tr>
      <w:tr w:rsidR="008B4965" w:rsidRPr="008B4965" w:rsidTr="008B4965">
        <w:tc>
          <w:tcPr>
            <w:tcW w:w="534" w:type="dxa"/>
            <w:gridSpan w:val="2"/>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17.</w:t>
            </w:r>
          </w:p>
        </w:tc>
        <w:tc>
          <w:tcPr>
            <w:tcW w:w="1984" w:type="dxa"/>
          </w:tcPr>
          <w:p w:rsidR="008B4965" w:rsidRPr="008B4965" w:rsidRDefault="008B4965" w:rsidP="008B4965">
            <w:pPr>
              <w:spacing w:after="0" w:line="240" w:lineRule="auto"/>
              <w:rPr>
                <w:rFonts w:ascii="Liberation Serif" w:hAnsi="Liberation Serif"/>
              </w:rPr>
            </w:pPr>
            <w:r w:rsidRPr="008B4965">
              <w:rPr>
                <w:rFonts w:ascii="Liberation Serif" w:hAnsi="Liberation Serif"/>
              </w:rPr>
              <w:t>МКОУ «Саранинская СОШ»</w:t>
            </w:r>
          </w:p>
        </w:tc>
        <w:tc>
          <w:tcPr>
            <w:tcW w:w="93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62</w:t>
            </w:r>
          </w:p>
        </w:tc>
        <w:tc>
          <w:tcPr>
            <w:tcW w:w="603"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56</w:t>
            </w:r>
          </w:p>
        </w:tc>
        <w:tc>
          <w:tcPr>
            <w:tcW w:w="571"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90</w:t>
            </w:r>
          </w:p>
        </w:tc>
        <w:tc>
          <w:tcPr>
            <w:tcW w:w="625"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6</w:t>
            </w:r>
          </w:p>
        </w:tc>
        <w:tc>
          <w:tcPr>
            <w:tcW w:w="474"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10</w:t>
            </w:r>
          </w:p>
        </w:tc>
        <w:tc>
          <w:tcPr>
            <w:tcW w:w="138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6/10</w:t>
            </w:r>
          </w:p>
        </w:tc>
        <w:tc>
          <w:tcPr>
            <w:tcW w:w="1344"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0/0</w:t>
            </w:r>
          </w:p>
        </w:tc>
        <w:tc>
          <w:tcPr>
            <w:tcW w:w="139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0/0</w:t>
            </w:r>
          </w:p>
        </w:tc>
      </w:tr>
      <w:tr w:rsidR="008B4965" w:rsidRPr="008B4965" w:rsidTr="008B4965">
        <w:tc>
          <w:tcPr>
            <w:tcW w:w="534" w:type="dxa"/>
            <w:gridSpan w:val="2"/>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18.</w:t>
            </w:r>
          </w:p>
        </w:tc>
        <w:tc>
          <w:tcPr>
            <w:tcW w:w="1984" w:type="dxa"/>
          </w:tcPr>
          <w:p w:rsidR="008B4965" w:rsidRPr="008B4965" w:rsidRDefault="008B4965" w:rsidP="008B4965">
            <w:pPr>
              <w:spacing w:after="0" w:line="240" w:lineRule="auto"/>
              <w:rPr>
                <w:rFonts w:ascii="Liberation Serif" w:hAnsi="Liberation Serif"/>
              </w:rPr>
            </w:pPr>
            <w:r w:rsidRPr="008B4965">
              <w:rPr>
                <w:rFonts w:ascii="Liberation Serif" w:hAnsi="Liberation Serif"/>
              </w:rPr>
              <w:t>МКОУ «Сарсинская СОШ»</w:t>
            </w:r>
          </w:p>
        </w:tc>
        <w:tc>
          <w:tcPr>
            <w:tcW w:w="93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37</w:t>
            </w:r>
          </w:p>
        </w:tc>
        <w:tc>
          <w:tcPr>
            <w:tcW w:w="603"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37</w:t>
            </w:r>
          </w:p>
        </w:tc>
        <w:tc>
          <w:tcPr>
            <w:tcW w:w="571"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100</w:t>
            </w:r>
          </w:p>
        </w:tc>
        <w:tc>
          <w:tcPr>
            <w:tcW w:w="625"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w:t>
            </w:r>
          </w:p>
        </w:tc>
        <w:tc>
          <w:tcPr>
            <w:tcW w:w="474"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w:t>
            </w:r>
          </w:p>
        </w:tc>
        <w:tc>
          <w:tcPr>
            <w:tcW w:w="138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0/0</w:t>
            </w:r>
          </w:p>
        </w:tc>
        <w:tc>
          <w:tcPr>
            <w:tcW w:w="1344"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0/0</w:t>
            </w:r>
          </w:p>
        </w:tc>
        <w:tc>
          <w:tcPr>
            <w:tcW w:w="139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0/0</w:t>
            </w:r>
          </w:p>
        </w:tc>
      </w:tr>
      <w:tr w:rsidR="008B4965" w:rsidRPr="008B4965" w:rsidTr="008B4965">
        <w:tc>
          <w:tcPr>
            <w:tcW w:w="534" w:type="dxa"/>
            <w:gridSpan w:val="2"/>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19.</w:t>
            </w:r>
          </w:p>
        </w:tc>
        <w:tc>
          <w:tcPr>
            <w:tcW w:w="1984" w:type="dxa"/>
          </w:tcPr>
          <w:p w:rsidR="008B4965" w:rsidRPr="008B4965" w:rsidRDefault="008B4965" w:rsidP="008B4965">
            <w:pPr>
              <w:spacing w:after="0" w:line="240" w:lineRule="auto"/>
              <w:rPr>
                <w:rFonts w:ascii="Liberation Serif" w:hAnsi="Liberation Serif"/>
              </w:rPr>
            </w:pPr>
            <w:r w:rsidRPr="008B4965">
              <w:rPr>
                <w:rFonts w:ascii="Liberation Serif" w:hAnsi="Liberation Serif"/>
              </w:rPr>
              <w:t>МАОУ «Тавринская СОШ»</w:t>
            </w:r>
          </w:p>
        </w:tc>
        <w:tc>
          <w:tcPr>
            <w:tcW w:w="93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70</w:t>
            </w:r>
          </w:p>
        </w:tc>
        <w:tc>
          <w:tcPr>
            <w:tcW w:w="603"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70</w:t>
            </w:r>
          </w:p>
        </w:tc>
        <w:tc>
          <w:tcPr>
            <w:tcW w:w="571"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100</w:t>
            </w:r>
          </w:p>
        </w:tc>
        <w:tc>
          <w:tcPr>
            <w:tcW w:w="625"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w:t>
            </w:r>
          </w:p>
        </w:tc>
        <w:tc>
          <w:tcPr>
            <w:tcW w:w="474"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w:t>
            </w:r>
          </w:p>
        </w:tc>
        <w:tc>
          <w:tcPr>
            <w:tcW w:w="138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0/0</w:t>
            </w:r>
          </w:p>
        </w:tc>
        <w:tc>
          <w:tcPr>
            <w:tcW w:w="1344"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0/0</w:t>
            </w:r>
          </w:p>
        </w:tc>
        <w:tc>
          <w:tcPr>
            <w:tcW w:w="139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0/0</w:t>
            </w:r>
          </w:p>
        </w:tc>
      </w:tr>
      <w:tr w:rsidR="008B4965" w:rsidRPr="008B4965" w:rsidTr="008B4965">
        <w:tc>
          <w:tcPr>
            <w:tcW w:w="534" w:type="dxa"/>
            <w:gridSpan w:val="2"/>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20.</w:t>
            </w:r>
          </w:p>
        </w:tc>
        <w:tc>
          <w:tcPr>
            <w:tcW w:w="1984" w:type="dxa"/>
          </w:tcPr>
          <w:p w:rsidR="008B4965" w:rsidRPr="008B4965" w:rsidRDefault="008B4965" w:rsidP="008B4965">
            <w:pPr>
              <w:spacing w:after="0" w:line="240" w:lineRule="auto"/>
              <w:rPr>
                <w:rFonts w:ascii="Liberation Serif" w:hAnsi="Liberation Serif"/>
              </w:rPr>
            </w:pPr>
            <w:r w:rsidRPr="008B4965">
              <w:rPr>
                <w:rFonts w:ascii="Liberation Serif" w:hAnsi="Liberation Serif"/>
              </w:rPr>
              <w:t>МКОУ «Ювинская СОШ»</w:t>
            </w:r>
          </w:p>
        </w:tc>
        <w:tc>
          <w:tcPr>
            <w:tcW w:w="93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43</w:t>
            </w:r>
          </w:p>
        </w:tc>
        <w:tc>
          <w:tcPr>
            <w:tcW w:w="603"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41</w:t>
            </w:r>
          </w:p>
        </w:tc>
        <w:tc>
          <w:tcPr>
            <w:tcW w:w="571"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95</w:t>
            </w:r>
          </w:p>
        </w:tc>
        <w:tc>
          <w:tcPr>
            <w:tcW w:w="625"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2</w:t>
            </w:r>
          </w:p>
        </w:tc>
        <w:tc>
          <w:tcPr>
            <w:tcW w:w="474"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5</w:t>
            </w:r>
          </w:p>
        </w:tc>
        <w:tc>
          <w:tcPr>
            <w:tcW w:w="138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2/5</w:t>
            </w:r>
          </w:p>
        </w:tc>
        <w:tc>
          <w:tcPr>
            <w:tcW w:w="1344"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0/0</w:t>
            </w:r>
          </w:p>
        </w:tc>
        <w:tc>
          <w:tcPr>
            <w:tcW w:w="1396" w:type="dxa"/>
          </w:tcPr>
          <w:p w:rsidR="008B4965" w:rsidRPr="008B4965" w:rsidRDefault="008B4965" w:rsidP="008B4965">
            <w:pPr>
              <w:spacing w:after="0" w:line="240" w:lineRule="auto"/>
              <w:jc w:val="center"/>
              <w:rPr>
                <w:rFonts w:ascii="Liberation Serif" w:hAnsi="Liberation Serif"/>
              </w:rPr>
            </w:pPr>
            <w:r w:rsidRPr="008B4965">
              <w:rPr>
                <w:rFonts w:ascii="Liberation Serif" w:hAnsi="Liberation Serif"/>
              </w:rPr>
              <w:t>0/0</w:t>
            </w:r>
          </w:p>
        </w:tc>
      </w:tr>
      <w:tr w:rsidR="008B4965" w:rsidRPr="008B4965" w:rsidTr="008B4965">
        <w:tc>
          <w:tcPr>
            <w:tcW w:w="2518" w:type="dxa"/>
            <w:gridSpan w:val="3"/>
          </w:tcPr>
          <w:p w:rsidR="008B4965" w:rsidRPr="008B4965" w:rsidRDefault="008B4965" w:rsidP="008B4965">
            <w:pPr>
              <w:spacing w:after="0" w:line="240" w:lineRule="auto"/>
              <w:rPr>
                <w:rFonts w:ascii="Liberation Serif" w:hAnsi="Liberation Serif"/>
                <w:b/>
              </w:rPr>
            </w:pPr>
            <w:r w:rsidRPr="008B4965">
              <w:rPr>
                <w:rFonts w:ascii="Liberation Serif" w:hAnsi="Liberation Serif"/>
                <w:b/>
              </w:rPr>
              <w:t xml:space="preserve">Итого </w:t>
            </w:r>
          </w:p>
        </w:tc>
        <w:tc>
          <w:tcPr>
            <w:tcW w:w="936" w:type="dxa"/>
          </w:tcPr>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415</w:t>
            </w:r>
          </w:p>
        </w:tc>
        <w:tc>
          <w:tcPr>
            <w:tcW w:w="603" w:type="dxa"/>
          </w:tcPr>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399</w:t>
            </w:r>
          </w:p>
        </w:tc>
        <w:tc>
          <w:tcPr>
            <w:tcW w:w="571" w:type="dxa"/>
          </w:tcPr>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96%</w:t>
            </w:r>
          </w:p>
        </w:tc>
        <w:tc>
          <w:tcPr>
            <w:tcW w:w="625" w:type="dxa"/>
          </w:tcPr>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18</w:t>
            </w:r>
          </w:p>
        </w:tc>
        <w:tc>
          <w:tcPr>
            <w:tcW w:w="474" w:type="dxa"/>
          </w:tcPr>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4%</w:t>
            </w:r>
          </w:p>
        </w:tc>
        <w:tc>
          <w:tcPr>
            <w:tcW w:w="1386" w:type="dxa"/>
          </w:tcPr>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18/4%</w:t>
            </w:r>
          </w:p>
        </w:tc>
        <w:tc>
          <w:tcPr>
            <w:tcW w:w="1344" w:type="dxa"/>
          </w:tcPr>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0/0</w:t>
            </w:r>
          </w:p>
        </w:tc>
        <w:tc>
          <w:tcPr>
            <w:tcW w:w="1396" w:type="dxa"/>
          </w:tcPr>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0/0</w:t>
            </w:r>
          </w:p>
        </w:tc>
      </w:tr>
      <w:tr w:rsidR="008B4965" w:rsidRPr="008B4965" w:rsidTr="008B4965">
        <w:tc>
          <w:tcPr>
            <w:tcW w:w="2518" w:type="dxa"/>
            <w:gridSpan w:val="3"/>
          </w:tcPr>
          <w:p w:rsidR="008B4965" w:rsidRPr="008B4965" w:rsidRDefault="008B4965" w:rsidP="008B4965">
            <w:pPr>
              <w:spacing w:after="0" w:line="240" w:lineRule="auto"/>
              <w:rPr>
                <w:rFonts w:ascii="Liberation Serif" w:hAnsi="Liberation Serif"/>
                <w:b/>
              </w:rPr>
            </w:pPr>
            <w:r w:rsidRPr="008B4965">
              <w:rPr>
                <w:rFonts w:ascii="Liberation Serif" w:hAnsi="Liberation Serif"/>
                <w:b/>
              </w:rPr>
              <w:t>Общий итог</w:t>
            </w:r>
          </w:p>
        </w:tc>
        <w:tc>
          <w:tcPr>
            <w:tcW w:w="936" w:type="dxa"/>
          </w:tcPr>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669</w:t>
            </w:r>
          </w:p>
        </w:tc>
        <w:tc>
          <w:tcPr>
            <w:tcW w:w="603" w:type="dxa"/>
          </w:tcPr>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637</w:t>
            </w:r>
          </w:p>
        </w:tc>
        <w:tc>
          <w:tcPr>
            <w:tcW w:w="571" w:type="dxa"/>
          </w:tcPr>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95%</w:t>
            </w:r>
          </w:p>
        </w:tc>
        <w:tc>
          <w:tcPr>
            <w:tcW w:w="625" w:type="dxa"/>
          </w:tcPr>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32</w:t>
            </w:r>
          </w:p>
        </w:tc>
        <w:tc>
          <w:tcPr>
            <w:tcW w:w="474" w:type="dxa"/>
          </w:tcPr>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5%</w:t>
            </w:r>
          </w:p>
        </w:tc>
        <w:tc>
          <w:tcPr>
            <w:tcW w:w="1386" w:type="dxa"/>
          </w:tcPr>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32/5%</w:t>
            </w:r>
          </w:p>
        </w:tc>
        <w:tc>
          <w:tcPr>
            <w:tcW w:w="1344" w:type="dxa"/>
          </w:tcPr>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0/0</w:t>
            </w:r>
          </w:p>
        </w:tc>
        <w:tc>
          <w:tcPr>
            <w:tcW w:w="1396" w:type="dxa"/>
          </w:tcPr>
          <w:p w:rsidR="008B4965" w:rsidRPr="008B4965" w:rsidRDefault="008B4965" w:rsidP="008B4965">
            <w:pPr>
              <w:spacing w:after="0" w:line="240" w:lineRule="auto"/>
              <w:jc w:val="center"/>
              <w:rPr>
                <w:rFonts w:ascii="Liberation Serif" w:hAnsi="Liberation Serif"/>
                <w:b/>
              </w:rPr>
            </w:pPr>
            <w:r w:rsidRPr="008B4965">
              <w:rPr>
                <w:rFonts w:ascii="Liberation Serif" w:hAnsi="Liberation Serif"/>
                <w:b/>
              </w:rPr>
              <w:t>0/0</w:t>
            </w:r>
          </w:p>
        </w:tc>
      </w:tr>
    </w:tbl>
    <w:p w:rsidR="008B4965" w:rsidRPr="008B4965" w:rsidRDefault="008B4965" w:rsidP="008B4965">
      <w:pPr>
        <w:pStyle w:val="23"/>
        <w:shd w:val="clear" w:color="auto" w:fill="auto"/>
        <w:spacing w:after="0" w:line="240" w:lineRule="auto"/>
        <w:jc w:val="left"/>
        <w:rPr>
          <w:rFonts w:ascii="Liberation Serif" w:eastAsiaTheme="minorEastAsia" w:hAnsi="Liberation Serif"/>
        </w:rPr>
      </w:pPr>
    </w:p>
    <w:p w:rsidR="008B4965" w:rsidRPr="008B4965" w:rsidRDefault="008B4965" w:rsidP="008B4965">
      <w:pPr>
        <w:pStyle w:val="23"/>
        <w:shd w:val="clear" w:color="auto" w:fill="auto"/>
        <w:spacing w:after="0" w:line="240" w:lineRule="auto"/>
        <w:jc w:val="left"/>
        <w:rPr>
          <w:rFonts w:ascii="Liberation Serif" w:eastAsiaTheme="minorEastAsia" w:hAnsi="Liberation Serif"/>
        </w:rPr>
      </w:pPr>
    </w:p>
    <w:tbl>
      <w:tblPr>
        <w:tblStyle w:val="a9"/>
        <w:tblW w:w="0" w:type="auto"/>
        <w:tblLook w:val="04A0" w:firstRow="1" w:lastRow="0" w:firstColumn="1" w:lastColumn="0" w:noHBand="0" w:noVBand="1"/>
      </w:tblPr>
      <w:tblGrid>
        <w:gridCol w:w="1358"/>
        <w:gridCol w:w="1450"/>
        <w:gridCol w:w="1503"/>
        <w:gridCol w:w="735"/>
        <w:gridCol w:w="1687"/>
        <w:gridCol w:w="1170"/>
        <w:gridCol w:w="1950"/>
      </w:tblGrid>
      <w:tr w:rsidR="008B4965" w:rsidRPr="008B4965" w:rsidTr="008B4965">
        <w:trPr>
          <w:trHeight w:val="345"/>
        </w:trPr>
        <w:tc>
          <w:tcPr>
            <w:tcW w:w="9571" w:type="dxa"/>
            <w:gridSpan w:val="7"/>
          </w:tcPr>
          <w:p w:rsidR="008B4965" w:rsidRPr="008B4965" w:rsidRDefault="008B4965" w:rsidP="008B4965">
            <w:pPr>
              <w:pStyle w:val="31"/>
              <w:shd w:val="clear" w:color="auto" w:fill="auto"/>
              <w:spacing w:line="240" w:lineRule="auto"/>
              <w:rPr>
                <w:rFonts w:ascii="Liberation Serif" w:hAnsi="Liberation Serif"/>
                <w:b w:val="0"/>
                <w:bCs w:val="0"/>
              </w:rPr>
            </w:pPr>
            <w:r w:rsidRPr="008B4965">
              <w:rPr>
                <w:rFonts w:ascii="Liberation Serif" w:hAnsi="Liberation Serif"/>
              </w:rPr>
              <w:t xml:space="preserve">Информация об участии </w:t>
            </w:r>
            <w:proofErr w:type="gramStart"/>
            <w:r w:rsidRPr="008B4965">
              <w:rPr>
                <w:rFonts w:ascii="Liberation Serif" w:hAnsi="Liberation Serif"/>
              </w:rPr>
              <w:t>обучающихся</w:t>
            </w:r>
            <w:proofErr w:type="gramEnd"/>
            <w:r w:rsidRPr="008B4965">
              <w:rPr>
                <w:rFonts w:ascii="Liberation Serif" w:hAnsi="Liberation Serif"/>
              </w:rPr>
              <w:t xml:space="preserve"> в социально-психологическом тестировании </w:t>
            </w:r>
          </w:p>
          <w:p w:rsidR="008B4965" w:rsidRPr="008B4965" w:rsidRDefault="008B4965" w:rsidP="008B4965">
            <w:pPr>
              <w:pStyle w:val="31"/>
              <w:shd w:val="clear" w:color="auto" w:fill="auto"/>
              <w:spacing w:line="240" w:lineRule="auto"/>
              <w:rPr>
                <w:rStyle w:val="285pt"/>
                <w:rFonts w:ascii="Liberation Serif" w:hAnsi="Liberation Serif"/>
                <w:sz w:val="20"/>
                <w:szCs w:val="20"/>
              </w:rPr>
            </w:pPr>
            <w:r w:rsidRPr="008B4965">
              <w:rPr>
                <w:rFonts w:ascii="Liberation Serif" w:hAnsi="Liberation Serif"/>
              </w:rPr>
              <w:t>МО Красноуфимский округ</w:t>
            </w:r>
          </w:p>
        </w:tc>
      </w:tr>
      <w:tr w:rsidR="008B4965" w:rsidRPr="008B4965" w:rsidTr="008B4965">
        <w:trPr>
          <w:trHeight w:val="345"/>
        </w:trPr>
        <w:tc>
          <w:tcPr>
            <w:tcW w:w="0" w:type="auto"/>
            <w:vMerge w:val="restart"/>
          </w:tcPr>
          <w:p w:rsidR="008B4965" w:rsidRPr="008B4965" w:rsidRDefault="008B4965" w:rsidP="008B4965">
            <w:pPr>
              <w:pStyle w:val="23"/>
              <w:shd w:val="clear" w:color="auto" w:fill="auto"/>
              <w:spacing w:after="0" w:line="240" w:lineRule="auto"/>
              <w:rPr>
                <w:rFonts w:ascii="Liberation Serif" w:hAnsi="Liberation Serif"/>
              </w:rPr>
            </w:pPr>
            <w:r w:rsidRPr="008B4965">
              <w:rPr>
                <w:rFonts w:ascii="Liberation Serif" w:hAnsi="Liberation Serif"/>
              </w:rPr>
              <w:t>Учебный год</w:t>
            </w:r>
          </w:p>
        </w:tc>
        <w:tc>
          <w:tcPr>
            <w:tcW w:w="0" w:type="auto"/>
            <w:vMerge w:val="restart"/>
          </w:tcPr>
          <w:p w:rsidR="008B4965" w:rsidRPr="008B4965" w:rsidRDefault="008B4965" w:rsidP="008B4965">
            <w:pPr>
              <w:pStyle w:val="23"/>
              <w:shd w:val="clear" w:color="auto" w:fill="auto"/>
              <w:spacing w:after="0" w:line="240" w:lineRule="auto"/>
              <w:rPr>
                <w:rFonts w:ascii="Liberation Serif" w:hAnsi="Liberation Serif"/>
              </w:rPr>
            </w:pPr>
            <w:r w:rsidRPr="008B4965">
              <w:rPr>
                <w:rStyle w:val="285pt"/>
                <w:rFonts w:ascii="Liberation Serif" w:hAnsi="Liberation Serif"/>
                <w:sz w:val="20"/>
                <w:szCs w:val="20"/>
              </w:rPr>
              <w:t>Количество</w:t>
            </w:r>
          </w:p>
          <w:p w:rsidR="008B4965" w:rsidRPr="008B4965" w:rsidRDefault="008B4965" w:rsidP="008B4965">
            <w:pPr>
              <w:pStyle w:val="23"/>
              <w:shd w:val="clear" w:color="auto" w:fill="auto"/>
              <w:spacing w:after="0" w:line="240" w:lineRule="auto"/>
              <w:rPr>
                <w:rFonts w:ascii="Liberation Serif" w:hAnsi="Liberation Serif"/>
              </w:rPr>
            </w:pPr>
            <w:r w:rsidRPr="008B4965">
              <w:rPr>
                <w:rStyle w:val="285pt"/>
                <w:rFonts w:ascii="Liberation Serif" w:hAnsi="Liberation Serif"/>
                <w:sz w:val="20"/>
                <w:szCs w:val="20"/>
              </w:rPr>
              <w:t>обучающихся,</w:t>
            </w:r>
          </w:p>
          <w:p w:rsidR="008B4965" w:rsidRPr="008B4965" w:rsidRDefault="008B4965" w:rsidP="008B4965">
            <w:pPr>
              <w:pStyle w:val="23"/>
              <w:shd w:val="clear" w:color="auto" w:fill="auto"/>
              <w:spacing w:after="0" w:line="240" w:lineRule="auto"/>
              <w:rPr>
                <w:rFonts w:ascii="Liberation Serif" w:hAnsi="Liberation Serif"/>
              </w:rPr>
            </w:pPr>
            <w:r w:rsidRPr="008B4965">
              <w:rPr>
                <w:rStyle w:val="285pt"/>
                <w:rFonts w:ascii="Liberation Serif" w:hAnsi="Liberation Serif"/>
                <w:sz w:val="20"/>
                <w:szCs w:val="20"/>
              </w:rPr>
              <w:t>подлежавших</w:t>
            </w:r>
          </w:p>
          <w:p w:rsidR="008B4965" w:rsidRPr="008B4965" w:rsidRDefault="008B4965" w:rsidP="008B4965">
            <w:pPr>
              <w:pStyle w:val="23"/>
              <w:shd w:val="clear" w:color="auto" w:fill="auto"/>
              <w:spacing w:after="0" w:line="240" w:lineRule="auto"/>
              <w:rPr>
                <w:rFonts w:ascii="Liberation Serif" w:hAnsi="Liberation Serif"/>
              </w:rPr>
            </w:pPr>
            <w:r w:rsidRPr="008B4965">
              <w:rPr>
                <w:rStyle w:val="285pt"/>
                <w:rFonts w:ascii="Liberation Serif" w:hAnsi="Liberation Serif"/>
                <w:sz w:val="20"/>
                <w:szCs w:val="20"/>
              </w:rPr>
              <w:t>тестированию</w:t>
            </w:r>
          </w:p>
        </w:tc>
        <w:tc>
          <w:tcPr>
            <w:tcW w:w="0" w:type="auto"/>
            <w:vMerge w:val="restart"/>
          </w:tcPr>
          <w:p w:rsidR="008B4965" w:rsidRPr="008B4965" w:rsidRDefault="008B4965" w:rsidP="008B4965">
            <w:pPr>
              <w:pStyle w:val="23"/>
              <w:shd w:val="clear" w:color="auto" w:fill="auto"/>
              <w:spacing w:after="0" w:line="240" w:lineRule="auto"/>
              <w:rPr>
                <w:rStyle w:val="285pt"/>
                <w:rFonts w:ascii="Liberation Serif" w:hAnsi="Liberation Serif"/>
                <w:b w:val="0"/>
                <w:sz w:val="20"/>
                <w:szCs w:val="20"/>
              </w:rPr>
            </w:pPr>
            <w:r w:rsidRPr="008B4965">
              <w:rPr>
                <w:rStyle w:val="285pt"/>
                <w:rFonts w:ascii="Liberation Serif" w:hAnsi="Liberation Serif"/>
                <w:sz w:val="20"/>
                <w:szCs w:val="20"/>
              </w:rPr>
              <w:t xml:space="preserve">Количество </w:t>
            </w:r>
          </w:p>
          <w:p w:rsidR="008B4965" w:rsidRPr="008B4965" w:rsidRDefault="008B4965" w:rsidP="008B4965">
            <w:pPr>
              <w:pStyle w:val="23"/>
              <w:shd w:val="clear" w:color="auto" w:fill="auto"/>
              <w:spacing w:after="0" w:line="240" w:lineRule="auto"/>
              <w:rPr>
                <w:rStyle w:val="285pt"/>
                <w:rFonts w:ascii="Liberation Serif" w:hAnsi="Liberation Serif"/>
                <w:b w:val="0"/>
                <w:sz w:val="20"/>
                <w:szCs w:val="20"/>
              </w:rPr>
            </w:pPr>
            <w:r w:rsidRPr="008B4965">
              <w:rPr>
                <w:rStyle w:val="285pt"/>
                <w:rFonts w:ascii="Liberation Serif" w:hAnsi="Liberation Serif"/>
                <w:sz w:val="20"/>
                <w:szCs w:val="20"/>
              </w:rPr>
              <w:t>обучающихся,</w:t>
            </w:r>
          </w:p>
          <w:p w:rsidR="008B4965" w:rsidRPr="008B4965" w:rsidRDefault="008B4965" w:rsidP="008B4965">
            <w:pPr>
              <w:pStyle w:val="23"/>
              <w:shd w:val="clear" w:color="auto" w:fill="auto"/>
              <w:spacing w:after="0" w:line="240" w:lineRule="auto"/>
              <w:rPr>
                <w:rStyle w:val="285pt"/>
                <w:rFonts w:ascii="Liberation Serif" w:hAnsi="Liberation Serif"/>
                <w:b w:val="0"/>
                <w:sz w:val="20"/>
                <w:szCs w:val="20"/>
              </w:rPr>
            </w:pPr>
            <w:proofErr w:type="gramStart"/>
            <w:r w:rsidRPr="008B4965">
              <w:rPr>
                <w:rStyle w:val="285pt"/>
                <w:rFonts w:ascii="Liberation Serif" w:hAnsi="Liberation Serif"/>
                <w:sz w:val="20"/>
                <w:szCs w:val="20"/>
              </w:rPr>
              <w:t>принявших</w:t>
            </w:r>
            <w:proofErr w:type="gramEnd"/>
            <w:r w:rsidRPr="008B4965">
              <w:rPr>
                <w:rStyle w:val="285pt"/>
                <w:rFonts w:ascii="Liberation Serif" w:hAnsi="Liberation Serif"/>
                <w:sz w:val="20"/>
                <w:szCs w:val="20"/>
              </w:rPr>
              <w:t xml:space="preserve"> </w:t>
            </w:r>
          </w:p>
          <w:p w:rsidR="008B4965" w:rsidRPr="008B4965" w:rsidRDefault="008B4965" w:rsidP="008B4965">
            <w:pPr>
              <w:pStyle w:val="23"/>
              <w:shd w:val="clear" w:color="auto" w:fill="auto"/>
              <w:spacing w:after="0" w:line="240" w:lineRule="auto"/>
              <w:rPr>
                <w:rStyle w:val="285pt"/>
                <w:rFonts w:ascii="Liberation Serif" w:hAnsi="Liberation Serif"/>
                <w:b w:val="0"/>
                <w:sz w:val="20"/>
                <w:szCs w:val="20"/>
              </w:rPr>
            </w:pPr>
            <w:r w:rsidRPr="008B4965">
              <w:rPr>
                <w:rStyle w:val="285pt"/>
                <w:rFonts w:ascii="Liberation Serif" w:hAnsi="Liberation Serif"/>
                <w:sz w:val="20"/>
                <w:szCs w:val="20"/>
              </w:rPr>
              <w:t xml:space="preserve">участие </w:t>
            </w:r>
          </w:p>
          <w:p w:rsidR="008B4965" w:rsidRPr="008B4965" w:rsidRDefault="008B4965" w:rsidP="008B4965">
            <w:pPr>
              <w:pStyle w:val="23"/>
              <w:shd w:val="clear" w:color="auto" w:fill="auto"/>
              <w:spacing w:after="0" w:line="240" w:lineRule="auto"/>
              <w:rPr>
                <w:rFonts w:ascii="Liberation Serif" w:hAnsi="Liberation Serif"/>
              </w:rPr>
            </w:pPr>
            <w:r w:rsidRPr="008B4965">
              <w:rPr>
                <w:rStyle w:val="285pt"/>
                <w:rFonts w:ascii="Liberation Serif" w:hAnsi="Liberation Serif"/>
                <w:sz w:val="20"/>
                <w:szCs w:val="20"/>
              </w:rPr>
              <w:t>в тестировании</w:t>
            </w:r>
          </w:p>
        </w:tc>
        <w:tc>
          <w:tcPr>
            <w:tcW w:w="3531" w:type="dxa"/>
            <w:gridSpan w:val="3"/>
          </w:tcPr>
          <w:p w:rsidR="008B4965" w:rsidRPr="008B4965" w:rsidRDefault="008B4965" w:rsidP="008B4965">
            <w:pPr>
              <w:pStyle w:val="31"/>
              <w:shd w:val="clear" w:color="auto" w:fill="auto"/>
              <w:spacing w:line="240" w:lineRule="auto"/>
              <w:rPr>
                <w:rStyle w:val="285pt"/>
                <w:rFonts w:ascii="Liberation Serif" w:hAnsi="Liberation Serif"/>
                <w:sz w:val="20"/>
                <w:szCs w:val="20"/>
              </w:rPr>
            </w:pPr>
            <w:r w:rsidRPr="008B4965">
              <w:rPr>
                <w:rStyle w:val="285pt"/>
                <w:rFonts w:ascii="Liberation Serif" w:hAnsi="Liberation Serif"/>
                <w:sz w:val="20"/>
                <w:szCs w:val="20"/>
              </w:rPr>
              <w:t xml:space="preserve">Количество </w:t>
            </w:r>
            <w:proofErr w:type="gramStart"/>
            <w:r w:rsidRPr="008B4965">
              <w:rPr>
                <w:rStyle w:val="285pt"/>
                <w:rFonts w:ascii="Liberation Serif" w:hAnsi="Liberation Serif"/>
                <w:sz w:val="20"/>
                <w:szCs w:val="20"/>
              </w:rPr>
              <w:t>обучающихся</w:t>
            </w:r>
            <w:proofErr w:type="gramEnd"/>
            <w:r w:rsidRPr="008B4965">
              <w:rPr>
                <w:rStyle w:val="285pt"/>
                <w:rFonts w:ascii="Liberation Serif" w:hAnsi="Liberation Serif"/>
                <w:sz w:val="20"/>
                <w:szCs w:val="20"/>
              </w:rPr>
              <w:t xml:space="preserve">, </w:t>
            </w:r>
          </w:p>
          <w:p w:rsidR="008B4965" w:rsidRPr="008B4965" w:rsidRDefault="008B4965" w:rsidP="008B4965">
            <w:pPr>
              <w:pStyle w:val="31"/>
              <w:shd w:val="clear" w:color="auto" w:fill="auto"/>
              <w:spacing w:line="240" w:lineRule="auto"/>
              <w:rPr>
                <w:rStyle w:val="285pt"/>
                <w:rFonts w:ascii="Liberation Serif" w:hAnsi="Liberation Serif"/>
                <w:sz w:val="20"/>
                <w:szCs w:val="20"/>
              </w:rPr>
            </w:pPr>
            <w:r w:rsidRPr="008B4965">
              <w:rPr>
                <w:rStyle w:val="285pt"/>
                <w:rFonts w:ascii="Liberation Serif" w:hAnsi="Liberation Serif"/>
                <w:sz w:val="20"/>
                <w:szCs w:val="20"/>
              </w:rPr>
              <w:t xml:space="preserve">не </w:t>
            </w:r>
            <w:proofErr w:type="gramStart"/>
            <w:r w:rsidRPr="008B4965">
              <w:rPr>
                <w:rStyle w:val="285pt"/>
                <w:rFonts w:ascii="Liberation Serif" w:hAnsi="Liberation Serif"/>
                <w:sz w:val="20"/>
                <w:szCs w:val="20"/>
              </w:rPr>
              <w:t>принявших</w:t>
            </w:r>
            <w:proofErr w:type="gramEnd"/>
            <w:r w:rsidRPr="008B4965">
              <w:rPr>
                <w:rStyle w:val="285pt"/>
                <w:rFonts w:ascii="Liberation Serif" w:hAnsi="Liberation Serif"/>
                <w:sz w:val="20"/>
                <w:szCs w:val="20"/>
              </w:rPr>
              <w:t xml:space="preserve"> участие</w:t>
            </w:r>
          </w:p>
          <w:p w:rsidR="008B4965" w:rsidRPr="008B4965" w:rsidRDefault="008B4965" w:rsidP="008B4965">
            <w:pPr>
              <w:pStyle w:val="31"/>
              <w:shd w:val="clear" w:color="auto" w:fill="auto"/>
              <w:spacing w:line="240" w:lineRule="auto"/>
              <w:rPr>
                <w:rFonts w:ascii="Liberation Serif" w:hAnsi="Liberation Serif"/>
                <w:b w:val="0"/>
                <w:bCs w:val="0"/>
              </w:rPr>
            </w:pPr>
            <w:r w:rsidRPr="008B4965">
              <w:rPr>
                <w:rStyle w:val="285pt"/>
                <w:rFonts w:ascii="Liberation Serif" w:hAnsi="Liberation Serif"/>
                <w:sz w:val="20"/>
                <w:szCs w:val="20"/>
              </w:rPr>
              <w:t xml:space="preserve"> в тестирование, в т.ч. по причинам</w:t>
            </w:r>
          </w:p>
        </w:tc>
        <w:tc>
          <w:tcPr>
            <w:tcW w:w="1950" w:type="dxa"/>
            <w:vMerge w:val="restart"/>
          </w:tcPr>
          <w:p w:rsidR="008B4965" w:rsidRPr="008B4965" w:rsidRDefault="008B4965" w:rsidP="008B4965">
            <w:pPr>
              <w:pStyle w:val="31"/>
              <w:shd w:val="clear" w:color="auto" w:fill="auto"/>
              <w:spacing w:line="240" w:lineRule="auto"/>
              <w:rPr>
                <w:rStyle w:val="285pt"/>
                <w:rFonts w:ascii="Liberation Serif" w:hAnsi="Liberation Serif"/>
                <w:sz w:val="20"/>
                <w:szCs w:val="20"/>
              </w:rPr>
            </w:pPr>
            <w:r w:rsidRPr="008B4965">
              <w:rPr>
                <w:rStyle w:val="285pt"/>
                <w:rFonts w:ascii="Liberation Serif" w:hAnsi="Liberation Serif"/>
                <w:sz w:val="20"/>
                <w:szCs w:val="20"/>
              </w:rPr>
              <w:t>Количество</w:t>
            </w:r>
          </w:p>
          <w:p w:rsidR="008B4965" w:rsidRPr="008B4965" w:rsidRDefault="008B4965" w:rsidP="008B4965">
            <w:pPr>
              <w:pStyle w:val="31"/>
              <w:shd w:val="clear" w:color="auto" w:fill="auto"/>
              <w:spacing w:line="240" w:lineRule="auto"/>
              <w:rPr>
                <w:rStyle w:val="285pt"/>
                <w:rFonts w:ascii="Liberation Serif" w:hAnsi="Liberation Serif"/>
                <w:sz w:val="20"/>
                <w:szCs w:val="20"/>
              </w:rPr>
            </w:pPr>
            <w:r w:rsidRPr="008B4965">
              <w:rPr>
                <w:rStyle w:val="285pt"/>
                <w:rFonts w:ascii="Liberation Serif" w:hAnsi="Liberation Serif"/>
                <w:sz w:val="20"/>
                <w:szCs w:val="20"/>
              </w:rPr>
              <w:t>обучающихся,</w:t>
            </w:r>
          </w:p>
          <w:p w:rsidR="008B4965" w:rsidRPr="008B4965" w:rsidRDefault="008B4965" w:rsidP="008B4965">
            <w:pPr>
              <w:pStyle w:val="31"/>
              <w:shd w:val="clear" w:color="auto" w:fill="auto"/>
              <w:spacing w:line="240" w:lineRule="auto"/>
              <w:rPr>
                <w:rStyle w:val="285pt"/>
                <w:rFonts w:ascii="Liberation Serif" w:hAnsi="Liberation Serif"/>
                <w:sz w:val="20"/>
                <w:szCs w:val="20"/>
              </w:rPr>
            </w:pPr>
            <w:r w:rsidRPr="008B4965">
              <w:rPr>
                <w:rStyle w:val="285pt"/>
                <w:rFonts w:ascii="Liberation Serif" w:hAnsi="Liberation Serif"/>
                <w:sz w:val="20"/>
                <w:szCs w:val="20"/>
              </w:rPr>
              <w:t>вошедших</w:t>
            </w:r>
          </w:p>
          <w:p w:rsidR="008B4965" w:rsidRPr="008B4965" w:rsidRDefault="008B4965" w:rsidP="008B4965">
            <w:pPr>
              <w:pStyle w:val="31"/>
              <w:shd w:val="clear" w:color="auto" w:fill="auto"/>
              <w:spacing w:line="240" w:lineRule="auto"/>
              <w:rPr>
                <w:rStyle w:val="285pt"/>
                <w:rFonts w:ascii="Liberation Serif" w:hAnsi="Liberation Serif"/>
                <w:sz w:val="20"/>
                <w:szCs w:val="20"/>
              </w:rPr>
            </w:pPr>
            <w:r w:rsidRPr="008B4965">
              <w:rPr>
                <w:rStyle w:val="285pt"/>
                <w:rFonts w:ascii="Liberation Serif" w:hAnsi="Liberation Serif"/>
                <w:sz w:val="20"/>
                <w:szCs w:val="20"/>
              </w:rPr>
              <w:t>в группу риска</w:t>
            </w:r>
          </w:p>
          <w:p w:rsidR="008B4965" w:rsidRPr="008B4965" w:rsidRDefault="008B4965" w:rsidP="008B4965">
            <w:pPr>
              <w:pStyle w:val="31"/>
              <w:shd w:val="clear" w:color="auto" w:fill="auto"/>
              <w:spacing w:line="240" w:lineRule="auto"/>
              <w:rPr>
                <w:rStyle w:val="285pt"/>
                <w:rFonts w:ascii="Liberation Serif" w:hAnsi="Liberation Serif"/>
                <w:sz w:val="20"/>
                <w:szCs w:val="20"/>
              </w:rPr>
            </w:pPr>
            <w:r w:rsidRPr="008B4965">
              <w:rPr>
                <w:rStyle w:val="285pt"/>
                <w:rFonts w:ascii="Liberation Serif" w:hAnsi="Liberation Serif"/>
                <w:sz w:val="20"/>
                <w:szCs w:val="20"/>
              </w:rPr>
              <w:t>(ГР=В+С)</w:t>
            </w:r>
          </w:p>
        </w:tc>
      </w:tr>
      <w:tr w:rsidR="008B4965" w:rsidRPr="008B4965" w:rsidTr="008B4965">
        <w:trPr>
          <w:trHeight w:val="345"/>
        </w:trPr>
        <w:tc>
          <w:tcPr>
            <w:tcW w:w="0" w:type="auto"/>
            <w:vMerge/>
          </w:tcPr>
          <w:p w:rsidR="008B4965" w:rsidRPr="008B4965" w:rsidRDefault="008B4965" w:rsidP="008B4965">
            <w:pPr>
              <w:pStyle w:val="23"/>
              <w:shd w:val="clear" w:color="auto" w:fill="auto"/>
              <w:spacing w:after="0" w:line="240" w:lineRule="auto"/>
              <w:rPr>
                <w:rStyle w:val="285pt"/>
                <w:rFonts w:ascii="Liberation Serif" w:hAnsi="Liberation Serif"/>
                <w:b w:val="0"/>
                <w:sz w:val="20"/>
                <w:szCs w:val="20"/>
              </w:rPr>
            </w:pPr>
          </w:p>
        </w:tc>
        <w:tc>
          <w:tcPr>
            <w:tcW w:w="0" w:type="auto"/>
            <w:vMerge/>
          </w:tcPr>
          <w:p w:rsidR="008B4965" w:rsidRPr="008B4965" w:rsidRDefault="008B4965" w:rsidP="008B4965">
            <w:pPr>
              <w:pStyle w:val="23"/>
              <w:shd w:val="clear" w:color="auto" w:fill="auto"/>
              <w:spacing w:after="0" w:line="240" w:lineRule="auto"/>
              <w:rPr>
                <w:rStyle w:val="285pt"/>
                <w:rFonts w:ascii="Liberation Serif" w:hAnsi="Liberation Serif"/>
                <w:b w:val="0"/>
                <w:sz w:val="20"/>
                <w:szCs w:val="20"/>
              </w:rPr>
            </w:pPr>
          </w:p>
        </w:tc>
        <w:tc>
          <w:tcPr>
            <w:tcW w:w="0" w:type="auto"/>
            <w:vMerge/>
          </w:tcPr>
          <w:p w:rsidR="008B4965" w:rsidRPr="008B4965" w:rsidRDefault="008B4965" w:rsidP="008B4965">
            <w:pPr>
              <w:pStyle w:val="23"/>
              <w:shd w:val="clear" w:color="auto" w:fill="auto"/>
              <w:spacing w:after="0" w:line="240" w:lineRule="auto"/>
              <w:rPr>
                <w:rStyle w:val="285pt"/>
                <w:rFonts w:ascii="Liberation Serif" w:hAnsi="Liberation Serif"/>
                <w:b w:val="0"/>
                <w:sz w:val="20"/>
                <w:szCs w:val="20"/>
              </w:rPr>
            </w:pPr>
          </w:p>
        </w:tc>
        <w:tc>
          <w:tcPr>
            <w:tcW w:w="0" w:type="auto"/>
          </w:tcPr>
          <w:p w:rsidR="008B4965" w:rsidRPr="008B4965" w:rsidRDefault="008B4965" w:rsidP="008B4965">
            <w:pPr>
              <w:pStyle w:val="23"/>
              <w:shd w:val="clear" w:color="auto" w:fill="auto"/>
              <w:spacing w:after="0" w:line="240" w:lineRule="auto"/>
              <w:rPr>
                <w:rFonts w:ascii="Liberation Serif" w:hAnsi="Liberation Serif"/>
              </w:rPr>
            </w:pPr>
            <w:r w:rsidRPr="008B4965">
              <w:rPr>
                <w:rFonts w:ascii="Liberation Serif" w:hAnsi="Liberation Serif"/>
              </w:rPr>
              <w:t>всего</w:t>
            </w:r>
          </w:p>
        </w:tc>
        <w:tc>
          <w:tcPr>
            <w:tcW w:w="0" w:type="auto"/>
            <w:vAlign w:val="bottom"/>
          </w:tcPr>
          <w:p w:rsidR="008B4965" w:rsidRPr="008B4965" w:rsidRDefault="008B4965" w:rsidP="008B4965">
            <w:pPr>
              <w:pStyle w:val="23"/>
              <w:shd w:val="clear" w:color="auto" w:fill="auto"/>
              <w:spacing w:after="0" w:line="240" w:lineRule="auto"/>
              <w:rPr>
                <w:rStyle w:val="285pt"/>
                <w:rFonts w:ascii="Liberation Serif" w:hAnsi="Liberation Serif"/>
                <w:b w:val="0"/>
                <w:sz w:val="20"/>
                <w:szCs w:val="20"/>
              </w:rPr>
            </w:pPr>
            <w:r w:rsidRPr="008B4965">
              <w:rPr>
                <w:rStyle w:val="285pt"/>
                <w:rFonts w:ascii="Liberation Serif" w:hAnsi="Liberation Serif"/>
                <w:sz w:val="20"/>
                <w:szCs w:val="20"/>
              </w:rPr>
              <w:t xml:space="preserve">болезни, отъезда, </w:t>
            </w:r>
          </w:p>
          <w:p w:rsidR="008B4965" w:rsidRPr="008B4965" w:rsidRDefault="008B4965" w:rsidP="008B4965">
            <w:pPr>
              <w:pStyle w:val="23"/>
              <w:shd w:val="clear" w:color="auto" w:fill="auto"/>
              <w:spacing w:after="0" w:line="240" w:lineRule="auto"/>
              <w:rPr>
                <w:rStyle w:val="285pt"/>
                <w:rFonts w:ascii="Liberation Serif" w:hAnsi="Liberation Serif"/>
                <w:b w:val="0"/>
                <w:sz w:val="20"/>
                <w:szCs w:val="20"/>
              </w:rPr>
            </w:pPr>
            <w:r w:rsidRPr="008B4965">
              <w:rPr>
                <w:rStyle w:val="285pt"/>
                <w:rFonts w:ascii="Liberation Serif" w:hAnsi="Liberation Serif"/>
                <w:sz w:val="20"/>
                <w:szCs w:val="20"/>
              </w:rPr>
              <w:t xml:space="preserve">иных объективных </w:t>
            </w:r>
          </w:p>
          <w:p w:rsidR="008B4965" w:rsidRPr="008B4965" w:rsidRDefault="008B4965" w:rsidP="008B4965">
            <w:pPr>
              <w:pStyle w:val="23"/>
              <w:shd w:val="clear" w:color="auto" w:fill="auto"/>
              <w:spacing w:after="0" w:line="240" w:lineRule="auto"/>
              <w:rPr>
                <w:rFonts w:ascii="Liberation Serif" w:hAnsi="Liberation Serif"/>
              </w:rPr>
            </w:pPr>
            <w:r w:rsidRPr="008B4965">
              <w:rPr>
                <w:rStyle w:val="285pt"/>
                <w:rFonts w:ascii="Liberation Serif" w:hAnsi="Liberation Serif"/>
                <w:sz w:val="20"/>
                <w:szCs w:val="20"/>
              </w:rPr>
              <w:t>причин</w:t>
            </w:r>
          </w:p>
        </w:tc>
        <w:tc>
          <w:tcPr>
            <w:tcW w:w="1170" w:type="dxa"/>
            <w:vAlign w:val="bottom"/>
          </w:tcPr>
          <w:p w:rsidR="008B4965" w:rsidRPr="008B4965" w:rsidRDefault="008B4965" w:rsidP="008B4965">
            <w:pPr>
              <w:pStyle w:val="23"/>
              <w:shd w:val="clear" w:color="auto" w:fill="auto"/>
              <w:spacing w:after="0" w:line="240" w:lineRule="auto"/>
              <w:rPr>
                <w:rFonts w:ascii="Liberation Serif" w:hAnsi="Liberation Serif"/>
              </w:rPr>
            </w:pPr>
            <w:r w:rsidRPr="008B4965">
              <w:rPr>
                <w:rStyle w:val="285pt"/>
                <w:rFonts w:ascii="Liberation Serif" w:hAnsi="Liberation Serif"/>
                <w:sz w:val="20"/>
                <w:szCs w:val="20"/>
              </w:rPr>
              <w:t>отказа</w:t>
            </w:r>
          </w:p>
        </w:tc>
        <w:tc>
          <w:tcPr>
            <w:tcW w:w="1950" w:type="dxa"/>
            <w:vMerge/>
          </w:tcPr>
          <w:p w:rsidR="008B4965" w:rsidRPr="008B4965" w:rsidRDefault="008B4965" w:rsidP="008B4965">
            <w:pPr>
              <w:pStyle w:val="23"/>
              <w:shd w:val="clear" w:color="auto" w:fill="auto"/>
              <w:spacing w:after="0" w:line="240" w:lineRule="auto"/>
              <w:rPr>
                <w:rStyle w:val="285pt"/>
                <w:rFonts w:ascii="Liberation Serif" w:hAnsi="Liberation Serif"/>
                <w:b w:val="0"/>
                <w:sz w:val="20"/>
                <w:szCs w:val="20"/>
              </w:rPr>
            </w:pPr>
          </w:p>
        </w:tc>
      </w:tr>
      <w:tr w:rsidR="008B4965" w:rsidRPr="008B4965" w:rsidTr="008B4965">
        <w:tc>
          <w:tcPr>
            <w:tcW w:w="0" w:type="auto"/>
          </w:tcPr>
          <w:p w:rsidR="008B4965" w:rsidRPr="008B4965" w:rsidRDefault="008B4965" w:rsidP="008B4965">
            <w:pPr>
              <w:pStyle w:val="31"/>
              <w:shd w:val="clear" w:color="auto" w:fill="auto"/>
              <w:spacing w:line="240" w:lineRule="auto"/>
              <w:rPr>
                <w:rFonts w:ascii="Liberation Serif" w:hAnsi="Liberation Serif"/>
                <w:b w:val="0"/>
                <w:bCs w:val="0"/>
              </w:rPr>
            </w:pPr>
            <w:r w:rsidRPr="008B4965">
              <w:rPr>
                <w:rFonts w:ascii="Liberation Serif" w:hAnsi="Liberation Serif"/>
                <w:b w:val="0"/>
              </w:rPr>
              <w:t>2016-2017</w:t>
            </w:r>
          </w:p>
        </w:tc>
        <w:tc>
          <w:tcPr>
            <w:tcW w:w="0" w:type="auto"/>
          </w:tcPr>
          <w:p w:rsidR="008B4965" w:rsidRPr="008B4965" w:rsidRDefault="008B4965" w:rsidP="008B4965">
            <w:pPr>
              <w:pStyle w:val="31"/>
              <w:shd w:val="clear" w:color="auto" w:fill="auto"/>
              <w:spacing w:line="240" w:lineRule="auto"/>
              <w:rPr>
                <w:rFonts w:ascii="Liberation Serif" w:hAnsi="Liberation Serif"/>
                <w:b w:val="0"/>
                <w:bCs w:val="0"/>
              </w:rPr>
            </w:pPr>
            <w:r w:rsidRPr="008B4965">
              <w:rPr>
                <w:rFonts w:ascii="Liberation Serif" w:hAnsi="Liberation Serif"/>
                <w:b w:val="0"/>
              </w:rPr>
              <w:t>402</w:t>
            </w:r>
          </w:p>
        </w:tc>
        <w:tc>
          <w:tcPr>
            <w:tcW w:w="0" w:type="auto"/>
          </w:tcPr>
          <w:p w:rsidR="008B4965" w:rsidRPr="008B4965" w:rsidRDefault="008B4965" w:rsidP="008B4965">
            <w:pPr>
              <w:pStyle w:val="31"/>
              <w:shd w:val="clear" w:color="auto" w:fill="auto"/>
              <w:spacing w:line="240" w:lineRule="auto"/>
              <w:rPr>
                <w:rFonts w:ascii="Liberation Serif" w:hAnsi="Liberation Serif"/>
                <w:b w:val="0"/>
                <w:bCs w:val="0"/>
              </w:rPr>
            </w:pPr>
            <w:r w:rsidRPr="008B4965">
              <w:rPr>
                <w:rFonts w:ascii="Liberation Serif" w:hAnsi="Liberation Serif"/>
                <w:b w:val="0"/>
              </w:rPr>
              <w:t>382/95%</w:t>
            </w:r>
          </w:p>
        </w:tc>
        <w:tc>
          <w:tcPr>
            <w:tcW w:w="0" w:type="auto"/>
          </w:tcPr>
          <w:p w:rsidR="008B4965" w:rsidRPr="008B4965" w:rsidRDefault="008B4965" w:rsidP="008B4965">
            <w:pPr>
              <w:pStyle w:val="31"/>
              <w:shd w:val="clear" w:color="auto" w:fill="auto"/>
              <w:spacing w:line="240" w:lineRule="auto"/>
              <w:rPr>
                <w:rFonts w:ascii="Liberation Serif" w:hAnsi="Liberation Serif"/>
                <w:b w:val="0"/>
                <w:bCs w:val="0"/>
              </w:rPr>
            </w:pPr>
            <w:r w:rsidRPr="008B4965">
              <w:rPr>
                <w:rFonts w:ascii="Liberation Serif" w:hAnsi="Liberation Serif"/>
                <w:b w:val="0"/>
              </w:rPr>
              <w:t>20</w:t>
            </w:r>
          </w:p>
        </w:tc>
        <w:tc>
          <w:tcPr>
            <w:tcW w:w="0" w:type="auto"/>
          </w:tcPr>
          <w:p w:rsidR="008B4965" w:rsidRPr="008B4965" w:rsidRDefault="008B4965" w:rsidP="008B4965">
            <w:pPr>
              <w:pStyle w:val="31"/>
              <w:shd w:val="clear" w:color="auto" w:fill="auto"/>
              <w:spacing w:line="240" w:lineRule="auto"/>
              <w:rPr>
                <w:rFonts w:ascii="Liberation Serif" w:hAnsi="Liberation Serif"/>
                <w:b w:val="0"/>
                <w:bCs w:val="0"/>
              </w:rPr>
            </w:pPr>
            <w:r w:rsidRPr="008B4965">
              <w:rPr>
                <w:rFonts w:ascii="Liberation Serif" w:hAnsi="Liberation Serif"/>
                <w:b w:val="0"/>
              </w:rPr>
              <w:t>17</w:t>
            </w:r>
          </w:p>
        </w:tc>
        <w:tc>
          <w:tcPr>
            <w:tcW w:w="1170" w:type="dxa"/>
          </w:tcPr>
          <w:p w:rsidR="008B4965" w:rsidRPr="008B4965" w:rsidRDefault="008B4965" w:rsidP="008B4965">
            <w:pPr>
              <w:pStyle w:val="31"/>
              <w:shd w:val="clear" w:color="auto" w:fill="auto"/>
              <w:spacing w:line="240" w:lineRule="auto"/>
              <w:rPr>
                <w:rFonts w:ascii="Liberation Serif" w:hAnsi="Liberation Serif"/>
                <w:b w:val="0"/>
                <w:bCs w:val="0"/>
              </w:rPr>
            </w:pPr>
            <w:r w:rsidRPr="008B4965">
              <w:rPr>
                <w:rFonts w:ascii="Liberation Serif" w:hAnsi="Liberation Serif"/>
                <w:b w:val="0"/>
              </w:rPr>
              <w:t>3</w:t>
            </w:r>
          </w:p>
        </w:tc>
        <w:tc>
          <w:tcPr>
            <w:tcW w:w="1950" w:type="dxa"/>
          </w:tcPr>
          <w:p w:rsidR="008B4965" w:rsidRPr="008B4965" w:rsidRDefault="008B4965" w:rsidP="008B4965">
            <w:pPr>
              <w:pStyle w:val="31"/>
              <w:shd w:val="clear" w:color="auto" w:fill="auto"/>
              <w:spacing w:line="240" w:lineRule="auto"/>
              <w:rPr>
                <w:rFonts w:ascii="Liberation Serif" w:hAnsi="Liberation Serif"/>
                <w:b w:val="0"/>
                <w:bCs w:val="0"/>
              </w:rPr>
            </w:pPr>
            <w:r w:rsidRPr="008B4965">
              <w:rPr>
                <w:rFonts w:ascii="Liberation Serif" w:hAnsi="Liberation Serif"/>
                <w:b w:val="0"/>
              </w:rPr>
              <w:t>3/0,7%</w:t>
            </w:r>
          </w:p>
        </w:tc>
      </w:tr>
      <w:tr w:rsidR="008B4965" w:rsidRPr="008B4965" w:rsidTr="008B4965">
        <w:tc>
          <w:tcPr>
            <w:tcW w:w="0" w:type="auto"/>
          </w:tcPr>
          <w:p w:rsidR="008B4965" w:rsidRPr="008B4965" w:rsidRDefault="008B4965" w:rsidP="008B4965">
            <w:pPr>
              <w:pStyle w:val="31"/>
              <w:shd w:val="clear" w:color="auto" w:fill="auto"/>
              <w:spacing w:line="240" w:lineRule="auto"/>
              <w:rPr>
                <w:rFonts w:ascii="Liberation Serif" w:hAnsi="Liberation Serif"/>
                <w:b w:val="0"/>
                <w:bCs w:val="0"/>
              </w:rPr>
            </w:pPr>
            <w:r w:rsidRPr="008B4965">
              <w:rPr>
                <w:rFonts w:ascii="Liberation Serif" w:hAnsi="Liberation Serif"/>
                <w:b w:val="0"/>
              </w:rPr>
              <w:t>2017-2018</w:t>
            </w:r>
          </w:p>
        </w:tc>
        <w:tc>
          <w:tcPr>
            <w:tcW w:w="0" w:type="auto"/>
          </w:tcPr>
          <w:p w:rsidR="008B4965" w:rsidRPr="008B4965" w:rsidRDefault="008B4965" w:rsidP="008B4965">
            <w:pPr>
              <w:pStyle w:val="31"/>
              <w:shd w:val="clear" w:color="auto" w:fill="auto"/>
              <w:spacing w:line="240" w:lineRule="auto"/>
              <w:rPr>
                <w:rFonts w:ascii="Liberation Serif" w:hAnsi="Liberation Serif"/>
                <w:b w:val="0"/>
                <w:bCs w:val="0"/>
              </w:rPr>
            </w:pPr>
            <w:r w:rsidRPr="008B4965">
              <w:rPr>
                <w:rFonts w:ascii="Liberation Serif" w:hAnsi="Liberation Serif"/>
                <w:b w:val="0"/>
              </w:rPr>
              <w:t>466</w:t>
            </w:r>
          </w:p>
        </w:tc>
        <w:tc>
          <w:tcPr>
            <w:tcW w:w="0" w:type="auto"/>
          </w:tcPr>
          <w:p w:rsidR="008B4965" w:rsidRPr="008B4965" w:rsidRDefault="008B4965" w:rsidP="008B4965">
            <w:pPr>
              <w:pStyle w:val="31"/>
              <w:shd w:val="clear" w:color="auto" w:fill="auto"/>
              <w:spacing w:line="240" w:lineRule="auto"/>
              <w:rPr>
                <w:rFonts w:ascii="Liberation Serif" w:hAnsi="Liberation Serif"/>
                <w:b w:val="0"/>
                <w:bCs w:val="0"/>
              </w:rPr>
            </w:pPr>
            <w:r w:rsidRPr="008B4965">
              <w:rPr>
                <w:rFonts w:ascii="Liberation Serif" w:hAnsi="Liberation Serif"/>
                <w:b w:val="0"/>
              </w:rPr>
              <w:t>438/94%</w:t>
            </w:r>
          </w:p>
        </w:tc>
        <w:tc>
          <w:tcPr>
            <w:tcW w:w="0" w:type="auto"/>
          </w:tcPr>
          <w:p w:rsidR="008B4965" w:rsidRPr="008B4965" w:rsidRDefault="008B4965" w:rsidP="008B4965">
            <w:pPr>
              <w:pStyle w:val="31"/>
              <w:shd w:val="clear" w:color="auto" w:fill="auto"/>
              <w:spacing w:line="240" w:lineRule="auto"/>
              <w:rPr>
                <w:rFonts w:ascii="Liberation Serif" w:hAnsi="Liberation Serif"/>
                <w:b w:val="0"/>
                <w:bCs w:val="0"/>
              </w:rPr>
            </w:pPr>
            <w:r w:rsidRPr="008B4965">
              <w:rPr>
                <w:rFonts w:ascii="Liberation Serif" w:hAnsi="Liberation Serif"/>
                <w:b w:val="0"/>
              </w:rPr>
              <w:t>28</w:t>
            </w:r>
          </w:p>
        </w:tc>
        <w:tc>
          <w:tcPr>
            <w:tcW w:w="0" w:type="auto"/>
          </w:tcPr>
          <w:p w:rsidR="008B4965" w:rsidRPr="008B4965" w:rsidRDefault="008B4965" w:rsidP="008B4965">
            <w:pPr>
              <w:pStyle w:val="31"/>
              <w:shd w:val="clear" w:color="auto" w:fill="auto"/>
              <w:spacing w:line="240" w:lineRule="auto"/>
              <w:rPr>
                <w:rFonts w:ascii="Liberation Serif" w:hAnsi="Liberation Serif"/>
                <w:b w:val="0"/>
                <w:bCs w:val="0"/>
              </w:rPr>
            </w:pPr>
            <w:r w:rsidRPr="008B4965">
              <w:rPr>
                <w:rFonts w:ascii="Liberation Serif" w:hAnsi="Liberation Serif"/>
                <w:b w:val="0"/>
              </w:rPr>
              <w:t>26</w:t>
            </w:r>
          </w:p>
        </w:tc>
        <w:tc>
          <w:tcPr>
            <w:tcW w:w="1170" w:type="dxa"/>
          </w:tcPr>
          <w:p w:rsidR="008B4965" w:rsidRPr="008B4965" w:rsidRDefault="008B4965" w:rsidP="008B4965">
            <w:pPr>
              <w:pStyle w:val="31"/>
              <w:shd w:val="clear" w:color="auto" w:fill="auto"/>
              <w:spacing w:line="240" w:lineRule="auto"/>
              <w:rPr>
                <w:rFonts w:ascii="Liberation Serif" w:hAnsi="Liberation Serif"/>
                <w:b w:val="0"/>
                <w:bCs w:val="0"/>
              </w:rPr>
            </w:pPr>
            <w:r w:rsidRPr="008B4965">
              <w:rPr>
                <w:rFonts w:ascii="Liberation Serif" w:hAnsi="Liberation Serif"/>
                <w:b w:val="0"/>
              </w:rPr>
              <w:t>2</w:t>
            </w:r>
          </w:p>
        </w:tc>
        <w:tc>
          <w:tcPr>
            <w:tcW w:w="1950" w:type="dxa"/>
          </w:tcPr>
          <w:p w:rsidR="008B4965" w:rsidRPr="008B4965" w:rsidRDefault="008B4965" w:rsidP="008B4965">
            <w:pPr>
              <w:pStyle w:val="31"/>
              <w:shd w:val="clear" w:color="auto" w:fill="auto"/>
              <w:spacing w:line="240" w:lineRule="auto"/>
              <w:rPr>
                <w:rFonts w:ascii="Liberation Serif" w:hAnsi="Liberation Serif"/>
                <w:b w:val="0"/>
                <w:bCs w:val="0"/>
              </w:rPr>
            </w:pPr>
            <w:r w:rsidRPr="008B4965">
              <w:rPr>
                <w:rFonts w:ascii="Liberation Serif" w:hAnsi="Liberation Serif"/>
                <w:b w:val="0"/>
              </w:rPr>
              <w:t>4/1%</w:t>
            </w:r>
          </w:p>
        </w:tc>
      </w:tr>
      <w:tr w:rsidR="008B4965" w:rsidRPr="008B4965" w:rsidTr="008B4965">
        <w:tc>
          <w:tcPr>
            <w:tcW w:w="0" w:type="auto"/>
          </w:tcPr>
          <w:p w:rsidR="008B4965" w:rsidRPr="008B4965" w:rsidRDefault="008B4965" w:rsidP="008B4965">
            <w:pPr>
              <w:pStyle w:val="31"/>
              <w:shd w:val="clear" w:color="auto" w:fill="auto"/>
              <w:spacing w:line="240" w:lineRule="auto"/>
              <w:rPr>
                <w:rFonts w:ascii="Liberation Serif" w:hAnsi="Liberation Serif"/>
                <w:b w:val="0"/>
                <w:bCs w:val="0"/>
              </w:rPr>
            </w:pPr>
            <w:r w:rsidRPr="008B4965">
              <w:rPr>
                <w:rFonts w:ascii="Liberation Serif" w:hAnsi="Liberation Serif"/>
                <w:b w:val="0"/>
              </w:rPr>
              <w:t>2018-2019</w:t>
            </w:r>
          </w:p>
        </w:tc>
        <w:tc>
          <w:tcPr>
            <w:tcW w:w="0" w:type="auto"/>
          </w:tcPr>
          <w:p w:rsidR="008B4965" w:rsidRPr="008B4965" w:rsidRDefault="008B4965" w:rsidP="008B4965">
            <w:pPr>
              <w:pStyle w:val="31"/>
              <w:shd w:val="clear" w:color="auto" w:fill="auto"/>
              <w:spacing w:line="240" w:lineRule="auto"/>
              <w:rPr>
                <w:rFonts w:ascii="Liberation Serif" w:hAnsi="Liberation Serif"/>
                <w:b w:val="0"/>
                <w:bCs w:val="0"/>
              </w:rPr>
            </w:pPr>
            <w:r w:rsidRPr="008B4965">
              <w:rPr>
                <w:rFonts w:ascii="Liberation Serif" w:hAnsi="Liberation Serif"/>
                <w:b w:val="0"/>
              </w:rPr>
              <w:t>635</w:t>
            </w:r>
          </w:p>
        </w:tc>
        <w:tc>
          <w:tcPr>
            <w:tcW w:w="0" w:type="auto"/>
          </w:tcPr>
          <w:p w:rsidR="008B4965" w:rsidRPr="008B4965" w:rsidRDefault="008B4965" w:rsidP="008B4965">
            <w:pPr>
              <w:pStyle w:val="31"/>
              <w:shd w:val="clear" w:color="auto" w:fill="auto"/>
              <w:spacing w:line="240" w:lineRule="auto"/>
              <w:rPr>
                <w:rFonts w:ascii="Liberation Serif" w:hAnsi="Liberation Serif"/>
                <w:b w:val="0"/>
                <w:bCs w:val="0"/>
              </w:rPr>
            </w:pPr>
            <w:r w:rsidRPr="008B4965">
              <w:rPr>
                <w:rFonts w:ascii="Liberation Serif" w:hAnsi="Liberation Serif"/>
                <w:b w:val="0"/>
              </w:rPr>
              <w:t>608/96%</w:t>
            </w:r>
          </w:p>
        </w:tc>
        <w:tc>
          <w:tcPr>
            <w:tcW w:w="0" w:type="auto"/>
          </w:tcPr>
          <w:p w:rsidR="008B4965" w:rsidRPr="008B4965" w:rsidRDefault="008B4965" w:rsidP="008B4965">
            <w:pPr>
              <w:pStyle w:val="31"/>
              <w:shd w:val="clear" w:color="auto" w:fill="auto"/>
              <w:spacing w:line="240" w:lineRule="auto"/>
              <w:rPr>
                <w:rFonts w:ascii="Liberation Serif" w:hAnsi="Liberation Serif"/>
                <w:b w:val="0"/>
                <w:bCs w:val="0"/>
              </w:rPr>
            </w:pPr>
            <w:r w:rsidRPr="008B4965">
              <w:rPr>
                <w:rFonts w:ascii="Liberation Serif" w:hAnsi="Liberation Serif"/>
                <w:b w:val="0"/>
              </w:rPr>
              <w:t>27</w:t>
            </w:r>
          </w:p>
        </w:tc>
        <w:tc>
          <w:tcPr>
            <w:tcW w:w="0" w:type="auto"/>
          </w:tcPr>
          <w:p w:rsidR="008B4965" w:rsidRPr="008B4965" w:rsidRDefault="008B4965" w:rsidP="008B4965">
            <w:pPr>
              <w:pStyle w:val="31"/>
              <w:shd w:val="clear" w:color="auto" w:fill="auto"/>
              <w:spacing w:line="240" w:lineRule="auto"/>
              <w:rPr>
                <w:rFonts w:ascii="Liberation Serif" w:hAnsi="Liberation Serif"/>
                <w:b w:val="0"/>
                <w:bCs w:val="0"/>
              </w:rPr>
            </w:pPr>
            <w:r w:rsidRPr="008B4965">
              <w:rPr>
                <w:rFonts w:ascii="Liberation Serif" w:hAnsi="Liberation Serif"/>
                <w:b w:val="0"/>
              </w:rPr>
              <w:t>21</w:t>
            </w:r>
          </w:p>
        </w:tc>
        <w:tc>
          <w:tcPr>
            <w:tcW w:w="1170" w:type="dxa"/>
          </w:tcPr>
          <w:p w:rsidR="008B4965" w:rsidRPr="008B4965" w:rsidRDefault="008B4965" w:rsidP="008B4965">
            <w:pPr>
              <w:pStyle w:val="31"/>
              <w:shd w:val="clear" w:color="auto" w:fill="auto"/>
              <w:spacing w:line="240" w:lineRule="auto"/>
              <w:rPr>
                <w:rFonts w:ascii="Liberation Serif" w:hAnsi="Liberation Serif"/>
                <w:b w:val="0"/>
                <w:bCs w:val="0"/>
              </w:rPr>
            </w:pPr>
            <w:r w:rsidRPr="008B4965">
              <w:rPr>
                <w:rFonts w:ascii="Liberation Serif" w:hAnsi="Liberation Serif"/>
                <w:b w:val="0"/>
              </w:rPr>
              <w:t>6</w:t>
            </w:r>
          </w:p>
        </w:tc>
        <w:tc>
          <w:tcPr>
            <w:tcW w:w="1950" w:type="dxa"/>
          </w:tcPr>
          <w:p w:rsidR="008B4965" w:rsidRPr="008B4965" w:rsidRDefault="008B4965" w:rsidP="008B4965">
            <w:pPr>
              <w:pStyle w:val="31"/>
              <w:shd w:val="clear" w:color="auto" w:fill="auto"/>
              <w:spacing w:line="240" w:lineRule="auto"/>
              <w:rPr>
                <w:rFonts w:ascii="Liberation Serif" w:hAnsi="Liberation Serif"/>
                <w:b w:val="0"/>
                <w:bCs w:val="0"/>
              </w:rPr>
            </w:pPr>
            <w:r w:rsidRPr="008B4965">
              <w:rPr>
                <w:rFonts w:ascii="Liberation Serif" w:hAnsi="Liberation Serif"/>
                <w:b w:val="0"/>
              </w:rPr>
              <w:t>17/2%</w:t>
            </w:r>
          </w:p>
        </w:tc>
      </w:tr>
      <w:tr w:rsidR="008B4965" w:rsidRPr="008B4965" w:rsidTr="008B4965">
        <w:tc>
          <w:tcPr>
            <w:tcW w:w="0" w:type="auto"/>
          </w:tcPr>
          <w:p w:rsidR="008B4965" w:rsidRPr="008B4965" w:rsidRDefault="008B4965" w:rsidP="008B4965">
            <w:pPr>
              <w:pStyle w:val="31"/>
              <w:shd w:val="clear" w:color="auto" w:fill="auto"/>
              <w:spacing w:line="240" w:lineRule="auto"/>
              <w:rPr>
                <w:rFonts w:ascii="Liberation Serif" w:hAnsi="Liberation Serif"/>
                <w:b w:val="0"/>
              </w:rPr>
            </w:pPr>
            <w:r w:rsidRPr="008B4965">
              <w:rPr>
                <w:rFonts w:ascii="Liberation Serif" w:hAnsi="Liberation Serif"/>
                <w:b w:val="0"/>
              </w:rPr>
              <w:t>2019-2020</w:t>
            </w:r>
          </w:p>
        </w:tc>
        <w:tc>
          <w:tcPr>
            <w:tcW w:w="0" w:type="auto"/>
          </w:tcPr>
          <w:p w:rsidR="008B4965" w:rsidRPr="008B4965" w:rsidRDefault="008B4965" w:rsidP="008B4965">
            <w:pPr>
              <w:pStyle w:val="31"/>
              <w:shd w:val="clear" w:color="auto" w:fill="auto"/>
              <w:spacing w:line="240" w:lineRule="auto"/>
              <w:rPr>
                <w:rFonts w:ascii="Liberation Serif" w:hAnsi="Liberation Serif"/>
                <w:b w:val="0"/>
              </w:rPr>
            </w:pPr>
            <w:r w:rsidRPr="008B4965">
              <w:rPr>
                <w:rFonts w:ascii="Liberation Serif" w:hAnsi="Liberation Serif"/>
                <w:b w:val="0"/>
              </w:rPr>
              <w:t>669</w:t>
            </w:r>
          </w:p>
        </w:tc>
        <w:tc>
          <w:tcPr>
            <w:tcW w:w="0" w:type="auto"/>
          </w:tcPr>
          <w:p w:rsidR="008B4965" w:rsidRPr="008B4965" w:rsidRDefault="008B4965" w:rsidP="008B4965">
            <w:pPr>
              <w:pStyle w:val="31"/>
              <w:shd w:val="clear" w:color="auto" w:fill="auto"/>
              <w:spacing w:line="240" w:lineRule="auto"/>
              <w:rPr>
                <w:rFonts w:ascii="Liberation Serif" w:hAnsi="Liberation Serif"/>
                <w:b w:val="0"/>
              </w:rPr>
            </w:pPr>
            <w:r w:rsidRPr="008B4965">
              <w:rPr>
                <w:rFonts w:ascii="Liberation Serif" w:hAnsi="Liberation Serif"/>
                <w:b w:val="0"/>
              </w:rPr>
              <w:t>637/95%</w:t>
            </w:r>
          </w:p>
        </w:tc>
        <w:tc>
          <w:tcPr>
            <w:tcW w:w="0" w:type="auto"/>
          </w:tcPr>
          <w:p w:rsidR="008B4965" w:rsidRPr="008B4965" w:rsidRDefault="008B4965" w:rsidP="008B4965">
            <w:pPr>
              <w:pStyle w:val="31"/>
              <w:shd w:val="clear" w:color="auto" w:fill="auto"/>
              <w:spacing w:line="240" w:lineRule="auto"/>
              <w:rPr>
                <w:rFonts w:ascii="Liberation Serif" w:hAnsi="Liberation Serif"/>
                <w:b w:val="0"/>
              </w:rPr>
            </w:pPr>
            <w:r w:rsidRPr="008B4965">
              <w:rPr>
                <w:rFonts w:ascii="Liberation Serif" w:hAnsi="Liberation Serif"/>
                <w:b w:val="0"/>
              </w:rPr>
              <w:t>32</w:t>
            </w:r>
          </w:p>
        </w:tc>
        <w:tc>
          <w:tcPr>
            <w:tcW w:w="0" w:type="auto"/>
          </w:tcPr>
          <w:p w:rsidR="008B4965" w:rsidRPr="008B4965" w:rsidRDefault="008B4965" w:rsidP="008B4965">
            <w:pPr>
              <w:pStyle w:val="31"/>
              <w:shd w:val="clear" w:color="auto" w:fill="auto"/>
              <w:spacing w:line="240" w:lineRule="auto"/>
              <w:rPr>
                <w:rFonts w:ascii="Liberation Serif" w:hAnsi="Liberation Serif"/>
                <w:b w:val="0"/>
              </w:rPr>
            </w:pPr>
            <w:r w:rsidRPr="008B4965">
              <w:rPr>
                <w:rFonts w:ascii="Liberation Serif" w:hAnsi="Liberation Serif"/>
                <w:b w:val="0"/>
              </w:rPr>
              <w:t>32</w:t>
            </w:r>
          </w:p>
        </w:tc>
        <w:tc>
          <w:tcPr>
            <w:tcW w:w="1170" w:type="dxa"/>
          </w:tcPr>
          <w:p w:rsidR="008B4965" w:rsidRPr="008B4965" w:rsidRDefault="008B4965" w:rsidP="008B4965">
            <w:pPr>
              <w:pStyle w:val="31"/>
              <w:shd w:val="clear" w:color="auto" w:fill="auto"/>
              <w:spacing w:line="240" w:lineRule="auto"/>
              <w:rPr>
                <w:rFonts w:ascii="Liberation Serif" w:hAnsi="Liberation Serif"/>
                <w:b w:val="0"/>
              </w:rPr>
            </w:pPr>
            <w:r w:rsidRPr="008B4965">
              <w:rPr>
                <w:rFonts w:ascii="Liberation Serif" w:hAnsi="Liberation Serif"/>
                <w:b w:val="0"/>
              </w:rPr>
              <w:t>0</w:t>
            </w:r>
          </w:p>
        </w:tc>
        <w:tc>
          <w:tcPr>
            <w:tcW w:w="1950" w:type="dxa"/>
          </w:tcPr>
          <w:p w:rsidR="008B4965" w:rsidRPr="008B4965" w:rsidRDefault="008B4965" w:rsidP="008B4965">
            <w:pPr>
              <w:pStyle w:val="31"/>
              <w:shd w:val="clear" w:color="auto" w:fill="auto"/>
              <w:spacing w:line="240" w:lineRule="auto"/>
              <w:rPr>
                <w:rFonts w:ascii="Liberation Serif" w:hAnsi="Liberation Serif"/>
                <w:b w:val="0"/>
              </w:rPr>
            </w:pPr>
            <w:r w:rsidRPr="008B4965">
              <w:rPr>
                <w:rFonts w:ascii="Liberation Serif" w:hAnsi="Liberation Serif"/>
                <w:b w:val="0"/>
              </w:rPr>
              <w:t>12/2%</w:t>
            </w:r>
          </w:p>
        </w:tc>
      </w:tr>
    </w:tbl>
    <w:p w:rsidR="00F83EAC" w:rsidRPr="008B4965" w:rsidRDefault="00F83EAC" w:rsidP="008B4965">
      <w:pPr>
        <w:spacing w:after="0" w:line="240" w:lineRule="auto"/>
        <w:ind w:firstLine="708"/>
        <w:jc w:val="both"/>
        <w:rPr>
          <w:rFonts w:ascii="Liberation Serif" w:hAnsi="Liberation Serif" w:cs="Times New Roman"/>
          <w:sz w:val="20"/>
          <w:szCs w:val="20"/>
        </w:rPr>
      </w:pPr>
    </w:p>
    <w:p w:rsidR="00F83EAC" w:rsidRPr="008B4965" w:rsidRDefault="00F83EAC" w:rsidP="008B4965">
      <w:pPr>
        <w:spacing w:after="0" w:line="240" w:lineRule="auto"/>
        <w:ind w:firstLine="708"/>
        <w:jc w:val="both"/>
        <w:rPr>
          <w:rFonts w:ascii="Liberation Serif" w:hAnsi="Liberation Serif" w:cs="Times New Roman"/>
          <w:sz w:val="20"/>
          <w:szCs w:val="20"/>
        </w:rPr>
      </w:pPr>
    </w:p>
    <w:p w:rsidR="008B4965" w:rsidRPr="008B4965" w:rsidRDefault="008B4965" w:rsidP="008B4965">
      <w:pPr>
        <w:spacing w:after="0" w:line="240" w:lineRule="auto"/>
        <w:ind w:firstLine="708"/>
        <w:jc w:val="both"/>
        <w:rPr>
          <w:rFonts w:ascii="Liberation Serif" w:hAnsi="Liberation Serif" w:cs="Times New Roman"/>
          <w:bCs/>
          <w:sz w:val="20"/>
          <w:szCs w:val="20"/>
        </w:rPr>
      </w:pPr>
    </w:p>
    <w:p w:rsidR="00F83EAC" w:rsidRPr="00F83EAC" w:rsidRDefault="008B4965" w:rsidP="00F83EAC">
      <w:pPr>
        <w:spacing w:after="0" w:line="240" w:lineRule="auto"/>
        <w:ind w:firstLine="708"/>
        <w:jc w:val="both"/>
        <w:rPr>
          <w:rFonts w:ascii="Liberation Serif" w:hAnsi="Liberation Serif" w:cs="Times New Roman"/>
          <w:sz w:val="24"/>
          <w:szCs w:val="24"/>
        </w:rPr>
      </w:pPr>
      <w:r>
        <w:rPr>
          <w:rFonts w:ascii="Liberation Serif" w:hAnsi="Liberation Serif" w:cs="Times New Roman"/>
          <w:bCs/>
          <w:sz w:val="24"/>
          <w:szCs w:val="24"/>
        </w:rPr>
        <w:lastRenderedPageBreak/>
        <w:t>К</w:t>
      </w:r>
      <w:r w:rsidR="00F83EAC" w:rsidRPr="00F83EAC">
        <w:rPr>
          <w:rFonts w:ascii="Liberation Serif" w:hAnsi="Liberation Serif" w:cs="Times New Roman"/>
          <w:bCs/>
          <w:sz w:val="24"/>
          <w:szCs w:val="24"/>
        </w:rPr>
        <w:t xml:space="preserve">ак видно из данной таблицы,  в СПТ общее число </w:t>
      </w:r>
      <w:proofErr w:type="gramStart"/>
      <w:r w:rsidR="00F83EAC" w:rsidRPr="00F83EAC">
        <w:rPr>
          <w:rFonts w:ascii="Liberation Serif" w:hAnsi="Liberation Serif" w:cs="Times New Roman"/>
          <w:bCs/>
          <w:sz w:val="24"/>
          <w:szCs w:val="24"/>
        </w:rPr>
        <w:t>принимавших</w:t>
      </w:r>
      <w:proofErr w:type="gramEnd"/>
      <w:r w:rsidR="00F83EAC" w:rsidRPr="00F83EAC">
        <w:rPr>
          <w:rFonts w:ascii="Liberation Serif" w:hAnsi="Liberation Serif" w:cs="Times New Roman"/>
          <w:bCs/>
          <w:sz w:val="24"/>
          <w:szCs w:val="24"/>
        </w:rPr>
        <w:t xml:space="preserve"> участие в тестировании обучающихся, составляет в среднем 95%. </w:t>
      </w:r>
    </w:p>
    <w:p w:rsidR="00F83EAC" w:rsidRPr="00F83EAC" w:rsidRDefault="008B4965" w:rsidP="00F83EAC">
      <w:pPr>
        <w:spacing w:after="0" w:line="240" w:lineRule="auto"/>
        <w:ind w:firstLine="708"/>
        <w:jc w:val="both"/>
        <w:rPr>
          <w:rFonts w:ascii="Liberation Serif" w:hAnsi="Liberation Serif" w:cs="Times New Roman"/>
          <w:sz w:val="24"/>
          <w:szCs w:val="24"/>
        </w:rPr>
      </w:pPr>
      <w:r>
        <w:rPr>
          <w:rFonts w:ascii="Liberation Serif" w:hAnsi="Liberation Serif" w:cs="Times New Roman"/>
          <w:bCs/>
          <w:sz w:val="24"/>
          <w:szCs w:val="24"/>
        </w:rPr>
        <w:t xml:space="preserve"> </w:t>
      </w:r>
      <w:r w:rsidR="00F83EAC" w:rsidRPr="00F83EAC">
        <w:rPr>
          <w:rFonts w:ascii="Liberation Serif" w:hAnsi="Liberation Serif" w:cs="Times New Roman"/>
          <w:bCs/>
          <w:sz w:val="24"/>
          <w:szCs w:val="24"/>
        </w:rPr>
        <w:t xml:space="preserve">Основной причиной, по которой </w:t>
      </w:r>
      <w:proofErr w:type="gramStart"/>
      <w:r w:rsidR="00F83EAC" w:rsidRPr="00F83EAC">
        <w:rPr>
          <w:rFonts w:ascii="Liberation Serif" w:hAnsi="Liberation Serif" w:cs="Times New Roman"/>
          <w:bCs/>
          <w:sz w:val="24"/>
          <w:szCs w:val="24"/>
        </w:rPr>
        <w:t>обучающиеся</w:t>
      </w:r>
      <w:proofErr w:type="gramEnd"/>
      <w:r w:rsidR="00F83EAC" w:rsidRPr="00F83EAC">
        <w:rPr>
          <w:rFonts w:ascii="Liberation Serif" w:hAnsi="Liberation Serif" w:cs="Times New Roman"/>
          <w:bCs/>
          <w:sz w:val="24"/>
          <w:szCs w:val="24"/>
        </w:rPr>
        <w:t xml:space="preserve"> не приняли участие в тестировании, была болезнь. Среди других причин можно назвать лечение в стационаре, участие в выездных спортивных или интеллектуальных (конкурсы, олимпиады) мероприятиях. </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bCs/>
          <w:sz w:val="24"/>
          <w:szCs w:val="24"/>
        </w:rPr>
        <w:t xml:space="preserve">Процент обучающихся, включённых в «группу риска» (ГР) поставляет 2%. </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Согласно результатам тестирования основными факторами риска по МО Красноуфимский округ являются  социальные факторы, а именно: макросоциальная среда, школьная среда (в 100% ОО), окружение сверстников (70% ОО). Менее всего на несовершеннолетних оказывает влияние личные индивидуальные факторы риска. Обучающиеся, прошедшие тестирование, показали отсутствие влияния семьи на риск употребления наркотических веществ. Следовательно, семья может стать опорой и оказать поддержку подростку в ситуации с употреблением психоактивных веществ.</w:t>
      </w:r>
    </w:p>
    <w:p w:rsidR="00F83EAC" w:rsidRPr="00F83EAC" w:rsidRDefault="008B4965" w:rsidP="00F83EAC">
      <w:pPr>
        <w:spacing w:after="0" w:line="240" w:lineRule="auto"/>
        <w:ind w:firstLine="708"/>
        <w:jc w:val="both"/>
        <w:rPr>
          <w:rFonts w:ascii="Liberation Serif" w:hAnsi="Liberation Serif" w:cs="Times New Roman"/>
          <w:bCs/>
          <w:sz w:val="24"/>
          <w:szCs w:val="24"/>
        </w:rPr>
      </w:pPr>
      <w:r>
        <w:rPr>
          <w:rFonts w:ascii="Liberation Serif" w:hAnsi="Liberation Serif" w:cs="Times New Roman"/>
          <w:sz w:val="24"/>
          <w:szCs w:val="24"/>
        </w:rPr>
        <w:t xml:space="preserve"> </w:t>
      </w:r>
      <w:r w:rsidR="00F83EAC" w:rsidRPr="00F83EAC">
        <w:rPr>
          <w:rFonts w:ascii="Liberation Serif" w:hAnsi="Liberation Serif" w:cs="Times New Roman"/>
          <w:sz w:val="24"/>
          <w:szCs w:val="24"/>
          <w:lang w:bidi="ru-RU"/>
        </w:rPr>
        <w:t xml:space="preserve">В целом, анализ результатов социально-психологического тестирования за три учебных года позволяет выделить </w:t>
      </w:r>
      <w:r w:rsidR="00F83EAC" w:rsidRPr="00F83EAC">
        <w:rPr>
          <w:rFonts w:ascii="Liberation Serif" w:hAnsi="Liberation Serif" w:cs="Times New Roman"/>
          <w:bCs/>
          <w:sz w:val="24"/>
          <w:szCs w:val="24"/>
        </w:rPr>
        <w:t>следующие направления создания единой профилактической среды в образовательной среде МО Красноуфимский округ</w:t>
      </w:r>
      <w:r w:rsidR="00F83EAC" w:rsidRPr="00F83EAC">
        <w:rPr>
          <w:rFonts w:ascii="Liberation Serif" w:hAnsi="Liberation Serif" w:cs="Times New Roman"/>
          <w:sz w:val="24"/>
          <w:szCs w:val="24"/>
          <w:lang w:bidi="ru-RU"/>
        </w:rPr>
        <w:t>:</w:t>
      </w:r>
    </w:p>
    <w:p w:rsidR="00F83EAC" w:rsidRPr="00F83EAC" w:rsidRDefault="00F83EAC" w:rsidP="00105BB0">
      <w:pPr>
        <w:numPr>
          <w:ilvl w:val="0"/>
          <w:numId w:val="4"/>
        </w:num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 xml:space="preserve">внедрение в практику работы общеобразовательных организаций </w:t>
      </w:r>
      <w:proofErr w:type="gramStart"/>
      <w:r w:rsidRPr="00F83EAC">
        <w:rPr>
          <w:rFonts w:ascii="Liberation Serif" w:hAnsi="Liberation Serif" w:cs="Times New Roman"/>
          <w:sz w:val="24"/>
          <w:szCs w:val="24"/>
        </w:rPr>
        <w:t>регулярного</w:t>
      </w:r>
      <w:proofErr w:type="gramEnd"/>
      <w:r w:rsidRPr="00F83EAC">
        <w:rPr>
          <w:rFonts w:ascii="Liberation Serif" w:hAnsi="Liberation Serif" w:cs="Times New Roman"/>
          <w:sz w:val="24"/>
          <w:szCs w:val="24"/>
        </w:rPr>
        <w:t xml:space="preserve"> </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xml:space="preserve">социально-психологического тестирования </w:t>
      </w:r>
      <w:proofErr w:type="gramStart"/>
      <w:r w:rsidRPr="00F83EAC">
        <w:rPr>
          <w:rFonts w:ascii="Liberation Serif" w:hAnsi="Liberation Serif" w:cs="Times New Roman"/>
          <w:sz w:val="24"/>
          <w:szCs w:val="24"/>
        </w:rPr>
        <w:t>обучающихся</w:t>
      </w:r>
      <w:proofErr w:type="gramEnd"/>
      <w:r w:rsidRPr="00F83EAC">
        <w:rPr>
          <w:rFonts w:ascii="Liberation Serif" w:hAnsi="Liberation Serif" w:cs="Times New Roman"/>
          <w:sz w:val="24"/>
          <w:szCs w:val="24"/>
        </w:rPr>
        <w:t xml:space="preserve">  (1 раз в год);</w:t>
      </w:r>
    </w:p>
    <w:p w:rsidR="00F83EAC" w:rsidRPr="00F83EAC" w:rsidRDefault="00F83EAC" w:rsidP="00105BB0">
      <w:pPr>
        <w:numPr>
          <w:ilvl w:val="0"/>
          <w:numId w:val="4"/>
        </w:num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 xml:space="preserve">усиление мотивационной работы с родителями по развитию компетентности </w:t>
      </w:r>
      <w:proofErr w:type="gramStart"/>
      <w:r w:rsidRPr="00F83EAC">
        <w:rPr>
          <w:rFonts w:ascii="Liberation Serif" w:hAnsi="Liberation Serif" w:cs="Times New Roman"/>
          <w:sz w:val="24"/>
          <w:szCs w:val="24"/>
        </w:rPr>
        <w:t>в</w:t>
      </w:r>
      <w:proofErr w:type="gramEnd"/>
      <w:r w:rsidRPr="00F83EAC">
        <w:rPr>
          <w:rFonts w:ascii="Liberation Serif" w:hAnsi="Liberation Serif" w:cs="Times New Roman"/>
          <w:sz w:val="24"/>
          <w:szCs w:val="24"/>
        </w:rPr>
        <w:t xml:space="preserve"> </w:t>
      </w:r>
    </w:p>
    <w:p w:rsidR="00F83EAC" w:rsidRPr="00F83EAC" w:rsidRDefault="00F83EAC" w:rsidP="00F83EAC">
      <w:pPr>
        <w:spacing w:after="0" w:line="240" w:lineRule="auto"/>
        <w:ind w:firstLine="708"/>
        <w:jc w:val="both"/>
        <w:rPr>
          <w:rFonts w:ascii="Liberation Serif" w:hAnsi="Liberation Serif" w:cs="Times New Roman"/>
          <w:sz w:val="24"/>
          <w:szCs w:val="24"/>
        </w:rPr>
      </w:pPr>
      <w:proofErr w:type="gramStart"/>
      <w:r w:rsidRPr="00F83EAC">
        <w:rPr>
          <w:rFonts w:ascii="Liberation Serif" w:hAnsi="Liberation Serif" w:cs="Times New Roman"/>
          <w:sz w:val="24"/>
          <w:szCs w:val="24"/>
        </w:rPr>
        <w:t>вопросах</w:t>
      </w:r>
      <w:proofErr w:type="gramEnd"/>
      <w:r w:rsidRPr="00F83EAC">
        <w:rPr>
          <w:rFonts w:ascii="Liberation Serif" w:hAnsi="Liberation Serif" w:cs="Times New Roman"/>
          <w:sz w:val="24"/>
          <w:szCs w:val="24"/>
        </w:rPr>
        <w:t xml:space="preserve"> понимания проблем подросткового кризиса, особенностей интересов и сферы общения подростков, причин употребления психоактивных веществ;</w:t>
      </w:r>
    </w:p>
    <w:p w:rsidR="00F83EAC" w:rsidRPr="00F83EAC" w:rsidRDefault="00F83EAC" w:rsidP="00105BB0">
      <w:pPr>
        <w:numPr>
          <w:ilvl w:val="0"/>
          <w:numId w:val="4"/>
        </w:num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 xml:space="preserve">повышение психологической компетентности педагогических работников </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общеобразовательных организаций; создание бесконфликтной атмосферы, в т.ч. с использованием возможностей служб школьного примирения;</w:t>
      </w:r>
    </w:p>
    <w:p w:rsidR="00F83EAC" w:rsidRPr="00F83EAC" w:rsidRDefault="00F83EAC" w:rsidP="00105BB0">
      <w:pPr>
        <w:numPr>
          <w:ilvl w:val="0"/>
          <w:numId w:val="4"/>
        </w:num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 xml:space="preserve">развитие системы дополнительного образования, использования  </w:t>
      </w:r>
      <w:proofErr w:type="gramStart"/>
      <w:r w:rsidRPr="00F83EAC">
        <w:rPr>
          <w:rFonts w:ascii="Liberation Serif" w:hAnsi="Liberation Serif" w:cs="Times New Roman"/>
          <w:sz w:val="24"/>
          <w:szCs w:val="24"/>
        </w:rPr>
        <w:t>школьных</w:t>
      </w:r>
      <w:proofErr w:type="gramEnd"/>
      <w:r w:rsidRPr="00F83EAC">
        <w:rPr>
          <w:rFonts w:ascii="Liberation Serif" w:hAnsi="Liberation Serif" w:cs="Times New Roman"/>
          <w:sz w:val="24"/>
          <w:szCs w:val="24"/>
        </w:rPr>
        <w:t xml:space="preserve"> </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спортивных залов и площадок во внеучебное время;</w:t>
      </w:r>
    </w:p>
    <w:p w:rsidR="00F83EAC" w:rsidRPr="00F83EAC" w:rsidRDefault="00F83EAC" w:rsidP="00105BB0">
      <w:pPr>
        <w:numPr>
          <w:ilvl w:val="0"/>
          <w:numId w:val="4"/>
        </w:num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 xml:space="preserve">расширение мероприятий, направленных на формирование </w:t>
      </w:r>
      <w:proofErr w:type="gramStart"/>
      <w:r w:rsidRPr="00F83EAC">
        <w:rPr>
          <w:rFonts w:ascii="Liberation Serif" w:hAnsi="Liberation Serif" w:cs="Times New Roman"/>
          <w:sz w:val="24"/>
          <w:szCs w:val="24"/>
        </w:rPr>
        <w:t>у</w:t>
      </w:r>
      <w:proofErr w:type="gramEnd"/>
      <w:r w:rsidRPr="00F83EAC">
        <w:rPr>
          <w:rFonts w:ascii="Liberation Serif" w:hAnsi="Liberation Serif" w:cs="Times New Roman"/>
          <w:sz w:val="24"/>
          <w:szCs w:val="24"/>
        </w:rPr>
        <w:t xml:space="preserve"> обучающихся и </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xml:space="preserve">родителей установки на здоровый образ жизни: увеличение количества бесплатных досуговых и спортивных секций и мероприятий </w:t>
      </w:r>
      <w:proofErr w:type="gramStart"/>
      <w:r w:rsidRPr="00F83EAC">
        <w:rPr>
          <w:rFonts w:ascii="Liberation Serif" w:hAnsi="Liberation Serif" w:cs="Times New Roman"/>
          <w:sz w:val="24"/>
          <w:szCs w:val="24"/>
        </w:rPr>
        <w:t>для</w:t>
      </w:r>
      <w:proofErr w:type="gramEnd"/>
      <w:r w:rsidRPr="00F83EAC">
        <w:rPr>
          <w:rFonts w:ascii="Liberation Serif" w:hAnsi="Liberation Serif" w:cs="Times New Roman"/>
          <w:sz w:val="24"/>
          <w:szCs w:val="24"/>
        </w:rPr>
        <w:t xml:space="preserve"> обучающихся;</w:t>
      </w:r>
    </w:p>
    <w:p w:rsidR="00F83EAC" w:rsidRPr="00F83EAC" w:rsidRDefault="00F83EAC" w:rsidP="00105BB0">
      <w:pPr>
        <w:numPr>
          <w:ilvl w:val="0"/>
          <w:numId w:val="4"/>
        </w:num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 xml:space="preserve">информирование обучающихся и родителей о центрах </w:t>
      </w:r>
      <w:proofErr w:type="gramStart"/>
      <w:r w:rsidRPr="00F83EAC">
        <w:rPr>
          <w:rFonts w:ascii="Liberation Serif" w:hAnsi="Liberation Serif" w:cs="Times New Roman"/>
          <w:sz w:val="24"/>
          <w:szCs w:val="24"/>
        </w:rPr>
        <w:t>психолого-педагогической</w:t>
      </w:r>
      <w:proofErr w:type="gramEnd"/>
      <w:r w:rsidRPr="00F83EAC">
        <w:rPr>
          <w:rFonts w:ascii="Liberation Serif" w:hAnsi="Liberation Serif" w:cs="Times New Roman"/>
          <w:sz w:val="24"/>
          <w:szCs w:val="24"/>
        </w:rPr>
        <w:t xml:space="preserve"> и </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xml:space="preserve">медицинской профилактики, центров  и </w:t>
      </w:r>
      <w:proofErr w:type="gramStart"/>
      <w:r w:rsidRPr="00F83EAC">
        <w:rPr>
          <w:rFonts w:ascii="Liberation Serif" w:hAnsi="Liberation Serif" w:cs="Times New Roman"/>
          <w:sz w:val="24"/>
          <w:szCs w:val="24"/>
        </w:rPr>
        <w:t>Клиник</w:t>
      </w:r>
      <w:proofErr w:type="gramEnd"/>
      <w:r w:rsidRPr="00F83EAC">
        <w:rPr>
          <w:rFonts w:ascii="Liberation Serif" w:hAnsi="Liberation Serif" w:cs="Times New Roman"/>
          <w:sz w:val="24"/>
          <w:szCs w:val="24"/>
        </w:rPr>
        <w:t xml:space="preserve"> дружественных молодежи (список прилагается).</w:t>
      </w:r>
    </w:p>
    <w:p w:rsidR="00F83EAC" w:rsidRPr="00F83EAC" w:rsidRDefault="00F83EAC" w:rsidP="00F83EAC">
      <w:pPr>
        <w:spacing w:after="0" w:line="240" w:lineRule="auto"/>
        <w:ind w:firstLine="708"/>
        <w:jc w:val="both"/>
        <w:rPr>
          <w:rFonts w:ascii="Liberation Serif" w:hAnsi="Liberation Serif" w:cs="Times New Roman"/>
          <w:bCs/>
          <w:sz w:val="24"/>
          <w:szCs w:val="24"/>
        </w:rPr>
      </w:pPr>
      <w:r w:rsidRPr="00F83EAC">
        <w:rPr>
          <w:rFonts w:ascii="Liberation Serif" w:hAnsi="Liberation Serif" w:cs="Times New Roman"/>
          <w:bCs/>
          <w:sz w:val="24"/>
          <w:szCs w:val="24"/>
        </w:rPr>
        <w:t>Можно выделить основные требования к направлениям работы педагогических коллективов общеобразовательных организаций по профилактике употребления наркотических средств и психотропных веществ:</w:t>
      </w:r>
    </w:p>
    <w:p w:rsidR="00F83EAC" w:rsidRPr="00F83EAC" w:rsidRDefault="00F83EAC" w:rsidP="00105BB0">
      <w:pPr>
        <w:numPr>
          <w:ilvl w:val="0"/>
          <w:numId w:val="4"/>
        </w:num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 xml:space="preserve">своевременное выявление учащихся, склонных к нарушению дисциплины, </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антисоциальным нормам поведения, правонарушениям;</w:t>
      </w:r>
    </w:p>
    <w:p w:rsidR="00F83EAC" w:rsidRPr="00F83EAC" w:rsidRDefault="00F83EAC" w:rsidP="00105BB0">
      <w:pPr>
        <w:numPr>
          <w:ilvl w:val="0"/>
          <w:numId w:val="4"/>
        </w:num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 xml:space="preserve">определение причин отклонений в поведении и нравственном развитии, а так же </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индивидуальных психологических особенностей личности у выявленных подростков;</w:t>
      </w:r>
    </w:p>
    <w:p w:rsidR="00F83EAC" w:rsidRPr="00F83EAC" w:rsidRDefault="00F83EAC" w:rsidP="00105BB0">
      <w:pPr>
        <w:numPr>
          <w:ilvl w:val="0"/>
          <w:numId w:val="4"/>
        </w:num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 xml:space="preserve">составление и реализация плана педагогической коррекции личности и устранения </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причин её нравственной деформации, отклонений в поведении (определение целей педагогического воздействия, его средств, главных звеньев, этапов, исполнителей);</w:t>
      </w:r>
    </w:p>
    <w:p w:rsidR="00F83EAC" w:rsidRPr="00F83EAC" w:rsidRDefault="00F83EAC" w:rsidP="00105BB0">
      <w:pPr>
        <w:numPr>
          <w:ilvl w:val="0"/>
          <w:numId w:val="4"/>
        </w:num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изменение характера личных отношений подростков со сверстниками и взрослыми;</w:t>
      </w:r>
    </w:p>
    <w:p w:rsidR="00F83EAC" w:rsidRPr="00F83EAC" w:rsidRDefault="00F83EAC" w:rsidP="00105BB0">
      <w:pPr>
        <w:numPr>
          <w:ilvl w:val="0"/>
          <w:numId w:val="4"/>
        </w:num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 xml:space="preserve">вовлечение </w:t>
      </w:r>
      <w:proofErr w:type="gramStart"/>
      <w:r w:rsidRPr="00F83EAC">
        <w:rPr>
          <w:rFonts w:ascii="Liberation Serif" w:hAnsi="Liberation Serif" w:cs="Times New Roman"/>
          <w:sz w:val="24"/>
          <w:szCs w:val="24"/>
        </w:rPr>
        <w:t>обучающихся</w:t>
      </w:r>
      <w:proofErr w:type="gramEnd"/>
      <w:r w:rsidRPr="00F83EAC">
        <w:rPr>
          <w:rFonts w:ascii="Liberation Serif" w:hAnsi="Liberation Serif" w:cs="Times New Roman"/>
          <w:sz w:val="24"/>
          <w:szCs w:val="24"/>
        </w:rPr>
        <w:t xml:space="preserve"> в различные виды положительно-активной социальной </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деятельности и обеспечение успеха в ней;</w:t>
      </w:r>
    </w:p>
    <w:p w:rsidR="00F83EAC" w:rsidRPr="00F83EAC" w:rsidRDefault="00F83EAC" w:rsidP="00105BB0">
      <w:pPr>
        <w:numPr>
          <w:ilvl w:val="0"/>
          <w:numId w:val="5"/>
        </w:numPr>
        <w:spacing w:after="0" w:line="240" w:lineRule="auto"/>
        <w:jc w:val="both"/>
        <w:rPr>
          <w:rFonts w:ascii="Liberation Serif" w:hAnsi="Liberation Serif" w:cs="Times New Roman"/>
          <w:sz w:val="24"/>
          <w:szCs w:val="24"/>
        </w:rPr>
      </w:pPr>
      <w:proofErr w:type="gramStart"/>
      <w:r w:rsidRPr="00F83EAC">
        <w:rPr>
          <w:rFonts w:ascii="Liberation Serif" w:hAnsi="Liberation Serif" w:cs="Times New Roman"/>
          <w:sz w:val="24"/>
          <w:szCs w:val="24"/>
        </w:rPr>
        <w:t xml:space="preserve">изменение условий семейного воспитания (исходя из возможностей </w:t>
      </w:r>
      <w:proofErr w:type="gramEnd"/>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общеобразовательных организаций) с использованием для этой цели субъектов системы профилактики;</w:t>
      </w:r>
    </w:p>
    <w:p w:rsidR="00F83EAC" w:rsidRPr="00F83EAC" w:rsidRDefault="00F83EAC" w:rsidP="00105BB0">
      <w:pPr>
        <w:numPr>
          <w:ilvl w:val="0"/>
          <w:numId w:val="5"/>
        </w:num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 xml:space="preserve">расширение спектра форм и методов родительского просвещения, в т.ч. </w:t>
      </w:r>
      <w:proofErr w:type="gramStart"/>
      <w:r w:rsidRPr="00F83EAC">
        <w:rPr>
          <w:rFonts w:ascii="Liberation Serif" w:hAnsi="Liberation Serif" w:cs="Times New Roman"/>
          <w:sz w:val="24"/>
          <w:szCs w:val="24"/>
        </w:rPr>
        <w:t>по</w:t>
      </w:r>
      <w:proofErr w:type="gramEnd"/>
      <w:r w:rsidRPr="00F83EAC">
        <w:rPr>
          <w:rFonts w:ascii="Liberation Serif" w:hAnsi="Liberation Serif" w:cs="Times New Roman"/>
          <w:sz w:val="24"/>
          <w:szCs w:val="24"/>
        </w:rPr>
        <w:t xml:space="preserve"> </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xml:space="preserve">проблеме употребления наркотических и других </w:t>
      </w:r>
      <w:proofErr w:type="gramStart"/>
      <w:r w:rsidRPr="00F83EAC">
        <w:rPr>
          <w:rFonts w:ascii="Liberation Serif" w:hAnsi="Liberation Serif" w:cs="Times New Roman"/>
          <w:sz w:val="24"/>
          <w:szCs w:val="24"/>
        </w:rPr>
        <w:t>психотропный</w:t>
      </w:r>
      <w:proofErr w:type="gramEnd"/>
      <w:r w:rsidRPr="00F83EAC">
        <w:rPr>
          <w:rFonts w:ascii="Liberation Serif" w:hAnsi="Liberation Serif" w:cs="Times New Roman"/>
          <w:sz w:val="24"/>
          <w:szCs w:val="24"/>
        </w:rPr>
        <w:t xml:space="preserve"> средств.</w:t>
      </w:r>
    </w:p>
    <w:p w:rsidR="00F83EAC" w:rsidRPr="00F83EAC" w:rsidRDefault="00F83EAC" w:rsidP="00F83EAC">
      <w:pPr>
        <w:spacing w:after="0" w:line="240" w:lineRule="auto"/>
        <w:ind w:firstLine="708"/>
        <w:jc w:val="both"/>
        <w:rPr>
          <w:rFonts w:ascii="Liberation Serif" w:hAnsi="Liberation Serif" w:cs="Times New Roman"/>
          <w:sz w:val="24"/>
          <w:szCs w:val="24"/>
        </w:rPr>
      </w:pP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lastRenderedPageBreak/>
        <w:t>Исходя из анализа организации профилактической работы общеобразовательных организаций МО Красноуфимский округ  в 2019-2020 учебном году, были определены проблемы и поставлены следующие цели и задачи на 2020/2021 учебный год.</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Цель: повышение эффективности и развитие воспитательного потенциала в образовательной среде МО Красноуфимский округ в соответствии с основными направлениями Стратегии действий в интересах детей в Российской Федерации до 2025 года.</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Задачи:</w:t>
      </w:r>
    </w:p>
    <w:p w:rsidR="00F83EAC" w:rsidRPr="00F83EAC" w:rsidRDefault="00F83EAC" w:rsidP="00105BB0">
      <w:pPr>
        <w:numPr>
          <w:ilvl w:val="0"/>
          <w:numId w:val="6"/>
        </w:num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 xml:space="preserve">совершенствование процесса воспитания </w:t>
      </w:r>
      <w:proofErr w:type="gramStart"/>
      <w:r w:rsidRPr="00F83EAC">
        <w:rPr>
          <w:rFonts w:ascii="Liberation Serif" w:hAnsi="Liberation Serif" w:cs="Times New Roman"/>
          <w:sz w:val="24"/>
          <w:szCs w:val="24"/>
        </w:rPr>
        <w:t>обучающихся</w:t>
      </w:r>
      <w:proofErr w:type="gramEnd"/>
      <w:r w:rsidRPr="00F83EAC">
        <w:rPr>
          <w:rFonts w:ascii="Liberation Serif" w:hAnsi="Liberation Serif" w:cs="Times New Roman"/>
          <w:sz w:val="24"/>
          <w:szCs w:val="24"/>
        </w:rPr>
        <w:t xml:space="preserve">, отвечающего </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потребностям современного общества;</w:t>
      </w:r>
    </w:p>
    <w:p w:rsidR="00F83EAC" w:rsidRPr="00F83EAC" w:rsidRDefault="00F83EAC" w:rsidP="00105BB0">
      <w:pPr>
        <w:numPr>
          <w:ilvl w:val="0"/>
          <w:numId w:val="6"/>
        </w:num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 xml:space="preserve">внедрение современных воспитательных технологий, программ, ориентированных </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на формирование нравственных и личностных качеств обучающихся, безопасного и здорового образа жизни детей и подростков;</w:t>
      </w:r>
    </w:p>
    <w:p w:rsidR="00F83EAC" w:rsidRPr="00F83EAC" w:rsidRDefault="00F83EAC" w:rsidP="00105BB0">
      <w:pPr>
        <w:numPr>
          <w:ilvl w:val="0"/>
          <w:numId w:val="6"/>
        </w:num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 xml:space="preserve">создание системы мониторинга  процесса и качества воспитательного процесса </w:t>
      </w:r>
      <w:proofErr w:type="gramStart"/>
      <w:r w:rsidRPr="00F83EAC">
        <w:rPr>
          <w:rFonts w:ascii="Liberation Serif" w:hAnsi="Liberation Serif" w:cs="Times New Roman"/>
          <w:sz w:val="24"/>
          <w:szCs w:val="24"/>
        </w:rPr>
        <w:t>в</w:t>
      </w:r>
      <w:proofErr w:type="gramEnd"/>
      <w:r w:rsidRPr="00F83EAC">
        <w:rPr>
          <w:rFonts w:ascii="Liberation Serif" w:hAnsi="Liberation Serif" w:cs="Times New Roman"/>
          <w:sz w:val="24"/>
          <w:szCs w:val="24"/>
        </w:rPr>
        <w:t xml:space="preserve"> </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образовательной среде;</w:t>
      </w:r>
    </w:p>
    <w:p w:rsidR="00F83EAC" w:rsidRPr="00F83EAC" w:rsidRDefault="00F83EAC" w:rsidP="00105BB0">
      <w:pPr>
        <w:numPr>
          <w:ilvl w:val="0"/>
          <w:numId w:val="6"/>
        </w:num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 xml:space="preserve">повышение уровня информационной открытости образовательной среды, </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 xml:space="preserve">активизация использования в воспитательном процессе </w:t>
      </w:r>
      <w:proofErr w:type="gramStart"/>
      <w:r w:rsidRPr="00F83EAC">
        <w:rPr>
          <w:rFonts w:ascii="Liberation Serif" w:hAnsi="Liberation Serif" w:cs="Times New Roman"/>
          <w:sz w:val="24"/>
          <w:szCs w:val="24"/>
        </w:rPr>
        <w:t>интернет-технологий</w:t>
      </w:r>
      <w:proofErr w:type="gramEnd"/>
      <w:r w:rsidRPr="00F83EAC">
        <w:rPr>
          <w:rFonts w:ascii="Liberation Serif" w:hAnsi="Liberation Serif" w:cs="Times New Roman"/>
          <w:sz w:val="24"/>
          <w:szCs w:val="24"/>
        </w:rPr>
        <w:t>;</w:t>
      </w:r>
    </w:p>
    <w:p w:rsidR="00F83EAC" w:rsidRPr="00F83EAC" w:rsidRDefault="00F83EAC" w:rsidP="00105BB0">
      <w:pPr>
        <w:numPr>
          <w:ilvl w:val="0"/>
          <w:numId w:val="6"/>
        </w:num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 xml:space="preserve">повышение уровня компетентности родителей в вопросах образования, воспитания </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и развития личности ребенка программного продукта;</w:t>
      </w:r>
    </w:p>
    <w:p w:rsidR="00F83EAC" w:rsidRPr="00F83EAC" w:rsidRDefault="00F83EAC" w:rsidP="00105BB0">
      <w:pPr>
        <w:numPr>
          <w:ilvl w:val="0"/>
          <w:numId w:val="6"/>
        </w:num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 xml:space="preserve">повышение качества деятельности классных руководителей, социальных </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педагогов, педагогов-психологов;</w:t>
      </w:r>
    </w:p>
    <w:p w:rsidR="00F83EAC" w:rsidRPr="00F83EAC" w:rsidRDefault="00F83EAC" w:rsidP="00105BB0">
      <w:pPr>
        <w:numPr>
          <w:ilvl w:val="0"/>
          <w:numId w:val="6"/>
        </w:num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 xml:space="preserve">выявление, обобщение и распространение передового педагогического опыта </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педагогических работников, связанных  с воспитательным процессом в школе;</w:t>
      </w:r>
    </w:p>
    <w:p w:rsidR="00F83EAC" w:rsidRPr="00F83EAC" w:rsidRDefault="00F83EAC" w:rsidP="00105BB0">
      <w:pPr>
        <w:numPr>
          <w:ilvl w:val="0"/>
          <w:numId w:val="6"/>
        </w:numPr>
        <w:spacing w:after="0" w:line="240" w:lineRule="auto"/>
        <w:jc w:val="both"/>
        <w:rPr>
          <w:rFonts w:ascii="Liberation Serif" w:hAnsi="Liberation Serif" w:cs="Times New Roman"/>
          <w:sz w:val="24"/>
          <w:szCs w:val="24"/>
        </w:rPr>
      </w:pPr>
      <w:r w:rsidRPr="00F83EAC">
        <w:rPr>
          <w:rFonts w:ascii="Liberation Serif" w:hAnsi="Liberation Serif" w:cs="Times New Roman"/>
          <w:sz w:val="24"/>
          <w:szCs w:val="24"/>
        </w:rPr>
        <w:t xml:space="preserve">повышение профессиональной компетентности педагогов, занятых в сфере </w:t>
      </w:r>
    </w:p>
    <w:p w:rsidR="00F83EAC" w:rsidRPr="00F83EAC" w:rsidRDefault="00F83EAC" w:rsidP="00F83EAC">
      <w:pPr>
        <w:spacing w:after="0" w:line="240" w:lineRule="auto"/>
        <w:ind w:firstLine="708"/>
        <w:jc w:val="both"/>
        <w:rPr>
          <w:rFonts w:ascii="Liberation Serif" w:hAnsi="Liberation Serif" w:cs="Times New Roman"/>
          <w:sz w:val="24"/>
          <w:szCs w:val="24"/>
        </w:rPr>
      </w:pPr>
      <w:r w:rsidRPr="00F83EAC">
        <w:rPr>
          <w:rFonts w:ascii="Liberation Serif" w:hAnsi="Liberation Serif" w:cs="Times New Roman"/>
          <w:sz w:val="24"/>
          <w:szCs w:val="24"/>
        </w:rPr>
        <w:t>воспитания.</w:t>
      </w:r>
    </w:p>
    <w:p w:rsidR="00F83EAC" w:rsidRDefault="00F83EAC" w:rsidP="00F83EAC">
      <w:pPr>
        <w:spacing w:after="0" w:line="240" w:lineRule="auto"/>
        <w:ind w:firstLine="708"/>
        <w:jc w:val="both"/>
        <w:rPr>
          <w:rFonts w:ascii="Liberation Serif" w:hAnsi="Liberation Serif" w:cs="Times New Roman"/>
          <w:b/>
          <w:sz w:val="24"/>
          <w:szCs w:val="24"/>
        </w:rPr>
      </w:pPr>
    </w:p>
    <w:p w:rsidR="005B25A1" w:rsidRPr="00E92EFD" w:rsidRDefault="00446E89" w:rsidP="00446E89">
      <w:pPr>
        <w:spacing w:after="0" w:line="240" w:lineRule="auto"/>
        <w:jc w:val="center"/>
        <w:rPr>
          <w:rFonts w:ascii="Liberation Serif" w:hAnsi="Liberation Serif" w:cs="Times New Roman"/>
          <w:b/>
          <w:sz w:val="24"/>
          <w:szCs w:val="24"/>
        </w:rPr>
      </w:pPr>
      <w:r w:rsidRPr="00E92EFD">
        <w:rPr>
          <w:rFonts w:ascii="Liberation Serif" w:hAnsi="Liberation Serif" w:cs="Times New Roman"/>
          <w:b/>
          <w:sz w:val="24"/>
          <w:szCs w:val="24"/>
        </w:rPr>
        <w:t>2.8. Организация дополнительного образования</w:t>
      </w:r>
    </w:p>
    <w:p w:rsidR="009C39F4" w:rsidRPr="00E92EFD" w:rsidRDefault="009C39F4" w:rsidP="00446E89">
      <w:pPr>
        <w:spacing w:after="0" w:line="240" w:lineRule="auto"/>
        <w:jc w:val="center"/>
        <w:rPr>
          <w:rFonts w:ascii="Liberation Serif" w:hAnsi="Liberation Serif" w:cs="Times New Roman"/>
          <w:b/>
          <w:sz w:val="24"/>
          <w:szCs w:val="24"/>
        </w:rPr>
      </w:pPr>
    </w:p>
    <w:p w:rsidR="0086709E" w:rsidRPr="0086709E" w:rsidRDefault="0086709E" w:rsidP="0086709E">
      <w:pPr>
        <w:spacing w:after="0" w:line="240" w:lineRule="auto"/>
        <w:ind w:firstLine="708"/>
        <w:jc w:val="both"/>
        <w:rPr>
          <w:rFonts w:ascii="Liberation Serif" w:hAnsi="Liberation Serif" w:cs="Times New Roman"/>
          <w:sz w:val="24"/>
          <w:szCs w:val="24"/>
        </w:rPr>
      </w:pPr>
      <w:proofErr w:type="gramStart"/>
      <w:r w:rsidRPr="0086709E">
        <w:rPr>
          <w:rFonts w:ascii="Liberation Serif" w:hAnsi="Liberation Serif" w:cs="Times New Roman"/>
          <w:sz w:val="24"/>
          <w:szCs w:val="24"/>
        </w:rPr>
        <w:t xml:space="preserve">В МО Красноуфимский округ по состоянию на 01 августа 2020 года осуществляют образовательные услуги в сфере дополнительного образования детей 18 образовательных организации, из них 2 организации дополнительного образования (МБОУ «РЦ ДОД», МБОУ «РДШИ»), 2 организации дошкольного образования (МБДОУ «Криулинский д/с №3», МБДОУ «Приданниковский д/с №5»), 14 организаций общего, основного и начального образования. </w:t>
      </w:r>
      <w:proofErr w:type="gramEnd"/>
    </w:p>
    <w:p w:rsidR="0086709E" w:rsidRPr="0086709E" w:rsidRDefault="0086709E" w:rsidP="0086709E">
      <w:pPr>
        <w:spacing w:after="0" w:line="240" w:lineRule="auto"/>
        <w:jc w:val="both"/>
        <w:rPr>
          <w:rFonts w:ascii="Liberation Serif" w:hAnsi="Liberation Serif" w:cs="Times New Roman"/>
          <w:sz w:val="24"/>
          <w:szCs w:val="24"/>
        </w:rPr>
      </w:pPr>
      <w:r w:rsidRPr="0086709E">
        <w:rPr>
          <w:rFonts w:ascii="Liberation Serif" w:hAnsi="Liberation Serif" w:cs="Times New Roman"/>
          <w:sz w:val="24"/>
          <w:szCs w:val="24"/>
        </w:rPr>
        <w:t xml:space="preserve">        </w:t>
      </w:r>
      <w:r>
        <w:rPr>
          <w:rFonts w:ascii="Liberation Serif" w:hAnsi="Liberation Serif" w:cs="Times New Roman"/>
          <w:sz w:val="24"/>
          <w:szCs w:val="24"/>
        </w:rPr>
        <w:tab/>
      </w:r>
      <w:r w:rsidRPr="0086709E">
        <w:rPr>
          <w:rFonts w:ascii="Liberation Serif" w:hAnsi="Liberation Serif" w:cs="Times New Roman"/>
          <w:sz w:val="24"/>
          <w:szCs w:val="24"/>
        </w:rPr>
        <w:t xml:space="preserve"> В рамках персонифицированного финансирования дополнительного образования в новом 2020/2021 учебном году будут участвовать 2 организации дополнительного образования (МБОУ «РЦ ДОД», МБОУ «РДШИ»)</w:t>
      </w:r>
    </w:p>
    <w:p w:rsidR="0086709E" w:rsidRPr="0086709E" w:rsidRDefault="0086709E" w:rsidP="0086709E">
      <w:pPr>
        <w:spacing w:after="0" w:line="240" w:lineRule="auto"/>
        <w:jc w:val="both"/>
        <w:rPr>
          <w:rFonts w:ascii="Liberation Serif" w:hAnsi="Liberation Serif" w:cs="Times New Roman"/>
          <w:sz w:val="24"/>
          <w:szCs w:val="24"/>
        </w:rPr>
      </w:pPr>
      <w:r w:rsidRPr="0086709E">
        <w:rPr>
          <w:rFonts w:ascii="Liberation Serif" w:hAnsi="Liberation Serif" w:cs="Times New Roman"/>
          <w:sz w:val="24"/>
          <w:szCs w:val="24"/>
        </w:rPr>
        <w:t xml:space="preserve">        </w:t>
      </w:r>
      <w:r>
        <w:rPr>
          <w:rFonts w:ascii="Liberation Serif" w:hAnsi="Liberation Serif" w:cs="Times New Roman"/>
          <w:sz w:val="24"/>
          <w:szCs w:val="24"/>
        </w:rPr>
        <w:tab/>
      </w:r>
      <w:r w:rsidRPr="0086709E">
        <w:rPr>
          <w:rFonts w:ascii="Liberation Serif" w:hAnsi="Liberation Serif" w:cs="Times New Roman"/>
          <w:sz w:val="24"/>
          <w:szCs w:val="24"/>
        </w:rPr>
        <w:t>По состоянию на 01 августа 2020 года количество выданных сертификатов составило 3168 единиц. Количество сертификатов, используемых в настоящий  момент для обучения (реальный охват) – 49 единиц.</w:t>
      </w:r>
    </w:p>
    <w:p w:rsidR="0086709E" w:rsidRPr="0086709E" w:rsidRDefault="0086709E" w:rsidP="0086709E">
      <w:pPr>
        <w:spacing w:after="0" w:line="240" w:lineRule="auto"/>
        <w:jc w:val="both"/>
        <w:rPr>
          <w:rFonts w:ascii="Liberation Serif" w:hAnsi="Liberation Serif" w:cs="Times New Roman"/>
          <w:sz w:val="24"/>
          <w:szCs w:val="24"/>
        </w:rPr>
      </w:pPr>
      <w:r w:rsidRPr="0086709E">
        <w:rPr>
          <w:rFonts w:ascii="Liberation Serif" w:hAnsi="Liberation Serif" w:cs="Times New Roman"/>
          <w:sz w:val="24"/>
          <w:szCs w:val="24"/>
        </w:rPr>
        <w:t xml:space="preserve">         </w:t>
      </w:r>
      <w:r>
        <w:rPr>
          <w:rFonts w:ascii="Liberation Serif" w:hAnsi="Liberation Serif" w:cs="Times New Roman"/>
          <w:sz w:val="24"/>
          <w:szCs w:val="24"/>
        </w:rPr>
        <w:tab/>
      </w:r>
      <w:r w:rsidRPr="0086709E">
        <w:rPr>
          <w:rFonts w:ascii="Liberation Serif" w:hAnsi="Liberation Serif" w:cs="Times New Roman"/>
          <w:sz w:val="24"/>
          <w:szCs w:val="24"/>
        </w:rPr>
        <w:t xml:space="preserve">В целях </w:t>
      </w:r>
      <w:proofErr w:type="gramStart"/>
      <w:r w:rsidRPr="0086709E">
        <w:rPr>
          <w:rFonts w:ascii="Liberation Serif" w:hAnsi="Liberation Serif" w:cs="Times New Roman"/>
          <w:sz w:val="24"/>
          <w:szCs w:val="24"/>
        </w:rPr>
        <w:t>закрепления правовой основы реализации системы персонифицированного финансирования дополнительного образования детей</w:t>
      </w:r>
      <w:proofErr w:type="gramEnd"/>
      <w:r w:rsidRPr="0086709E">
        <w:rPr>
          <w:rFonts w:ascii="Liberation Serif" w:hAnsi="Liberation Serif" w:cs="Times New Roman"/>
          <w:sz w:val="24"/>
          <w:szCs w:val="24"/>
        </w:rPr>
        <w:t xml:space="preserve"> помимо принятия процедурных правовых актов Администрацией МО Красноуфимский округ внесены изменения в действующую муниципальную программу развития образования, в части, затрагивающей дополнительное образование детей.</w:t>
      </w:r>
    </w:p>
    <w:p w:rsidR="0086709E" w:rsidRPr="0086709E" w:rsidRDefault="0086709E" w:rsidP="0086709E">
      <w:pPr>
        <w:spacing w:after="0" w:line="240" w:lineRule="auto"/>
        <w:ind w:firstLine="708"/>
        <w:jc w:val="both"/>
        <w:rPr>
          <w:rFonts w:ascii="Liberation Serif" w:hAnsi="Liberation Serif" w:cs="Times New Roman"/>
          <w:sz w:val="24"/>
          <w:szCs w:val="24"/>
          <w:u w:val="single"/>
        </w:rPr>
      </w:pPr>
      <w:r w:rsidRPr="0086709E">
        <w:rPr>
          <w:rFonts w:ascii="Liberation Serif" w:hAnsi="Liberation Serif" w:cs="Times New Roman"/>
          <w:sz w:val="24"/>
          <w:szCs w:val="24"/>
          <w:u w:val="single"/>
        </w:rPr>
        <w:t xml:space="preserve"> Утверждены:</w:t>
      </w:r>
    </w:p>
    <w:p w:rsidR="0086709E" w:rsidRPr="0086709E" w:rsidRDefault="0086709E" w:rsidP="0086709E">
      <w:pPr>
        <w:spacing w:after="0" w:line="240" w:lineRule="auto"/>
        <w:jc w:val="both"/>
        <w:rPr>
          <w:rFonts w:ascii="Liberation Serif" w:hAnsi="Liberation Serif" w:cs="Times New Roman"/>
          <w:sz w:val="24"/>
          <w:szCs w:val="24"/>
        </w:rPr>
      </w:pPr>
      <w:r w:rsidRPr="0086709E">
        <w:rPr>
          <w:rFonts w:ascii="Liberation Serif" w:hAnsi="Liberation Serif" w:cs="Times New Roman"/>
          <w:sz w:val="24"/>
          <w:szCs w:val="24"/>
        </w:rPr>
        <w:t>- Программа персонифицированного финансирования дополнительного образования детей в МО Красноуфимский округ на период с 01 сентября 2020 г. по 31 декабря 2020 г. (Приказ МОУО МО Красноуфимский округ от 06.04.2020 г. №148);</w:t>
      </w:r>
    </w:p>
    <w:p w:rsidR="0086709E" w:rsidRPr="0086709E" w:rsidRDefault="0086709E" w:rsidP="0086709E">
      <w:pPr>
        <w:spacing w:after="0" w:line="240" w:lineRule="auto"/>
        <w:jc w:val="both"/>
        <w:rPr>
          <w:rFonts w:ascii="Liberation Serif" w:hAnsi="Liberation Serif" w:cs="Times New Roman"/>
          <w:sz w:val="24"/>
          <w:szCs w:val="24"/>
        </w:rPr>
      </w:pPr>
      <w:r w:rsidRPr="0086709E">
        <w:rPr>
          <w:rFonts w:ascii="Liberation Serif" w:hAnsi="Liberation Serif" w:cs="Times New Roman"/>
          <w:sz w:val="24"/>
          <w:szCs w:val="24"/>
        </w:rPr>
        <w:t>-  Значения общих параметров, используемых для расчета нормативной образовательной услуги (Распоряжение Главы МО Красноуфимский округ от 20.04.2020 г. №33-р).</w:t>
      </w:r>
    </w:p>
    <w:p w:rsidR="0086709E" w:rsidRPr="0086709E" w:rsidRDefault="0086709E" w:rsidP="0086709E">
      <w:pPr>
        <w:spacing w:after="0" w:line="240" w:lineRule="auto"/>
        <w:jc w:val="both"/>
        <w:rPr>
          <w:rFonts w:ascii="Liberation Serif" w:hAnsi="Liberation Serif" w:cs="Times New Roman"/>
          <w:sz w:val="24"/>
          <w:szCs w:val="24"/>
        </w:rPr>
      </w:pPr>
      <w:r w:rsidRPr="0086709E">
        <w:rPr>
          <w:rFonts w:ascii="Liberation Serif" w:hAnsi="Liberation Serif" w:cs="Times New Roman"/>
          <w:sz w:val="24"/>
          <w:szCs w:val="24"/>
        </w:rPr>
        <w:t xml:space="preserve">         </w:t>
      </w:r>
      <w:r>
        <w:rPr>
          <w:rFonts w:ascii="Liberation Serif" w:hAnsi="Liberation Serif" w:cs="Times New Roman"/>
          <w:sz w:val="24"/>
          <w:szCs w:val="24"/>
        </w:rPr>
        <w:tab/>
      </w:r>
      <w:r w:rsidRPr="0086709E">
        <w:rPr>
          <w:rFonts w:ascii="Liberation Serif" w:hAnsi="Liberation Serif" w:cs="Times New Roman"/>
          <w:sz w:val="24"/>
          <w:szCs w:val="24"/>
        </w:rPr>
        <w:t xml:space="preserve">Произведены расчеты, позволяющие определить, какой объем средств местного бюджета будет перераспределяться в целях реализации мероприятия по обеспечению </w:t>
      </w:r>
      <w:r w:rsidRPr="0086709E">
        <w:rPr>
          <w:rFonts w:ascii="Liberation Serif" w:hAnsi="Liberation Serif" w:cs="Times New Roman"/>
          <w:sz w:val="24"/>
          <w:szCs w:val="24"/>
        </w:rPr>
        <w:lastRenderedPageBreak/>
        <w:t>персонифицированного финансирования дополнительного образования детей. Данные средства на текущий момент предусмотрены в бюджете МО Красноуфимский округ по виду расходов, связанному с организацией предоставления дополнительного образования детям в муниципальных учреждениях. На основании произведенных расчетов внесены изменения в сводную бюджетную роспись для фактической реализации проекта с сентября 2020 года.</w:t>
      </w:r>
    </w:p>
    <w:p w:rsidR="0086709E" w:rsidRPr="0086709E" w:rsidRDefault="0086709E" w:rsidP="0086709E">
      <w:pPr>
        <w:spacing w:after="0" w:line="240" w:lineRule="auto"/>
        <w:jc w:val="both"/>
        <w:rPr>
          <w:rFonts w:ascii="Liberation Serif" w:hAnsi="Liberation Serif" w:cs="Times New Roman"/>
          <w:sz w:val="24"/>
          <w:szCs w:val="24"/>
        </w:rPr>
      </w:pPr>
      <w:r w:rsidRPr="0086709E">
        <w:rPr>
          <w:rFonts w:ascii="Liberation Serif" w:hAnsi="Liberation Serif" w:cs="Times New Roman"/>
          <w:sz w:val="24"/>
          <w:szCs w:val="24"/>
        </w:rPr>
        <w:t> </w:t>
      </w:r>
      <w:r>
        <w:rPr>
          <w:rFonts w:ascii="Liberation Serif" w:hAnsi="Liberation Serif" w:cs="Times New Roman"/>
          <w:sz w:val="24"/>
          <w:szCs w:val="24"/>
        </w:rPr>
        <w:t xml:space="preserve">   </w:t>
      </w:r>
      <w:r w:rsidRPr="0086709E">
        <w:rPr>
          <w:rFonts w:ascii="Liberation Serif" w:hAnsi="Liberation Serif" w:cs="Times New Roman"/>
          <w:sz w:val="24"/>
          <w:szCs w:val="24"/>
        </w:rPr>
        <w:t xml:space="preserve">Уполномоченной организацией определили МАОУ «Новосельская СОШ». </w:t>
      </w:r>
      <w:proofErr w:type="gramStart"/>
      <w:r w:rsidRPr="0086709E">
        <w:rPr>
          <w:rFonts w:ascii="Liberation Serif" w:hAnsi="Liberation Serif" w:cs="Times New Roman"/>
          <w:sz w:val="24"/>
          <w:szCs w:val="24"/>
        </w:rPr>
        <w:t>На сегодняшний день подписано соглашение от 25.05.2020 г. №40 между МОУО МО Красноуфимский округ и МАОУ «Новосельская СОШ», предметом которого является предоставление  из бюджета Муниципального образования Красноуфимский округ  в    2020    году субсидии на обеспечение затрат, связанных с реализацией проекта по обеспечению системы персонифицированного финансирования дополнительного образования детей, возникающих у Учреждения, в связи с участием в системе персонифицированного финансирования дополнительного образования</w:t>
      </w:r>
      <w:proofErr w:type="gramEnd"/>
      <w:r w:rsidRPr="0086709E">
        <w:rPr>
          <w:rFonts w:ascii="Liberation Serif" w:hAnsi="Liberation Serif" w:cs="Times New Roman"/>
          <w:sz w:val="24"/>
          <w:szCs w:val="24"/>
        </w:rPr>
        <w:t xml:space="preserve"> детей в качестве уполномоченной организации. Субсидия предоставляется в целях обеспечения затрат уполномоченной организации – участника системы персонифицированного финансирования дополнительного образования детей в Свердловской области, возникающих в связи с осуществлением ею оплаты дополнительного образования, получаемого детьми с использованием сертификатов дополнительного образования, выданных в Муниципальном образовании Красноуфимский округ.</w:t>
      </w:r>
    </w:p>
    <w:p w:rsidR="0086709E" w:rsidRPr="0086709E" w:rsidRDefault="0086709E" w:rsidP="0086709E">
      <w:pPr>
        <w:spacing w:after="0" w:line="240" w:lineRule="auto"/>
        <w:jc w:val="both"/>
        <w:rPr>
          <w:rFonts w:ascii="Liberation Serif" w:hAnsi="Liberation Serif" w:cs="Times New Roman"/>
          <w:sz w:val="24"/>
          <w:szCs w:val="24"/>
        </w:rPr>
      </w:pPr>
    </w:p>
    <w:p w:rsidR="000713B1" w:rsidRPr="0086709E" w:rsidRDefault="000713B1" w:rsidP="0086709E">
      <w:pPr>
        <w:spacing w:after="0" w:line="240" w:lineRule="auto"/>
        <w:jc w:val="both"/>
        <w:rPr>
          <w:rFonts w:ascii="Liberation Serif" w:hAnsi="Liberation Serif" w:cs="Times New Roman"/>
          <w:sz w:val="24"/>
          <w:szCs w:val="24"/>
        </w:rPr>
      </w:pPr>
      <w:r w:rsidRPr="0086709E">
        <w:rPr>
          <w:rFonts w:ascii="Liberation Serif" w:hAnsi="Liberation Serif" w:cs="Times New Roman"/>
          <w:sz w:val="24"/>
          <w:szCs w:val="24"/>
        </w:rPr>
        <w:br w:type="page"/>
      </w:r>
    </w:p>
    <w:p w:rsidR="00BA79D4" w:rsidRPr="00E92EFD" w:rsidRDefault="00E35A15" w:rsidP="00EF529F">
      <w:pPr>
        <w:spacing w:after="0" w:line="240" w:lineRule="auto"/>
        <w:jc w:val="center"/>
        <w:rPr>
          <w:rFonts w:ascii="Liberation Serif" w:hAnsi="Liberation Serif" w:cs="Times New Roman"/>
          <w:b/>
          <w:sz w:val="24"/>
          <w:szCs w:val="24"/>
        </w:rPr>
      </w:pPr>
      <w:r w:rsidRPr="00E92EFD">
        <w:rPr>
          <w:rFonts w:ascii="Liberation Serif" w:hAnsi="Liberation Serif" w:cs="Times New Roman"/>
          <w:b/>
          <w:sz w:val="24"/>
          <w:szCs w:val="24"/>
        </w:rPr>
        <w:lastRenderedPageBreak/>
        <w:t>Заключение</w:t>
      </w:r>
    </w:p>
    <w:p w:rsidR="0054548B" w:rsidRPr="00E92EFD" w:rsidRDefault="00953629" w:rsidP="00EF529F">
      <w:pPr>
        <w:spacing w:after="0" w:line="240" w:lineRule="auto"/>
        <w:jc w:val="center"/>
        <w:rPr>
          <w:rFonts w:ascii="Liberation Serif" w:hAnsi="Liberation Serif" w:cs="Times New Roman"/>
          <w:b/>
          <w:sz w:val="24"/>
          <w:szCs w:val="24"/>
        </w:rPr>
      </w:pPr>
      <w:r w:rsidRPr="00E92EFD">
        <w:rPr>
          <w:rFonts w:ascii="Liberation Serif" w:hAnsi="Liberation Serif" w:cs="Times New Roman"/>
          <w:b/>
          <w:sz w:val="24"/>
          <w:szCs w:val="24"/>
        </w:rPr>
        <w:t>Приоритетны</w:t>
      </w:r>
      <w:r w:rsidR="005F4DC9" w:rsidRPr="00E92EFD">
        <w:rPr>
          <w:rFonts w:ascii="Liberation Serif" w:hAnsi="Liberation Serif" w:cs="Times New Roman"/>
          <w:b/>
          <w:sz w:val="24"/>
          <w:szCs w:val="24"/>
        </w:rPr>
        <w:t>е</w:t>
      </w:r>
      <w:r w:rsidR="007666E9" w:rsidRPr="00E92EFD">
        <w:rPr>
          <w:rFonts w:ascii="Liberation Serif" w:hAnsi="Liberation Serif" w:cs="Times New Roman"/>
          <w:b/>
          <w:sz w:val="24"/>
          <w:szCs w:val="24"/>
        </w:rPr>
        <w:t xml:space="preserve"> </w:t>
      </w:r>
      <w:r w:rsidR="00984A33" w:rsidRPr="00E92EFD">
        <w:rPr>
          <w:rFonts w:ascii="Liberation Serif" w:hAnsi="Liberation Serif" w:cs="Times New Roman"/>
          <w:b/>
          <w:sz w:val="24"/>
          <w:szCs w:val="24"/>
        </w:rPr>
        <w:t>направления</w:t>
      </w:r>
      <w:r w:rsidRPr="00E92EFD">
        <w:rPr>
          <w:rFonts w:ascii="Liberation Serif" w:hAnsi="Liberation Serif" w:cs="Times New Roman"/>
          <w:b/>
          <w:sz w:val="24"/>
          <w:szCs w:val="24"/>
        </w:rPr>
        <w:t xml:space="preserve"> развития муниципальной системы образования </w:t>
      </w:r>
    </w:p>
    <w:p w:rsidR="00953629" w:rsidRPr="00E92EFD" w:rsidRDefault="00953629" w:rsidP="00EF529F">
      <w:pPr>
        <w:spacing w:after="0" w:line="240" w:lineRule="auto"/>
        <w:jc w:val="center"/>
        <w:rPr>
          <w:rFonts w:ascii="Liberation Serif" w:hAnsi="Liberation Serif" w:cs="Times New Roman"/>
          <w:b/>
          <w:sz w:val="24"/>
          <w:szCs w:val="24"/>
        </w:rPr>
      </w:pPr>
      <w:r w:rsidRPr="00E92EFD">
        <w:rPr>
          <w:rFonts w:ascii="Liberation Serif" w:hAnsi="Liberation Serif" w:cs="Times New Roman"/>
          <w:b/>
          <w:sz w:val="24"/>
          <w:szCs w:val="24"/>
        </w:rPr>
        <w:t>в 20</w:t>
      </w:r>
      <w:r w:rsidR="006139C0">
        <w:rPr>
          <w:rFonts w:ascii="Liberation Serif" w:hAnsi="Liberation Serif" w:cs="Times New Roman"/>
          <w:b/>
          <w:sz w:val="24"/>
          <w:szCs w:val="24"/>
        </w:rPr>
        <w:t>20</w:t>
      </w:r>
      <w:r w:rsidRPr="00E92EFD">
        <w:rPr>
          <w:rFonts w:ascii="Liberation Serif" w:hAnsi="Liberation Serif" w:cs="Times New Roman"/>
          <w:b/>
          <w:sz w:val="24"/>
          <w:szCs w:val="24"/>
        </w:rPr>
        <w:t xml:space="preserve"> – 20</w:t>
      </w:r>
      <w:r w:rsidR="00C22DA8" w:rsidRPr="00E92EFD">
        <w:rPr>
          <w:rFonts w:ascii="Liberation Serif" w:hAnsi="Liberation Serif" w:cs="Times New Roman"/>
          <w:b/>
          <w:sz w:val="24"/>
          <w:szCs w:val="24"/>
        </w:rPr>
        <w:t>2</w:t>
      </w:r>
      <w:r w:rsidR="006139C0">
        <w:rPr>
          <w:rFonts w:ascii="Liberation Serif" w:hAnsi="Liberation Serif" w:cs="Times New Roman"/>
          <w:b/>
          <w:sz w:val="24"/>
          <w:szCs w:val="24"/>
        </w:rPr>
        <w:t>1</w:t>
      </w:r>
      <w:r w:rsidRPr="00E92EFD">
        <w:rPr>
          <w:rFonts w:ascii="Liberation Serif" w:hAnsi="Liberation Serif" w:cs="Times New Roman"/>
          <w:b/>
          <w:sz w:val="24"/>
          <w:szCs w:val="24"/>
        </w:rPr>
        <w:t xml:space="preserve"> учебном году:</w:t>
      </w:r>
    </w:p>
    <w:p w:rsidR="00DA4FF8" w:rsidRPr="00E92EFD" w:rsidRDefault="00DA4FF8" w:rsidP="00EF529F">
      <w:pPr>
        <w:spacing w:after="0" w:line="240" w:lineRule="auto"/>
        <w:jc w:val="center"/>
        <w:rPr>
          <w:rFonts w:ascii="Liberation Serif" w:hAnsi="Liberation Serif" w:cs="Times New Roman"/>
          <w:b/>
          <w:sz w:val="24"/>
          <w:szCs w:val="24"/>
        </w:rPr>
      </w:pPr>
    </w:p>
    <w:p w:rsidR="00984A33" w:rsidRPr="00E92EFD" w:rsidRDefault="00DA4FF8" w:rsidP="00EF529F">
      <w:pPr>
        <w:autoSpaceDE w:val="0"/>
        <w:autoSpaceDN w:val="0"/>
        <w:adjustRightInd w:val="0"/>
        <w:spacing w:after="0" w:line="240" w:lineRule="auto"/>
        <w:ind w:firstLine="720"/>
        <w:jc w:val="both"/>
        <w:rPr>
          <w:rFonts w:ascii="Liberation Serif" w:hAnsi="Liberation Serif" w:cs="Times New Roman"/>
          <w:sz w:val="24"/>
          <w:szCs w:val="24"/>
        </w:rPr>
      </w:pPr>
      <w:r w:rsidRPr="00E92EFD">
        <w:rPr>
          <w:rFonts w:ascii="Liberation Serif" w:hAnsi="Liberation Serif" w:cs="Times New Roman"/>
          <w:sz w:val="24"/>
          <w:szCs w:val="24"/>
        </w:rPr>
        <w:t xml:space="preserve">1) повышение доступности образовательных услуг на территории МО Красноуфимский округ за счет использования технологий дистанционного обучения в условиях сельских образовательных </w:t>
      </w:r>
      <w:r w:rsidR="00B069B8" w:rsidRPr="00E92EFD">
        <w:rPr>
          <w:rFonts w:ascii="Liberation Serif" w:hAnsi="Liberation Serif" w:cs="Times New Roman"/>
          <w:sz w:val="24"/>
          <w:szCs w:val="24"/>
        </w:rPr>
        <w:t>организаций</w:t>
      </w:r>
      <w:r w:rsidRPr="00E92EFD">
        <w:rPr>
          <w:rFonts w:ascii="Liberation Serif" w:hAnsi="Liberation Serif" w:cs="Times New Roman"/>
          <w:sz w:val="24"/>
          <w:szCs w:val="24"/>
        </w:rPr>
        <w:t>;</w:t>
      </w:r>
    </w:p>
    <w:p w:rsidR="00A200DE" w:rsidRPr="00E92EFD" w:rsidRDefault="00A200DE" w:rsidP="00EF529F">
      <w:pPr>
        <w:autoSpaceDE w:val="0"/>
        <w:autoSpaceDN w:val="0"/>
        <w:adjustRightInd w:val="0"/>
        <w:spacing w:after="0" w:line="240" w:lineRule="auto"/>
        <w:ind w:firstLine="720"/>
        <w:jc w:val="both"/>
        <w:rPr>
          <w:rFonts w:ascii="Liberation Serif" w:hAnsi="Liberation Serif" w:cs="Times New Roman"/>
          <w:sz w:val="24"/>
          <w:szCs w:val="24"/>
        </w:rPr>
      </w:pPr>
      <w:r w:rsidRPr="00E92EFD">
        <w:rPr>
          <w:rFonts w:ascii="Liberation Serif" w:hAnsi="Liberation Serif" w:cs="Times New Roman"/>
          <w:sz w:val="24"/>
          <w:szCs w:val="24"/>
        </w:rPr>
        <w:t>2) наличие образовательной среды, способствующей профессиональному становлению личности в процессе освоения образовательных программ различных уровня и направленности;</w:t>
      </w:r>
    </w:p>
    <w:p w:rsidR="00953629" w:rsidRPr="00E92EFD" w:rsidRDefault="00A200DE" w:rsidP="00EF529F">
      <w:pPr>
        <w:autoSpaceDE w:val="0"/>
        <w:autoSpaceDN w:val="0"/>
        <w:adjustRightInd w:val="0"/>
        <w:spacing w:after="0" w:line="240" w:lineRule="auto"/>
        <w:ind w:firstLine="720"/>
        <w:jc w:val="both"/>
        <w:rPr>
          <w:rFonts w:ascii="Liberation Serif" w:hAnsi="Liberation Serif" w:cs="Times New Roman"/>
          <w:sz w:val="24"/>
          <w:szCs w:val="24"/>
        </w:rPr>
      </w:pPr>
      <w:r w:rsidRPr="00E92EFD">
        <w:rPr>
          <w:rFonts w:ascii="Liberation Serif" w:hAnsi="Liberation Serif" w:cs="Times New Roman"/>
          <w:sz w:val="24"/>
          <w:szCs w:val="24"/>
        </w:rPr>
        <w:t>3</w:t>
      </w:r>
      <w:r w:rsidR="00953629" w:rsidRPr="00E92EFD">
        <w:rPr>
          <w:rFonts w:ascii="Liberation Serif" w:hAnsi="Liberation Serif" w:cs="Times New Roman"/>
          <w:sz w:val="24"/>
          <w:szCs w:val="24"/>
        </w:rPr>
        <w:t>) </w:t>
      </w:r>
      <w:r w:rsidR="00DA4FF8" w:rsidRPr="00E92EFD">
        <w:rPr>
          <w:rFonts w:ascii="Liberation Serif" w:hAnsi="Liberation Serif" w:cs="Times New Roman"/>
          <w:sz w:val="24"/>
          <w:szCs w:val="24"/>
        </w:rPr>
        <w:t>реализация</w:t>
      </w:r>
      <w:r w:rsidR="00953629" w:rsidRPr="00E92EFD">
        <w:rPr>
          <w:rFonts w:ascii="Liberation Serif" w:hAnsi="Liberation Serif" w:cs="Times New Roman"/>
          <w:sz w:val="24"/>
          <w:szCs w:val="24"/>
        </w:rPr>
        <w:t xml:space="preserve"> комплекса информационно-методического обеспечения </w:t>
      </w:r>
      <w:r w:rsidR="00891014" w:rsidRPr="00E92EFD">
        <w:rPr>
          <w:rFonts w:ascii="Liberation Serif" w:hAnsi="Liberation Serif" w:cs="Times New Roman"/>
          <w:sz w:val="24"/>
          <w:szCs w:val="24"/>
        </w:rPr>
        <w:t>реализации</w:t>
      </w:r>
      <w:r w:rsidR="00B05D9B" w:rsidRPr="00E92EFD">
        <w:rPr>
          <w:rFonts w:ascii="Liberation Serif" w:hAnsi="Liberation Serif" w:cs="Times New Roman"/>
          <w:sz w:val="24"/>
          <w:szCs w:val="24"/>
        </w:rPr>
        <w:t xml:space="preserve"> </w:t>
      </w:r>
      <w:r w:rsidR="00DA4FF8" w:rsidRPr="00E92EFD">
        <w:rPr>
          <w:rFonts w:ascii="Liberation Serif" w:hAnsi="Liberation Serif" w:cs="Times New Roman"/>
          <w:sz w:val="24"/>
          <w:szCs w:val="24"/>
        </w:rPr>
        <w:t>Федерального государственного образовательного стандарта</w:t>
      </w:r>
      <w:r w:rsidR="00953629" w:rsidRPr="00E92EFD">
        <w:rPr>
          <w:rFonts w:ascii="Liberation Serif" w:hAnsi="Liberation Serif" w:cs="Times New Roman"/>
          <w:sz w:val="24"/>
          <w:szCs w:val="24"/>
        </w:rPr>
        <w:t xml:space="preserve"> на территории МО Красноуфимский округ;</w:t>
      </w:r>
    </w:p>
    <w:p w:rsidR="00953629" w:rsidRPr="00E92EFD" w:rsidRDefault="00A200DE" w:rsidP="00EF529F">
      <w:pPr>
        <w:autoSpaceDE w:val="0"/>
        <w:autoSpaceDN w:val="0"/>
        <w:adjustRightInd w:val="0"/>
        <w:spacing w:after="0" w:line="240" w:lineRule="auto"/>
        <w:ind w:firstLine="720"/>
        <w:jc w:val="both"/>
        <w:rPr>
          <w:rFonts w:ascii="Liberation Serif" w:hAnsi="Liberation Serif" w:cs="Times New Roman"/>
          <w:sz w:val="24"/>
          <w:szCs w:val="24"/>
        </w:rPr>
      </w:pPr>
      <w:r w:rsidRPr="00E92EFD">
        <w:rPr>
          <w:rFonts w:ascii="Liberation Serif" w:hAnsi="Liberation Serif" w:cs="Times New Roman"/>
          <w:sz w:val="24"/>
          <w:szCs w:val="24"/>
        </w:rPr>
        <w:t>4</w:t>
      </w:r>
      <w:r w:rsidR="00953629" w:rsidRPr="00E92EFD">
        <w:rPr>
          <w:rFonts w:ascii="Liberation Serif" w:hAnsi="Liberation Serif" w:cs="Times New Roman"/>
          <w:sz w:val="24"/>
          <w:szCs w:val="24"/>
        </w:rPr>
        <w:t>) развитие профессиональн</w:t>
      </w:r>
      <w:r w:rsidR="00D716AD" w:rsidRPr="00E92EFD">
        <w:rPr>
          <w:rFonts w:ascii="Liberation Serif" w:hAnsi="Liberation Serif" w:cs="Times New Roman"/>
          <w:sz w:val="24"/>
          <w:szCs w:val="24"/>
        </w:rPr>
        <w:t>ых</w:t>
      </w:r>
      <w:r w:rsidR="00953629" w:rsidRPr="00E92EFD">
        <w:rPr>
          <w:rFonts w:ascii="Liberation Serif" w:hAnsi="Liberation Serif" w:cs="Times New Roman"/>
          <w:sz w:val="24"/>
          <w:szCs w:val="24"/>
        </w:rPr>
        <w:t xml:space="preserve"> компетенций, обеспечивающих деятельность педагогов в современных условиях введения и реализации </w:t>
      </w:r>
      <w:r w:rsidRPr="00E92EFD">
        <w:rPr>
          <w:rFonts w:ascii="Liberation Serif" w:hAnsi="Liberation Serif" w:cs="Times New Roman"/>
          <w:sz w:val="24"/>
          <w:szCs w:val="24"/>
        </w:rPr>
        <w:t>Федерального государственного образовательного стандарта</w:t>
      </w:r>
      <w:r w:rsidR="00953629" w:rsidRPr="00E92EFD">
        <w:rPr>
          <w:rFonts w:ascii="Liberation Serif" w:hAnsi="Liberation Serif" w:cs="Times New Roman"/>
          <w:sz w:val="24"/>
          <w:szCs w:val="24"/>
        </w:rPr>
        <w:t>;</w:t>
      </w:r>
    </w:p>
    <w:p w:rsidR="00953629" w:rsidRPr="00E92EFD" w:rsidRDefault="00A200DE" w:rsidP="00EF529F">
      <w:pPr>
        <w:autoSpaceDE w:val="0"/>
        <w:autoSpaceDN w:val="0"/>
        <w:adjustRightInd w:val="0"/>
        <w:spacing w:after="0" w:line="240" w:lineRule="auto"/>
        <w:ind w:firstLine="720"/>
        <w:jc w:val="both"/>
        <w:rPr>
          <w:rFonts w:ascii="Liberation Serif" w:hAnsi="Liberation Serif" w:cs="Times New Roman"/>
          <w:sz w:val="24"/>
          <w:szCs w:val="24"/>
        </w:rPr>
      </w:pPr>
      <w:r w:rsidRPr="00E92EFD">
        <w:rPr>
          <w:rFonts w:ascii="Liberation Serif" w:hAnsi="Liberation Serif" w:cs="Times New Roman"/>
          <w:sz w:val="24"/>
          <w:szCs w:val="24"/>
        </w:rPr>
        <w:t>5</w:t>
      </w:r>
      <w:r w:rsidR="00953629" w:rsidRPr="00E92EFD">
        <w:rPr>
          <w:rFonts w:ascii="Liberation Serif" w:hAnsi="Liberation Serif" w:cs="Times New Roman"/>
          <w:sz w:val="24"/>
          <w:szCs w:val="24"/>
        </w:rPr>
        <w:t>) </w:t>
      </w:r>
      <w:r w:rsidR="00953629" w:rsidRPr="00E92EFD">
        <w:rPr>
          <w:rFonts w:ascii="Liberation Serif" w:hAnsi="Liberation Serif" w:cs="Times New Roman"/>
          <w:bCs/>
          <w:sz w:val="24"/>
          <w:szCs w:val="24"/>
        </w:rPr>
        <w:t>создание эффективной системы стимулов и условий для постоянной переподготовки и повышения квалификации педагогических и руководящих работников</w:t>
      </w:r>
      <w:r w:rsidR="00953629" w:rsidRPr="00E92EFD">
        <w:rPr>
          <w:rFonts w:ascii="Liberation Serif" w:hAnsi="Liberation Serif" w:cs="Times New Roman"/>
          <w:sz w:val="24"/>
          <w:szCs w:val="24"/>
        </w:rPr>
        <w:t>;</w:t>
      </w:r>
    </w:p>
    <w:p w:rsidR="00DA4FF8" w:rsidRPr="00E92EFD" w:rsidRDefault="00A200DE" w:rsidP="00EF529F">
      <w:pPr>
        <w:autoSpaceDE w:val="0"/>
        <w:autoSpaceDN w:val="0"/>
        <w:adjustRightInd w:val="0"/>
        <w:spacing w:after="0" w:line="240" w:lineRule="auto"/>
        <w:ind w:firstLine="720"/>
        <w:jc w:val="both"/>
        <w:rPr>
          <w:rFonts w:ascii="Liberation Serif" w:hAnsi="Liberation Serif" w:cs="Times New Roman"/>
          <w:sz w:val="24"/>
          <w:szCs w:val="24"/>
        </w:rPr>
      </w:pPr>
      <w:r w:rsidRPr="00E92EFD">
        <w:rPr>
          <w:rFonts w:ascii="Liberation Serif" w:hAnsi="Liberation Serif" w:cs="Times New Roman"/>
          <w:sz w:val="24"/>
          <w:szCs w:val="24"/>
        </w:rPr>
        <w:t>6</w:t>
      </w:r>
      <w:r w:rsidR="00DA4FF8" w:rsidRPr="00E92EFD">
        <w:rPr>
          <w:rFonts w:ascii="Liberation Serif" w:hAnsi="Liberation Serif" w:cs="Times New Roman"/>
          <w:sz w:val="24"/>
          <w:szCs w:val="24"/>
        </w:rPr>
        <w:t>) привлечение и закрепление молодых специалистов в муниципальной системе образования;</w:t>
      </w:r>
    </w:p>
    <w:p w:rsidR="00953629" w:rsidRPr="00E92EFD" w:rsidRDefault="00A200DE" w:rsidP="00EF529F">
      <w:pPr>
        <w:autoSpaceDE w:val="0"/>
        <w:autoSpaceDN w:val="0"/>
        <w:adjustRightInd w:val="0"/>
        <w:spacing w:after="0" w:line="240" w:lineRule="auto"/>
        <w:ind w:firstLine="720"/>
        <w:jc w:val="both"/>
        <w:rPr>
          <w:rFonts w:ascii="Liberation Serif" w:hAnsi="Liberation Serif" w:cs="Times New Roman"/>
          <w:sz w:val="24"/>
          <w:szCs w:val="24"/>
        </w:rPr>
      </w:pPr>
      <w:r w:rsidRPr="00E92EFD">
        <w:rPr>
          <w:rFonts w:ascii="Liberation Serif" w:hAnsi="Liberation Serif" w:cs="Times New Roman"/>
          <w:sz w:val="24"/>
          <w:szCs w:val="24"/>
        </w:rPr>
        <w:t>7</w:t>
      </w:r>
      <w:r w:rsidR="00953629" w:rsidRPr="00E92EFD">
        <w:rPr>
          <w:rFonts w:ascii="Liberation Serif" w:hAnsi="Liberation Serif" w:cs="Times New Roman"/>
          <w:sz w:val="24"/>
          <w:szCs w:val="24"/>
        </w:rPr>
        <w:t xml:space="preserve">) развитие системы мониторинга и оценки качества образования, позволяющей оперативно получать достоверную информацию обо всех типах и видах образовательных </w:t>
      </w:r>
      <w:r w:rsidR="00B069B8" w:rsidRPr="00E92EFD">
        <w:rPr>
          <w:rFonts w:ascii="Liberation Serif" w:hAnsi="Liberation Serif" w:cs="Times New Roman"/>
          <w:sz w:val="24"/>
          <w:szCs w:val="24"/>
        </w:rPr>
        <w:t>организаций</w:t>
      </w:r>
      <w:r w:rsidR="00953629" w:rsidRPr="00E92EFD">
        <w:rPr>
          <w:rFonts w:ascii="Liberation Serif" w:hAnsi="Liberation Serif" w:cs="Times New Roman"/>
          <w:sz w:val="24"/>
          <w:szCs w:val="24"/>
        </w:rPr>
        <w:t xml:space="preserve"> МО Красноуфимский округ; повышение качества образования; </w:t>
      </w:r>
    </w:p>
    <w:p w:rsidR="00953629" w:rsidRPr="00E92EFD" w:rsidRDefault="00953629" w:rsidP="00EF529F">
      <w:pPr>
        <w:autoSpaceDE w:val="0"/>
        <w:autoSpaceDN w:val="0"/>
        <w:adjustRightInd w:val="0"/>
        <w:spacing w:after="0" w:line="240" w:lineRule="auto"/>
        <w:ind w:firstLine="720"/>
        <w:jc w:val="both"/>
        <w:rPr>
          <w:rFonts w:ascii="Liberation Serif" w:hAnsi="Liberation Serif" w:cs="Times New Roman"/>
          <w:sz w:val="24"/>
          <w:szCs w:val="24"/>
        </w:rPr>
      </w:pPr>
      <w:r w:rsidRPr="00E92EFD">
        <w:rPr>
          <w:rFonts w:ascii="Liberation Serif" w:hAnsi="Liberation Serif" w:cs="Times New Roman"/>
          <w:sz w:val="24"/>
          <w:szCs w:val="24"/>
        </w:rPr>
        <w:t>8) расширение общественного участия в управлении образованием за счет повышения открытости и прозрачности системы образования;</w:t>
      </w:r>
    </w:p>
    <w:p w:rsidR="00DA4FF8" w:rsidRPr="00E92EFD" w:rsidRDefault="00A200DE" w:rsidP="00EF529F">
      <w:pPr>
        <w:autoSpaceDE w:val="0"/>
        <w:autoSpaceDN w:val="0"/>
        <w:adjustRightInd w:val="0"/>
        <w:spacing w:after="0" w:line="240" w:lineRule="auto"/>
        <w:ind w:firstLine="720"/>
        <w:jc w:val="both"/>
        <w:rPr>
          <w:rFonts w:ascii="Liberation Serif" w:hAnsi="Liberation Serif" w:cs="Times New Roman"/>
          <w:sz w:val="24"/>
          <w:szCs w:val="24"/>
        </w:rPr>
      </w:pPr>
      <w:r w:rsidRPr="00E92EFD">
        <w:rPr>
          <w:rFonts w:ascii="Liberation Serif" w:hAnsi="Liberation Serif" w:cs="Times New Roman"/>
          <w:sz w:val="24"/>
          <w:szCs w:val="24"/>
        </w:rPr>
        <w:t>9</w:t>
      </w:r>
      <w:r w:rsidR="00DA4FF8" w:rsidRPr="00E92EFD">
        <w:rPr>
          <w:rFonts w:ascii="Liberation Serif" w:hAnsi="Liberation Serif" w:cs="Times New Roman"/>
          <w:sz w:val="24"/>
          <w:szCs w:val="24"/>
        </w:rPr>
        <w:t>) наличие организационно-правового обеспечения государственно-общественных механизмов управления качеством общего образования;</w:t>
      </w:r>
    </w:p>
    <w:p w:rsidR="00953629" w:rsidRPr="00E92EFD" w:rsidRDefault="00A200DE" w:rsidP="00EF529F">
      <w:pPr>
        <w:autoSpaceDE w:val="0"/>
        <w:autoSpaceDN w:val="0"/>
        <w:adjustRightInd w:val="0"/>
        <w:spacing w:after="0" w:line="240" w:lineRule="auto"/>
        <w:ind w:firstLine="720"/>
        <w:jc w:val="both"/>
        <w:rPr>
          <w:rFonts w:ascii="Liberation Serif" w:hAnsi="Liberation Serif" w:cs="Times New Roman"/>
          <w:sz w:val="24"/>
          <w:szCs w:val="24"/>
        </w:rPr>
      </w:pPr>
      <w:r w:rsidRPr="00E92EFD">
        <w:rPr>
          <w:rFonts w:ascii="Liberation Serif" w:hAnsi="Liberation Serif" w:cs="Times New Roman"/>
          <w:sz w:val="24"/>
          <w:szCs w:val="24"/>
        </w:rPr>
        <w:t>10</w:t>
      </w:r>
      <w:r w:rsidR="00953629" w:rsidRPr="00E92EFD">
        <w:rPr>
          <w:rFonts w:ascii="Liberation Serif" w:hAnsi="Liberation Serif" w:cs="Times New Roman"/>
          <w:sz w:val="24"/>
          <w:szCs w:val="24"/>
        </w:rPr>
        <w:t>) наличие многофункциональной образовательной среды для проявления и развития индивидуальных способностей талантливых детей и молодежи на областном, муниципальном и школьном уровнях;</w:t>
      </w:r>
    </w:p>
    <w:p w:rsidR="00953629" w:rsidRPr="00E92EFD" w:rsidRDefault="00953629" w:rsidP="00EF529F">
      <w:pPr>
        <w:autoSpaceDE w:val="0"/>
        <w:autoSpaceDN w:val="0"/>
        <w:adjustRightInd w:val="0"/>
        <w:spacing w:after="0" w:line="240" w:lineRule="auto"/>
        <w:ind w:firstLine="720"/>
        <w:jc w:val="both"/>
        <w:rPr>
          <w:rFonts w:ascii="Liberation Serif" w:hAnsi="Liberation Serif" w:cs="Times New Roman"/>
          <w:sz w:val="24"/>
          <w:szCs w:val="24"/>
        </w:rPr>
      </w:pPr>
      <w:r w:rsidRPr="00E92EFD">
        <w:rPr>
          <w:rFonts w:ascii="Liberation Serif" w:hAnsi="Liberation Serif" w:cs="Times New Roman"/>
          <w:sz w:val="24"/>
          <w:szCs w:val="24"/>
        </w:rPr>
        <w:t>1</w:t>
      </w:r>
      <w:r w:rsidR="00A200DE" w:rsidRPr="00E92EFD">
        <w:rPr>
          <w:rFonts w:ascii="Liberation Serif" w:hAnsi="Liberation Serif" w:cs="Times New Roman"/>
          <w:sz w:val="24"/>
          <w:szCs w:val="24"/>
        </w:rPr>
        <w:t>1</w:t>
      </w:r>
      <w:r w:rsidRPr="00E92EFD">
        <w:rPr>
          <w:rFonts w:ascii="Liberation Serif" w:hAnsi="Liberation Serif" w:cs="Times New Roman"/>
          <w:sz w:val="24"/>
          <w:szCs w:val="24"/>
        </w:rPr>
        <w:t>) создание достаточных условий, обеспечивающих здоровьесбережение детей в образовательных учреждениях;</w:t>
      </w:r>
    </w:p>
    <w:p w:rsidR="00953629" w:rsidRPr="00E92EFD" w:rsidRDefault="00953629" w:rsidP="00EF529F">
      <w:pPr>
        <w:autoSpaceDE w:val="0"/>
        <w:autoSpaceDN w:val="0"/>
        <w:adjustRightInd w:val="0"/>
        <w:spacing w:after="0" w:line="240" w:lineRule="auto"/>
        <w:ind w:firstLine="720"/>
        <w:jc w:val="both"/>
        <w:rPr>
          <w:rFonts w:ascii="Liberation Serif" w:hAnsi="Liberation Serif" w:cs="Times New Roman"/>
          <w:sz w:val="24"/>
          <w:szCs w:val="24"/>
        </w:rPr>
      </w:pPr>
      <w:r w:rsidRPr="00E92EFD">
        <w:rPr>
          <w:rFonts w:ascii="Liberation Serif" w:hAnsi="Liberation Serif" w:cs="Times New Roman"/>
          <w:sz w:val="24"/>
          <w:szCs w:val="24"/>
        </w:rPr>
        <w:t>1</w:t>
      </w:r>
      <w:r w:rsidR="00A200DE" w:rsidRPr="00E92EFD">
        <w:rPr>
          <w:rFonts w:ascii="Liberation Serif" w:hAnsi="Liberation Serif" w:cs="Times New Roman"/>
          <w:sz w:val="24"/>
          <w:szCs w:val="24"/>
        </w:rPr>
        <w:t>2</w:t>
      </w:r>
      <w:r w:rsidRPr="00E92EFD">
        <w:rPr>
          <w:rFonts w:ascii="Liberation Serif" w:hAnsi="Liberation Serif" w:cs="Times New Roman"/>
          <w:sz w:val="24"/>
          <w:szCs w:val="24"/>
        </w:rPr>
        <w:t>) снижение количества зданий, сооружений и помещений государственных и муниципальных образовательных учреждений, требующих капитального ремонта;</w:t>
      </w:r>
    </w:p>
    <w:p w:rsidR="00953629" w:rsidRPr="00E92EFD" w:rsidRDefault="00953629" w:rsidP="00EF529F">
      <w:pPr>
        <w:autoSpaceDE w:val="0"/>
        <w:autoSpaceDN w:val="0"/>
        <w:adjustRightInd w:val="0"/>
        <w:spacing w:after="0" w:line="240" w:lineRule="auto"/>
        <w:ind w:firstLine="720"/>
        <w:jc w:val="both"/>
        <w:rPr>
          <w:rFonts w:ascii="Liberation Serif" w:hAnsi="Liberation Serif" w:cs="Times New Roman"/>
          <w:sz w:val="24"/>
          <w:szCs w:val="24"/>
        </w:rPr>
      </w:pPr>
      <w:r w:rsidRPr="00E92EFD">
        <w:rPr>
          <w:rFonts w:ascii="Liberation Serif" w:hAnsi="Liberation Serif" w:cs="Times New Roman"/>
          <w:sz w:val="24"/>
          <w:szCs w:val="24"/>
        </w:rPr>
        <w:t>1</w:t>
      </w:r>
      <w:r w:rsidR="00A200DE" w:rsidRPr="00E92EFD">
        <w:rPr>
          <w:rFonts w:ascii="Liberation Serif" w:hAnsi="Liberation Serif" w:cs="Times New Roman"/>
          <w:sz w:val="24"/>
          <w:szCs w:val="24"/>
        </w:rPr>
        <w:t>3</w:t>
      </w:r>
      <w:r w:rsidRPr="00E92EFD">
        <w:rPr>
          <w:rFonts w:ascii="Liberation Serif" w:hAnsi="Liberation Serif" w:cs="Times New Roman"/>
          <w:sz w:val="24"/>
          <w:szCs w:val="24"/>
        </w:rPr>
        <w:t>) увеличение новых образовательных учреждений, построенных в соответствии с новыми с</w:t>
      </w:r>
      <w:r w:rsidR="00A200DE" w:rsidRPr="00E92EFD">
        <w:rPr>
          <w:rFonts w:ascii="Liberation Serif" w:hAnsi="Liberation Serif" w:cs="Times New Roman"/>
          <w:sz w:val="24"/>
          <w:szCs w:val="24"/>
        </w:rPr>
        <w:t>анитарными правилами и нормами.</w:t>
      </w:r>
    </w:p>
    <w:p w:rsidR="005F4DC9" w:rsidRPr="00E92EFD" w:rsidRDefault="005F4DC9" w:rsidP="00EF529F">
      <w:pPr>
        <w:spacing w:after="0" w:line="240" w:lineRule="auto"/>
        <w:ind w:firstLine="708"/>
        <w:contextualSpacing/>
        <w:jc w:val="both"/>
        <w:rPr>
          <w:rFonts w:ascii="Liberation Serif" w:eastAsia="Calibri" w:hAnsi="Liberation Serif" w:cs="Times New Roman"/>
          <w:sz w:val="24"/>
          <w:szCs w:val="24"/>
        </w:rPr>
      </w:pPr>
      <w:r w:rsidRPr="00E92EFD">
        <w:rPr>
          <w:rFonts w:ascii="Liberation Serif" w:eastAsia="Calibri" w:hAnsi="Liberation Serif" w:cs="Times New Roman"/>
          <w:sz w:val="24"/>
          <w:szCs w:val="24"/>
        </w:rPr>
        <w:t>14) обеспечение условий для реализации основных направлений Стратегии развития  воспитания в Российской Федерации до 2025 года;</w:t>
      </w:r>
    </w:p>
    <w:p w:rsidR="005F4DC9" w:rsidRPr="00E92EFD" w:rsidRDefault="005F4DC9" w:rsidP="00EF529F">
      <w:pPr>
        <w:spacing w:after="0" w:line="240" w:lineRule="auto"/>
        <w:ind w:firstLine="708"/>
        <w:contextualSpacing/>
        <w:jc w:val="both"/>
        <w:rPr>
          <w:rFonts w:ascii="Liberation Serif" w:eastAsia="Calibri" w:hAnsi="Liberation Serif" w:cs="Times New Roman"/>
          <w:sz w:val="24"/>
          <w:szCs w:val="24"/>
        </w:rPr>
      </w:pPr>
      <w:r w:rsidRPr="00E92EFD">
        <w:rPr>
          <w:rFonts w:ascii="Liberation Serif" w:eastAsia="Times New Roman" w:hAnsi="Liberation Serif" w:cs="Times New Roman"/>
          <w:sz w:val="24"/>
          <w:szCs w:val="24"/>
          <w:lang w:eastAsia="ru-RU"/>
        </w:rPr>
        <w:t>15)</w:t>
      </w:r>
      <w:r w:rsidR="00B05D9B" w:rsidRPr="00E92EFD">
        <w:rPr>
          <w:rFonts w:ascii="Liberation Serif" w:eastAsia="Times New Roman" w:hAnsi="Liberation Serif" w:cs="Times New Roman"/>
          <w:sz w:val="24"/>
          <w:szCs w:val="24"/>
          <w:lang w:eastAsia="ru-RU"/>
        </w:rPr>
        <w:t xml:space="preserve"> </w:t>
      </w:r>
      <w:r w:rsidRPr="00E92EFD">
        <w:rPr>
          <w:rFonts w:ascii="Liberation Serif" w:eastAsia="Times New Roman" w:hAnsi="Liberation Serif" w:cs="Times New Roman"/>
          <w:sz w:val="24"/>
          <w:szCs w:val="24"/>
          <w:lang w:eastAsia="ru-RU"/>
        </w:rPr>
        <w:t>расширение вариативности воспитательных систем, технологий, нацеленных на формирование индивидуальной траектории развития личности ребенка, с учетом его потребностей, интересов и способностей;</w:t>
      </w:r>
    </w:p>
    <w:p w:rsidR="005F4DC9" w:rsidRPr="00E92EFD" w:rsidRDefault="005F4DC9" w:rsidP="00EF529F">
      <w:pPr>
        <w:spacing w:after="0" w:line="240" w:lineRule="auto"/>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 </w:t>
      </w:r>
      <w:r w:rsidRPr="00E92EFD">
        <w:rPr>
          <w:rFonts w:ascii="Liberation Serif" w:eastAsia="Times New Roman" w:hAnsi="Liberation Serif" w:cs="Times New Roman"/>
          <w:sz w:val="24"/>
          <w:szCs w:val="24"/>
          <w:lang w:eastAsia="ru-RU"/>
        </w:rPr>
        <w:tab/>
        <w:t>16) организация работы РМО и ШМО классных руководителей как эффективной структуры методической помощи педагогам, совершенствование системы работы классных руководителей, повышения их методического мастерства через изучение методической литературы, проведение конференций, круглых столов, изучение и обобщение опыта;</w:t>
      </w:r>
    </w:p>
    <w:p w:rsidR="005F4DC9" w:rsidRPr="00E92EFD" w:rsidRDefault="005F4DC9" w:rsidP="00EF529F">
      <w:pPr>
        <w:spacing w:after="0" w:line="240" w:lineRule="auto"/>
        <w:ind w:firstLine="708"/>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17) обновление содержания воспитательной работы с обучающимися в соответствии с интересами детей, потребностями семьи и общества;</w:t>
      </w:r>
    </w:p>
    <w:p w:rsidR="005F4DC9" w:rsidRPr="00E92EFD" w:rsidRDefault="005F4DC9" w:rsidP="00EF529F">
      <w:pPr>
        <w:spacing w:after="0" w:line="240" w:lineRule="auto"/>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t> </w:t>
      </w:r>
      <w:r w:rsidRPr="00E92EFD">
        <w:rPr>
          <w:rFonts w:ascii="Liberation Serif" w:eastAsia="Times New Roman" w:hAnsi="Liberation Serif" w:cs="Times New Roman"/>
          <w:sz w:val="24"/>
          <w:szCs w:val="24"/>
          <w:lang w:eastAsia="ru-RU"/>
        </w:rPr>
        <w:tab/>
        <w:t>18) формирование современной информационно-технологической среды, сохранение и укрепление здоровья детей, обеспечение условий их безопасного комфортного пребывания в образовательных учреждениях;</w:t>
      </w:r>
    </w:p>
    <w:p w:rsidR="005F4DC9" w:rsidRPr="00E92EFD" w:rsidRDefault="005F4DC9" w:rsidP="00EF529F">
      <w:pPr>
        <w:spacing w:after="0" w:line="240" w:lineRule="auto"/>
        <w:ind w:firstLine="708"/>
        <w:jc w:val="both"/>
        <w:rPr>
          <w:rFonts w:ascii="Liberation Serif" w:eastAsia="Times New Roman" w:hAnsi="Liberation Serif" w:cs="Times New Roman"/>
          <w:sz w:val="24"/>
          <w:szCs w:val="24"/>
          <w:lang w:eastAsia="ru-RU"/>
        </w:rPr>
      </w:pPr>
      <w:r w:rsidRPr="00E92EFD">
        <w:rPr>
          <w:rFonts w:ascii="Liberation Serif" w:eastAsia="Times New Roman" w:hAnsi="Liberation Serif" w:cs="Times New Roman"/>
          <w:sz w:val="24"/>
          <w:szCs w:val="24"/>
          <w:lang w:eastAsia="ru-RU"/>
        </w:rPr>
        <w:lastRenderedPageBreak/>
        <w:t>19) развитие деятельности школьного самоуправления, развитие общественно-полезной, волонтерской деятельности, волонтерского движения, Школьных служб примирения;</w:t>
      </w:r>
    </w:p>
    <w:p w:rsidR="00382874" w:rsidRPr="00E92EFD" w:rsidRDefault="005F4DC9" w:rsidP="00B05D9B">
      <w:pPr>
        <w:spacing w:after="0" w:line="240" w:lineRule="auto"/>
        <w:ind w:firstLine="708"/>
        <w:jc w:val="both"/>
        <w:rPr>
          <w:rFonts w:ascii="Liberation Serif" w:eastAsia="Calibri" w:hAnsi="Liberation Serif" w:cs="Times New Roman"/>
          <w:sz w:val="24"/>
          <w:szCs w:val="24"/>
        </w:rPr>
      </w:pPr>
      <w:r w:rsidRPr="00E92EFD">
        <w:rPr>
          <w:rFonts w:ascii="Liberation Serif" w:eastAsia="Calibri" w:hAnsi="Liberation Serif" w:cs="Times New Roman"/>
          <w:sz w:val="24"/>
          <w:szCs w:val="24"/>
        </w:rPr>
        <w:t>20) выработка эффективного механизма совместной работы с семьями, классными и школьными родительскими комитетами, и общественностью, Советом школы, направленную на выявление трудностей социализации и обучения, коррекцию, реабилитацию учащихся, установлению тесны</w:t>
      </w:r>
      <w:r w:rsidR="003A710A" w:rsidRPr="00E92EFD">
        <w:rPr>
          <w:rFonts w:ascii="Liberation Serif" w:eastAsia="Calibri" w:hAnsi="Liberation Serif" w:cs="Times New Roman"/>
          <w:sz w:val="24"/>
          <w:szCs w:val="24"/>
        </w:rPr>
        <w:t>х связей с семьями обучающихся;</w:t>
      </w:r>
    </w:p>
    <w:p w:rsidR="003A710A" w:rsidRPr="00E92EFD" w:rsidRDefault="003A710A" w:rsidP="00B05D9B">
      <w:pPr>
        <w:spacing w:after="0" w:line="240" w:lineRule="auto"/>
        <w:ind w:firstLine="708"/>
        <w:jc w:val="both"/>
        <w:rPr>
          <w:rFonts w:ascii="Liberation Serif" w:hAnsi="Liberation Serif" w:cs="Times New Roman"/>
          <w:sz w:val="24"/>
          <w:szCs w:val="24"/>
        </w:rPr>
      </w:pPr>
      <w:r w:rsidRPr="00E92EFD">
        <w:rPr>
          <w:rFonts w:ascii="Liberation Serif" w:eastAsia="Calibri" w:hAnsi="Liberation Serif" w:cs="Times New Roman"/>
          <w:sz w:val="24"/>
          <w:szCs w:val="24"/>
        </w:rPr>
        <w:t>21) развитие системы дополнительного образования</w:t>
      </w:r>
      <w:r w:rsidR="000A1B7D" w:rsidRPr="00E92EFD">
        <w:rPr>
          <w:rFonts w:ascii="Liberation Serif" w:eastAsia="Calibri" w:hAnsi="Liberation Serif" w:cs="Times New Roman"/>
          <w:sz w:val="24"/>
          <w:szCs w:val="24"/>
        </w:rPr>
        <w:t xml:space="preserve"> через внедрение системы персонифицированного финансирования.</w:t>
      </w:r>
    </w:p>
    <w:p w:rsidR="00382874" w:rsidRPr="00E92EFD" w:rsidRDefault="00382874" w:rsidP="00382874">
      <w:pPr>
        <w:rPr>
          <w:rFonts w:ascii="Liberation Serif" w:hAnsi="Liberation Serif" w:cs="Times New Roman"/>
          <w:sz w:val="24"/>
          <w:szCs w:val="24"/>
        </w:rPr>
      </w:pPr>
    </w:p>
    <w:p w:rsidR="00382874" w:rsidRPr="00E92EFD" w:rsidRDefault="00382874" w:rsidP="00382874">
      <w:pPr>
        <w:rPr>
          <w:rFonts w:ascii="Liberation Serif" w:hAnsi="Liberation Serif" w:cs="Times New Roman"/>
          <w:sz w:val="24"/>
          <w:szCs w:val="24"/>
        </w:rPr>
      </w:pPr>
    </w:p>
    <w:p w:rsidR="009E2F61" w:rsidRPr="00E92EFD" w:rsidRDefault="009E2F61" w:rsidP="009E2F61">
      <w:pPr>
        <w:tabs>
          <w:tab w:val="left" w:pos="4014"/>
        </w:tabs>
        <w:spacing w:after="0" w:line="240" w:lineRule="auto"/>
        <w:jc w:val="center"/>
        <w:rPr>
          <w:rFonts w:ascii="Liberation Serif" w:hAnsi="Liberation Serif" w:cs="Times New Roman"/>
          <w:b/>
          <w:sz w:val="20"/>
          <w:szCs w:val="20"/>
        </w:rPr>
      </w:pPr>
    </w:p>
    <w:p w:rsidR="009E2F61" w:rsidRPr="00E92EFD" w:rsidRDefault="009E2F61" w:rsidP="009E2F61">
      <w:pPr>
        <w:tabs>
          <w:tab w:val="left" w:pos="4014"/>
        </w:tabs>
        <w:spacing w:after="0" w:line="240" w:lineRule="auto"/>
        <w:jc w:val="center"/>
        <w:rPr>
          <w:rFonts w:ascii="Liberation Serif" w:hAnsi="Liberation Serif" w:cs="Times New Roman"/>
          <w:b/>
          <w:sz w:val="20"/>
          <w:szCs w:val="20"/>
        </w:rPr>
      </w:pPr>
    </w:p>
    <w:p w:rsidR="00FB631B" w:rsidRPr="00E92EFD" w:rsidRDefault="00FB631B" w:rsidP="009E2F61">
      <w:pPr>
        <w:tabs>
          <w:tab w:val="left" w:pos="4014"/>
        </w:tabs>
        <w:spacing w:after="0" w:line="240" w:lineRule="auto"/>
        <w:jc w:val="center"/>
        <w:rPr>
          <w:rFonts w:ascii="Liberation Serif" w:hAnsi="Liberation Serif" w:cs="Times New Roman"/>
          <w:b/>
          <w:sz w:val="20"/>
          <w:szCs w:val="20"/>
        </w:rPr>
      </w:pPr>
    </w:p>
    <w:p w:rsidR="00FB631B" w:rsidRPr="00E92EFD" w:rsidRDefault="00FB631B" w:rsidP="009E2F61">
      <w:pPr>
        <w:tabs>
          <w:tab w:val="left" w:pos="4014"/>
        </w:tabs>
        <w:spacing w:after="0" w:line="240" w:lineRule="auto"/>
        <w:jc w:val="center"/>
        <w:rPr>
          <w:rFonts w:ascii="Liberation Serif" w:hAnsi="Liberation Serif" w:cs="Times New Roman"/>
          <w:b/>
          <w:sz w:val="20"/>
          <w:szCs w:val="20"/>
        </w:rPr>
      </w:pPr>
    </w:p>
    <w:p w:rsidR="00FB631B" w:rsidRPr="00E92EFD" w:rsidRDefault="00FB631B" w:rsidP="009E2F61">
      <w:pPr>
        <w:tabs>
          <w:tab w:val="left" w:pos="4014"/>
        </w:tabs>
        <w:spacing w:after="0" w:line="240" w:lineRule="auto"/>
        <w:jc w:val="center"/>
        <w:rPr>
          <w:rFonts w:ascii="Liberation Serif" w:hAnsi="Liberation Serif" w:cs="Times New Roman"/>
          <w:b/>
          <w:sz w:val="20"/>
          <w:szCs w:val="20"/>
        </w:rPr>
      </w:pPr>
    </w:p>
    <w:p w:rsidR="00FB631B" w:rsidRPr="00E92EFD" w:rsidRDefault="00FB631B" w:rsidP="009E2F61">
      <w:pPr>
        <w:tabs>
          <w:tab w:val="left" w:pos="4014"/>
        </w:tabs>
        <w:spacing w:after="0" w:line="240" w:lineRule="auto"/>
        <w:jc w:val="center"/>
        <w:rPr>
          <w:rFonts w:ascii="Liberation Serif" w:hAnsi="Liberation Serif" w:cs="Times New Roman"/>
          <w:b/>
          <w:sz w:val="20"/>
          <w:szCs w:val="20"/>
        </w:rPr>
      </w:pPr>
    </w:p>
    <w:p w:rsidR="00FB631B" w:rsidRPr="00E92EFD" w:rsidRDefault="00FB631B" w:rsidP="009E2F61">
      <w:pPr>
        <w:tabs>
          <w:tab w:val="left" w:pos="4014"/>
        </w:tabs>
        <w:spacing w:after="0" w:line="240" w:lineRule="auto"/>
        <w:jc w:val="center"/>
        <w:rPr>
          <w:rFonts w:ascii="Liberation Serif" w:hAnsi="Liberation Serif" w:cs="Times New Roman"/>
          <w:b/>
          <w:sz w:val="20"/>
          <w:szCs w:val="20"/>
        </w:rPr>
      </w:pPr>
    </w:p>
    <w:p w:rsidR="00FB631B" w:rsidRPr="00E92EFD" w:rsidRDefault="00FB631B" w:rsidP="009E2F61">
      <w:pPr>
        <w:tabs>
          <w:tab w:val="left" w:pos="4014"/>
        </w:tabs>
        <w:spacing w:after="0" w:line="240" w:lineRule="auto"/>
        <w:jc w:val="center"/>
        <w:rPr>
          <w:rFonts w:ascii="Liberation Serif" w:hAnsi="Liberation Serif" w:cs="Times New Roman"/>
          <w:b/>
          <w:sz w:val="20"/>
          <w:szCs w:val="20"/>
        </w:rPr>
      </w:pPr>
    </w:p>
    <w:p w:rsidR="00FB631B" w:rsidRPr="00E92EFD" w:rsidRDefault="00FB631B" w:rsidP="009E2F61">
      <w:pPr>
        <w:tabs>
          <w:tab w:val="left" w:pos="4014"/>
        </w:tabs>
        <w:spacing w:after="0" w:line="240" w:lineRule="auto"/>
        <w:jc w:val="center"/>
        <w:rPr>
          <w:rFonts w:ascii="Liberation Serif" w:hAnsi="Liberation Serif" w:cs="Times New Roman"/>
          <w:b/>
          <w:sz w:val="20"/>
          <w:szCs w:val="20"/>
        </w:rPr>
      </w:pPr>
    </w:p>
    <w:p w:rsidR="00FB631B" w:rsidRPr="00E92EFD" w:rsidRDefault="00FB631B" w:rsidP="009E2F61">
      <w:pPr>
        <w:tabs>
          <w:tab w:val="left" w:pos="4014"/>
        </w:tabs>
        <w:spacing w:after="0" w:line="240" w:lineRule="auto"/>
        <w:jc w:val="center"/>
        <w:rPr>
          <w:rFonts w:ascii="Liberation Serif" w:hAnsi="Liberation Serif" w:cs="Times New Roman"/>
          <w:b/>
          <w:sz w:val="20"/>
          <w:szCs w:val="20"/>
        </w:rPr>
      </w:pPr>
    </w:p>
    <w:p w:rsidR="00FB631B" w:rsidRPr="00E92EFD" w:rsidRDefault="00FB631B" w:rsidP="009E2F61">
      <w:pPr>
        <w:tabs>
          <w:tab w:val="left" w:pos="4014"/>
        </w:tabs>
        <w:spacing w:after="0" w:line="240" w:lineRule="auto"/>
        <w:jc w:val="center"/>
        <w:rPr>
          <w:rFonts w:ascii="Liberation Serif" w:hAnsi="Liberation Serif" w:cs="Times New Roman"/>
          <w:b/>
          <w:sz w:val="20"/>
          <w:szCs w:val="20"/>
        </w:rPr>
      </w:pPr>
    </w:p>
    <w:p w:rsidR="00FB631B" w:rsidRPr="00E92EFD" w:rsidRDefault="00FB631B" w:rsidP="009E2F61">
      <w:pPr>
        <w:tabs>
          <w:tab w:val="left" w:pos="4014"/>
        </w:tabs>
        <w:spacing w:after="0" w:line="240" w:lineRule="auto"/>
        <w:jc w:val="center"/>
        <w:rPr>
          <w:rFonts w:ascii="Liberation Serif" w:hAnsi="Liberation Serif" w:cs="Times New Roman"/>
          <w:b/>
          <w:sz w:val="20"/>
          <w:szCs w:val="20"/>
        </w:rPr>
      </w:pPr>
    </w:p>
    <w:p w:rsidR="00FB631B" w:rsidRPr="00E92EFD" w:rsidRDefault="00FB631B" w:rsidP="009E2F61">
      <w:pPr>
        <w:tabs>
          <w:tab w:val="left" w:pos="4014"/>
        </w:tabs>
        <w:spacing w:after="0" w:line="240" w:lineRule="auto"/>
        <w:jc w:val="center"/>
        <w:rPr>
          <w:rFonts w:ascii="Liberation Serif" w:hAnsi="Liberation Serif" w:cs="Times New Roman"/>
          <w:b/>
          <w:sz w:val="20"/>
          <w:szCs w:val="20"/>
        </w:rPr>
      </w:pPr>
    </w:p>
    <w:p w:rsidR="00FB631B" w:rsidRPr="00E92EFD" w:rsidRDefault="00FB631B" w:rsidP="009E2F61">
      <w:pPr>
        <w:tabs>
          <w:tab w:val="left" w:pos="4014"/>
        </w:tabs>
        <w:spacing w:after="0" w:line="240" w:lineRule="auto"/>
        <w:jc w:val="center"/>
        <w:rPr>
          <w:rFonts w:ascii="Liberation Serif" w:hAnsi="Liberation Serif" w:cs="Times New Roman"/>
          <w:b/>
          <w:sz w:val="20"/>
          <w:szCs w:val="20"/>
        </w:rPr>
      </w:pPr>
    </w:p>
    <w:p w:rsidR="00FB631B" w:rsidRPr="00E92EFD" w:rsidRDefault="00FB631B" w:rsidP="009E2F61">
      <w:pPr>
        <w:tabs>
          <w:tab w:val="left" w:pos="4014"/>
        </w:tabs>
        <w:spacing w:after="0" w:line="240" w:lineRule="auto"/>
        <w:jc w:val="center"/>
        <w:rPr>
          <w:rFonts w:ascii="Liberation Serif" w:hAnsi="Liberation Serif" w:cs="Times New Roman"/>
          <w:b/>
          <w:sz w:val="20"/>
          <w:szCs w:val="20"/>
        </w:rPr>
      </w:pPr>
    </w:p>
    <w:p w:rsidR="00FB631B" w:rsidRPr="00E92EFD" w:rsidRDefault="00FB631B" w:rsidP="009E2F61">
      <w:pPr>
        <w:tabs>
          <w:tab w:val="left" w:pos="4014"/>
        </w:tabs>
        <w:spacing w:after="0" w:line="240" w:lineRule="auto"/>
        <w:jc w:val="center"/>
        <w:rPr>
          <w:rFonts w:ascii="Liberation Serif" w:hAnsi="Liberation Serif" w:cs="Times New Roman"/>
          <w:b/>
          <w:sz w:val="20"/>
          <w:szCs w:val="20"/>
        </w:rPr>
      </w:pPr>
    </w:p>
    <w:p w:rsidR="00FB631B" w:rsidRPr="00E92EFD" w:rsidRDefault="00FB631B" w:rsidP="009E2F61">
      <w:pPr>
        <w:tabs>
          <w:tab w:val="left" w:pos="4014"/>
        </w:tabs>
        <w:spacing w:after="0" w:line="240" w:lineRule="auto"/>
        <w:jc w:val="center"/>
        <w:rPr>
          <w:rFonts w:ascii="Liberation Serif" w:hAnsi="Liberation Serif" w:cs="Times New Roman"/>
          <w:b/>
          <w:sz w:val="20"/>
          <w:szCs w:val="20"/>
        </w:rPr>
      </w:pPr>
    </w:p>
    <w:p w:rsidR="00FB631B" w:rsidRPr="00E92EFD" w:rsidRDefault="00FB631B" w:rsidP="009E2F61">
      <w:pPr>
        <w:tabs>
          <w:tab w:val="left" w:pos="4014"/>
        </w:tabs>
        <w:spacing w:after="0" w:line="240" w:lineRule="auto"/>
        <w:jc w:val="center"/>
        <w:rPr>
          <w:rFonts w:ascii="Liberation Serif" w:hAnsi="Liberation Serif" w:cs="Times New Roman"/>
          <w:b/>
          <w:sz w:val="20"/>
          <w:szCs w:val="20"/>
        </w:rPr>
      </w:pPr>
    </w:p>
    <w:p w:rsidR="00FB631B" w:rsidRPr="00E92EFD" w:rsidRDefault="00FB631B" w:rsidP="009E2F61">
      <w:pPr>
        <w:tabs>
          <w:tab w:val="left" w:pos="4014"/>
        </w:tabs>
        <w:spacing w:after="0" w:line="240" w:lineRule="auto"/>
        <w:jc w:val="center"/>
        <w:rPr>
          <w:rFonts w:ascii="Liberation Serif" w:hAnsi="Liberation Serif" w:cs="Times New Roman"/>
          <w:b/>
          <w:sz w:val="20"/>
          <w:szCs w:val="20"/>
        </w:rPr>
      </w:pPr>
    </w:p>
    <w:p w:rsidR="00FB631B" w:rsidRPr="00E92EFD" w:rsidRDefault="00FB631B" w:rsidP="009E2F61">
      <w:pPr>
        <w:tabs>
          <w:tab w:val="left" w:pos="4014"/>
        </w:tabs>
        <w:spacing w:after="0" w:line="240" w:lineRule="auto"/>
        <w:jc w:val="center"/>
        <w:rPr>
          <w:rFonts w:ascii="Liberation Serif" w:hAnsi="Liberation Serif" w:cs="Times New Roman"/>
          <w:b/>
          <w:sz w:val="20"/>
          <w:szCs w:val="20"/>
        </w:rPr>
      </w:pPr>
    </w:p>
    <w:p w:rsidR="00FB631B" w:rsidRPr="00E92EFD" w:rsidRDefault="00FB631B" w:rsidP="009E2F61">
      <w:pPr>
        <w:tabs>
          <w:tab w:val="left" w:pos="4014"/>
        </w:tabs>
        <w:spacing w:after="0" w:line="240" w:lineRule="auto"/>
        <w:jc w:val="center"/>
        <w:rPr>
          <w:rFonts w:ascii="Liberation Serif" w:hAnsi="Liberation Serif" w:cs="Times New Roman"/>
          <w:b/>
          <w:sz w:val="20"/>
          <w:szCs w:val="20"/>
        </w:rPr>
      </w:pPr>
    </w:p>
    <w:p w:rsidR="00FB631B" w:rsidRPr="00E92EFD" w:rsidRDefault="00FB631B" w:rsidP="009E2F61">
      <w:pPr>
        <w:tabs>
          <w:tab w:val="left" w:pos="4014"/>
        </w:tabs>
        <w:spacing w:after="0" w:line="240" w:lineRule="auto"/>
        <w:jc w:val="center"/>
        <w:rPr>
          <w:rFonts w:ascii="Liberation Serif" w:hAnsi="Liberation Serif" w:cs="Times New Roman"/>
          <w:b/>
          <w:sz w:val="20"/>
          <w:szCs w:val="20"/>
        </w:rPr>
      </w:pPr>
    </w:p>
    <w:p w:rsidR="00FB631B" w:rsidRPr="00E92EFD" w:rsidRDefault="00FB631B" w:rsidP="009E2F61">
      <w:pPr>
        <w:tabs>
          <w:tab w:val="left" w:pos="4014"/>
        </w:tabs>
        <w:spacing w:after="0" w:line="240" w:lineRule="auto"/>
        <w:jc w:val="center"/>
        <w:rPr>
          <w:rFonts w:ascii="Liberation Serif" w:hAnsi="Liberation Serif" w:cs="Times New Roman"/>
          <w:b/>
          <w:sz w:val="20"/>
          <w:szCs w:val="20"/>
        </w:rPr>
      </w:pPr>
    </w:p>
    <w:p w:rsidR="00FB631B" w:rsidRPr="00E92EFD" w:rsidRDefault="00FB631B" w:rsidP="009E2F61">
      <w:pPr>
        <w:tabs>
          <w:tab w:val="left" w:pos="4014"/>
        </w:tabs>
        <w:spacing w:after="0" w:line="240" w:lineRule="auto"/>
        <w:jc w:val="center"/>
        <w:rPr>
          <w:rFonts w:ascii="Liberation Serif" w:hAnsi="Liberation Serif" w:cs="Times New Roman"/>
          <w:b/>
          <w:sz w:val="20"/>
          <w:szCs w:val="20"/>
        </w:rPr>
      </w:pPr>
    </w:p>
    <w:p w:rsidR="00FB631B" w:rsidRPr="00E92EFD" w:rsidRDefault="00FB631B" w:rsidP="009E2F61">
      <w:pPr>
        <w:tabs>
          <w:tab w:val="left" w:pos="4014"/>
        </w:tabs>
        <w:spacing w:after="0" w:line="240" w:lineRule="auto"/>
        <w:jc w:val="center"/>
        <w:rPr>
          <w:rFonts w:ascii="Liberation Serif" w:hAnsi="Liberation Serif" w:cs="Times New Roman"/>
          <w:b/>
          <w:sz w:val="20"/>
          <w:szCs w:val="20"/>
        </w:rPr>
      </w:pPr>
    </w:p>
    <w:p w:rsidR="00FB631B" w:rsidRPr="00E92EFD" w:rsidRDefault="00FB631B" w:rsidP="009E2F61">
      <w:pPr>
        <w:tabs>
          <w:tab w:val="left" w:pos="4014"/>
        </w:tabs>
        <w:spacing w:after="0" w:line="240" w:lineRule="auto"/>
        <w:jc w:val="center"/>
        <w:rPr>
          <w:rFonts w:ascii="Liberation Serif" w:hAnsi="Liberation Serif" w:cs="Times New Roman"/>
          <w:b/>
          <w:sz w:val="20"/>
          <w:szCs w:val="20"/>
        </w:rPr>
      </w:pPr>
    </w:p>
    <w:p w:rsidR="00FB631B" w:rsidRPr="00E92EFD" w:rsidRDefault="00FB631B" w:rsidP="009E2F61">
      <w:pPr>
        <w:tabs>
          <w:tab w:val="left" w:pos="4014"/>
        </w:tabs>
        <w:spacing w:after="0" w:line="240" w:lineRule="auto"/>
        <w:jc w:val="center"/>
        <w:rPr>
          <w:rFonts w:ascii="Liberation Serif" w:hAnsi="Liberation Serif" w:cs="Times New Roman"/>
          <w:b/>
          <w:sz w:val="20"/>
          <w:szCs w:val="20"/>
        </w:rPr>
      </w:pPr>
    </w:p>
    <w:p w:rsidR="00FB631B" w:rsidRPr="00E92EFD" w:rsidRDefault="00FB631B" w:rsidP="009E2F61">
      <w:pPr>
        <w:tabs>
          <w:tab w:val="left" w:pos="4014"/>
        </w:tabs>
        <w:spacing w:after="0" w:line="240" w:lineRule="auto"/>
        <w:jc w:val="center"/>
        <w:rPr>
          <w:rFonts w:ascii="Liberation Serif" w:hAnsi="Liberation Serif" w:cs="Times New Roman"/>
          <w:b/>
          <w:sz w:val="20"/>
          <w:szCs w:val="20"/>
        </w:rPr>
      </w:pPr>
    </w:p>
    <w:p w:rsidR="00FB631B" w:rsidRPr="00E92EFD" w:rsidRDefault="00FB631B" w:rsidP="009E2F61">
      <w:pPr>
        <w:tabs>
          <w:tab w:val="left" w:pos="4014"/>
        </w:tabs>
        <w:spacing w:after="0" w:line="240" w:lineRule="auto"/>
        <w:jc w:val="center"/>
        <w:rPr>
          <w:rFonts w:ascii="Liberation Serif" w:hAnsi="Liberation Serif" w:cs="Times New Roman"/>
          <w:b/>
          <w:sz w:val="20"/>
          <w:szCs w:val="20"/>
        </w:rPr>
      </w:pPr>
    </w:p>
    <w:p w:rsidR="00FB631B" w:rsidRPr="00E92EFD" w:rsidRDefault="00FB631B" w:rsidP="009E2F61">
      <w:pPr>
        <w:tabs>
          <w:tab w:val="left" w:pos="4014"/>
        </w:tabs>
        <w:spacing w:after="0" w:line="240" w:lineRule="auto"/>
        <w:jc w:val="center"/>
        <w:rPr>
          <w:rFonts w:ascii="Liberation Serif" w:hAnsi="Liberation Serif" w:cs="Times New Roman"/>
          <w:b/>
          <w:sz w:val="20"/>
          <w:szCs w:val="20"/>
        </w:rPr>
      </w:pPr>
    </w:p>
    <w:p w:rsidR="00FB631B" w:rsidRPr="00E92EFD" w:rsidRDefault="00FB631B" w:rsidP="009E2F61">
      <w:pPr>
        <w:tabs>
          <w:tab w:val="left" w:pos="4014"/>
        </w:tabs>
        <w:spacing w:after="0" w:line="240" w:lineRule="auto"/>
        <w:jc w:val="center"/>
        <w:rPr>
          <w:rFonts w:ascii="Liberation Serif" w:hAnsi="Liberation Serif" w:cs="Times New Roman"/>
          <w:b/>
          <w:sz w:val="20"/>
          <w:szCs w:val="20"/>
        </w:rPr>
      </w:pPr>
    </w:p>
    <w:p w:rsidR="00FB631B" w:rsidRPr="00E92EFD" w:rsidRDefault="00FB631B" w:rsidP="009E2F61">
      <w:pPr>
        <w:tabs>
          <w:tab w:val="left" w:pos="4014"/>
        </w:tabs>
        <w:spacing w:after="0" w:line="240" w:lineRule="auto"/>
        <w:jc w:val="center"/>
        <w:rPr>
          <w:rFonts w:ascii="Liberation Serif" w:hAnsi="Liberation Serif" w:cs="Times New Roman"/>
          <w:b/>
          <w:sz w:val="20"/>
          <w:szCs w:val="20"/>
        </w:rPr>
      </w:pPr>
    </w:p>
    <w:p w:rsidR="00FB631B" w:rsidRPr="00E92EFD" w:rsidRDefault="00FB631B" w:rsidP="009E2F61">
      <w:pPr>
        <w:tabs>
          <w:tab w:val="left" w:pos="4014"/>
        </w:tabs>
        <w:spacing w:after="0" w:line="240" w:lineRule="auto"/>
        <w:jc w:val="center"/>
        <w:rPr>
          <w:rFonts w:ascii="Liberation Serif" w:hAnsi="Liberation Serif" w:cs="Times New Roman"/>
          <w:b/>
          <w:sz w:val="20"/>
          <w:szCs w:val="20"/>
        </w:rPr>
      </w:pPr>
    </w:p>
    <w:p w:rsidR="00FB631B" w:rsidRPr="00E92EFD" w:rsidRDefault="00FB631B" w:rsidP="009E2F61">
      <w:pPr>
        <w:tabs>
          <w:tab w:val="left" w:pos="4014"/>
        </w:tabs>
        <w:spacing w:after="0" w:line="240" w:lineRule="auto"/>
        <w:jc w:val="center"/>
        <w:rPr>
          <w:rFonts w:ascii="Liberation Serif" w:hAnsi="Liberation Serif" w:cs="Times New Roman"/>
          <w:b/>
          <w:sz w:val="20"/>
          <w:szCs w:val="20"/>
        </w:rPr>
      </w:pPr>
    </w:p>
    <w:p w:rsidR="00FB631B" w:rsidRPr="00E92EFD" w:rsidRDefault="00FB631B" w:rsidP="009E2F61">
      <w:pPr>
        <w:tabs>
          <w:tab w:val="left" w:pos="4014"/>
        </w:tabs>
        <w:spacing w:after="0" w:line="240" w:lineRule="auto"/>
        <w:jc w:val="center"/>
        <w:rPr>
          <w:rFonts w:ascii="Liberation Serif" w:hAnsi="Liberation Serif" w:cs="Times New Roman"/>
          <w:b/>
          <w:sz w:val="20"/>
          <w:szCs w:val="20"/>
        </w:rPr>
      </w:pPr>
    </w:p>
    <w:p w:rsidR="00FB631B" w:rsidRPr="00E92EFD" w:rsidRDefault="00FB631B" w:rsidP="009E2F61">
      <w:pPr>
        <w:tabs>
          <w:tab w:val="left" w:pos="4014"/>
        </w:tabs>
        <w:spacing w:after="0" w:line="240" w:lineRule="auto"/>
        <w:jc w:val="center"/>
        <w:rPr>
          <w:rFonts w:ascii="Liberation Serif" w:hAnsi="Liberation Serif" w:cs="Times New Roman"/>
          <w:b/>
          <w:sz w:val="20"/>
          <w:szCs w:val="20"/>
        </w:rPr>
      </w:pPr>
    </w:p>
    <w:p w:rsidR="00FB631B" w:rsidRPr="00E92EFD" w:rsidRDefault="00FB631B" w:rsidP="009E2F61">
      <w:pPr>
        <w:tabs>
          <w:tab w:val="left" w:pos="4014"/>
        </w:tabs>
        <w:spacing w:after="0" w:line="240" w:lineRule="auto"/>
        <w:jc w:val="center"/>
        <w:rPr>
          <w:rFonts w:ascii="Liberation Serif" w:hAnsi="Liberation Serif" w:cs="Times New Roman"/>
          <w:b/>
          <w:sz w:val="20"/>
          <w:szCs w:val="20"/>
        </w:rPr>
      </w:pPr>
    </w:p>
    <w:p w:rsidR="00FB631B" w:rsidRPr="00E92EFD" w:rsidRDefault="00FB631B" w:rsidP="009E2F61">
      <w:pPr>
        <w:tabs>
          <w:tab w:val="left" w:pos="4014"/>
        </w:tabs>
        <w:spacing w:after="0" w:line="240" w:lineRule="auto"/>
        <w:jc w:val="center"/>
        <w:rPr>
          <w:rFonts w:ascii="Liberation Serif" w:hAnsi="Liberation Serif" w:cs="Times New Roman"/>
          <w:b/>
          <w:sz w:val="20"/>
          <w:szCs w:val="20"/>
        </w:rPr>
      </w:pPr>
    </w:p>
    <w:p w:rsidR="00FB631B" w:rsidRPr="00E92EFD" w:rsidRDefault="00FB631B" w:rsidP="009E2F61">
      <w:pPr>
        <w:tabs>
          <w:tab w:val="left" w:pos="4014"/>
        </w:tabs>
        <w:spacing w:after="0" w:line="240" w:lineRule="auto"/>
        <w:jc w:val="center"/>
        <w:rPr>
          <w:rFonts w:ascii="Liberation Serif" w:hAnsi="Liberation Serif" w:cs="Times New Roman"/>
          <w:b/>
          <w:sz w:val="20"/>
          <w:szCs w:val="20"/>
        </w:rPr>
      </w:pPr>
    </w:p>
    <w:p w:rsidR="00FB631B" w:rsidRPr="00E92EFD" w:rsidRDefault="00FB631B" w:rsidP="009E2F61">
      <w:pPr>
        <w:tabs>
          <w:tab w:val="left" w:pos="4014"/>
        </w:tabs>
        <w:spacing w:after="0" w:line="240" w:lineRule="auto"/>
        <w:jc w:val="center"/>
        <w:rPr>
          <w:rFonts w:ascii="Liberation Serif" w:hAnsi="Liberation Serif" w:cs="Times New Roman"/>
          <w:b/>
          <w:sz w:val="20"/>
          <w:szCs w:val="20"/>
        </w:rPr>
      </w:pPr>
    </w:p>
    <w:p w:rsidR="00FB631B" w:rsidRPr="00E92EFD" w:rsidRDefault="00FB631B" w:rsidP="009E2F61">
      <w:pPr>
        <w:tabs>
          <w:tab w:val="left" w:pos="4014"/>
        </w:tabs>
        <w:spacing w:after="0" w:line="240" w:lineRule="auto"/>
        <w:jc w:val="center"/>
        <w:rPr>
          <w:rFonts w:ascii="Liberation Serif" w:hAnsi="Liberation Serif" w:cs="Times New Roman"/>
          <w:b/>
          <w:sz w:val="20"/>
          <w:szCs w:val="20"/>
        </w:rPr>
      </w:pPr>
    </w:p>
    <w:p w:rsidR="00FB631B" w:rsidRPr="00E92EFD" w:rsidRDefault="00FB631B" w:rsidP="009E2F61">
      <w:pPr>
        <w:tabs>
          <w:tab w:val="left" w:pos="4014"/>
        </w:tabs>
        <w:spacing w:after="0" w:line="240" w:lineRule="auto"/>
        <w:jc w:val="center"/>
        <w:rPr>
          <w:rFonts w:ascii="Liberation Serif" w:hAnsi="Liberation Serif" w:cs="Times New Roman"/>
          <w:b/>
          <w:sz w:val="20"/>
          <w:szCs w:val="20"/>
        </w:rPr>
      </w:pPr>
    </w:p>
    <w:p w:rsidR="00FB631B" w:rsidRPr="00E92EFD" w:rsidRDefault="00FB631B" w:rsidP="009E2F61">
      <w:pPr>
        <w:tabs>
          <w:tab w:val="left" w:pos="4014"/>
        </w:tabs>
        <w:spacing w:after="0" w:line="240" w:lineRule="auto"/>
        <w:jc w:val="center"/>
        <w:rPr>
          <w:rFonts w:ascii="Liberation Serif" w:hAnsi="Liberation Serif" w:cs="Times New Roman"/>
          <w:b/>
          <w:sz w:val="20"/>
          <w:szCs w:val="20"/>
        </w:rPr>
      </w:pPr>
    </w:p>
    <w:p w:rsidR="009E2F61" w:rsidRPr="00E92EFD" w:rsidRDefault="009E2F61" w:rsidP="009E2F61">
      <w:pPr>
        <w:tabs>
          <w:tab w:val="left" w:pos="4014"/>
        </w:tabs>
        <w:spacing w:after="0" w:line="240" w:lineRule="auto"/>
        <w:jc w:val="center"/>
        <w:rPr>
          <w:rFonts w:ascii="Liberation Serif" w:hAnsi="Liberation Serif" w:cs="Times New Roman"/>
          <w:b/>
          <w:sz w:val="20"/>
          <w:szCs w:val="20"/>
        </w:rPr>
      </w:pPr>
    </w:p>
    <w:p w:rsidR="009E2F61" w:rsidRPr="00E92EFD" w:rsidRDefault="009E2F61" w:rsidP="009E2F61">
      <w:pPr>
        <w:tabs>
          <w:tab w:val="left" w:pos="4014"/>
        </w:tabs>
        <w:spacing w:after="0" w:line="240" w:lineRule="auto"/>
        <w:jc w:val="center"/>
        <w:rPr>
          <w:rFonts w:ascii="Liberation Serif" w:hAnsi="Liberation Serif" w:cs="Times New Roman"/>
          <w:b/>
          <w:sz w:val="20"/>
          <w:szCs w:val="20"/>
        </w:rPr>
      </w:pPr>
    </w:p>
    <w:p w:rsidR="00382874" w:rsidRPr="00E92EFD" w:rsidRDefault="00382874" w:rsidP="009E2F61">
      <w:pPr>
        <w:tabs>
          <w:tab w:val="left" w:pos="4014"/>
        </w:tabs>
        <w:spacing w:after="0" w:line="240" w:lineRule="auto"/>
        <w:jc w:val="center"/>
        <w:rPr>
          <w:rFonts w:ascii="Liberation Serif" w:hAnsi="Liberation Serif" w:cs="Times New Roman"/>
          <w:b/>
          <w:sz w:val="20"/>
          <w:szCs w:val="20"/>
        </w:rPr>
      </w:pPr>
    </w:p>
    <w:sectPr w:rsidR="00382874" w:rsidRPr="00E92EFD" w:rsidSect="007C55B0">
      <w:footerReference w:type="default" r:id="rId48"/>
      <w:pgSz w:w="11906" w:h="16838"/>
      <w:pgMar w:top="1134" w:right="851"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7C26" w:rsidRDefault="00D37C26" w:rsidP="0084520D">
      <w:pPr>
        <w:spacing w:after="0" w:line="240" w:lineRule="auto"/>
      </w:pPr>
      <w:r>
        <w:separator/>
      </w:r>
    </w:p>
  </w:endnote>
  <w:endnote w:type="continuationSeparator" w:id="0">
    <w:p w:rsidR="00D37C26" w:rsidRDefault="00D37C26" w:rsidP="00845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Liberation Serif">
    <w:panose1 w:val="02020603050405020304"/>
    <w:charset w:val="CC"/>
    <w:family w:val="roman"/>
    <w:pitch w:val="variable"/>
    <w:sig w:usb0="A00002AF" w:usb1="500078FB" w:usb2="00000000" w:usb3="00000000" w:csb0="0000009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6163160"/>
      <w:docPartObj>
        <w:docPartGallery w:val="Page Numbers (Bottom of Page)"/>
        <w:docPartUnique/>
      </w:docPartObj>
    </w:sdtPr>
    <w:sdtEndPr/>
    <w:sdtContent>
      <w:p w:rsidR="00D37C26" w:rsidRDefault="00641112">
        <w:pPr>
          <w:pStyle w:val="a5"/>
        </w:pPr>
        <w:r>
          <w:rPr>
            <w:noProof/>
            <w:lang w:eastAsia="ru-RU"/>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Автофигура 22" o:spid="_x0000_s2050"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" filled="t" strokecolor="gray" strokeweight="2.25pt">
              <v:textbox inset=",0,,0">
                <w:txbxContent>
                  <w:p w:rsidR="00D37C26" w:rsidRDefault="00D37C26">
                    <w:pPr>
                      <w:jc w:val="center"/>
                    </w:pPr>
                    <w:r>
                      <w:fldChar w:fldCharType="begin"/>
                    </w:r>
                    <w:r>
                      <w:instrText>PAGE    \* MERGEFORMAT</w:instrText>
                    </w:r>
                    <w:r>
                      <w:fldChar w:fldCharType="separate"/>
                    </w:r>
                    <w:r w:rsidR="00641112">
                      <w:rPr>
                        <w:noProof/>
                      </w:rPr>
                      <w:t>121</w:t>
                    </w:r>
                    <w:r>
                      <w:rPr>
                        <w:noProof/>
                      </w:rPr>
                      <w:fldChar w:fldCharType="end"/>
                    </w:r>
                  </w:p>
                </w:txbxContent>
              </v:textbox>
              <w10:wrap anchorx="margin" anchory="margin"/>
            </v:shape>
          </w:pict>
        </w:r>
        <w:r>
          <w:rPr>
            <w:noProof/>
            <w:lang w:eastAsia="ru-RU"/>
          </w:rPr>
          <w:pict>
            <v:shapetype id="_x0000_t32" coordsize="21600,21600" o:spt="32" o:oned="t" path="m,l21600,21600e" filled="f">
              <v:path arrowok="t" fillok="f" o:connecttype="none"/>
              <o:lock v:ext="edit" shapetype="t"/>
            </v:shapetype>
            <v:shape id="Автофигура 21" o:spid="_x0000_s2049"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" strokecolor="gray" strokeweight="1pt">
              <w10:wrap anchorx="margin" anchory="margin"/>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7C26" w:rsidRDefault="00D37C26" w:rsidP="0084520D">
      <w:pPr>
        <w:spacing w:after="0" w:line="240" w:lineRule="auto"/>
      </w:pPr>
      <w:r>
        <w:separator/>
      </w:r>
    </w:p>
  </w:footnote>
  <w:footnote w:type="continuationSeparator" w:id="0">
    <w:p w:rsidR="00D37C26" w:rsidRDefault="00D37C26" w:rsidP="008452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975"/>
        </w:tabs>
        <w:ind w:left="975" w:hanging="360"/>
      </w:pPr>
      <w:rPr>
        <w:rFonts w:ascii="Times New Roman" w:hAnsi="Times New Roman"/>
        <w:b/>
        <w:bCs/>
        <w:i w:val="0"/>
        <w:sz w:val="24"/>
        <w:szCs w:val="29"/>
      </w:rPr>
    </w:lvl>
    <w:lvl w:ilvl="1">
      <w:start w:val="1"/>
      <w:numFmt w:val="bullet"/>
      <w:lvlText w:val=""/>
      <w:lvlJc w:val="left"/>
      <w:pPr>
        <w:tabs>
          <w:tab w:val="num" w:pos="1695"/>
        </w:tabs>
        <w:ind w:left="1695" w:hanging="360"/>
      </w:pPr>
      <w:rPr>
        <w:rFonts w:ascii="Symbol" w:hAnsi="Symbol"/>
        <w:b w:val="0"/>
        <w:i w:val="0"/>
        <w:color w:val="auto"/>
        <w:sz w:val="24"/>
        <w:szCs w:val="24"/>
      </w:rPr>
    </w:lvl>
    <w:lvl w:ilvl="2">
      <w:start w:val="1"/>
      <w:numFmt w:val="lowerRoman"/>
      <w:lvlText w:val="%3."/>
      <w:lvlJc w:val="right"/>
      <w:pPr>
        <w:tabs>
          <w:tab w:val="num" w:pos="2415"/>
        </w:tabs>
        <w:ind w:left="2415" w:hanging="180"/>
      </w:pPr>
    </w:lvl>
    <w:lvl w:ilvl="3">
      <w:start w:val="1"/>
      <w:numFmt w:val="decimal"/>
      <w:lvlText w:val="%4."/>
      <w:lvlJc w:val="left"/>
      <w:pPr>
        <w:tabs>
          <w:tab w:val="num" w:pos="3135"/>
        </w:tabs>
        <w:ind w:left="3135" w:hanging="360"/>
      </w:pPr>
    </w:lvl>
    <w:lvl w:ilvl="4">
      <w:start w:val="1"/>
      <w:numFmt w:val="lowerLetter"/>
      <w:lvlText w:val="%5."/>
      <w:lvlJc w:val="left"/>
      <w:pPr>
        <w:tabs>
          <w:tab w:val="num" w:pos="3855"/>
        </w:tabs>
        <w:ind w:left="3855" w:hanging="360"/>
      </w:pPr>
    </w:lvl>
    <w:lvl w:ilvl="5">
      <w:start w:val="1"/>
      <w:numFmt w:val="lowerRoman"/>
      <w:lvlText w:val="%6."/>
      <w:lvlJc w:val="right"/>
      <w:pPr>
        <w:tabs>
          <w:tab w:val="num" w:pos="4575"/>
        </w:tabs>
        <w:ind w:left="4575" w:hanging="180"/>
      </w:pPr>
    </w:lvl>
    <w:lvl w:ilvl="6">
      <w:start w:val="1"/>
      <w:numFmt w:val="decimal"/>
      <w:lvlText w:val="%7."/>
      <w:lvlJc w:val="left"/>
      <w:pPr>
        <w:tabs>
          <w:tab w:val="num" w:pos="5295"/>
        </w:tabs>
        <w:ind w:left="5295" w:hanging="360"/>
      </w:pPr>
    </w:lvl>
    <w:lvl w:ilvl="7">
      <w:start w:val="1"/>
      <w:numFmt w:val="lowerLetter"/>
      <w:lvlText w:val="%8."/>
      <w:lvlJc w:val="left"/>
      <w:pPr>
        <w:tabs>
          <w:tab w:val="num" w:pos="6015"/>
        </w:tabs>
        <w:ind w:left="6015" w:hanging="360"/>
      </w:pPr>
    </w:lvl>
    <w:lvl w:ilvl="8">
      <w:start w:val="1"/>
      <w:numFmt w:val="lowerRoman"/>
      <w:lvlText w:val="%9."/>
      <w:lvlJc w:val="right"/>
      <w:pPr>
        <w:tabs>
          <w:tab w:val="num" w:pos="6735"/>
        </w:tabs>
        <w:ind w:left="6735" w:hanging="180"/>
      </w:pPr>
    </w:lvl>
  </w:abstractNum>
  <w:abstractNum w:abstractNumId="1">
    <w:nsid w:val="019E2E1E"/>
    <w:multiLevelType w:val="hybridMultilevel"/>
    <w:tmpl w:val="F07A003E"/>
    <w:lvl w:ilvl="0" w:tplc="6DF859EA">
      <w:start w:val="1"/>
      <w:numFmt w:val="bullet"/>
      <w:lvlText w:val="•"/>
      <w:lvlJc w:val="left"/>
      <w:pPr>
        <w:ind w:left="1987" w:hanging="360"/>
      </w:pPr>
      <w:rPr>
        <w:rFonts w:ascii="Arial" w:hAnsi="Arial" w:hint="default"/>
      </w:rPr>
    </w:lvl>
    <w:lvl w:ilvl="1" w:tplc="04190003" w:tentative="1">
      <w:start w:val="1"/>
      <w:numFmt w:val="bullet"/>
      <w:lvlText w:val="o"/>
      <w:lvlJc w:val="left"/>
      <w:pPr>
        <w:ind w:left="2707" w:hanging="360"/>
      </w:pPr>
      <w:rPr>
        <w:rFonts w:ascii="Courier New" w:hAnsi="Courier New" w:cs="Courier New" w:hint="default"/>
      </w:rPr>
    </w:lvl>
    <w:lvl w:ilvl="2" w:tplc="04190005" w:tentative="1">
      <w:start w:val="1"/>
      <w:numFmt w:val="bullet"/>
      <w:lvlText w:val=""/>
      <w:lvlJc w:val="left"/>
      <w:pPr>
        <w:ind w:left="3427" w:hanging="360"/>
      </w:pPr>
      <w:rPr>
        <w:rFonts w:ascii="Wingdings" w:hAnsi="Wingdings" w:hint="default"/>
      </w:rPr>
    </w:lvl>
    <w:lvl w:ilvl="3" w:tplc="04190001" w:tentative="1">
      <w:start w:val="1"/>
      <w:numFmt w:val="bullet"/>
      <w:lvlText w:val=""/>
      <w:lvlJc w:val="left"/>
      <w:pPr>
        <w:ind w:left="4147" w:hanging="360"/>
      </w:pPr>
      <w:rPr>
        <w:rFonts w:ascii="Symbol" w:hAnsi="Symbol" w:hint="default"/>
      </w:rPr>
    </w:lvl>
    <w:lvl w:ilvl="4" w:tplc="04190003" w:tentative="1">
      <w:start w:val="1"/>
      <w:numFmt w:val="bullet"/>
      <w:lvlText w:val="o"/>
      <w:lvlJc w:val="left"/>
      <w:pPr>
        <w:ind w:left="4867" w:hanging="360"/>
      </w:pPr>
      <w:rPr>
        <w:rFonts w:ascii="Courier New" w:hAnsi="Courier New" w:cs="Courier New" w:hint="default"/>
      </w:rPr>
    </w:lvl>
    <w:lvl w:ilvl="5" w:tplc="04190005" w:tentative="1">
      <w:start w:val="1"/>
      <w:numFmt w:val="bullet"/>
      <w:lvlText w:val=""/>
      <w:lvlJc w:val="left"/>
      <w:pPr>
        <w:ind w:left="5587" w:hanging="360"/>
      </w:pPr>
      <w:rPr>
        <w:rFonts w:ascii="Wingdings" w:hAnsi="Wingdings" w:hint="default"/>
      </w:rPr>
    </w:lvl>
    <w:lvl w:ilvl="6" w:tplc="04190001" w:tentative="1">
      <w:start w:val="1"/>
      <w:numFmt w:val="bullet"/>
      <w:lvlText w:val=""/>
      <w:lvlJc w:val="left"/>
      <w:pPr>
        <w:ind w:left="6307" w:hanging="360"/>
      </w:pPr>
      <w:rPr>
        <w:rFonts w:ascii="Symbol" w:hAnsi="Symbol" w:hint="default"/>
      </w:rPr>
    </w:lvl>
    <w:lvl w:ilvl="7" w:tplc="04190003" w:tentative="1">
      <w:start w:val="1"/>
      <w:numFmt w:val="bullet"/>
      <w:lvlText w:val="o"/>
      <w:lvlJc w:val="left"/>
      <w:pPr>
        <w:ind w:left="7027" w:hanging="360"/>
      </w:pPr>
      <w:rPr>
        <w:rFonts w:ascii="Courier New" w:hAnsi="Courier New" w:cs="Courier New" w:hint="default"/>
      </w:rPr>
    </w:lvl>
    <w:lvl w:ilvl="8" w:tplc="04190005" w:tentative="1">
      <w:start w:val="1"/>
      <w:numFmt w:val="bullet"/>
      <w:lvlText w:val=""/>
      <w:lvlJc w:val="left"/>
      <w:pPr>
        <w:ind w:left="7747" w:hanging="360"/>
      </w:pPr>
      <w:rPr>
        <w:rFonts w:ascii="Wingdings" w:hAnsi="Wingdings" w:hint="default"/>
      </w:rPr>
    </w:lvl>
  </w:abstractNum>
  <w:abstractNum w:abstractNumId="2">
    <w:nsid w:val="0B1849EB"/>
    <w:multiLevelType w:val="hybridMultilevel"/>
    <w:tmpl w:val="939C4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52566D"/>
    <w:multiLevelType w:val="hybridMultilevel"/>
    <w:tmpl w:val="C7048E5A"/>
    <w:lvl w:ilvl="0" w:tplc="04190001">
      <w:start w:val="1"/>
      <w:numFmt w:val="bullet"/>
      <w:lvlText w:val=""/>
      <w:lvlJc w:val="left"/>
      <w:pPr>
        <w:ind w:left="2138"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4842FE1"/>
    <w:multiLevelType w:val="hybridMultilevel"/>
    <w:tmpl w:val="0D0E0C4C"/>
    <w:lvl w:ilvl="0" w:tplc="1882BC4A">
      <w:start w:val="1"/>
      <w:numFmt w:val="bullet"/>
      <w:lvlText w:val=""/>
      <w:lvlJc w:val="left"/>
      <w:pPr>
        <w:tabs>
          <w:tab w:val="num" w:pos="720"/>
        </w:tabs>
        <w:ind w:left="720" w:hanging="360"/>
      </w:pPr>
      <w:rPr>
        <w:rFonts w:ascii="Wingdings" w:hAnsi="Wingdings" w:hint="default"/>
      </w:rPr>
    </w:lvl>
    <w:lvl w:ilvl="1" w:tplc="056A1FA6" w:tentative="1">
      <w:start w:val="1"/>
      <w:numFmt w:val="bullet"/>
      <w:lvlText w:val=""/>
      <w:lvlJc w:val="left"/>
      <w:pPr>
        <w:tabs>
          <w:tab w:val="num" w:pos="1440"/>
        </w:tabs>
        <w:ind w:left="1440" w:hanging="360"/>
      </w:pPr>
      <w:rPr>
        <w:rFonts w:ascii="Wingdings" w:hAnsi="Wingdings" w:hint="default"/>
      </w:rPr>
    </w:lvl>
    <w:lvl w:ilvl="2" w:tplc="710C5BE6" w:tentative="1">
      <w:start w:val="1"/>
      <w:numFmt w:val="bullet"/>
      <w:lvlText w:val=""/>
      <w:lvlJc w:val="left"/>
      <w:pPr>
        <w:tabs>
          <w:tab w:val="num" w:pos="2160"/>
        </w:tabs>
        <w:ind w:left="2160" w:hanging="360"/>
      </w:pPr>
      <w:rPr>
        <w:rFonts w:ascii="Wingdings" w:hAnsi="Wingdings" w:hint="default"/>
      </w:rPr>
    </w:lvl>
    <w:lvl w:ilvl="3" w:tplc="FF7E5216" w:tentative="1">
      <w:start w:val="1"/>
      <w:numFmt w:val="bullet"/>
      <w:lvlText w:val=""/>
      <w:lvlJc w:val="left"/>
      <w:pPr>
        <w:tabs>
          <w:tab w:val="num" w:pos="2880"/>
        </w:tabs>
        <w:ind w:left="2880" w:hanging="360"/>
      </w:pPr>
      <w:rPr>
        <w:rFonts w:ascii="Wingdings" w:hAnsi="Wingdings" w:hint="default"/>
      </w:rPr>
    </w:lvl>
    <w:lvl w:ilvl="4" w:tplc="94B0ADB6" w:tentative="1">
      <w:start w:val="1"/>
      <w:numFmt w:val="bullet"/>
      <w:lvlText w:val=""/>
      <w:lvlJc w:val="left"/>
      <w:pPr>
        <w:tabs>
          <w:tab w:val="num" w:pos="3600"/>
        </w:tabs>
        <w:ind w:left="3600" w:hanging="360"/>
      </w:pPr>
      <w:rPr>
        <w:rFonts w:ascii="Wingdings" w:hAnsi="Wingdings" w:hint="default"/>
      </w:rPr>
    </w:lvl>
    <w:lvl w:ilvl="5" w:tplc="A46429EC" w:tentative="1">
      <w:start w:val="1"/>
      <w:numFmt w:val="bullet"/>
      <w:lvlText w:val=""/>
      <w:lvlJc w:val="left"/>
      <w:pPr>
        <w:tabs>
          <w:tab w:val="num" w:pos="4320"/>
        </w:tabs>
        <w:ind w:left="4320" w:hanging="360"/>
      </w:pPr>
      <w:rPr>
        <w:rFonts w:ascii="Wingdings" w:hAnsi="Wingdings" w:hint="default"/>
      </w:rPr>
    </w:lvl>
    <w:lvl w:ilvl="6" w:tplc="D024AF64" w:tentative="1">
      <w:start w:val="1"/>
      <w:numFmt w:val="bullet"/>
      <w:lvlText w:val=""/>
      <w:lvlJc w:val="left"/>
      <w:pPr>
        <w:tabs>
          <w:tab w:val="num" w:pos="5040"/>
        </w:tabs>
        <w:ind w:left="5040" w:hanging="360"/>
      </w:pPr>
      <w:rPr>
        <w:rFonts w:ascii="Wingdings" w:hAnsi="Wingdings" w:hint="default"/>
      </w:rPr>
    </w:lvl>
    <w:lvl w:ilvl="7" w:tplc="302436CC" w:tentative="1">
      <w:start w:val="1"/>
      <w:numFmt w:val="bullet"/>
      <w:lvlText w:val=""/>
      <w:lvlJc w:val="left"/>
      <w:pPr>
        <w:tabs>
          <w:tab w:val="num" w:pos="5760"/>
        </w:tabs>
        <w:ind w:left="5760" w:hanging="360"/>
      </w:pPr>
      <w:rPr>
        <w:rFonts w:ascii="Wingdings" w:hAnsi="Wingdings" w:hint="default"/>
      </w:rPr>
    </w:lvl>
    <w:lvl w:ilvl="8" w:tplc="A0A2F85E" w:tentative="1">
      <w:start w:val="1"/>
      <w:numFmt w:val="bullet"/>
      <w:lvlText w:val=""/>
      <w:lvlJc w:val="left"/>
      <w:pPr>
        <w:tabs>
          <w:tab w:val="num" w:pos="6480"/>
        </w:tabs>
        <w:ind w:left="6480" w:hanging="360"/>
      </w:pPr>
      <w:rPr>
        <w:rFonts w:ascii="Wingdings" w:hAnsi="Wingdings" w:hint="default"/>
      </w:rPr>
    </w:lvl>
  </w:abstractNum>
  <w:abstractNum w:abstractNumId="5">
    <w:nsid w:val="15A76AAB"/>
    <w:multiLevelType w:val="hybridMultilevel"/>
    <w:tmpl w:val="E7AC661C"/>
    <w:lvl w:ilvl="0" w:tplc="F3661C00">
      <w:numFmt w:val="bullet"/>
      <w:lvlText w:val=""/>
      <w:lvlJc w:val="left"/>
      <w:pPr>
        <w:ind w:left="1609" w:hanging="360"/>
      </w:pPr>
      <w:rPr>
        <w:rFonts w:ascii="Symbol" w:eastAsia="Times New Roman" w:hAnsi="Symbol" w:cs="Times New Roman" w:hint="default"/>
        <w:b/>
      </w:rPr>
    </w:lvl>
    <w:lvl w:ilvl="1" w:tplc="04190003" w:tentative="1">
      <w:start w:val="1"/>
      <w:numFmt w:val="bullet"/>
      <w:lvlText w:val="o"/>
      <w:lvlJc w:val="left"/>
      <w:pPr>
        <w:ind w:left="2329" w:hanging="360"/>
      </w:pPr>
      <w:rPr>
        <w:rFonts w:ascii="Courier New" w:hAnsi="Courier New" w:cs="Courier New" w:hint="default"/>
      </w:rPr>
    </w:lvl>
    <w:lvl w:ilvl="2" w:tplc="04190005" w:tentative="1">
      <w:start w:val="1"/>
      <w:numFmt w:val="bullet"/>
      <w:lvlText w:val=""/>
      <w:lvlJc w:val="left"/>
      <w:pPr>
        <w:ind w:left="3049" w:hanging="360"/>
      </w:pPr>
      <w:rPr>
        <w:rFonts w:ascii="Wingdings" w:hAnsi="Wingdings" w:hint="default"/>
      </w:rPr>
    </w:lvl>
    <w:lvl w:ilvl="3" w:tplc="04190001" w:tentative="1">
      <w:start w:val="1"/>
      <w:numFmt w:val="bullet"/>
      <w:lvlText w:val=""/>
      <w:lvlJc w:val="left"/>
      <w:pPr>
        <w:ind w:left="3769" w:hanging="360"/>
      </w:pPr>
      <w:rPr>
        <w:rFonts w:ascii="Symbol" w:hAnsi="Symbol" w:hint="default"/>
      </w:rPr>
    </w:lvl>
    <w:lvl w:ilvl="4" w:tplc="04190003" w:tentative="1">
      <w:start w:val="1"/>
      <w:numFmt w:val="bullet"/>
      <w:lvlText w:val="o"/>
      <w:lvlJc w:val="left"/>
      <w:pPr>
        <w:ind w:left="4489" w:hanging="360"/>
      </w:pPr>
      <w:rPr>
        <w:rFonts w:ascii="Courier New" w:hAnsi="Courier New" w:cs="Courier New" w:hint="default"/>
      </w:rPr>
    </w:lvl>
    <w:lvl w:ilvl="5" w:tplc="04190005" w:tentative="1">
      <w:start w:val="1"/>
      <w:numFmt w:val="bullet"/>
      <w:lvlText w:val=""/>
      <w:lvlJc w:val="left"/>
      <w:pPr>
        <w:ind w:left="5209" w:hanging="360"/>
      </w:pPr>
      <w:rPr>
        <w:rFonts w:ascii="Wingdings" w:hAnsi="Wingdings" w:hint="default"/>
      </w:rPr>
    </w:lvl>
    <w:lvl w:ilvl="6" w:tplc="04190001" w:tentative="1">
      <w:start w:val="1"/>
      <w:numFmt w:val="bullet"/>
      <w:lvlText w:val=""/>
      <w:lvlJc w:val="left"/>
      <w:pPr>
        <w:ind w:left="5929" w:hanging="360"/>
      </w:pPr>
      <w:rPr>
        <w:rFonts w:ascii="Symbol" w:hAnsi="Symbol" w:hint="default"/>
      </w:rPr>
    </w:lvl>
    <w:lvl w:ilvl="7" w:tplc="04190003" w:tentative="1">
      <w:start w:val="1"/>
      <w:numFmt w:val="bullet"/>
      <w:lvlText w:val="o"/>
      <w:lvlJc w:val="left"/>
      <w:pPr>
        <w:ind w:left="6649" w:hanging="360"/>
      </w:pPr>
      <w:rPr>
        <w:rFonts w:ascii="Courier New" w:hAnsi="Courier New" w:cs="Courier New" w:hint="default"/>
      </w:rPr>
    </w:lvl>
    <w:lvl w:ilvl="8" w:tplc="04190005" w:tentative="1">
      <w:start w:val="1"/>
      <w:numFmt w:val="bullet"/>
      <w:lvlText w:val=""/>
      <w:lvlJc w:val="left"/>
      <w:pPr>
        <w:ind w:left="7369" w:hanging="360"/>
      </w:pPr>
      <w:rPr>
        <w:rFonts w:ascii="Wingdings" w:hAnsi="Wingdings" w:hint="default"/>
      </w:rPr>
    </w:lvl>
  </w:abstractNum>
  <w:abstractNum w:abstractNumId="6">
    <w:nsid w:val="1B9E3AB9"/>
    <w:multiLevelType w:val="hybridMultilevel"/>
    <w:tmpl w:val="3D6819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1E5AF5"/>
    <w:multiLevelType w:val="hybridMultilevel"/>
    <w:tmpl w:val="449462A4"/>
    <w:lvl w:ilvl="0" w:tplc="6DF859EA">
      <w:start w:val="1"/>
      <w:numFmt w:val="bullet"/>
      <w:lvlText w:val="•"/>
      <w:lvlJc w:val="left"/>
      <w:pPr>
        <w:ind w:left="1080" w:hanging="360"/>
      </w:pPr>
      <w:rPr>
        <w:rFonts w:ascii="Arial" w:hAnsi="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1C6F02F3"/>
    <w:multiLevelType w:val="hybridMultilevel"/>
    <w:tmpl w:val="9830DE9A"/>
    <w:lvl w:ilvl="0" w:tplc="6DF859EA">
      <w:start w:val="1"/>
      <w:numFmt w:val="bullet"/>
      <w:lvlText w:val="•"/>
      <w:lvlJc w:val="left"/>
      <w:pPr>
        <w:tabs>
          <w:tab w:val="num" w:pos="720"/>
        </w:tabs>
        <w:ind w:left="720" w:hanging="360"/>
      </w:pPr>
      <w:rPr>
        <w:rFonts w:ascii="Arial" w:hAnsi="Arial" w:hint="default"/>
      </w:rPr>
    </w:lvl>
    <w:lvl w:ilvl="1" w:tplc="F9AA7FDC" w:tentative="1">
      <w:start w:val="1"/>
      <w:numFmt w:val="bullet"/>
      <w:lvlText w:val="•"/>
      <w:lvlJc w:val="left"/>
      <w:pPr>
        <w:tabs>
          <w:tab w:val="num" w:pos="1440"/>
        </w:tabs>
        <w:ind w:left="1440" w:hanging="360"/>
      </w:pPr>
      <w:rPr>
        <w:rFonts w:ascii="Arial" w:hAnsi="Arial" w:hint="default"/>
      </w:rPr>
    </w:lvl>
    <w:lvl w:ilvl="2" w:tplc="95D21620" w:tentative="1">
      <w:start w:val="1"/>
      <w:numFmt w:val="bullet"/>
      <w:lvlText w:val="•"/>
      <w:lvlJc w:val="left"/>
      <w:pPr>
        <w:tabs>
          <w:tab w:val="num" w:pos="2160"/>
        </w:tabs>
        <w:ind w:left="2160" w:hanging="360"/>
      </w:pPr>
      <w:rPr>
        <w:rFonts w:ascii="Arial" w:hAnsi="Arial" w:hint="default"/>
      </w:rPr>
    </w:lvl>
    <w:lvl w:ilvl="3" w:tplc="321E1424" w:tentative="1">
      <w:start w:val="1"/>
      <w:numFmt w:val="bullet"/>
      <w:lvlText w:val="•"/>
      <w:lvlJc w:val="left"/>
      <w:pPr>
        <w:tabs>
          <w:tab w:val="num" w:pos="2880"/>
        </w:tabs>
        <w:ind w:left="2880" w:hanging="360"/>
      </w:pPr>
      <w:rPr>
        <w:rFonts w:ascii="Arial" w:hAnsi="Arial" w:hint="default"/>
      </w:rPr>
    </w:lvl>
    <w:lvl w:ilvl="4" w:tplc="F22C0BBE" w:tentative="1">
      <w:start w:val="1"/>
      <w:numFmt w:val="bullet"/>
      <w:lvlText w:val="•"/>
      <w:lvlJc w:val="left"/>
      <w:pPr>
        <w:tabs>
          <w:tab w:val="num" w:pos="3600"/>
        </w:tabs>
        <w:ind w:left="3600" w:hanging="360"/>
      </w:pPr>
      <w:rPr>
        <w:rFonts w:ascii="Arial" w:hAnsi="Arial" w:hint="default"/>
      </w:rPr>
    </w:lvl>
    <w:lvl w:ilvl="5" w:tplc="B4BE7D12" w:tentative="1">
      <w:start w:val="1"/>
      <w:numFmt w:val="bullet"/>
      <w:lvlText w:val="•"/>
      <w:lvlJc w:val="left"/>
      <w:pPr>
        <w:tabs>
          <w:tab w:val="num" w:pos="4320"/>
        </w:tabs>
        <w:ind w:left="4320" w:hanging="360"/>
      </w:pPr>
      <w:rPr>
        <w:rFonts w:ascii="Arial" w:hAnsi="Arial" w:hint="default"/>
      </w:rPr>
    </w:lvl>
    <w:lvl w:ilvl="6" w:tplc="B640250C" w:tentative="1">
      <w:start w:val="1"/>
      <w:numFmt w:val="bullet"/>
      <w:lvlText w:val="•"/>
      <w:lvlJc w:val="left"/>
      <w:pPr>
        <w:tabs>
          <w:tab w:val="num" w:pos="5040"/>
        </w:tabs>
        <w:ind w:left="5040" w:hanging="360"/>
      </w:pPr>
      <w:rPr>
        <w:rFonts w:ascii="Arial" w:hAnsi="Arial" w:hint="default"/>
      </w:rPr>
    </w:lvl>
    <w:lvl w:ilvl="7" w:tplc="A8F2E672" w:tentative="1">
      <w:start w:val="1"/>
      <w:numFmt w:val="bullet"/>
      <w:lvlText w:val="•"/>
      <w:lvlJc w:val="left"/>
      <w:pPr>
        <w:tabs>
          <w:tab w:val="num" w:pos="5760"/>
        </w:tabs>
        <w:ind w:left="5760" w:hanging="360"/>
      </w:pPr>
      <w:rPr>
        <w:rFonts w:ascii="Arial" w:hAnsi="Arial" w:hint="default"/>
      </w:rPr>
    </w:lvl>
    <w:lvl w:ilvl="8" w:tplc="5B22B5D8" w:tentative="1">
      <w:start w:val="1"/>
      <w:numFmt w:val="bullet"/>
      <w:lvlText w:val="•"/>
      <w:lvlJc w:val="left"/>
      <w:pPr>
        <w:tabs>
          <w:tab w:val="num" w:pos="6480"/>
        </w:tabs>
        <w:ind w:left="6480" w:hanging="360"/>
      </w:pPr>
      <w:rPr>
        <w:rFonts w:ascii="Arial" w:hAnsi="Arial" w:hint="default"/>
      </w:rPr>
    </w:lvl>
  </w:abstractNum>
  <w:abstractNum w:abstractNumId="9">
    <w:nsid w:val="239414D9"/>
    <w:multiLevelType w:val="hybridMultilevel"/>
    <w:tmpl w:val="DB20D730"/>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29E86A0E"/>
    <w:multiLevelType w:val="hybridMultilevel"/>
    <w:tmpl w:val="81D41494"/>
    <w:lvl w:ilvl="0" w:tplc="F3661C00">
      <w:numFmt w:val="bullet"/>
      <w:lvlText w:val=""/>
      <w:lvlJc w:val="left"/>
      <w:pPr>
        <w:tabs>
          <w:tab w:val="num" w:pos="360"/>
        </w:tabs>
        <w:ind w:left="360" w:hanging="360"/>
      </w:pPr>
      <w:rPr>
        <w:rFonts w:ascii="Symbol" w:eastAsia="Times New Roman" w:hAnsi="Symbol" w:cs="Times New Roman" w:hint="default"/>
        <w:b/>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2AE83395"/>
    <w:multiLevelType w:val="hybridMultilevel"/>
    <w:tmpl w:val="3FD2DEE2"/>
    <w:lvl w:ilvl="0" w:tplc="1ED2E6FE">
      <w:start w:val="1"/>
      <w:numFmt w:val="bullet"/>
      <w:lvlText w:val=""/>
      <w:lvlJc w:val="left"/>
      <w:pPr>
        <w:tabs>
          <w:tab w:val="num" w:pos="720"/>
        </w:tabs>
        <w:ind w:left="720" w:hanging="360"/>
      </w:pPr>
      <w:rPr>
        <w:rFonts w:ascii="Wingdings" w:hAnsi="Wingdings" w:hint="default"/>
      </w:rPr>
    </w:lvl>
    <w:lvl w:ilvl="1" w:tplc="53D0EC34" w:tentative="1">
      <w:start w:val="1"/>
      <w:numFmt w:val="bullet"/>
      <w:lvlText w:val=""/>
      <w:lvlJc w:val="left"/>
      <w:pPr>
        <w:tabs>
          <w:tab w:val="num" w:pos="1440"/>
        </w:tabs>
        <w:ind w:left="1440" w:hanging="360"/>
      </w:pPr>
      <w:rPr>
        <w:rFonts w:ascii="Wingdings" w:hAnsi="Wingdings" w:hint="default"/>
      </w:rPr>
    </w:lvl>
    <w:lvl w:ilvl="2" w:tplc="0E96096A" w:tentative="1">
      <w:start w:val="1"/>
      <w:numFmt w:val="bullet"/>
      <w:lvlText w:val=""/>
      <w:lvlJc w:val="left"/>
      <w:pPr>
        <w:tabs>
          <w:tab w:val="num" w:pos="2160"/>
        </w:tabs>
        <w:ind w:left="2160" w:hanging="360"/>
      </w:pPr>
      <w:rPr>
        <w:rFonts w:ascii="Wingdings" w:hAnsi="Wingdings" w:hint="default"/>
      </w:rPr>
    </w:lvl>
    <w:lvl w:ilvl="3" w:tplc="7F600232" w:tentative="1">
      <w:start w:val="1"/>
      <w:numFmt w:val="bullet"/>
      <w:lvlText w:val=""/>
      <w:lvlJc w:val="left"/>
      <w:pPr>
        <w:tabs>
          <w:tab w:val="num" w:pos="2880"/>
        </w:tabs>
        <w:ind w:left="2880" w:hanging="360"/>
      </w:pPr>
      <w:rPr>
        <w:rFonts w:ascii="Wingdings" w:hAnsi="Wingdings" w:hint="default"/>
      </w:rPr>
    </w:lvl>
    <w:lvl w:ilvl="4" w:tplc="8D72CABE" w:tentative="1">
      <w:start w:val="1"/>
      <w:numFmt w:val="bullet"/>
      <w:lvlText w:val=""/>
      <w:lvlJc w:val="left"/>
      <w:pPr>
        <w:tabs>
          <w:tab w:val="num" w:pos="3600"/>
        </w:tabs>
        <w:ind w:left="3600" w:hanging="360"/>
      </w:pPr>
      <w:rPr>
        <w:rFonts w:ascii="Wingdings" w:hAnsi="Wingdings" w:hint="default"/>
      </w:rPr>
    </w:lvl>
    <w:lvl w:ilvl="5" w:tplc="812E512E" w:tentative="1">
      <w:start w:val="1"/>
      <w:numFmt w:val="bullet"/>
      <w:lvlText w:val=""/>
      <w:lvlJc w:val="left"/>
      <w:pPr>
        <w:tabs>
          <w:tab w:val="num" w:pos="4320"/>
        </w:tabs>
        <w:ind w:left="4320" w:hanging="360"/>
      </w:pPr>
      <w:rPr>
        <w:rFonts w:ascii="Wingdings" w:hAnsi="Wingdings" w:hint="default"/>
      </w:rPr>
    </w:lvl>
    <w:lvl w:ilvl="6" w:tplc="E028E840" w:tentative="1">
      <w:start w:val="1"/>
      <w:numFmt w:val="bullet"/>
      <w:lvlText w:val=""/>
      <w:lvlJc w:val="left"/>
      <w:pPr>
        <w:tabs>
          <w:tab w:val="num" w:pos="5040"/>
        </w:tabs>
        <w:ind w:left="5040" w:hanging="360"/>
      </w:pPr>
      <w:rPr>
        <w:rFonts w:ascii="Wingdings" w:hAnsi="Wingdings" w:hint="default"/>
      </w:rPr>
    </w:lvl>
    <w:lvl w:ilvl="7" w:tplc="82CE8476" w:tentative="1">
      <w:start w:val="1"/>
      <w:numFmt w:val="bullet"/>
      <w:lvlText w:val=""/>
      <w:lvlJc w:val="left"/>
      <w:pPr>
        <w:tabs>
          <w:tab w:val="num" w:pos="5760"/>
        </w:tabs>
        <w:ind w:left="5760" w:hanging="360"/>
      </w:pPr>
      <w:rPr>
        <w:rFonts w:ascii="Wingdings" w:hAnsi="Wingdings" w:hint="default"/>
      </w:rPr>
    </w:lvl>
    <w:lvl w:ilvl="8" w:tplc="3628E3B4" w:tentative="1">
      <w:start w:val="1"/>
      <w:numFmt w:val="bullet"/>
      <w:lvlText w:val=""/>
      <w:lvlJc w:val="left"/>
      <w:pPr>
        <w:tabs>
          <w:tab w:val="num" w:pos="6480"/>
        </w:tabs>
        <w:ind w:left="6480" w:hanging="360"/>
      </w:pPr>
      <w:rPr>
        <w:rFonts w:ascii="Wingdings" w:hAnsi="Wingdings" w:hint="default"/>
      </w:rPr>
    </w:lvl>
  </w:abstractNum>
  <w:abstractNum w:abstractNumId="12">
    <w:nsid w:val="2F6620A1"/>
    <w:multiLevelType w:val="hybridMultilevel"/>
    <w:tmpl w:val="D5302E1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322739CE"/>
    <w:multiLevelType w:val="hybridMultilevel"/>
    <w:tmpl w:val="BEBCC50C"/>
    <w:lvl w:ilvl="0" w:tplc="79EAA3FE">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4">
    <w:nsid w:val="395D6455"/>
    <w:multiLevelType w:val="hybridMultilevel"/>
    <w:tmpl w:val="D16CBE0A"/>
    <w:lvl w:ilvl="0" w:tplc="6DF859EA">
      <w:start w:val="1"/>
      <w:numFmt w:val="bullet"/>
      <w:lvlText w:val="•"/>
      <w:lvlJc w:val="left"/>
      <w:pPr>
        <w:ind w:left="1080" w:hanging="360"/>
      </w:pPr>
      <w:rPr>
        <w:rFonts w:ascii="Arial" w:hAnsi="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3A517CF7"/>
    <w:multiLevelType w:val="multilevel"/>
    <w:tmpl w:val="ADF41D2A"/>
    <w:lvl w:ilvl="0">
      <w:start w:val="1"/>
      <w:numFmt w:val="decimal"/>
      <w:lvlText w:val="%1."/>
      <w:lvlJc w:val="left"/>
      <w:pPr>
        <w:ind w:left="1287" w:hanging="360"/>
      </w:pPr>
    </w:lvl>
    <w:lvl w:ilvl="1">
      <w:start w:val="7"/>
      <w:numFmt w:val="decimal"/>
      <w:isLgl/>
      <w:lvlText w:val="%1.%2."/>
      <w:lvlJc w:val="left"/>
      <w:pPr>
        <w:ind w:left="1467" w:hanging="540"/>
      </w:pPr>
      <w:rPr>
        <w:rFonts w:hint="default"/>
      </w:rPr>
    </w:lvl>
    <w:lvl w:ilvl="2">
      <w:start w:val="2"/>
      <w:numFmt w:val="decimal"/>
      <w:isLgl/>
      <w:lvlText w:val="%1.%2.%3."/>
      <w:lvlJc w:val="left"/>
      <w:pPr>
        <w:ind w:left="1571"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6">
    <w:nsid w:val="3EB01898"/>
    <w:multiLevelType w:val="hybridMultilevel"/>
    <w:tmpl w:val="D5302E1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3F847502"/>
    <w:multiLevelType w:val="hybridMultilevel"/>
    <w:tmpl w:val="5CCC73CC"/>
    <w:lvl w:ilvl="0" w:tplc="C08687A4">
      <w:start w:val="1"/>
      <w:numFmt w:val="bullet"/>
      <w:lvlText w:val=""/>
      <w:lvlJc w:val="left"/>
      <w:pPr>
        <w:tabs>
          <w:tab w:val="num" w:pos="720"/>
        </w:tabs>
        <w:ind w:left="720" w:hanging="360"/>
      </w:pPr>
      <w:rPr>
        <w:rFonts w:ascii="Wingdings" w:hAnsi="Wingdings" w:hint="default"/>
      </w:rPr>
    </w:lvl>
    <w:lvl w:ilvl="1" w:tplc="1D4C659C" w:tentative="1">
      <w:start w:val="1"/>
      <w:numFmt w:val="bullet"/>
      <w:lvlText w:val=""/>
      <w:lvlJc w:val="left"/>
      <w:pPr>
        <w:tabs>
          <w:tab w:val="num" w:pos="1440"/>
        </w:tabs>
        <w:ind w:left="1440" w:hanging="360"/>
      </w:pPr>
      <w:rPr>
        <w:rFonts w:ascii="Wingdings" w:hAnsi="Wingdings" w:hint="default"/>
      </w:rPr>
    </w:lvl>
    <w:lvl w:ilvl="2" w:tplc="AFD4E084" w:tentative="1">
      <w:start w:val="1"/>
      <w:numFmt w:val="bullet"/>
      <w:lvlText w:val=""/>
      <w:lvlJc w:val="left"/>
      <w:pPr>
        <w:tabs>
          <w:tab w:val="num" w:pos="2160"/>
        </w:tabs>
        <w:ind w:left="2160" w:hanging="360"/>
      </w:pPr>
      <w:rPr>
        <w:rFonts w:ascii="Wingdings" w:hAnsi="Wingdings" w:hint="default"/>
      </w:rPr>
    </w:lvl>
    <w:lvl w:ilvl="3" w:tplc="C5D0625E" w:tentative="1">
      <w:start w:val="1"/>
      <w:numFmt w:val="bullet"/>
      <w:lvlText w:val=""/>
      <w:lvlJc w:val="left"/>
      <w:pPr>
        <w:tabs>
          <w:tab w:val="num" w:pos="2880"/>
        </w:tabs>
        <w:ind w:left="2880" w:hanging="360"/>
      </w:pPr>
      <w:rPr>
        <w:rFonts w:ascii="Wingdings" w:hAnsi="Wingdings" w:hint="default"/>
      </w:rPr>
    </w:lvl>
    <w:lvl w:ilvl="4" w:tplc="355C6AE2" w:tentative="1">
      <w:start w:val="1"/>
      <w:numFmt w:val="bullet"/>
      <w:lvlText w:val=""/>
      <w:lvlJc w:val="left"/>
      <w:pPr>
        <w:tabs>
          <w:tab w:val="num" w:pos="3600"/>
        </w:tabs>
        <w:ind w:left="3600" w:hanging="360"/>
      </w:pPr>
      <w:rPr>
        <w:rFonts w:ascii="Wingdings" w:hAnsi="Wingdings" w:hint="default"/>
      </w:rPr>
    </w:lvl>
    <w:lvl w:ilvl="5" w:tplc="D7E4F1F4" w:tentative="1">
      <w:start w:val="1"/>
      <w:numFmt w:val="bullet"/>
      <w:lvlText w:val=""/>
      <w:lvlJc w:val="left"/>
      <w:pPr>
        <w:tabs>
          <w:tab w:val="num" w:pos="4320"/>
        </w:tabs>
        <w:ind w:left="4320" w:hanging="360"/>
      </w:pPr>
      <w:rPr>
        <w:rFonts w:ascii="Wingdings" w:hAnsi="Wingdings" w:hint="default"/>
      </w:rPr>
    </w:lvl>
    <w:lvl w:ilvl="6" w:tplc="AD0C4DFC" w:tentative="1">
      <w:start w:val="1"/>
      <w:numFmt w:val="bullet"/>
      <w:lvlText w:val=""/>
      <w:lvlJc w:val="left"/>
      <w:pPr>
        <w:tabs>
          <w:tab w:val="num" w:pos="5040"/>
        </w:tabs>
        <w:ind w:left="5040" w:hanging="360"/>
      </w:pPr>
      <w:rPr>
        <w:rFonts w:ascii="Wingdings" w:hAnsi="Wingdings" w:hint="default"/>
      </w:rPr>
    </w:lvl>
    <w:lvl w:ilvl="7" w:tplc="4D82E04C" w:tentative="1">
      <w:start w:val="1"/>
      <w:numFmt w:val="bullet"/>
      <w:lvlText w:val=""/>
      <w:lvlJc w:val="left"/>
      <w:pPr>
        <w:tabs>
          <w:tab w:val="num" w:pos="5760"/>
        </w:tabs>
        <w:ind w:left="5760" w:hanging="360"/>
      </w:pPr>
      <w:rPr>
        <w:rFonts w:ascii="Wingdings" w:hAnsi="Wingdings" w:hint="default"/>
      </w:rPr>
    </w:lvl>
    <w:lvl w:ilvl="8" w:tplc="55A28D76" w:tentative="1">
      <w:start w:val="1"/>
      <w:numFmt w:val="bullet"/>
      <w:lvlText w:val=""/>
      <w:lvlJc w:val="left"/>
      <w:pPr>
        <w:tabs>
          <w:tab w:val="num" w:pos="6480"/>
        </w:tabs>
        <w:ind w:left="6480" w:hanging="360"/>
      </w:pPr>
      <w:rPr>
        <w:rFonts w:ascii="Wingdings" w:hAnsi="Wingdings" w:hint="default"/>
      </w:rPr>
    </w:lvl>
  </w:abstractNum>
  <w:abstractNum w:abstractNumId="18">
    <w:nsid w:val="47716C44"/>
    <w:multiLevelType w:val="hybridMultilevel"/>
    <w:tmpl w:val="FAEAA04A"/>
    <w:lvl w:ilvl="0" w:tplc="DC36BC8C">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E0A29D4"/>
    <w:multiLevelType w:val="hybridMultilevel"/>
    <w:tmpl w:val="E0C45B38"/>
    <w:lvl w:ilvl="0" w:tplc="B3AA30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FAF2B0D"/>
    <w:multiLevelType w:val="hybridMultilevel"/>
    <w:tmpl w:val="7A2C69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549F0C6E"/>
    <w:multiLevelType w:val="hybridMultilevel"/>
    <w:tmpl w:val="F76EDEE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2">
    <w:nsid w:val="554A412A"/>
    <w:multiLevelType w:val="hybridMultilevel"/>
    <w:tmpl w:val="FE081B2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573146F4"/>
    <w:multiLevelType w:val="hybridMultilevel"/>
    <w:tmpl w:val="76BEFA76"/>
    <w:lvl w:ilvl="0" w:tplc="883268E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4">
    <w:nsid w:val="58894478"/>
    <w:multiLevelType w:val="hybridMultilevel"/>
    <w:tmpl w:val="EA8A6D18"/>
    <w:lvl w:ilvl="0" w:tplc="C91AA086">
      <w:start w:val="1"/>
      <w:numFmt w:val="bullet"/>
      <w:lvlText w:val="•"/>
      <w:lvlJc w:val="left"/>
      <w:pPr>
        <w:tabs>
          <w:tab w:val="num" w:pos="720"/>
        </w:tabs>
        <w:ind w:left="720" w:hanging="360"/>
      </w:pPr>
      <w:rPr>
        <w:rFonts w:ascii="Times New Roman" w:hAnsi="Times New Roman" w:hint="default"/>
      </w:rPr>
    </w:lvl>
    <w:lvl w:ilvl="1" w:tplc="C240A68A" w:tentative="1">
      <w:start w:val="1"/>
      <w:numFmt w:val="bullet"/>
      <w:lvlText w:val="•"/>
      <w:lvlJc w:val="left"/>
      <w:pPr>
        <w:tabs>
          <w:tab w:val="num" w:pos="1440"/>
        </w:tabs>
        <w:ind w:left="1440" w:hanging="360"/>
      </w:pPr>
      <w:rPr>
        <w:rFonts w:ascii="Times New Roman" w:hAnsi="Times New Roman" w:hint="default"/>
      </w:rPr>
    </w:lvl>
    <w:lvl w:ilvl="2" w:tplc="A39C39FA" w:tentative="1">
      <w:start w:val="1"/>
      <w:numFmt w:val="bullet"/>
      <w:lvlText w:val="•"/>
      <w:lvlJc w:val="left"/>
      <w:pPr>
        <w:tabs>
          <w:tab w:val="num" w:pos="2160"/>
        </w:tabs>
        <w:ind w:left="2160" w:hanging="360"/>
      </w:pPr>
      <w:rPr>
        <w:rFonts w:ascii="Times New Roman" w:hAnsi="Times New Roman" w:hint="default"/>
      </w:rPr>
    </w:lvl>
    <w:lvl w:ilvl="3" w:tplc="8AF0B17A" w:tentative="1">
      <w:start w:val="1"/>
      <w:numFmt w:val="bullet"/>
      <w:lvlText w:val="•"/>
      <w:lvlJc w:val="left"/>
      <w:pPr>
        <w:tabs>
          <w:tab w:val="num" w:pos="2880"/>
        </w:tabs>
        <w:ind w:left="2880" w:hanging="360"/>
      </w:pPr>
      <w:rPr>
        <w:rFonts w:ascii="Times New Roman" w:hAnsi="Times New Roman" w:hint="default"/>
      </w:rPr>
    </w:lvl>
    <w:lvl w:ilvl="4" w:tplc="4C328C3E" w:tentative="1">
      <w:start w:val="1"/>
      <w:numFmt w:val="bullet"/>
      <w:lvlText w:val="•"/>
      <w:lvlJc w:val="left"/>
      <w:pPr>
        <w:tabs>
          <w:tab w:val="num" w:pos="3600"/>
        </w:tabs>
        <w:ind w:left="3600" w:hanging="360"/>
      </w:pPr>
      <w:rPr>
        <w:rFonts w:ascii="Times New Roman" w:hAnsi="Times New Roman" w:hint="default"/>
      </w:rPr>
    </w:lvl>
    <w:lvl w:ilvl="5" w:tplc="B75CD8EE" w:tentative="1">
      <w:start w:val="1"/>
      <w:numFmt w:val="bullet"/>
      <w:lvlText w:val="•"/>
      <w:lvlJc w:val="left"/>
      <w:pPr>
        <w:tabs>
          <w:tab w:val="num" w:pos="4320"/>
        </w:tabs>
        <w:ind w:left="4320" w:hanging="360"/>
      </w:pPr>
      <w:rPr>
        <w:rFonts w:ascii="Times New Roman" w:hAnsi="Times New Roman" w:hint="default"/>
      </w:rPr>
    </w:lvl>
    <w:lvl w:ilvl="6" w:tplc="A78ACB5C" w:tentative="1">
      <w:start w:val="1"/>
      <w:numFmt w:val="bullet"/>
      <w:lvlText w:val="•"/>
      <w:lvlJc w:val="left"/>
      <w:pPr>
        <w:tabs>
          <w:tab w:val="num" w:pos="5040"/>
        </w:tabs>
        <w:ind w:left="5040" w:hanging="360"/>
      </w:pPr>
      <w:rPr>
        <w:rFonts w:ascii="Times New Roman" w:hAnsi="Times New Roman" w:hint="default"/>
      </w:rPr>
    </w:lvl>
    <w:lvl w:ilvl="7" w:tplc="18945B50" w:tentative="1">
      <w:start w:val="1"/>
      <w:numFmt w:val="bullet"/>
      <w:lvlText w:val="•"/>
      <w:lvlJc w:val="left"/>
      <w:pPr>
        <w:tabs>
          <w:tab w:val="num" w:pos="5760"/>
        </w:tabs>
        <w:ind w:left="5760" w:hanging="360"/>
      </w:pPr>
      <w:rPr>
        <w:rFonts w:ascii="Times New Roman" w:hAnsi="Times New Roman" w:hint="default"/>
      </w:rPr>
    </w:lvl>
    <w:lvl w:ilvl="8" w:tplc="7CAAF48A" w:tentative="1">
      <w:start w:val="1"/>
      <w:numFmt w:val="bullet"/>
      <w:lvlText w:val="•"/>
      <w:lvlJc w:val="left"/>
      <w:pPr>
        <w:tabs>
          <w:tab w:val="num" w:pos="6480"/>
        </w:tabs>
        <w:ind w:left="6480" w:hanging="360"/>
      </w:pPr>
      <w:rPr>
        <w:rFonts w:ascii="Times New Roman" w:hAnsi="Times New Roman" w:hint="default"/>
      </w:rPr>
    </w:lvl>
  </w:abstractNum>
  <w:abstractNum w:abstractNumId="25">
    <w:nsid w:val="58DC4A2D"/>
    <w:multiLevelType w:val="hybridMultilevel"/>
    <w:tmpl w:val="C0B69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97E08D5"/>
    <w:multiLevelType w:val="hybridMultilevel"/>
    <w:tmpl w:val="F85EF63A"/>
    <w:lvl w:ilvl="0" w:tplc="BFE06466">
      <w:start w:val="1"/>
      <w:numFmt w:val="bullet"/>
      <w:lvlText w:val="•"/>
      <w:lvlJc w:val="left"/>
      <w:pPr>
        <w:tabs>
          <w:tab w:val="num" w:pos="720"/>
        </w:tabs>
        <w:ind w:left="720" w:hanging="360"/>
      </w:pPr>
      <w:rPr>
        <w:rFonts w:ascii="Times New Roman" w:hAnsi="Times New Roman" w:hint="default"/>
      </w:rPr>
    </w:lvl>
    <w:lvl w:ilvl="1" w:tplc="25D4B6D2" w:tentative="1">
      <w:start w:val="1"/>
      <w:numFmt w:val="bullet"/>
      <w:lvlText w:val="•"/>
      <w:lvlJc w:val="left"/>
      <w:pPr>
        <w:tabs>
          <w:tab w:val="num" w:pos="1440"/>
        </w:tabs>
        <w:ind w:left="1440" w:hanging="360"/>
      </w:pPr>
      <w:rPr>
        <w:rFonts w:ascii="Times New Roman" w:hAnsi="Times New Roman" w:hint="default"/>
      </w:rPr>
    </w:lvl>
    <w:lvl w:ilvl="2" w:tplc="0BAC32FA" w:tentative="1">
      <w:start w:val="1"/>
      <w:numFmt w:val="bullet"/>
      <w:lvlText w:val="•"/>
      <w:lvlJc w:val="left"/>
      <w:pPr>
        <w:tabs>
          <w:tab w:val="num" w:pos="2160"/>
        </w:tabs>
        <w:ind w:left="2160" w:hanging="360"/>
      </w:pPr>
      <w:rPr>
        <w:rFonts w:ascii="Times New Roman" w:hAnsi="Times New Roman" w:hint="default"/>
      </w:rPr>
    </w:lvl>
    <w:lvl w:ilvl="3" w:tplc="1E3EAFA0" w:tentative="1">
      <w:start w:val="1"/>
      <w:numFmt w:val="bullet"/>
      <w:lvlText w:val="•"/>
      <w:lvlJc w:val="left"/>
      <w:pPr>
        <w:tabs>
          <w:tab w:val="num" w:pos="2880"/>
        </w:tabs>
        <w:ind w:left="2880" w:hanging="360"/>
      </w:pPr>
      <w:rPr>
        <w:rFonts w:ascii="Times New Roman" w:hAnsi="Times New Roman" w:hint="default"/>
      </w:rPr>
    </w:lvl>
    <w:lvl w:ilvl="4" w:tplc="21ECCCDA" w:tentative="1">
      <w:start w:val="1"/>
      <w:numFmt w:val="bullet"/>
      <w:lvlText w:val="•"/>
      <w:lvlJc w:val="left"/>
      <w:pPr>
        <w:tabs>
          <w:tab w:val="num" w:pos="3600"/>
        </w:tabs>
        <w:ind w:left="3600" w:hanging="360"/>
      </w:pPr>
      <w:rPr>
        <w:rFonts w:ascii="Times New Roman" w:hAnsi="Times New Roman" w:hint="default"/>
      </w:rPr>
    </w:lvl>
    <w:lvl w:ilvl="5" w:tplc="5192A09A" w:tentative="1">
      <w:start w:val="1"/>
      <w:numFmt w:val="bullet"/>
      <w:lvlText w:val="•"/>
      <w:lvlJc w:val="left"/>
      <w:pPr>
        <w:tabs>
          <w:tab w:val="num" w:pos="4320"/>
        </w:tabs>
        <w:ind w:left="4320" w:hanging="360"/>
      </w:pPr>
      <w:rPr>
        <w:rFonts w:ascii="Times New Roman" w:hAnsi="Times New Roman" w:hint="default"/>
      </w:rPr>
    </w:lvl>
    <w:lvl w:ilvl="6" w:tplc="B986F4B0" w:tentative="1">
      <w:start w:val="1"/>
      <w:numFmt w:val="bullet"/>
      <w:lvlText w:val="•"/>
      <w:lvlJc w:val="left"/>
      <w:pPr>
        <w:tabs>
          <w:tab w:val="num" w:pos="5040"/>
        </w:tabs>
        <w:ind w:left="5040" w:hanging="360"/>
      </w:pPr>
      <w:rPr>
        <w:rFonts w:ascii="Times New Roman" w:hAnsi="Times New Roman" w:hint="default"/>
      </w:rPr>
    </w:lvl>
    <w:lvl w:ilvl="7" w:tplc="B18601BA" w:tentative="1">
      <w:start w:val="1"/>
      <w:numFmt w:val="bullet"/>
      <w:lvlText w:val="•"/>
      <w:lvlJc w:val="left"/>
      <w:pPr>
        <w:tabs>
          <w:tab w:val="num" w:pos="5760"/>
        </w:tabs>
        <w:ind w:left="5760" w:hanging="360"/>
      </w:pPr>
      <w:rPr>
        <w:rFonts w:ascii="Times New Roman" w:hAnsi="Times New Roman" w:hint="default"/>
      </w:rPr>
    </w:lvl>
    <w:lvl w:ilvl="8" w:tplc="AAD6604A" w:tentative="1">
      <w:start w:val="1"/>
      <w:numFmt w:val="bullet"/>
      <w:lvlText w:val="•"/>
      <w:lvlJc w:val="left"/>
      <w:pPr>
        <w:tabs>
          <w:tab w:val="num" w:pos="6480"/>
        </w:tabs>
        <w:ind w:left="6480" w:hanging="360"/>
      </w:pPr>
      <w:rPr>
        <w:rFonts w:ascii="Times New Roman" w:hAnsi="Times New Roman" w:hint="default"/>
      </w:rPr>
    </w:lvl>
  </w:abstractNum>
  <w:abstractNum w:abstractNumId="27">
    <w:nsid w:val="599447E5"/>
    <w:multiLevelType w:val="multilevel"/>
    <w:tmpl w:val="A4BAF42A"/>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9B82126"/>
    <w:multiLevelType w:val="hybridMultilevel"/>
    <w:tmpl w:val="64E4E7AA"/>
    <w:lvl w:ilvl="0" w:tplc="1F208018">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E9C531B"/>
    <w:multiLevelType w:val="hybridMultilevel"/>
    <w:tmpl w:val="B284EEE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603D5859"/>
    <w:multiLevelType w:val="hybridMultilevel"/>
    <w:tmpl w:val="2E828734"/>
    <w:lvl w:ilvl="0" w:tplc="6DF859E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56E6CDA"/>
    <w:multiLevelType w:val="hybridMultilevel"/>
    <w:tmpl w:val="4C4209D8"/>
    <w:lvl w:ilvl="0" w:tplc="04190011">
      <w:start w:val="3"/>
      <w:numFmt w:val="decimal"/>
      <w:lvlText w:val="%1)"/>
      <w:lvlJc w:val="left"/>
      <w:pPr>
        <w:ind w:left="1068" w:hanging="360"/>
      </w:pPr>
      <w:rPr>
        <w:rFonts w:hint="default"/>
        <w:i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6DBF136E"/>
    <w:multiLevelType w:val="hybridMultilevel"/>
    <w:tmpl w:val="4FF0FABE"/>
    <w:lvl w:ilvl="0" w:tplc="2064DF4E">
      <w:start w:val="1"/>
      <w:numFmt w:val="bullet"/>
      <w:lvlText w:val="¾"/>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22D712C"/>
    <w:multiLevelType w:val="hybridMultilevel"/>
    <w:tmpl w:val="C1CEB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4A41B56"/>
    <w:multiLevelType w:val="hybridMultilevel"/>
    <w:tmpl w:val="FE162C84"/>
    <w:lvl w:ilvl="0" w:tplc="0E00640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5">
    <w:nsid w:val="774A280A"/>
    <w:multiLevelType w:val="hybridMultilevel"/>
    <w:tmpl w:val="88CC5B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75E1046"/>
    <w:multiLevelType w:val="hybridMultilevel"/>
    <w:tmpl w:val="B284EEE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7B122A32"/>
    <w:multiLevelType w:val="hybridMultilevel"/>
    <w:tmpl w:val="04161B0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2"/>
  </w:num>
  <w:num w:numId="2">
    <w:abstractNumId w:val="19"/>
  </w:num>
  <w:num w:numId="3">
    <w:abstractNumId w:val="10"/>
  </w:num>
  <w:num w:numId="4">
    <w:abstractNumId w:val="2"/>
  </w:num>
  <w:num w:numId="5">
    <w:abstractNumId w:val="25"/>
  </w:num>
  <w:num w:numId="6">
    <w:abstractNumId w:val="6"/>
  </w:num>
  <w:num w:numId="7">
    <w:abstractNumId w:val="21"/>
  </w:num>
  <w:num w:numId="8">
    <w:abstractNumId w:val="28"/>
  </w:num>
  <w:num w:numId="9">
    <w:abstractNumId w:val="9"/>
  </w:num>
  <w:num w:numId="10">
    <w:abstractNumId w:val="18"/>
  </w:num>
  <w:num w:numId="11">
    <w:abstractNumId w:val="27"/>
  </w:num>
  <w:num w:numId="12">
    <w:abstractNumId w:val="5"/>
  </w:num>
  <w:num w:numId="13">
    <w:abstractNumId w:val="8"/>
  </w:num>
  <w:num w:numId="14">
    <w:abstractNumId w:val="3"/>
  </w:num>
  <w:num w:numId="15">
    <w:abstractNumId w:val="30"/>
  </w:num>
  <w:num w:numId="16">
    <w:abstractNumId w:val="24"/>
  </w:num>
  <w:num w:numId="17">
    <w:abstractNumId w:val="1"/>
  </w:num>
  <w:num w:numId="18">
    <w:abstractNumId w:val="26"/>
  </w:num>
  <w:num w:numId="19">
    <w:abstractNumId w:val="7"/>
  </w:num>
  <w:num w:numId="20">
    <w:abstractNumId w:val="14"/>
  </w:num>
  <w:num w:numId="21">
    <w:abstractNumId w:val="34"/>
  </w:num>
  <w:num w:numId="22">
    <w:abstractNumId w:val="23"/>
  </w:num>
  <w:num w:numId="23">
    <w:abstractNumId w:val="11"/>
  </w:num>
  <w:num w:numId="24">
    <w:abstractNumId w:val="17"/>
  </w:num>
  <w:num w:numId="25">
    <w:abstractNumId w:val="22"/>
  </w:num>
  <w:num w:numId="26">
    <w:abstractNumId w:val="36"/>
  </w:num>
  <w:num w:numId="27">
    <w:abstractNumId w:val="37"/>
  </w:num>
  <w:num w:numId="28">
    <w:abstractNumId w:val="16"/>
  </w:num>
  <w:num w:numId="29">
    <w:abstractNumId w:val="29"/>
  </w:num>
  <w:num w:numId="30">
    <w:abstractNumId w:val="12"/>
  </w:num>
  <w:num w:numId="31">
    <w:abstractNumId w:val="4"/>
  </w:num>
  <w:num w:numId="32">
    <w:abstractNumId w:val="15"/>
  </w:num>
  <w:num w:numId="33">
    <w:abstractNumId w:val="35"/>
  </w:num>
  <w:num w:numId="34">
    <w:abstractNumId w:val="31"/>
  </w:num>
  <w:num w:numId="35">
    <w:abstractNumId w:val="13"/>
  </w:num>
  <w:num w:numId="36">
    <w:abstractNumId w:val="20"/>
  </w:num>
  <w:num w:numId="37">
    <w:abstractNumId w:val="3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hideSpellingErrors/>
  <w:proofState w:grammar="clean"/>
  <w:defaultTabStop w:val="708"/>
  <w:drawingGridHorizontalSpacing w:val="110"/>
  <w:displayHorizontalDrawingGridEvery w:val="2"/>
  <w:characterSpacingControl w:val="doNotCompress"/>
  <w:hdrShapeDefaults>
    <o:shapedefaults v:ext="edit" spidmax="2052"/>
    <o:shapelayout v:ext="edit">
      <o:idmap v:ext="edit" data="2"/>
      <o:rules v:ext="edit">
        <o:r id="V:Rule2" type="connector" idref="#Автофигура 21"/>
      </o:rules>
    </o:shapelayout>
  </w:hdrShapeDefaults>
  <w:footnotePr>
    <w:footnote w:id="-1"/>
    <w:footnote w:id="0"/>
  </w:footnotePr>
  <w:endnotePr>
    <w:endnote w:id="-1"/>
    <w:endnote w:id="0"/>
  </w:endnotePr>
  <w:compat>
    <w:compatSetting w:name="compatibilityMode" w:uri="http://schemas.microsoft.com/office/word" w:val="12"/>
  </w:compat>
  <w:rsids>
    <w:rsidRoot w:val="00FF394A"/>
    <w:rsid w:val="00000EA3"/>
    <w:rsid w:val="000026AC"/>
    <w:rsid w:val="0000396B"/>
    <w:rsid w:val="00003F0D"/>
    <w:rsid w:val="0000619A"/>
    <w:rsid w:val="000065C8"/>
    <w:rsid w:val="00007BA5"/>
    <w:rsid w:val="00010553"/>
    <w:rsid w:val="000106C8"/>
    <w:rsid w:val="00011F9A"/>
    <w:rsid w:val="00012BDB"/>
    <w:rsid w:val="00012CAE"/>
    <w:rsid w:val="000131AE"/>
    <w:rsid w:val="000144EB"/>
    <w:rsid w:val="00014616"/>
    <w:rsid w:val="0001561C"/>
    <w:rsid w:val="00015D07"/>
    <w:rsid w:val="00016841"/>
    <w:rsid w:val="00020AD4"/>
    <w:rsid w:val="0002387E"/>
    <w:rsid w:val="00023E2F"/>
    <w:rsid w:val="00024597"/>
    <w:rsid w:val="00024824"/>
    <w:rsid w:val="00024DF7"/>
    <w:rsid w:val="000250F2"/>
    <w:rsid w:val="00025803"/>
    <w:rsid w:val="00026FB8"/>
    <w:rsid w:val="00027DC3"/>
    <w:rsid w:val="00030520"/>
    <w:rsid w:val="00030E97"/>
    <w:rsid w:val="00032F6A"/>
    <w:rsid w:val="00033338"/>
    <w:rsid w:val="0003550F"/>
    <w:rsid w:val="00036590"/>
    <w:rsid w:val="00037010"/>
    <w:rsid w:val="000414CA"/>
    <w:rsid w:val="0004175F"/>
    <w:rsid w:val="00041CF2"/>
    <w:rsid w:val="00042BC3"/>
    <w:rsid w:val="00042C33"/>
    <w:rsid w:val="00044FCB"/>
    <w:rsid w:val="00045D44"/>
    <w:rsid w:val="0004669E"/>
    <w:rsid w:val="00046D5F"/>
    <w:rsid w:val="000472A6"/>
    <w:rsid w:val="000473DC"/>
    <w:rsid w:val="00051847"/>
    <w:rsid w:val="00053218"/>
    <w:rsid w:val="00053359"/>
    <w:rsid w:val="0005375D"/>
    <w:rsid w:val="000539ED"/>
    <w:rsid w:val="000542CE"/>
    <w:rsid w:val="000546FE"/>
    <w:rsid w:val="0005563D"/>
    <w:rsid w:val="00055C9B"/>
    <w:rsid w:val="00056532"/>
    <w:rsid w:val="000567E5"/>
    <w:rsid w:val="00056978"/>
    <w:rsid w:val="00057D5C"/>
    <w:rsid w:val="00060A22"/>
    <w:rsid w:val="00061E07"/>
    <w:rsid w:val="000629FF"/>
    <w:rsid w:val="000630EF"/>
    <w:rsid w:val="00063419"/>
    <w:rsid w:val="00065C04"/>
    <w:rsid w:val="000662DA"/>
    <w:rsid w:val="00066524"/>
    <w:rsid w:val="00067D63"/>
    <w:rsid w:val="000713B1"/>
    <w:rsid w:val="00074A60"/>
    <w:rsid w:val="000757B0"/>
    <w:rsid w:val="00084301"/>
    <w:rsid w:val="00084F6F"/>
    <w:rsid w:val="00085074"/>
    <w:rsid w:val="00085509"/>
    <w:rsid w:val="00085709"/>
    <w:rsid w:val="00086B40"/>
    <w:rsid w:val="000876E1"/>
    <w:rsid w:val="00087825"/>
    <w:rsid w:val="00087C77"/>
    <w:rsid w:val="00090C82"/>
    <w:rsid w:val="00090C97"/>
    <w:rsid w:val="00091501"/>
    <w:rsid w:val="000924E0"/>
    <w:rsid w:val="00093D7B"/>
    <w:rsid w:val="00095790"/>
    <w:rsid w:val="00095C47"/>
    <w:rsid w:val="00096CE8"/>
    <w:rsid w:val="000972C7"/>
    <w:rsid w:val="000A005A"/>
    <w:rsid w:val="000A13A0"/>
    <w:rsid w:val="000A1597"/>
    <w:rsid w:val="000A1B7D"/>
    <w:rsid w:val="000A20A3"/>
    <w:rsid w:val="000A27C2"/>
    <w:rsid w:val="000A2AB5"/>
    <w:rsid w:val="000A39DF"/>
    <w:rsid w:val="000A4C87"/>
    <w:rsid w:val="000A5168"/>
    <w:rsid w:val="000A55F2"/>
    <w:rsid w:val="000A5EC2"/>
    <w:rsid w:val="000A6B4E"/>
    <w:rsid w:val="000A7CC1"/>
    <w:rsid w:val="000B13BF"/>
    <w:rsid w:val="000B3886"/>
    <w:rsid w:val="000B3D92"/>
    <w:rsid w:val="000B60DC"/>
    <w:rsid w:val="000C0902"/>
    <w:rsid w:val="000C0DE8"/>
    <w:rsid w:val="000C2368"/>
    <w:rsid w:val="000C3104"/>
    <w:rsid w:val="000C3D09"/>
    <w:rsid w:val="000C4C5B"/>
    <w:rsid w:val="000C4CDB"/>
    <w:rsid w:val="000C5D1B"/>
    <w:rsid w:val="000C5FCE"/>
    <w:rsid w:val="000C64D7"/>
    <w:rsid w:val="000D1FBA"/>
    <w:rsid w:val="000D3429"/>
    <w:rsid w:val="000D451B"/>
    <w:rsid w:val="000D4E9D"/>
    <w:rsid w:val="000D60CF"/>
    <w:rsid w:val="000D6984"/>
    <w:rsid w:val="000D70E3"/>
    <w:rsid w:val="000E07F8"/>
    <w:rsid w:val="000E0F37"/>
    <w:rsid w:val="000E113C"/>
    <w:rsid w:val="000E2216"/>
    <w:rsid w:val="000E39AA"/>
    <w:rsid w:val="000E634F"/>
    <w:rsid w:val="000F32DF"/>
    <w:rsid w:val="000F6E10"/>
    <w:rsid w:val="00100036"/>
    <w:rsid w:val="001014FC"/>
    <w:rsid w:val="001023DF"/>
    <w:rsid w:val="0010244D"/>
    <w:rsid w:val="00102453"/>
    <w:rsid w:val="0010376E"/>
    <w:rsid w:val="00103C06"/>
    <w:rsid w:val="00104511"/>
    <w:rsid w:val="0010537D"/>
    <w:rsid w:val="00105BB0"/>
    <w:rsid w:val="00105F16"/>
    <w:rsid w:val="00113991"/>
    <w:rsid w:val="00114AA8"/>
    <w:rsid w:val="0011540B"/>
    <w:rsid w:val="0011540F"/>
    <w:rsid w:val="00115BEB"/>
    <w:rsid w:val="001167D0"/>
    <w:rsid w:val="001174DE"/>
    <w:rsid w:val="0012006F"/>
    <w:rsid w:val="00120EFF"/>
    <w:rsid w:val="001210B8"/>
    <w:rsid w:val="00121179"/>
    <w:rsid w:val="00121933"/>
    <w:rsid w:val="0012197E"/>
    <w:rsid w:val="001230EF"/>
    <w:rsid w:val="0012357E"/>
    <w:rsid w:val="0012410F"/>
    <w:rsid w:val="00124BAB"/>
    <w:rsid w:val="00124E74"/>
    <w:rsid w:val="001250AD"/>
    <w:rsid w:val="0012701D"/>
    <w:rsid w:val="00127B3C"/>
    <w:rsid w:val="0013078C"/>
    <w:rsid w:val="001339FB"/>
    <w:rsid w:val="00133F71"/>
    <w:rsid w:val="001347A0"/>
    <w:rsid w:val="00135CC3"/>
    <w:rsid w:val="001372C3"/>
    <w:rsid w:val="001376F5"/>
    <w:rsid w:val="00140CD1"/>
    <w:rsid w:val="001412C9"/>
    <w:rsid w:val="00147FDB"/>
    <w:rsid w:val="001503A6"/>
    <w:rsid w:val="00150BA9"/>
    <w:rsid w:val="00151248"/>
    <w:rsid w:val="0015238F"/>
    <w:rsid w:val="001528D6"/>
    <w:rsid w:val="00152E3E"/>
    <w:rsid w:val="001540AB"/>
    <w:rsid w:val="001556BD"/>
    <w:rsid w:val="00157ED2"/>
    <w:rsid w:val="0016059C"/>
    <w:rsid w:val="0016111C"/>
    <w:rsid w:val="00161A72"/>
    <w:rsid w:val="00161E96"/>
    <w:rsid w:val="001642A2"/>
    <w:rsid w:val="00166355"/>
    <w:rsid w:val="0016660E"/>
    <w:rsid w:val="00166953"/>
    <w:rsid w:val="00166E61"/>
    <w:rsid w:val="00171392"/>
    <w:rsid w:val="00175288"/>
    <w:rsid w:val="00177E08"/>
    <w:rsid w:val="00180D87"/>
    <w:rsid w:val="0018162C"/>
    <w:rsid w:val="0018428B"/>
    <w:rsid w:val="0018460A"/>
    <w:rsid w:val="00184AE6"/>
    <w:rsid w:val="001853EE"/>
    <w:rsid w:val="00185F69"/>
    <w:rsid w:val="001860DF"/>
    <w:rsid w:val="00186FC1"/>
    <w:rsid w:val="00187200"/>
    <w:rsid w:val="00187D38"/>
    <w:rsid w:val="0019037F"/>
    <w:rsid w:val="00190635"/>
    <w:rsid w:val="00191A6B"/>
    <w:rsid w:val="00191C8C"/>
    <w:rsid w:val="00191E5A"/>
    <w:rsid w:val="001924AF"/>
    <w:rsid w:val="00193059"/>
    <w:rsid w:val="001932D1"/>
    <w:rsid w:val="00194288"/>
    <w:rsid w:val="0019475A"/>
    <w:rsid w:val="001952A0"/>
    <w:rsid w:val="00196D33"/>
    <w:rsid w:val="001A02A9"/>
    <w:rsid w:val="001A087F"/>
    <w:rsid w:val="001A0FBF"/>
    <w:rsid w:val="001A103B"/>
    <w:rsid w:val="001A24E9"/>
    <w:rsid w:val="001A3388"/>
    <w:rsid w:val="001A4E02"/>
    <w:rsid w:val="001A66E8"/>
    <w:rsid w:val="001A6E36"/>
    <w:rsid w:val="001B049E"/>
    <w:rsid w:val="001B07B1"/>
    <w:rsid w:val="001B1112"/>
    <w:rsid w:val="001B2CED"/>
    <w:rsid w:val="001B3179"/>
    <w:rsid w:val="001B4109"/>
    <w:rsid w:val="001B45E6"/>
    <w:rsid w:val="001B6E08"/>
    <w:rsid w:val="001B7869"/>
    <w:rsid w:val="001C474D"/>
    <w:rsid w:val="001C5D60"/>
    <w:rsid w:val="001C5F4A"/>
    <w:rsid w:val="001C7675"/>
    <w:rsid w:val="001C7791"/>
    <w:rsid w:val="001C7880"/>
    <w:rsid w:val="001C7E64"/>
    <w:rsid w:val="001D0288"/>
    <w:rsid w:val="001D0D78"/>
    <w:rsid w:val="001D2140"/>
    <w:rsid w:val="001D2706"/>
    <w:rsid w:val="001D2A70"/>
    <w:rsid w:val="001D307A"/>
    <w:rsid w:val="001D3473"/>
    <w:rsid w:val="001D3EA1"/>
    <w:rsid w:val="001D4A44"/>
    <w:rsid w:val="001D5063"/>
    <w:rsid w:val="001D5B07"/>
    <w:rsid w:val="001D5B4B"/>
    <w:rsid w:val="001D640E"/>
    <w:rsid w:val="001D772F"/>
    <w:rsid w:val="001E27FE"/>
    <w:rsid w:val="001E416D"/>
    <w:rsid w:val="001E44EC"/>
    <w:rsid w:val="001E4A75"/>
    <w:rsid w:val="001E4AD1"/>
    <w:rsid w:val="001E4CD5"/>
    <w:rsid w:val="001E4D75"/>
    <w:rsid w:val="001E51AC"/>
    <w:rsid w:val="001E69E3"/>
    <w:rsid w:val="001E74FC"/>
    <w:rsid w:val="001F05E0"/>
    <w:rsid w:val="001F0732"/>
    <w:rsid w:val="001F481B"/>
    <w:rsid w:val="001F4A63"/>
    <w:rsid w:val="001F4F79"/>
    <w:rsid w:val="001F7709"/>
    <w:rsid w:val="001F784D"/>
    <w:rsid w:val="002006B7"/>
    <w:rsid w:val="00200881"/>
    <w:rsid w:val="00202361"/>
    <w:rsid w:val="00203C8A"/>
    <w:rsid w:val="00203CF6"/>
    <w:rsid w:val="00204449"/>
    <w:rsid w:val="002060AE"/>
    <w:rsid w:val="00206CFD"/>
    <w:rsid w:val="00206F58"/>
    <w:rsid w:val="00207932"/>
    <w:rsid w:val="00210B07"/>
    <w:rsid w:val="0021298A"/>
    <w:rsid w:val="00215979"/>
    <w:rsid w:val="0021786A"/>
    <w:rsid w:val="002209BA"/>
    <w:rsid w:val="00220B81"/>
    <w:rsid w:val="00221DC8"/>
    <w:rsid w:val="0022241F"/>
    <w:rsid w:val="00223222"/>
    <w:rsid w:val="00223484"/>
    <w:rsid w:val="00223C2A"/>
    <w:rsid w:val="00223DBC"/>
    <w:rsid w:val="002246A8"/>
    <w:rsid w:val="002248B1"/>
    <w:rsid w:val="00224A05"/>
    <w:rsid w:val="00224B18"/>
    <w:rsid w:val="00225D35"/>
    <w:rsid w:val="00225DF8"/>
    <w:rsid w:val="0022735F"/>
    <w:rsid w:val="00227D07"/>
    <w:rsid w:val="002318EC"/>
    <w:rsid w:val="00231C64"/>
    <w:rsid w:val="00232318"/>
    <w:rsid w:val="00232A14"/>
    <w:rsid w:val="00232FF3"/>
    <w:rsid w:val="00235130"/>
    <w:rsid w:val="00235EF8"/>
    <w:rsid w:val="00236421"/>
    <w:rsid w:val="00240B4C"/>
    <w:rsid w:val="00241A64"/>
    <w:rsid w:val="0024257F"/>
    <w:rsid w:val="0024709A"/>
    <w:rsid w:val="00247B70"/>
    <w:rsid w:val="00250372"/>
    <w:rsid w:val="00251ACC"/>
    <w:rsid w:val="00252115"/>
    <w:rsid w:val="00252C2B"/>
    <w:rsid w:val="0025354D"/>
    <w:rsid w:val="00254863"/>
    <w:rsid w:val="00254DE2"/>
    <w:rsid w:val="002569D8"/>
    <w:rsid w:val="00256D1B"/>
    <w:rsid w:val="00256EC5"/>
    <w:rsid w:val="002571C3"/>
    <w:rsid w:val="0025769E"/>
    <w:rsid w:val="002608FA"/>
    <w:rsid w:val="00260B58"/>
    <w:rsid w:val="00260B5E"/>
    <w:rsid w:val="0026118D"/>
    <w:rsid w:val="0026245A"/>
    <w:rsid w:val="002624F9"/>
    <w:rsid w:val="002628BE"/>
    <w:rsid w:val="00262B35"/>
    <w:rsid w:val="00266D0B"/>
    <w:rsid w:val="0027038F"/>
    <w:rsid w:val="00270404"/>
    <w:rsid w:val="002705DF"/>
    <w:rsid w:val="00270B94"/>
    <w:rsid w:val="00271260"/>
    <w:rsid w:val="002719DD"/>
    <w:rsid w:val="002720C6"/>
    <w:rsid w:val="002725BF"/>
    <w:rsid w:val="00273EAA"/>
    <w:rsid w:val="00274170"/>
    <w:rsid w:val="0027552E"/>
    <w:rsid w:val="00277862"/>
    <w:rsid w:val="0027790C"/>
    <w:rsid w:val="002804C5"/>
    <w:rsid w:val="0028100E"/>
    <w:rsid w:val="00285358"/>
    <w:rsid w:val="002874A5"/>
    <w:rsid w:val="002901D3"/>
    <w:rsid w:val="002920AC"/>
    <w:rsid w:val="00292825"/>
    <w:rsid w:val="0029365D"/>
    <w:rsid w:val="00296988"/>
    <w:rsid w:val="002A2166"/>
    <w:rsid w:val="002A2342"/>
    <w:rsid w:val="002A2EED"/>
    <w:rsid w:val="002A490A"/>
    <w:rsid w:val="002A5CE0"/>
    <w:rsid w:val="002A6030"/>
    <w:rsid w:val="002A60FD"/>
    <w:rsid w:val="002A707B"/>
    <w:rsid w:val="002B1395"/>
    <w:rsid w:val="002B169A"/>
    <w:rsid w:val="002B2F9C"/>
    <w:rsid w:val="002B2FA2"/>
    <w:rsid w:val="002B397B"/>
    <w:rsid w:val="002B3FB4"/>
    <w:rsid w:val="002B56F6"/>
    <w:rsid w:val="002B6687"/>
    <w:rsid w:val="002B7AC8"/>
    <w:rsid w:val="002C09A7"/>
    <w:rsid w:val="002C15B8"/>
    <w:rsid w:val="002C2335"/>
    <w:rsid w:val="002C3882"/>
    <w:rsid w:val="002C4CA8"/>
    <w:rsid w:val="002C58A3"/>
    <w:rsid w:val="002C7BF2"/>
    <w:rsid w:val="002D2389"/>
    <w:rsid w:val="002D2CCA"/>
    <w:rsid w:val="002D7360"/>
    <w:rsid w:val="002E03B9"/>
    <w:rsid w:val="002E0B72"/>
    <w:rsid w:val="002E1EBC"/>
    <w:rsid w:val="002E243B"/>
    <w:rsid w:val="002E293C"/>
    <w:rsid w:val="002E3AB7"/>
    <w:rsid w:val="002E3E17"/>
    <w:rsid w:val="002E4FC3"/>
    <w:rsid w:val="002F04D9"/>
    <w:rsid w:val="002F1455"/>
    <w:rsid w:val="002F37E0"/>
    <w:rsid w:val="002F4505"/>
    <w:rsid w:val="002F53A0"/>
    <w:rsid w:val="002F56B0"/>
    <w:rsid w:val="002F6158"/>
    <w:rsid w:val="002F67FF"/>
    <w:rsid w:val="002F68B0"/>
    <w:rsid w:val="002F79D9"/>
    <w:rsid w:val="00302898"/>
    <w:rsid w:val="00304BFE"/>
    <w:rsid w:val="00304EA2"/>
    <w:rsid w:val="00305CF8"/>
    <w:rsid w:val="00305E26"/>
    <w:rsid w:val="00305EF0"/>
    <w:rsid w:val="00305FE7"/>
    <w:rsid w:val="0030653F"/>
    <w:rsid w:val="00310868"/>
    <w:rsid w:val="003141CE"/>
    <w:rsid w:val="0031466C"/>
    <w:rsid w:val="00314DFC"/>
    <w:rsid w:val="003150C4"/>
    <w:rsid w:val="00315C12"/>
    <w:rsid w:val="00317C20"/>
    <w:rsid w:val="00320466"/>
    <w:rsid w:val="0032253C"/>
    <w:rsid w:val="00322918"/>
    <w:rsid w:val="00322EFA"/>
    <w:rsid w:val="00323223"/>
    <w:rsid w:val="00323AE8"/>
    <w:rsid w:val="0032545C"/>
    <w:rsid w:val="00325A9E"/>
    <w:rsid w:val="0033025B"/>
    <w:rsid w:val="00330D8C"/>
    <w:rsid w:val="00331447"/>
    <w:rsid w:val="003314DB"/>
    <w:rsid w:val="00331FB6"/>
    <w:rsid w:val="0033208B"/>
    <w:rsid w:val="0033276A"/>
    <w:rsid w:val="00332A45"/>
    <w:rsid w:val="00334D10"/>
    <w:rsid w:val="003358EC"/>
    <w:rsid w:val="00335F6A"/>
    <w:rsid w:val="003360FF"/>
    <w:rsid w:val="003403E5"/>
    <w:rsid w:val="0034107A"/>
    <w:rsid w:val="00343769"/>
    <w:rsid w:val="0034398B"/>
    <w:rsid w:val="0034470E"/>
    <w:rsid w:val="003454CD"/>
    <w:rsid w:val="00345BD0"/>
    <w:rsid w:val="00347892"/>
    <w:rsid w:val="0035028A"/>
    <w:rsid w:val="00351583"/>
    <w:rsid w:val="00351ABD"/>
    <w:rsid w:val="003521B2"/>
    <w:rsid w:val="0035258D"/>
    <w:rsid w:val="003542BD"/>
    <w:rsid w:val="00354595"/>
    <w:rsid w:val="00354B05"/>
    <w:rsid w:val="003553B3"/>
    <w:rsid w:val="003567C8"/>
    <w:rsid w:val="00357493"/>
    <w:rsid w:val="003601EB"/>
    <w:rsid w:val="003608E8"/>
    <w:rsid w:val="00361CA7"/>
    <w:rsid w:val="00363435"/>
    <w:rsid w:val="003635BC"/>
    <w:rsid w:val="00366299"/>
    <w:rsid w:val="00366CD7"/>
    <w:rsid w:val="00373F9A"/>
    <w:rsid w:val="0037451F"/>
    <w:rsid w:val="00375F38"/>
    <w:rsid w:val="00376C56"/>
    <w:rsid w:val="003771A8"/>
    <w:rsid w:val="003773AA"/>
    <w:rsid w:val="00380246"/>
    <w:rsid w:val="00380658"/>
    <w:rsid w:val="00382874"/>
    <w:rsid w:val="00384B09"/>
    <w:rsid w:val="003850E6"/>
    <w:rsid w:val="00387011"/>
    <w:rsid w:val="003870D9"/>
    <w:rsid w:val="003876F0"/>
    <w:rsid w:val="003907C6"/>
    <w:rsid w:val="0039193E"/>
    <w:rsid w:val="00393DA7"/>
    <w:rsid w:val="00393EE8"/>
    <w:rsid w:val="003953EF"/>
    <w:rsid w:val="0039545A"/>
    <w:rsid w:val="0039547E"/>
    <w:rsid w:val="003960A5"/>
    <w:rsid w:val="003A0A0F"/>
    <w:rsid w:val="003A0BBC"/>
    <w:rsid w:val="003A18A2"/>
    <w:rsid w:val="003A1E1D"/>
    <w:rsid w:val="003A1FA8"/>
    <w:rsid w:val="003A2510"/>
    <w:rsid w:val="003A2E22"/>
    <w:rsid w:val="003A4DE5"/>
    <w:rsid w:val="003A56B6"/>
    <w:rsid w:val="003A5BFB"/>
    <w:rsid w:val="003A710A"/>
    <w:rsid w:val="003A7AE6"/>
    <w:rsid w:val="003B017D"/>
    <w:rsid w:val="003B0321"/>
    <w:rsid w:val="003B05D1"/>
    <w:rsid w:val="003B0FFF"/>
    <w:rsid w:val="003B2F3B"/>
    <w:rsid w:val="003B4608"/>
    <w:rsid w:val="003B648E"/>
    <w:rsid w:val="003C191F"/>
    <w:rsid w:val="003C1D13"/>
    <w:rsid w:val="003C3EF3"/>
    <w:rsid w:val="003C675D"/>
    <w:rsid w:val="003C7D5B"/>
    <w:rsid w:val="003C7E37"/>
    <w:rsid w:val="003D1DD7"/>
    <w:rsid w:val="003D2454"/>
    <w:rsid w:val="003D420E"/>
    <w:rsid w:val="003D7293"/>
    <w:rsid w:val="003E0440"/>
    <w:rsid w:val="003E09FB"/>
    <w:rsid w:val="003E14A3"/>
    <w:rsid w:val="003E181B"/>
    <w:rsid w:val="003E3DEB"/>
    <w:rsid w:val="003E61B1"/>
    <w:rsid w:val="003E66C6"/>
    <w:rsid w:val="003F14D0"/>
    <w:rsid w:val="003F2865"/>
    <w:rsid w:val="003F2F5F"/>
    <w:rsid w:val="003F34AF"/>
    <w:rsid w:val="003F5826"/>
    <w:rsid w:val="003F6A27"/>
    <w:rsid w:val="003F751E"/>
    <w:rsid w:val="0040074D"/>
    <w:rsid w:val="00402866"/>
    <w:rsid w:val="00403EB8"/>
    <w:rsid w:val="00404AAF"/>
    <w:rsid w:val="004063CD"/>
    <w:rsid w:val="00407979"/>
    <w:rsid w:val="00411543"/>
    <w:rsid w:val="00412622"/>
    <w:rsid w:val="00412F02"/>
    <w:rsid w:val="00415569"/>
    <w:rsid w:val="00415A93"/>
    <w:rsid w:val="00416BAA"/>
    <w:rsid w:val="00420B8F"/>
    <w:rsid w:val="00422DE0"/>
    <w:rsid w:val="00423C59"/>
    <w:rsid w:val="0042614C"/>
    <w:rsid w:val="00427951"/>
    <w:rsid w:val="00427B4C"/>
    <w:rsid w:val="00427FFB"/>
    <w:rsid w:val="00430604"/>
    <w:rsid w:val="00431021"/>
    <w:rsid w:val="004318F2"/>
    <w:rsid w:val="00432254"/>
    <w:rsid w:val="00432749"/>
    <w:rsid w:val="0043289E"/>
    <w:rsid w:val="00433A83"/>
    <w:rsid w:val="00435240"/>
    <w:rsid w:val="00435B83"/>
    <w:rsid w:val="004363D1"/>
    <w:rsid w:val="00436A58"/>
    <w:rsid w:val="00437495"/>
    <w:rsid w:val="004409DA"/>
    <w:rsid w:val="00441B7F"/>
    <w:rsid w:val="00442051"/>
    <w:rsid w:val="004440FF"/>
    <w:rsid w:val="004441B4"/>
    <w:rsid w:val="004450ED"/>
    <w:rsid w:val="00446E89"/>
    <w:rsid w:val="0044796A"/>
    <w:rsid w:val="00447EDB"/>
    <w:rsid w:val="004526CB"/>
    <w:rsid w:val="004537DE"/>
    <w:rsid w:val="00453BAA"/>
    <w:rsid w:val="0045404D"/>
    <w:rsid w:val="0045577E"/>
    <w:rsid w:val="00455FBA"/>
    <w:rsid w:val="0045734F"/>
    <w:rsid w:val="004624FA"/>
    <w:rsid w:val="004636BD"/>
    <w:rsid w:val="00463BF7"/>
    <w:rsid w:val="00464985"/>
    <w:rsid w:val="00465800"/>
    <w:rsid w:val="00465A5D"/>
    <w:rsid w:val="004674BA"/>
    <w:rsid w:val="00467760"/>
    <w:rsid w:val="0046788E"/>
    <w:rsid w:val="00470306"/>
    <w:rsid w:val="00471FDC"/>
    <w:rsid w:val="00473CE4"/>
    <w:rsid w:val="00474172"/>
    <w:rsid w:val="004750AA"/>
    <w:rsid w:val="00476DAB"/>
    <w:rsid w:val="00476ECA"/>
    <w:rsid w:val="00477F3E"/>
    <w:rsid w:val="00480F1D"/>
    <w:rsid w:val="00481307"/>
    <w:rsid w:val="00482C57"/>
    <w:rsid w:val="00484848"/>
    <w:rsid w:val="0048572E"/>
    <w:rsid w:val="00487724"/>
    <w:rsid w:val="004902D4"/>
    <w:rsid w:val="00493235"/>
    <w:rsid w:val="00493E78"/>
    <w:rsid w:val="00494352"/>
    <w:rsid w:val="00494EA0"/>
    <w:rsid w:val="00495EFA"/>
    <w:rsid w:val="00496434"/>
    <w:rsid w:val="0049731F"/>
    <w:rsid w:val="004A0639"/>
    <w:rsid w:val="004A06E3"/>
    <w:rsid w:val="004A1B36"/>
    <w:rsid w:val="004A4084"/>
    <w:rsid w:val="004A4F0A"/>
    <w:rsid w:val="004A571C"/>
    <w:rsid w:val="004A64AE"/>
    <w:rsid w:val="004A6F99"/>
    <w:rsid w:val="004A7300"/>
    <w:rsid w:val="004A7D04"/>
    <w:rsid w:val="004A7EB0"/>
    <w:rsid w:val="004B19CF"/>
    <w:rsid w:val="004B21B7"/>
    <w:rsid w:val="004B2231"/>
    <w:rsid w:val="004B2863"/>
    <w:rsid w:val="004B2979"/>
    <w:rsid w:val="004B36D1"/>
    <w:rsid w:val="004B5388"/>
    <w:rsid w:val="004B581C"/>
    <w:rsid w:val="004B7206"/>
    <w:rsid w:val="004B777B"/>
    <w:rsid w:val="004C1091"/>
    <w:rsid w:val="004C1CBF"/>
    <w:rsid w:val="004C24D7"/>
    <w:rsid w:val="004C3FAD"/>
    <w:rsid w:val="004C4B4D"/>
    <w:rsid w:val="004C6938"/>
    <w:rsid w:val="004C69F2"/>
    <w:rsid w:val="004D067E"/>
    <w:rsid w:val="004D1867"/>
    <w:rsid w:val="004D2638"/>
    <w:rsid w:val="004D28A0"/>
    <w:rsid w:val="004D3F9A"/>
    <w:rsid w:val="004D560F"/>
    <w:rsid w:val="004D673E"/>
    <w:rsid w:val="004E01CD"/>
    <w:rsid w:val="004E1070"/>
    <w:rsid w:val="004E197F"/>
    <w:rsid w:val="004E2ECD"/>
    <w:rsid w:val="004E3336"/>
    <w:rsid w:val="004E333F"/>
    <w:rsid w:val="004E4690"/>
    <w:rsid w:val="004E5806"/>
    <w:rsid w:val="004E5B37"/>
    <w:rsid w:val="004E5CDE"/>
    <w:rsid w:val="004E6866"/>
    <w:rsid w:val="004E7543"/>
    <w:rsid w:val="004F08DA"/>
    <w:rsid w:val="004F0945"/>
    <w:rsid w:val="004F1A96"/>
    <w:rsid w:val="004F1EAF"/>
    <w:rsid w:val="004F225A"/>
    <w:rsid w:val="004F2EE4"/>
    <w:rsid w:val="004F3E0E"/>
    <w:rsid w:val="004F45FD"/>
    <w:rsid w:val="004F5B06"/>
    <w:rsid w:val="004F6EC3"/>
    <w:rsid w:val="0050385D"/>
    <w:rsid w:val="00503E49"/>
    <w:rsid w:val="00503F68"/>
    <w:rsid w:val="005044C6"/>
    <w:rsid w:val="00504B91"/>
    <w:rsid w:val="00506607"/>
    <w:rsid w:val="005074BF"/>
    <w:rsid w:val="0051330E"/>
    <w:rsid w:val="0051351B"/>
    <w:rsid w:val="00514053"/>
    <w:rsid w:val="005155D2"/>
    <w:rsid w:val="00516FBD"/>
    <w:rsid w:val="00520CCD"/>
    <w:rsid w:val="00521479"/>
    <w:rsid w:val="00521656"/>
    <w:rsid w:val="005219BE"/>
    <w:rsid w:val="0052289D"/>
    <w:rsid w:val="00522CE6"/>
    <w:rsid w:val="00526DCB"/>
    <w:rsid w:val="00527DE9"/>
    <w:rsid w:val="0053149D"/>
    <w:rsid w:val="005324D9"/>
    <w:rsid w:val="00534C12"/>
    <w:rsid w:val="00536EF8"/>
    <w:rsid w:val="00536F9C"/>
    <w:rsid w:val="0054047F"/>
    <w:rsid w:val="005415C4"/>
    <w:rsid w:val="00542CA9"/>
    <w:rsid w:val="00544A89"/>
    <w:rsid w:val="0054548B"/>
    <w:rsid w:val="00545752"/>
    <w:rsid w:val="00546540"/>
    <w:rsid w:val="0055337F"/>
    <w:rsid w:val="00553E9E"/>
    <w:rsid w:val="00554865"/>
    <w:rsid w:val="005551C4"/>
    <w:rsid w:val="005559AC"/>
    <w:rsid w:val="005568FA"/>
    <w:rsid w:val="00556F08"/>
    <w:rsid w:val="00557045"/>
    <w:rsid w:val="005606D6"/>
    <w:rsid w:val="005607D4"/>
    <w:rsid w:val="00563696"/>
    <w:rsid w:val="00563D2F"/>
    <w:rsid w:val="00563DE3"/>
    <w:rsid w:val="00564373"/>
    <w:rsid w:val="00564460"/>
    <w:rsid w:val="005671E0"/>
    <w:rsid w:val="00567352"/>
    <w:rsid w:val="00571E03"/>
    <w:rsid w:val="00572C88"/>
    <w:rsid w:val="0057401D"/>
    <w:rsid w:val="005740D9"/>
    <w:rsid w:val="00575FA5"/>
    <w:rsid w:val="00576631"/>
    <w:rsid w:val="005800DF"/>
    <w:rsid w:val="0058104C"/>
    <w:rsid w:val="0058125D"/>
    <w:rsid w:val="005825FC"/>
    <w:rsid w:val="00582952"/>
    <w:rsid w:val="00582ECD"/>
    <w:rsid w:val="00582F9C"/>
    <w:rsid w:val="00583250"/>
    <w:rsid w:val="0058493F"/>
    <w:rsid w:val="005904BF"/>
    <w:rsid w:val="005916E3"/>
    <w:rsid w:val="00592843"/>
    <w:rsid w:val="00593EEF"/>
    <w:rsid w:val="005949F7"/>
    <w:rsid w:val="00594B1C"/>
    <w:rsid w:val="00595446"/>
    <w:rsid w:val="0059570B"/>
    <w:rsid w:val="0059663F"/>
    <w:rsid w:val="00596B2E"/>
    <w:rsid w:val="00596EBD"/>
    <w:rsid w:val="00597F2F"/>
    <w:rsid w:val="005A0A9F"/>
    <w:rsid w:val="005A2CAB"/>
    <w:rsid w:val="005A304C"/>
    <w:rsid w:val="005A71ED"/>
    <w:rsid w:val="005B0CE4"/>
    <w:rsid w:val="005B10E9"/>
    <w:rsid w:val="005B25A1"/>
    <w:rsid w:val="005B25C0"/>
    <w:rsid w:val="005B2DF6"/>
    <w:rsid w:val="005B3447"/>
    <w:rsid w:val="005B3843"/>
    <w:rsid w:val="005B3E6E"/>
    <w:rsid w:val="005B3EEF"/>
    <w:rsid w:val="005B6488"/>
    <w:rsid w:val="005B7E30"/>
    <w:rsid w:val="005C1404"/>
    <w:rsid w:val="005C430A"/>
    <w:rsid w:val="005C5542"/>
    <w:rsid w:val="005C5B87"/>
    <w:rsid w:val="005C623D"/>
    <w:rsid w:val="005C65AF"/>
    <w:rsid w:val="005D332A"/>
    <w:rsid w:val="005D40C4"/>
    <w:rsid w:val="005D454E"/>
    <w:rsid w:val="005D4C93"/>
    <w:rsid w:val="005D5A21"/>
    <w:rsid w:val="005D6745"/>
    <w:rsid w:val="005E0767"/>
    <w:rsid w:val="005E1458"/>
    <w:rsid w:val="005E14F7"/>
    <w:rsid w:val="005E1E41"/>
    <w:rsid w:val="005E4AFB"/>
    <w:rsid w:val="005E6D4C"/>
    <w:rsid w:val="005E6EF1"/>
    <w:rsid w:val="005F2EC7"/>
    <w:rsid w:val="005F347B"/>
    <w:rsid w:val="005F34E9"/>
    <w:rsid w:val="005F49A2"/>
    <w:rsid w:val="005F4DC9"/>
    <w:rsid w:val="005F7605"/>
    <w:rsid w:val="005F79F4"/>
    <w:rsid w:val="006028F9"/>
    <w:rsid w:val="00602C28"/>
    <w:rsid w:val="00602C92"/>
    <w:rsid w:val="00602CA4"/>
    <w:rsid w:val="00603A5A"/>
    <w:rsid w:val="00603B57"/>
    <w:rsid w:val="006048EE"/>
    <w:rsid w:val="00605F5A"/>
    <w:rsid w:val="00606543"/>
    <w:rsid w:val="00606B47"/>
    <w:rsid w:val="00606CCB"/>
    <w:rsid w:val="00607173"/>
    <w:rsid w:val="00607266"/>
    <w:rsid w:val="00607FE2"/>
    <w:rsid w:val="00610697"/>
    <w:rsid w:val="00611B87"/>
    <w:rsid w:val="006120D6"/>
    <w:rsid w:val="006130C1"/>
    <w:rsid w:val="0061340A"/>
    <w:rsid w:val="006139C0"/>
    <w:rsid w:val="00613BAD"/>
    <w:rsid w:val="00615FB1"/>
    <w:rsid w:val="00616F4D"/>
    <w:rsid w:val="00620353"/>
    <w:rsid w:val="00620B8D"/>
    <w:rsid w:val="0062155E"/>
    <w:rsid w:val="00621D03"/>
    <w:rsid w:val="006220EA"/>
    <w:rsid w:val="006223CC"/>
    <w:rsid w:val="00623304"/>
    <w:rsid w:val="00623539"/>
    <w:rsid w:val="00626200"/>
    <w:rsid w:val="00627204"/>
    <w:rsid w:val="006311D2"/>
    <w:rsid w:val="00631D64"/>
    <w:rsid w:val="006323F2"/>
    <w:rsid w:val="0063318F"/>
    <w:rsid w:val="006332AA"/>
    <w:rsid w:val="00633900"/>
    <w:rsid w:val="00637292"/>
    <w:rsid w:val="00640A19"/>
    <w:rsid w:val="00641112"/>
    <w:rsid w:val="00641F76"/>
    <w:rsid w:val="006434F1"/>
    <w:rsid w:val="00643C29"/>
    <w:rsid w:val="006444DD"/>
    <w:rsid w:val="0065038D"/>
    <w:rsid w:val="00650DD1"/>
    <w:rsid w:val="006520E6"/>
    <w:rsid w:val="006532CD"/>
    <w:rsid w:val="006552BD"/>
    <w:rsid w:val="006603AD"/>
    <w:rsid w:val="00661231"/>
    <w:rsid w:val="006615FB"/>
    <w:rsid w:val="00662BC4"/>
    <w:rsid w:val="00663972"/>
    <w:rsid w:val="0066483F"/>
    <w:rsid w:val="006649F9"/>
    <w:rsid w:val="00664C53"/>
    <w:rsid w:val="00665174"/>
    <w:rsid w:val="006657BE"/>
    <w:rsid w:val="006659DB"/>
    <w:rsid w:val="00665EF8"/>
    <w:rsid w:val="00666AAD"/>
    <w:rsid w:val="00670303"/>
    <w:rsid w:val="006707FB"/>
    <w:rsid w:val="00671091"/>
    <w:rsid w:val="00674CB4"/>
    <w:rsid w:val="0067560B"/>
    <w:rsid w:val="0067618C"/>
    <w:rsid w:val="00676B77"/>
    <w:rsid w:val="00676D8B"/>
    <w:rsid w:val="006775C9"/>
    <w:rsid w:val="00683FB5"/>
    <w:rsid w:val="006840D7"/>
    <w:rsid w:val="00685F6B"/>
    <w:rsid w:val="00687154"/>
    <w:rsid w:val="006875F0"/>
    <w:rsid w:val="006879C4"/>
    <w:rsid w:val="00687C54"/>
    <w:rsid w:val="00690C24"/>
    <w:rsid w:val="006931D8"/>
    <w:rsid w:val="00694E17"/>
    <w:rsid w:val="00695E4B"/>
    <w:rsid w:val="006966F2"/>
    <w:rsid w:val="00697F3C"/>
    <w:rsid w:val="006A0B20"/>
    <w:rsid w:val="006A26F7"/>
    <w:rsid w:val="006A7947"/>
    <w:rsid w:val="006B00BB"/>
    <w:rsid w:val="006B15D4"/>
    <w:rsid w:val="006B226A"/>
    <w:rsid w:val="006B2390"/>
    <w:rsid w:val="006B2AB0"/>
    <w:rsid w:val="006B4613"/>
    <w:rsid w:val="006B5669"/>
    <w:rsid w:val="006B57D6"/>
    <w:rsid w:val="006B7353"/>
    <w:rsid w:val="006B7650"/>
    <w:rsid w:val="006C11DF"/>
    <w:rsid w:val="006C1E99"/>
    <w:rsid w:val="006C2FAD"/>
    <w:rsid w:val="006C4FD2"/>
    <w:rsid w:val="006C697D"/>
    <w:rsid w:val="006D09DE"/>
    <w:rsid w:val="006D1714"/>
    <w:rsid w:val="006D1DF5"/>
    <w:rsid w:val="006D2A08"/>
    <w:rsid w:val="006D41F2"/>
    <w:rsid w:val="006D5279"/>
    <w:rsid w:val="006D5862"/>
    <w:rsid w:val="006D62B9"/>
    <w:rsid w:val="006D7F0B"/>
    <w:rsid w:val="006E022D"/>
    <w:rsid w:val="006E087F"/>
    <w:rsid w:val="006E0C46"/>
    <w:rsid w:val="006E173C"/>
    <w:rsid w:val="006E2FF3"/>
    <w:rsid w:val="006E32C9"/>
    <w:rsid w:val="006E4689"/>
    <w:rsid w:val="006E4CC1"/>
    <w:rsid w:val="006E6210"/>
    <w:rsid w:val="006E77E5"/>
    <w:rsid w:val="006E7A26"/>
    <w:rsid w:val="006F163D"/>
    <w:rsid w:val="006F2A6F"/>
    <w:rsid w:val="00700496"/>
    <w:rsid w:val="00700F27"/>
    <w:rsid w:val="00701AE2"/>
    <w:rsid w:val="007020EC"/>
    <w:rsid w:val="0070554A"/>
    <w:rsid w:val="00705A58"/>
    <w:rsid w:val="00707812"/>
    <w:rsid w:val="0071081A"/>
    <w:rsid w:val="007118D6"/>
    <w:rsid w:val="00711C3B"/>
    <w:rsid w:val="00712B0A"/>
    <w:rsid w:val="00714CB6"/>
    <w:rsid w:val="007150B2"/>
    <w:rsid w:val="0071714C"/>
    <w:rsid w:val="00720036"/>
    <w:rsid w:val="00720AFC"/>
    <w:rsid w:val="00721E37"/>
    <w:rsid w:val="00723D5D"/>
    <w:rsid w:val="007259A1"/>
    <w:rsid w:val="007270AC"/>
    <w:rsid w:val="007314FD"/>
    <w:rsid w:val="00731920"/>
    <w:rsid w:val="00731974"/>
    <w:rsid w:val="0073399B"/>
    <w:rsid w:val="00733FB4"/>
    <w:rsid w:val="00734C4F"/>
    <w:rsid w:val="00736366"/>
    <w:rsid w:val="0073710A"/>
    <w:rsid w:val="007373E9"/>
    <w:rsid w:val="007415CB"/>
    <w:rsid w:val="007423B7"/>
    <w:rsid w:val="00742516"/>
    <w:rsid w:val="00743C3E"/>
    <w:rsid w:val="00744436"/>
    <w:rsid w:val="00744678"/>
    <w:rsid w:val="00744B4C"/>
    <w:rsid w:val="007453E8"/>
    <w:rsid w:val="007457A7"/>
    <w:rsid w:val="00753F2C"/>
    <w:rsid w:val="007548F3"/>
    <w:rsid w:val="00754B72"/>
    <w:rsid w:val="0075624F"/>
    <w:rsid w:val="00756591"/>
    <w:rsid w:val="00756EA9"/>
    <w:rsid w:val="00757F71"/>
    <w:rsid w:val="007604BF"/>
    <w:rsid w:val="00760517"/>
    <w:rsid w:val="00762193"/>
    <w:rsid w:val="0076293F"/>
    <w:rsid w:val="00764590"/>
    <w:rsid w:val="007660FD"/>
    <w:rsid w:val="007666E9"/>
    <w:rsid w:val="00767536"/>
    <w:rsid w:val="00767C67"/>
    <w:rsid w:val="007726ED"/>
    <w:rsid w:val="00772DE6"/>
    <w:rsid w:val="007736C6"/>
    <w:rsid w:val="0077392E"/>
    <w:rsid w:val="00774A33"/>
    <w:rsid w:val="00775579"/>
    <w:rsid w:val="00775E67"/>
    <w:rsid w:val="007806C8"/>
    <w:rsid w:val="0078124A"/>
    <w:rsid w:val="007823DA"/>
    <w:rsid w:val="0078310B"/>
    <w:rsid w:val="00785CBB"/>
    <w:rsid w:val="00785D48"/>
    <w:rsid w:val="00786843"/>
    <w:rsid w:val="0079059A"/>
    <w:rsid w:val="00790B72"/>
    <w:rsid w:val="00791C66"/>
    <w:rsid w:val="00792B83"/>
    <w:rsid w:val="00792D8F"/>
    <w:rsid w:val="00797DD8"/>
    <w:rsid w:val="00797FC2"/>
    <w:rsid w:val="007A015B"/>
    <w:rsid w:val="007A18A2"/>
    <w:rsid w:val="007A21CA"/>
    <w:rsid w:val="007A2209"/>
    <w:rsid w:val="007A3247"/>
    <w:rsid w:val="007A47C9"/>
    <w:rsid w:val="007A79B9"/>
    <w:rsid w:val="007B051C"/>
    <w:rsid w:val="007B1983"/>
    <w:rsid w:val="007B1D0B"/>
    <w:rsid w:val="007B3846"/>
    <w:rsid w:val="007B46F8"/>
    <w:rsid w:val="007B5B85"/>
    <w:rsid w:val="007B66EA"/>
    <w:rsid w:val="007B6849"/>
    <w:rsid w:val="007B6EF3"/>
    <w:rsid w:val="007C07EA"/>
    <w:rsid w:val="007C40DB"/>
    <w:rsid w:val="007C4480"/>
    <w:rsid w:val="007C4ED3"/>
    <w:rsid w:val="007C55B0"/>
    <w:rsid w:val="007C580E"/>
    <w:rsid w:val="007C5825"/>
    <w:rsid w:val="007C5B9C"/>
    <w:rsid w:val="007C6B07"/>
    <w:rsid w:val="007D0521"/>
    <w:rsid w:val="007D09DB"/>
    <w:rsid w:val="007D1B1C"/>
    <w:rsid w:val="007D30FB"/>
    <w:rsid w:val="007D3922"/>
    <w:rsid w:val="007D5224"/>
    <w:rsid w:val="007D702F"/>
    <w:rsid w:val="007D73FC"/>
    <w:rsid w:val="007E139E"/>
    <w:rsid w:val="007E3184"/>
    <w:rsid w:val="007E6220"/>
    <w:rsid w:val="007E7301"/>
    <w:rsid w:val="007F0604"/>
    <w:rsid w:val="007F0B8F"/>
    <w:rsid w:val="007F1D2C"/>
    <w:rsid w:val="007F2AF9"/>
    <w:rsid w:val="007F364F"/>
    <w:rsid w:val="007F46BB"/>
    <w:rsid w:val="007F49ED"/>
    <w:rsid w:val="007F4AE5"/>
    <w:rsid w:val="007F4C24"/>
    <w:rsid w:val="007F5684"/>
    <w:rsid w:val="007F5FA6"/>
    <w:rsid w:val="007F661A"/>
    <w:rsid w:val="008050AA"/>
    <w:rsid w:val="00806ED5"/>
    <w:rsid w:val="008075AA"/>
    <w:rsid w:val="008079B8"/>
    <w:rsid w:val="00813783"/>
    <w:rsid w:val="00813E4F"/>
    <w:rsid w:val="0081430F"/>
    <w:rsid w:val="0081595C"/>
    <w:rsid w:val="00815B4C"/>
    <w:rsid w:val="008160D4"/>
    <w:rsid w:val="00817B4C"/>
    <w:rsid w:val="00820759"/>
    <w:rsid w:val="008229C1"/>
    <w:rsid w:val="00824299"/>
    <w:rsid w:val="00825FFB"/>
    <w:rsid w:val="00827656"/>
    <w:rsid w:val="008278AE"/>
    <w:rsid w:val="00827DDF"/>
    <w:rsid w:val="008314EF"/>
    <w:rsid w:val="00831619"/>
    <w:rsid w:val="00836EE3"/>
    <w:rsid w:val="008375C6"/>
    <w:rsid w:val="00842E8B"/>
    <w:rsid w:val="00843A1F"/>
    <w:rsid w:val="0084520D"/>
    <w:rsid w:val="00845CEC"/>
    <w:rsid w:val="00847134"/>
    <w:rsid w:val="008515DE"/>
    <w:rsid w:val="008519BE"/>
    <w:rsid w:val="00852C87"/>
    <w:rsid w:val="00853943"/>
    <w:rsid w:val="00854245"/>
    <w:rsid w:val="00860D89"/>
    <w:rsid w:val="0086180F"/>
    <w:rsid w:val="00862236"/>
    <w:rsid w:val="00863DD9"/>
    <w:rsid w:val="00865426"/>
    <w:rsid w:val="0086563A"/>
    <w:rsid w:val="00865AEA"/>
    <w:rsid w:val="00865E31"/>
    <w:rsid w:val="008662A7"/>
    <w:rsid w:val="0086635C"/>
    <w:rsid w:val="008666FB"/>
    <w:rsid w:val="00866D6F"/>
    <w:rsid w:val="0086709E"/>
    <w:rsid w:val="00867B6A"/>
    <w:rsid w:val="008702E6"/>
    <w:rsid w:val="00870FEC"/>
    <w:rsid w:val="00871F07"/>
    <w:rsid w:val="00872CAC"/>
    <w:rsid w:val="008742EF"/>
    <w:rsid w:val="008743B7"/>
    <w:rsid w:val="00875020"/>
    <w:rsid w:val="008753FD"/>
    <w:rsid w:val="008765A7"/>
    <w:rsid w:val="00876D01"/>
    <w:rsid w:val="008801CF"/>
    <w:rsid w:val="0088025E"/>
    <w:rsid w:val="00880DBD"/>
    <w:rsid w:val="008810A2"/>
    <w:rsid w:val="00881390"/>
    <w:rsid w:val="0088150B"/>
    <w:rsid w:val="0088154D"/>
    <w:rsid w:val="008842A2"/>
    <w:rsid w:val="00885A65"/>
    <w:rsid w:val="0089054D"/>
    <w:rsid w:val="00890698"/>
    <w:rsid w:val="00890747"/>
    <w:rsid w:val="008908A0"/>
    <w:rsid w:val="00891014"/>
    <w:rsid w:val="008928C7"/>
    <w:rsid w:val="00892CA3"/>
    <w:rsid w:val="0089350C"/>
    <w:rsid w:val="008945E0"/>
    <w:rsid w:val="00895F6B"/>
    <w:rsid w:val="008A0CFF"/>
    <w:rsid w:val="008A283E"/>
    <w:rsid w:val="008A3A1D"/>
    <w:rsid w:val="008A3D95"/>
    <w:rsid w:val="008A408D"/>
    <w:rsid w:val="008B10E8"/>
    <w:rsid w:val="008B2B1D"/>
    <w:rsid w:val="008B432A"/>
    <w:rsid w:val="008B4396"/>
    <w:rsid w:val="008B4965"/>
    <w:rsid w:val="008B5817"/>
    <w:rsid w:val="008B58A7"/>
    <w:rsid w:val="008B6FB3"/>
    <w:rsid w:val="008C1B1A"/>
    <w:rsid w:val="008C1C06"/>
    <w:rsid w:val="008C232F"/>
    <w:rsid w:val="008C2372"/>
    <w:rsid w:val="008C2496"/>
    <w:rsid w:val="008C2497"/>
    <w:rsid w:val="008C4D81"/>
    <w:rsid w:val="008C7325"/>
    <w:rsid w:val="008C772B"/>
    <w:rsid w:val="008D173D"/>
    <w:rsid w:val="008D21F2"/>
    <w:rsid w:val="008D467F"/>
    <w:rsid w:val="008D569A"/>
    <w:rsid w:val="008D7768"/>
    <w:rsid w:val="008D7A06"/>
    <w:rsid w:val="008D7CE3"/>
    <w:rsid w:val="008E03B3"/>
    <w:rsid w:val="008E4002"/>
    <w:rsid w:val="008E440D"/>
    <w:rsid w:val="008E49C9"/>
    <w:rsid w:val="008E5DBF"/>
    <w:rsid w:val="008E612A"/>
    <w:rsid w:val="008E6A3A"/>
    <w:rsid w:val="008F016C"/>
    <w:rsid w:val="008F20AC"/>
    <w:rsid w:val="008F2E72"/>
    <w:rsid w:val="008F2E9F"/>
    <w:rsid w:val="008F4492"/>
    <w:rsid w:val="008F45DA"/>
    <w:rsid w:val="008F4DC5"/>
    <w:rsid w:val="008F6CBE"/>
    <w:rsid w:val="008F7456"/>
    <w:rsid w:val="008F7614"/>
    <w:rsid w:val="008F7D44"/>
    <w:rsid w:val="00900343"/>
    <w:rsid w:val="0090068A"/>
    <w:rsid w:val="009007AD"/>
    <w:rsid w:val="00903ADB"/>
    <w:rsid w:val="00905234"/>
    <w:rsid w:val="00905A57"/>
    <w:rsid w:val="00906676"/>
    <w:rsid w:val="00906AA4"/>
    <w:rsid w:val="00910FE4"/>
    <w:rsid w:val="00911914"/>
    <w:rsid w:val="00912301"/>
    <w:rsid w:val="00912D60"/>
    <w:rsid w:val="0091328D"/>
    <w:rsid w:val="00915811"/>
    <w:rsid w:val="00915EF4"/>
    <w:rsid w:val="00921FBD"/>
    <w:rsid w:val="0092244D"/>
    <w:rsid w:val="0092679E"/>
    <w:rsid w:val="0092707B"/>
    <w:rsid w:val="009277A7"/>
    <w:rsid w:val="009277C0"/>
    <w:rsid w:val="0093259A"/>
    <w:rsid w:val="0093368C"/>
    <w:rsid w:val="009337A6"/>
    <w:rsid w:val="00934572"/>
    <w:rsid w:val="009354AE"/>
    <w:rsid w:val="009356ED"/>
    <w:rsid w:val="0093683E"/>
    <w:rsid w:val="00937AEF"/>
    <w:rsid w:val="00937D6F"/>
    <w:rsid w:val="00940854"/>
    <w:rsid w:val="009409B3"/>
    <w:rsid w:val="009428D1"/>
    <w:rsid w:val="00943099"/>
    <w:rsid w:val="009431CB"/>
    <w:rsid w:val="009441DC"/>
    <w:rsid w:val="00944508"/>
    <w:rsid w:val="009448BE"/>
    <w:rsid w:val="009449FC"/>
    <w:rsid w:val="00944FCE"/>
    <w:rsid w:val="00944FD9"/>
    <w:rsid w:val="00945CA5"/>
    <w:rsid w:val="00947DFC"/>
    <w:rsid w:val="00952320"/>
    <w:rsid w:val="00953629"/>
    <w:rsid w:val="00953C99"/>
    <w:rsid w:val="00962175"/>
    <w:rsid w:val="009631D4"/>
    <w:rsid w:val="00963388"/>
    <w:rsid w:val="009657EA"/>
    <w:rsid w:val="00966279"/>
    <w:rsid w:val="00967276"/>
    <w:rsid w:val="0097130F"/>
    <w:rsid w:val="009729C9"/>
    <w:rsid w:val="0097536A"/>
    <w:rsid w:val="0097792C"/>
    <w:rsid w:val="00977C35"/>
    <w:rsid w:val="009812DD"/>
    <w:rsid w:val="009816F5"/>
    <w:rsid w:val="009818A8"/>
    <w:rsid w:val="009818B5"/>
    <w:rsid w:val="00982254"/>
    <w:rsid w:val="009822B7"/>
    <w:rsid w:val="00983147"/>
    <w:rsid w:val="0098346C"/>
    <w:rsid w:val="00984A33"/>
    <w:rsid w:val="009854DB"/>
    <w:rsid w:val="00986378"/>
    <w:rsid w:val="00986CA6"/>
    <w:rsid w:val="009910FB"/>
    <w:rsid w:val="00993055"/>
    <w:rsid w:val="00993848"/>
    <w:rsid w:val="009938DA"/>
    <w:rsid w:val="009945F2"/>
    <w:rsid w:val="00994E51"/>
    <w:rsid w:val="0099585B"/>
    <w:rsid w:val="00996370"/>
    <w:rsid w:val="009964F8"/>
    <w:rsid w:val="009A1F86"/>
    <w:rsid w:val="009A38D6"/>
    <w:rsid w:val="009A637F"/>
    <w:rsid w:val="009A6638"/>
    <w:rsid w:val="009A77F6"/>
    <w:rsid w:val="009B0B87"/>
    <w:rsid w:val="009B0F70"/>
    <w:rsid w:val="009B4351"/>
    <w:rsid w:val="009B497A"/>
    <w:rsid w:val="009C10E2"/>
    <w:rsid w:val="009C3022"/>
    <w:rsid w:val="009C35D6"/>
    <w:rsid w:val="009C3637"/>
    <w:rsid w:val="009C39E0"/>
    <w:rsid w:val="009C39F4"/>
    <w:rsid w:val="009C3D07"/>
    <w:rsid w:val="009C411C"/>
    <w:rsid w:val="009C41B6"/>
    <w:rsid w:val="009C49DB"/>
    <w:rsid w:val="009C4B48"/>
    <w:rsid w:val="009C52F0"/>
    <w:rsid w:val="009C5B2E"/>
    <w:rsid w:val="009C69C7"/>
    <w:rsid w:val="009D13F4"/>
    <w:rsid w:val="009D230C"/>
    <w:rsid w:val="009D23E3"/>
    <w:rsid w:val="009D24E0"/>
    <w:rsid w:val="009D3500"/>
    <w:rsid w:val="009D7697"/>
    <w:rsid w:val="009E1703"/>
    <w:rsid w:val="009E1A17"/>
    <w:rsid w:val="009E2189"/>
    <w:rsid w:val="009E245B"/>
    <w:rsid w:val="009E2A5E"/>
    <w:rsid w:val="009E2F61"/>
    <w:rsid w:val="009E473F"/>
    <w:rsid w:val="009E4788"/>
    <w:rsid w:val="009E6774"/>
    <w:rsid w:val="009E7946"/>
    <w:rsid w:val="009E7ABE"/>
    <w:rsid w:val="009F039E"/>
    <w:rsid w:val="009F27B0"/>
    <w:rsid w:val="009F3D2B"/>
    <w:rsid w:val="009F4796"/>
    <w:rsid w:val="009F5C71"/>
    <w:rsid w:val="009F6785"/>
    <w:rsid w:val="009F67B8"/>
    <w:rsid w:val="009F71F0"/>
    <w:rsid w:val="009F74A4"/>
    <w:rsid w:val="00A01863"/>
    <w:rsid w:val="00A0197D"/>
    <w:rsid w:val="00A0304D"/>
    <w:rsid w:val="00A031E4"/>
    <w:rsid w:val="00A037F5"/>
    <w:rsid w:val="00A04558"/>
    <w:rsid w:val="00A05D68"/>
    <w:rsid w:val="00A06AB0"/>
    <w:rsid w:val="00A06B44"/>
    <w:rsid w:val="00A07A69"/>
    <w:rsid w:val="00A07EB3"/>
    <w:rsid w:val="00A130BA"/>
    <w:rsid w:val="00A13DF7"/>
    <w:rsid w:val="00A1450F"/>
    <w:rsid w:val="00A15796"/>
    <w:rsid w:val="00A16033"/>
    <w:rsid w:val="00A16363"/>
    <w:rsid w:val="00A166AD"/>
    <w:rsid w:val="00A17C4B"/>
    <w:rsid w:val="00A200DE"/>
    <w:rsid w:val="00A20BFF"/>
    <w:rsid w:val="00A21536"/>
    <w:rsid w:val="00A24248"/>
    <w:rsid w:val="00A24A10"/>
    <w:rsid w:val="00A25C59"/>
    <w:rsid w:val="00A26CA2"/>
    <w:rsid w:val="00A350A1"/>
    <w:rsid w:val="00A35B8C"/>
    <w:rsid w:val="00A36293"/>
    <w:rsid w:val="00A36ECD"/>
    <w:rsid w:val="00A40F87"/>
    <w:rsid w:val="00A413E8"/>
    <w:rsid w:val="00A4198C"/>
    <w:rsid w:val="00A42800"/>
    <w:rsid w:val="00A43A7E"/>
    <w:rsid w:val="00A43A9D"/>
    <w:rsid w:val="00A449A7"/>
    <w:rsid w:val="00A44C88"/>
    <w:rsid w:val="00A460C2"/>
    <w:rsid w:val="00A467AB"/>
    <w:rsid w:val="00A500D6"/>
    <w:rsid w:val="00A5068B"/>
    <w:rsid w:val="00A534D4"/>
    <w:rsid w:val="00A5475A"/>
    <w:rsid w:val="00A549DD"/>
    <w:rsid w:val="00A5528A"/>
    <w:rsid w:val="00A56C20"/>
    <w:rsid w:val="00A62DF5"/>
    <w:rsid w:val="00A64A35"/>
    <w:rsid w:val="00A6532B"/>
    <w:rsid w:val="00A661BA"/>
    <w:rsid w:val="00A6799F"/>
    <w:rsid w:val="00A67E9E"/>
    <w:rsid w:val="00A70E60"/>
    <w:rsid w:val="00A72137"/>
    <w:rsid w:val="00A72276"/>
    <w:rsid w:val="00A72C75"/>
    <w:rsid w:val="00A73561"/>
    <w:rsid w:val="00A73566"/>
    <w:rsid w:val="00A77059"/>
    <w:rsid w:val="00A802BF"/>
    <w:rsid w:val="00A807AB"/>
    <w:rsid w:val="00A80FEA"/>
    <w:rsid w:val="00A81685"/>
    <w:rsid w:val="00A82DFD"/>
    <w:rsid w:val="00A837D8"/>
    <w:rsid w:val="00A8403F"/>
    <w:rsid w:val="00A8411A"/>
    <w:rsid w:val="00A84406"/>
    <w:rsid w:val="00A87457"/>
    <w:rsid w:val="00A87821"/>
    <w:rsid w:val="00A9133F"/>
    <w:rsid w:val="00A91929"/>
    <w:rsid w:val="00A91C0B"/>
    <w:rsid w:val="00A937A4"/>
    <w:rsid w:val="00A94E9A"/>
    <w:rsid w:val="00A95758"/>
    <w:rsid w:val="00A95AFC"/>
    <w:rsid w:val="00A961CB"/>
    <w:rsid w:val="00A96C91"/>
    <w:rsid w:val="00A9701A"/>
    <w:rsid w:val="00A97090"/>
    <w:rsid w:val="00A97C6C"/>
    <w:rsid w:val="00AA0A3C"/>
    <w:rsid w:val="00AA202D"/>
    <w:rsid w:val="00AA33C9"/>
    <w:rsid w:val="00AA4404"/>
    <w:rsid w:val="00AA55E4"/>
    <w:rsid w:val="00AA5C14"/>
    <w:rsid w:val="00AA5C80"/>
    <w:rsid w:val="00AA5EA0"/>
    <w:rsid w:val="00AA6CB7"/>
    <w:rsid w:val="00AB1876"/>
    <w:rsid w:val="00AB4F0C"/>
    <w:rsid w:val="00AB50F1"/>
    <w:rsid w:val="00AB5201"/>
    <w:rsid w:val="00AB5EE8"/>
    <w:rsid w:val="00AB719D"/>
    <w:rsid w:val="00AB7A4A"/>
    <w:rsid w:val="00AC089F"/>
    <w:rsid w:val="00AC0A0E"/>
    <w:rsid w:val="00AC4643"/>
    <w:rsid w:val="00AC5B2A"/>
    <w:rsid w:val="00AC7FCB"/>
    <w:rsid w:val="00AD3A7C"/>
    <w:rsid w:val="00AD3FF6"/>
    <w:rsid w:val="00AD5058"/>
    <w:rsid w:val="00AD5B71"/>
    <w:rsid w:val="00AD69F7"/>
    <w:rsid w:val="00AD7F62"/>
    <w:rsid w:val="00AD7F99"/>
    <w:rsid w:val="00AE03C6"/>
    <w:rsid w:val="00AE1632"/>
    <w:rsid w:val="00AE4745"/>
    <w:rsid w:val="00AE68AB"/>
    <w:rsid w:val="00AE7130"/>
    <w:rsid w:val="00AE77C5"/>
    <w:rsid w:val="00AE7F3C"/>
    <w:rsid w:val="00AF0733"/>
    <w:rsid w:val="00AF0B67"/>
    <w:rsid w:val="00AF1677"/>
    <w:rsid w:val="00AF190E"/>
    <w:rsid w:val="00AF22C0"/>
    <w:rsid w:val="00AF4012"/>
    <w:rsid w:val="00AF4108"/>
    <w:rsid w:val="00B0068E"/>
    <w:rsid w:val="00B00724"/>
    <w:rsid w:val="00B01BE0"/>
    <w:rsid w:val="00B0203A"/>
    <w:rsid w:val="00B0274D"/>
    <w:rsid w:val="00B03A41"/>
    <w:rsid w:val="00B05549"/>
    <w:rsid w:val="00B05D9B"/>
    <w:rsid w:val="00B062B3"/>
    <w:rsid w:val="00B06395"/>
    <w:rsid w:val="00B069B8"/>
    <w:rsid w:val="00B06AAA"/>
    <w:rsid w:val="00B07B8E"/>
    <w:rsid w:val="00B07BA9"/>
    <w:rsid w:val="00B10359"/>
    <w:rsid w:val="00B10D95"/>
    <w:rsid w:val="00B111F1"/>
    <w:rsid w:val="00B11304"/>
    <w:rsid w:val="00B11D92"/>
    <w:rsid w:val="00B12B1B"/>
    <w:rsid w:val="00B13EF5"/>
    <w:rsid w:val="00B14535"/>
    <w:rsid w:val="00B147D5"/>
    <w:rsid w:val="00B160C2"/>
    <w:rsid w:val="00B163FE"/>
    <w:rsid w:val="00B167F1"/>
    <w:rsid w:val="00B16C29"/>
    <w:rsid w:val="00B176EC"/>
    <w:rsid w:val="00B20308"/>
    <w:rsid w:val="00B204D3"/>
    <w:rsid w:val="00B233C7"/>
    <w:rsid w:val="00B23C36"/>
    <w:rsid w:val="00B2437A"/>
    <w:rsid w:val="00B2554D"/>
    <w:rsid w:val="00B27756"/>
    <w:rsid w:val="00B305BE"/>
    <w:rsid w:val="00B309C8"/>
    <w:rsid w:val="00B33518"/>
    <w:rsid w:val="00B336F7"/>
    <w:rsid w:val="00B342A4"/>
    <w:rsid w:val="00B3690F"/>
    <w:rsid w:val="00B36DCD"/>
    <w:rsid w:val="00B37064"/>
    <w:rsid w:val="00B42347"/>
    <w:rsid w:val="00B425F6"/>
    <w:rsid w:val="00B428F9"/>
    <w:rsid w:val="00B43B85"/>
    <w:rsid w:val="00B46865"/>
    <w:rsid w:val="00B46CBF"/>
    <w:rsid w:val="00B50A6E"/>
    <w:rsid w:val="00B544F3"/>
    <w:rsid w:val="00B5559B"/>
    <w:rsid w:val="00B55C76"/>
    <w:rsid w:val="00B601A7"/>
    <w:rsid w:val="00B60FDB"/>
    <w:rsid w:val="00B614AF"/>
    <w:rsid w:val="00B632C1"/>
    <w:rsid w:val="00B6498D"/>
    <w:rsid w:val="00B6592A"/>
    <w:rsid w:val="00B66FBC"/>
    <w:rsid w:val="00B70D3B"/>
    <w:rsid w:val="00B71D84"/>
    <w:rsid w:val="00B71E0D"/>
    <w:rsid w:val="00B72A04"/>
    <w:rsid w:val="00B72DF6"/>
    <w:rsid w:val="00B72F70"/>
    <w:rsid w:val="00B7609E"/>
    <w:rsid w:val="00B76367"/>
    <w:rsid w:val="00B76410"/>
    <w:rsid w:val="00B77223"/>
    <w:rsid w:val="00B77339"/>
    <w:rsid w:val="00B77A61"/>
    <w:rsid w:val="00B77CB6"/>
    <w:rsid w:val="00B80483"/>
    <w:rsid w:val="00B8094D"/>
    <w:rsid w:val="00B832D6"/>
    <w:rsid w:val="00B92EC8"/>
    <w:rsid w:val="00B9322A"/>
    <w:rsid w:val="00B93524"/>
    <w:rsid w:val="00B93BD8"/>
    <w:rsid w:val="00B95B02"/>
    <w:rsid w:val="00B96919"/>
    <w:rsid w:val="00B97257"/>
    <w:rsid w:val="00BA004A"/>
    <w:rsid w:val="00BA1F0A"/>
    <w:rsid w:val="00BA2EBF"/>
    <w:rsid w:val="00BA46C8"/>
    <w:rsid w:val="00BA5242"/>
    <w:rsid w:val="00BA5612"/>
    <w:rsid w:val="00BA597E"/>
    <w:rsid w:val="00BA5C8E"/>
    <w:rsid w:val="00BA656F"/>
    <w:rsid w:val="00BA74D6"/>
    <w:rsid w:val="00BA7709"/>
    <w:rsid w:val="00BA79D4"/>
    <w:rsid w:val="00BA7B39"/>
    <w:rsid w:val="00BB250D"/>
    <w:rsid w:val="00BB386D"/>
    <w:rsid w:val="00BB4BBE"/>
    <w:rsid w:val="00BB4EC2"/>
    <w:rsid w:val="00BB56D2"/>
    <w:rsid w:val="00BB7C51"/>
    <w:rsid w:val="00BB7C7B"/>
    <w:rsid w:val="00BB7E24"/>
    <w:rsid w:val="00BC037C"/>
    <w:rsid w:val="00BC3469"/>
    <w:rsid w:val="00BC5225"/>
    <w:rsid w:val="00BC6E0E"/>
    <w:rsid w:val="00BC75F8"/>
    <w:rsid w:val="00BD07A5"/>
    <w:rsid w:val="00BD1B27"/>
    <w:rsid w:val="00BD4C87"/>
    <w:rsid w:val="00BD54C5"/>
    <w:rsid w:val="00BD64D0"/>
    <w:rsid w:val="00BD6C56"/>
    <w:rsid w:val="00BE0549"/>
    <w:rsid w:val="00BE0D93"/>
    <w:rsid w:val="00BE1A30"/>
    <w:rsid w:val="00BE2E9A"/>
    <w:rsid w:val="00BE3140"/>
    <w:rsid w:val="00BE44B1"/>
    <w:rsid w:val="00BE78BC"/>
    <w:rsid w:val="00BE7BD3"/>
    <w:rsid w:val="00BE7D73"/>
    <w:rsid w:val="00BF06C1"/>
    <w:rsid w:val="00BF0A85"/>
    <w:rsid w:val="00BF1D3C"/>
    <w:rsid w:val="00BF2ED1"/>
    <w:rsid w:val="00BF373E"/>
    <w:rsid w:val="00BF444B"/>
    <w:rsid w:val="00BF4F0B"/>
    <w:rsid w:val="00BF6174"/>
    <w:rsid w:val="00BF6345"/>
    <w:rsid w:val="00C02AE8"/>
    <w:rsid w:val="00C0343A"/>
    <w:rsid w:val="00C03C71"/>
    <w:rsid w:val="00C05809"/>
    <w:rsid w:val="00C058C8"/>
    <w:rsid w:val="00C05A90"/>
    <w:rsid w:val="00C05B1C"/>
    <w:rsid w:val="00C06276"/>
    <w:rsid w:val="00C06DE1"/>
    <w:rsid w:val="00C07D8F"/>
    <w:rsid w:val="00C07F9B"/>
    <w:rsid w:val="00C1056B"/>
    <w:rsid w:val="00C12726"/>
    <w:rsid w:val="00C129AB"/>
    <w:rsid w:val="00C130DF"/>
    <w:rsid w:val="00C1347A"/>
    <w:rsid w:val="00C14A21"/>
    <w:rsid w:val="00C179AF"/>
    <w:rsid w:val="00C20BE1"/>
    <w:rsid w:val="00C21C4A"/>
    <w:rsid w:val="00C22234"/>
    <w:rsid w:val="00C22C1E"/>
    <w:rsid w:val="00C22DA8"/>
    <w:rsid w:val="00C22F35"/>
    <w:rsid w:val="00C22FF1"/>
    <w:rsid w:val="00C23AAA"/>
    <w:rsid w:val="00C241F2"/>
    <w:rsid w:val="00C24BA8"/>
    <w:rsid w:val="00C268FD"/>
    <w:rsid w:val="00C27901"/>
    <w:rsid w:val="00C27FB3"/>
    <w:rsid w:val="00C30E1F"/>
    <w:rsid w:val="00C31047"/>
    <w:rsid w:val="00C31F46"/>
    <w:rsid w:val="00C32305"/>
    <w:rsid w:val="00C32315"/>
    <w:rsid w:val="00C32BD8"/>
    <w:rsid w:val="00C32FCE"/>
    <w:rsid w:val="00C3375B"/>
    <w:rsid w:val="00C34788"/>
    <w:rsid w:val="00C37534"/>
    <w:rsid w:val="00C410CA"/>
    <w:rsid w:val="00C416AE"/>
    <w:rsid w:val="00C4396F"/>
    <w:rsid w:val="00C43D47"/>
    <w:rsid w:val="00C45105"/>
    <w:rsid w:val="00C45E58"/>
    <w:rsid w:val="00C47E76"/>
    <w:rsid w:val="00C50105"/>
    <w:rsid w:val="00C55225"/>
    <w:rsid w:val="00C561E2"/>
    <w:rsid w:val="00C60A53"/>
    <w:rsid w:val="00C61563"/>
    <w:rsid w:val="00C61C5E"/>
    <w:rsid w:val="00C61CE8"/>
    <w:rsid w:val="00C63295"/>
    <w:rsid w:val="00C63F0B"/>
    <w:rsid w:val="00C652CA"/>
    <w:rsid w:val="00C65FF7"/>
    <w:rsid w:val="00C66D42"/>
    <w:rsid w:val="00C67144"/>
    <w:rsid w:val="00C70CEB"/>
    <w:rsid w:val="00C716E6"/>
    <w:rsid w:val="00C71B7D"/>
    <w:rsid w:val="00C71F99"/>
    <w:rsid w:val="00C72B1B"/>
    <w:rsid w:val="00C7381C"/>
    <w:rsid w:val="00C74B7E"/>
    <w:rsid w:val="00C756AB"/>
    <w:rsid w:val="00C75774"/>
    <w:rsid w:val="00C771AA"/>
    <w:rsid w:val="00C771EB"/>
    <w:rsid w:val="00C777B0"/>
    <w:rsid w:val="00C8020F"/>
    <w:rsid w:val="00C82A6E"/>
    <w:rsid w:val="00C83358"/>
    <w:rsid w:val="00C83CBC"/>
    <w:rsid w:val="00C85083"/>
    <w:rsid w:val="00C85C7B"/>
    <w:rsid w:val="00C8663F"/>
    <w:rsid w:val="00C8760F"/>
    <w:rsid w:val="00C91250"/>
    <w:rsid w:val="00C91F01"/>
    <w:rsid w:val="00C92643"/>
    <w:rsid w:val="00C937EC"/>
    <w:rsid w:val="00C94E92"/>
    <w:rsid w:val="00C953C8"/>
    <w:rsid w:val="00C95D53"/>
    <w:rsid w:val="00C9695F"/>
    <w:rsid w:val="00CA14C5"/>
    <w:rsid w:val="00CA24E4"/>
    <w:rsid w:val="00CA2B84"/>
    <w:rsid w:val="00CA4A51"/>
    <w:rsid w:val="00CA4C0A"/>
    <w:rsid w:val="00CA6B51"/>
    <w:rsid w:val="00CA7EB6"/>
    <w:rsid w:val="00CB06BC"/>
    <w:rsid w:val="00CB220F"/>
    <w:rsid w:val="00CB4E74"/>
    <w:rsid w:val="00CB5FE3"/>
    <w:rsid w:val="00CB6281"/>
    <w:rsid w:val="00CB6E0A"/>
    <w:rsid w:val="00CC0103"/>
    <w:rsid w:val="00CC04DC"/>
    <w:rsid w:val="00CC1232"/>
    <w:rsid w:val="00CC14F3"/>
    <w:rsid w:val="00CC325C"/>
    <w:rsid w:val="00CC4118"/>
    <w:rsid w:val="00CC627E"/>
    <w:rsid w:val="00CC63B0"/>
    <w:rsid w:val="00CC63FF"/>
    <w:rsid w:val="00CC6FBF"/>
    <w:rsid w:val="00CC7DEB"/>
    <w:rsid w:val="00CC7E64"/>
    <w:rsid w:val="00CD0657"/>
    <w:rsid w:val="00CD1A98"/>
    <w:rsid w:val="00CD1C3B"/>
    <w:rsid w:val="00CD2C68"/>
    <w:rsid w:val="00CD2F19"/>
    <w:rsid w:val="00CD3A07"/>
    <w:rsid w:val="00CD538D"/>
    <w:rsid w:val="00CD5A5E"/>
    <w:rsid w:val="00CE1AC4"/>
    <w:rsid w:val="00CE24C3"/>
    <w:rsid w:val="00CE2A09"/>
    <w:rsid w:val="00CE2E63"/>
    <w:rsid w:val="00CE3AD5"/>
    <w:rsid w:val="00CE5A35"/>
    <w:rsid w:val="00CE6AB4"/>
    <w:rsid w:val="00CE7F44"/>
    <w:rsid w:val="00CF1857"/>
    <w:rsid w:val="00CF1BE6"/>
    <w:rsid w:val="00CF2DCC"/>
    <w:rsid w:val="00CF38A9"/>
    <w:rsid w:val="00CF5262"/>
    <w:rsid w:val="00D00B96"/>
    <w:rsid w:val="00D00F66"/>
    <w:rsid w:val="00D0204D"/>
    <w:rsid w:val="00D038AD"/>
    <w:rsid w:val="00D04617"/>
    <w:rsid w:val="00D04858"/>
    <w:rsid w:val="00D04F65"/>
    <w:rsid w:val="00D05344"/>
    <w:rsid w:val="00D053BC"/>
    <w:rsid w:val="00D064DC"/>
    <w:rsid w:val="00D10BCE"/>
    <w:rsid w:val="00D11DD1"/>
    <w:rsid w:val="00D141D0"/>
    <w:rsid w:val="00D14C7C"/>
    <w:rsid w:val="00D1525E"/>
    <w:rsid w:val="00D15652"/>
    <w:rsid w:val="00D1567B"/>
    <w:rsid w:val="00D16394"/>
    <w:rsid w:val="00D1657C"/>
    <w:rsid w:val="00D1776D"/>
    <w:rsid w:val="00D21570"/>
    <w:rsid w:val="00D21739"/>
    <w:rsid w:val="00D22096"/>
    <w:rsid w:val="00D22B6D"/>
    <w:rsid w:val="00D23200"/>
    <w:rsid w:val="00D23B83"/>
    <w:rsid w:val="00D25FEE"/>
    <w:rsid w:val="00D263BD"/>
    <w:rsid w:val="00D2766E"/>
    <w:rsid w:val="00D31CAE"/>
    <w:rsid w:val="00D32833"/>
    <w:rsid w:val="00D32863"/>
    <w:rsid w:val="00D34490"/>
    <w:rsid w:val="00D3510B"/>
    <w:rsid w:val="00D364FC"/>
    <w:rsid w:val="00D3738E"/>
    <w:rsid w:val="00D37886"/>
    <w:rsid w:val="00D37C26"/>
    <w:rsid w:val="00D40648"/>
    <w:rsid w:val="00D41DA7"/>
    <w:rsid w:val="00D42C96"/>
    <w:rsid w:val="00D45295"/>
    <w:rsid w:val="00D46E5A"/>
    <w:rsid w:val="00D47DF0"/>
    <w:rsid w:val="00D509B7"/>
    <w:rsid w:val="00D53F31"/>
    <w:rsid w:val="00D54ED3"/>
    <w:rsid w:val="00D576D9"/>
    <w:rsid w:val="00D60652"/>
    <w:rsid w:val="00D61927"/>
    <w:rsid w:val="00D62958"/>
    <w:rsid w:val="00D64DF2"/>
    <w:rsid w:val="00D65810"/>
    <w:rsid w:val="00D65A42"/>
    <w:rsid w:val="00D65A53"/>
    <w:rsid w:val="00D66033"/>
    <w:rsid w:val="00D663AF"/>
    <w:rsid w:val="00D66C50"/>
    <w:rsid w:val="00D66D65"/>
    <w:rsid w:val="00D67EF0"/>
    <w:rsid w:val="00D70AEF"/>
    <w:rsid w:val="00D716AD"/>
    <w:rsid w:val="00D71AB2"/>
    <w:rsid w:val="00D72268"/>
    <w:rsid w:val="00D72908"/>
    <w:rsid w:val="00D73408"/>
    <w:rsid w:val="00D739DD"/>
    <w:rsid w:val="00D75B21"/>
    <w:rsid w:val="00D7637B"/>
    <w:rsid w:val="00D772BF"/>
    <w:rsid w:val="00D77634"/>
    <w:rsid w:val="00D77951"/>
    <w:rsid w:val="00D80009"/>
    <w:rsid w:val="00D8098A"/>
    <w:rsid w:val="00D80FF3"/>
    <w:rsid w:val="00D8282F"/>
    <w:rsid w:val="00D83930"/>
    <w:rsid w:val="00D8544C"/>
    <w:rsid w:val="00D8577D"/>
    <w:rsid w:val="00D868AB"/>
    <w:rsid w:val="00D92D6F"/>
    <w:rsid w:val="00D94E65"/>
    <w:rsid w:val="00D95936"/>
    <w:rsid w:val="00D95A23"/>
    <w:rsid w:val="00D9781E"/>
    <w:rsid w:val="00DA086D"/>
    <w:rsid w:val="00DA097C"/>
    <w:rsid w:val="00DA1B43"/>
    <w:rsid w:val="00DA40D8"/>
    <w:rsid w:val="00DA4FF8"/>
    <w:rsid w:val="00DA717B"/>
    <w:rsid w:val="00DA727F"/>
    <w:rsid w:val="00DB00A2"/>
    <w:rsid w:val="00DB0763"/>
    <w:rsid w:val="00DB32AE"/>
    <w:rsid w:val="00DB4120"/>
    <w:rsid w:val="00DB5296"/>
    <w:rsid w:val="00DB5BB5"/>
    <w:rsid w:val="00DB5EE1"/>
    <w:rsid w:val="00DB6088"/>
    <w:rsid w:val="00DB7564"/>
    <w:rsid w:val="00DB7874"/>
    <w:rsid w:val="00DC0071"/>
    <w:rsid w:val="00DC2079"/>
    <w:rsid w:val="00DC4904"/>
    <w:rsid w:val="00DC51D1"/>
    <w:rsid w:val="00DD03A1"/>
    <w:rsid w:val="00DD03F0"/>
    <w:rsid w:val="00DD1479"/>
    <w:rsid w:val="00DD2448"/>
    <w:rsid w:val="00DD272C"/>
    <w:rsid w:val="00DD3991"/>
    <w:rsid w:val="00DD3C57"/>
    <w:rsid w:val="00DD3D51"/>
    <w:rsid w:val="00DD4A54"/>
    <w:rsid w:val="00DD50A8"/>
    <w:rsid w:val="00DD5720"/>
    <w:rsid w:val="00DD5BFB"/>
    <w:rsid w:val="00DD77C1"/>
    <w:rsid w:val="00DE0621"/>
    <w:rsid w:val="00DE26FC"/>
    <w:rsid w:val="00DE339A"/>
    <w:rsid w:val="00DE5CB6"/>
    <w:rsid w:val="00DF0C33"/>
    <w:rsid w:val="00DF10AD"/>
    <w:rsid w:val="00DF2774"/>
    <w:rsid w:val="00DF299B"/>
    <w:rsid w:val="00DF3B92"/>
    <w:rsid w:val="00DF44C0"/>
    <w:rsid w:val="00DF7040"/>
    <w:rsid w:val="00DF752D"/>
    <w:rsid w:val="00E0014E"/>
    <w:rsid w:val="00E003D0"/>
    <w:rsid w:val="00E005FF"/>
    <w:rsid w:val="00E00C27"/>
    <w:rsid w:val="00E0465C"/>
    <w:rsid w:val="00E055A4"/>
    <w:rsid w:val="00E05788"/>
    <w:rsid w:val="00E10702"/>
    <w:rsid w:val="00E10D05"/>
    <w:rsid w:val="00E110B8"/>
    <w:rsid w:val="00E1284F"/>
    <w:rsid w:val="00E141CE"/>
    <w:rsid w:val="00E143BD"/>
    <w:rsid w:val="00E14B4A"/>
    <w:rsid w:val="00E162A2"/>
    <w:rsid w:val="00E17369"/>
    <w:rsid w:val="00E20283"/>
    <w:rsid w:val="00E208FC"/>
    <w:rsid w:val="00E22ACA"/>
    <w:rsid w:val="00E22E87"/>
    <w:rsid w:val="00E259BE"/>
    <w:rsid w:val="00E26887"/>
    <w:rsid w:val="00E278F4"/>
    <w:rsid w:val="00E308E4"/>
    <w:rsid w:val="00E32B7D"/>
    <w:rsid w:val="00E33150"/>
    <w:rsid w:val="00E33C73"/>
    <w:rsid w:val="00E35A15"/>
    <w:rsid w:val="00E35FC2"/>
    <w:rsid w:val="00E36B70"/>
    <w:rsid w:val="00E3734D"/>
    <w:rsid w:val="00E40657"/>
    <w:rsid w:val="00E465B2"/>
    <w:rsid w:val="00E46824"/>
    <w:rsid w:val="00E469C9"/>
    <w:rsid w:val="00E47E7D"/>
    <w:rsid w:val="00E50BF0"/>
    <w:rsid w:val="00E51855"/>
    <w:rsid w:val="00E52727"/>
    <w:rsid w:val="00E53267"/>
    <w:rsid w:val="00E538E9"/>
    <w:rsid w:val="00E53A5B"/>
    <w:rsid w:val="00E54098"/>
    <w:rsid w:val="00E541A3"/>
    <w:rsid w:val="00E60791"/>
    <w:rsid w:val="00E62728"/>
    <w:rsid w:val="00E6309B"/>
    <w:rsid w:val="00E65330"/>
    <w:rsid w:val="00E66B70"/>
    <w:rsid w:val="00E678B3"/>
    <w:rsid w:val="00E70141"/>
    <w:rsid w:val="00E702F8"/>
    <w:rsid w:val="00E72D37"/>
    <w:rsid w:val="00E7414B"/>
    <w:rsid w:val="00E7451F"/>
    <w:rsid w:val="00E749C1"/>
    <w:rsid w:val="00E74E1E"/>
    <w:rsid w:val="00E7689A"/>
    <w:rsid w:val="00E768C7"/>
    <w:rsid w:val="00E76A17"/>
    <w:rsid w:val="00E76D54"/>
    <w:rsid w:val="00E77661"/>
    <w:rsid w:val="00E810EC"/>
    <w:rsid w:val="00E82D3B"/>
    <w:rsid w:val="00E83665"/>
    <w:rsid w:val="00E84095"/>
    <w:rsid w:val="00E8455F"/>
    <w:rsid w:val="00E84FB5"/>
    <w:rsid w:val="00E85514"/>
    <w:rsid w:val="00E85C3A"/>
    <w:rsid w:val="00E85C71"/>
    <w:rsid w:val="00E87089"/>
    <w:rsid w:val="00E8724B"/>
    <w:rsid w:val="00E910FA"/>
    <w:rsid w:val="00E91445"/>
    <w:rsid w:val="00E914E9"/>
    <w:rsid w:val="00E918A8"/>
    <w:rsid w:val="00E91D91"/>
    <w:rsid w:val="00E92B51"/>
    <w:rsid w:val="00E92EFD"/>
    <w:rsid w:val="00E9325F"/>
    <w:rsid w:val="00E93578"/>
    <w:rsid w:val="00E95540"/>
    <w:rsid w:val="00E95A5C"/>
    <w:rsid w:val="00E95F25"/>
    <w:rsid w:val="00E97292"/>
    <w:rsid w:val="00EA0DA7"/>
    <w:rsid w:val="00EA1441"/>
    <w:rsid w:val="00EA154C"/>
    <w:rsid w:val="00EA21B3"/>
    <w:rsid w:val="00EA2EE8"/>
    <w:rsid w:val="00EA4D66"/>
    <w:rsid w:val="00EA5210"/>
    <w:rsid w:val="00EA5772"/>
    <w:rsid w:val="00EA5C2B"/>
    <w:rsid w:val="00EB0413"/>
    <w:rsid w:val="00EB1758"/>
    <w:rsid w:val="00EB302F"/>
    <w:rsid w:val="00EB36AA"/>
    <w:rsid w:val="00EB4C37"/>
    <w:rsid w:val="00EB592B"/>
    <w:rsid w:val="00EB708B"/>
    <w:rsid w:val="00EB753F"/>
    <w:rsid w:val="00EC139A"/>
    <w:rsid w:val="00EC2311"/>
    <w:rsid w:val="00EC237A"/>
    <w:rsid w:val="00EC2FDA"/>
    <w:rsid w:val="00EC369D"/>
    <w:rsid w:val="00EC4F42"/>
    <w:rsid w:val="00EC5098"/>
    <w:rsid w:val="00EC576B"/>
    <w:rsid w:val="00EC6026"/>
    <w:rsid w:val="00EC7C35"/>
    <w:rsid w:val="00ED523C"/>
    <w:rsid w:val="00ED5B02"/>
    <w:rsid w:val="00ED6788"/>
    <w:rsid w:val="00ED72B5"/>
    <w:rsid w:val="00EE06DD"/>
    <w:rsid w:val="00EE17E9"/>
    <w:rsid w:val="00EE21C3"/>
    <w:rsid w:val="00EE23B4"/>
    <w:rsid w:val="00EE3125"/>
    <w:rsid w:val="00EE37E6"/>
    <w:rsid w:val="00EE3926"/>
    <w:rsid w:val="00EE5675"/>
    <w:rsid w:val="00EE5AF3"/>
    <w:rsid w:val="00EE5C73"/>
    <w:rsid w:val="00EE6200"/>
    <w:rsid w:val="00EE7066"/>
    <w:rsid w:val="00EE7AF9"/>
    <w:rsid w:val="00EF11BC"/>
    <w:rsid w:val="00EF2A1A"/>
    <w:rsid w:val="00EF2AB2"/>
    <w:rsid w:val="00EF2C8A"/>
    <w:rsid w:val="00EF2E7F"/>
    <w:rsid w:val="00EF529F"/>
    <w:rsid w:val="00EF7C56"/>
    <w:rsid w:val="00F00148"/>
    <w:rsid w:val="00F00E2D"/>
    <w:rsid w:val="00F0134E"/>
    <w:rsid w:val="00F017FF"/>
    <w:rsid w:val="00F07F4F"/>
    <w:rsid w:val="00F107A2"/>
    <w:rsid w:val="00F11A16"/>
    <w:rsid w:val="00F11ACE"/>
    <w:rsid w:val="00F12F5C"/>
    <w:rsid w:val="00F1485E"/>
    <w:rsid w:val="00F14984"/>
    <w:rsid w:val="00F14F1A"/>
    <w:rsid w:val="00F16A84"/>
    <w:rsid w:val="00F179A2"/>
    <w:rsid w:val="00F2097D"/>
    <w:rsid w:val="00F2337B"/>
    <w:rsid w:val="00F2533D"/>
    <w:rsid w:val="00F25888"/>
    <w:rsid w:val="00F26EF6"/>
    <w:rsid w:val="00F27143"/>
    <w:rsid w:val="00F30FD4"/>
    <w:rsid w:val="00F325D8"/>
    <w:rsid w:val="00F33DB8"/>
    <w:rsid w:val="00F341A3"/>
    <w:rsid w:val="00F34921"/>
    <w:rsid w:val="00F35375"/>
    <w:rsid w:val="00F35BBE"/>
    <w:rsid w:val="00F35D3D"/>
    <w:rsid w:val="00F36A18"/>
    <w:rsid w:val="00F37366"/>
    <w:rsid w:val="00F37A64"/>
    <w:rsid w:val="00F423D2"/>
    <w:rsid w:val="00F42CA0"/>
    <w:rsid w:val="00F43650"/>
    <w:rsid w:val="00F450AD"/>
    <w:rsid w:val="00F51F3B"/>
    <w:rsid w:val="00F52171"/>
    <w:rsid w:val="00F529CD"/>
    <w:rsid w:val="00F54608"/>
    <w:rsid w:val="00F54F5E"/>
    <w:rsid w:val="00F56F1F"/>
    <w:rsid w:val="00F56FE1"/>
    <w:rsid w:val="00F571CC"/>
    <w:rsid w:val="00F57C2D"/>
    <w:rsid w:val="00F60E3F"/>
    <w:rsid w:val="00F61634"/>
    <w:rsid w:val="00F61CD3"/>
    <w:rsid w:val="00F6224F"/>
    <w:rsid w:val="00F62B06"/>
    <w:rsid w:val="00F6355F"/>
    <w:rsid w:val="00F636B6"/>
    <w:rsid w:val="00F63F2C"/>
    <w:rsid w:val="00F64B4A"/>
    <w:rsid w:val="00F64C55"/>
    <w:rsid w:val="00F65ADE"/>
    <w:rsid w:val="00F65C56"/>
    <w:rsid w:val="00F70318"/>
    <w:rsid w:val="00F71703"/>
    <w:rsid w:val="00F71B4B"/>
    <w:rsid w:val="00F7371C"/>
    <w:rsid w:val="00F738C9"/>
    <w:rsid w:val="00F73C5C"/>
    <w:rsid w:val="00F7623E"/>
    <w:rsid w:val="00F76AEF"/>
    <w:rsid w:val="00F7718B"/>
    <w:rsid w:val="00F81D9A"/>
    <w:rsid w:val="00F8396F"/>
    <w:rsid w:val="00F83EAC"/>
    <w:rsid w:val="00F84425"/>
    <w:rsid w:val="00F84972"/>
    <w:rsid w:val="00F850FB"/>
    <w:rsid w:val="00F856D0"/>
    <w:rsid w:val="00F8603F"/>
    <w:rsid w:val="00F91277"/>
    <w:rsid w:val="00F91605"/>
    <w:rsid w:val="00F919A9"/>
    <w:rsid w:val="00F9422A"/>
    <w:rsid w:val="00F94D5E"/>
    <w:rsid w:val="00F9551C"/>
    <w:rsid w:val="00F965C6"/>
    <w:rsid w:val="00F97C88"/>
    <w:rsid w:val="00FA4D0D"/>
    <w:rsid w:val="00FA6689"/>
    <w:rsid w:val="00FA77FB"/>
    <w:rsid w:val="00FA79DB"/>
    <w:rsid w:val="00FA7CC1"/>
    <w:rsid w:val="00FB0428"/>
    <w:rsid w:val="00FB0CF6"/>
    <w:rsid w:val="00FB12E6"/>
    <w:rsid w:val="00FB2D21"/>
    <w:rsid w:val="00FB4416"/>
    <w:rsid w:val="00FB4559"/>
    <w:rsid w:val="00FB56C8"/>
    <w:rsid w:val="00FB631B"/>
    <w:rsid w:val="00FB71FC"/>
    <w:rsid w:val="00FB7624"/>
    <w:rsid w:val="00FC02C4"/>
    <w:rsid w:val="00FC115C"/>
    <w:rsid w:val="00FC1D26"/>
    <w:rsid w:val="00FC582B"/>
    <w:rsid w:val="00FC6FEC"/>
    <w:rsid w:val="00FD2801"/>
    <w:rsid w:val="00FD369A"/>
    <w:rsid w:val="00FD5AB2"/>
    <w:rsid w:val="00FD6633"/>
    <w:rsid w:val="00FE0CFF"/>
    <w:rsid w:val="00FE2137"/>
    <w:rsid w:val="00FE3E82"/>
    <w:rsid w:val="00FE4071"/>
    <w:rsid w:val="00FE504D"/>
    <w:rsid w:val="00FE50F6"/>
    <w:rsid w:val="00FE543A"/>
    <w:rsid w:val="00FE566F"/>
    <w:rsid w:val="00FE57A6"/>
    <w:rsid w:val="00FE6272"/>
    <w:rsid w:val="00FE66D4"/>
    <w:rsid w:val="00FF153A"/>
    <w:rsid w:val="00FF1EC8"/>
    <w:rsid w:val="00FF394A"/>
    <w:rsid w:val="00FF400A"/>
    <w:rsid w:val="00FF494D"/>
    <w:rsid w:val="00FF5C49"/>
    <w:rsid w:val="00FF7E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qFormat="1"/>
    <w:lsdException w:name="HTML Typewriter"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6410"/>
  </w:style>
  <w:style w:type="paragraph" w:styleId="1">
    <w:name w:val="heading 1"/>
    <w:basedOn w:val="a"/>
    <w:next w:val="a"/>
    <w:link w:val="10"/>
    <w:qFormat/>
    <w:rsid w:val="006649F9"/>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unhideWhenUsed/>
    <w:qFormat/>
    <w:rsid w:val="005B25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27126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5B25A1"/>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qFormat/>
    <w:rsid w:val="006649F9"/>
    <w:pPr>
      <w:spacing w:before="240" w:after="60"/>
      <w:outlineLvl w:val="6"/>
    </w:pPr>
    <w:rPr>
      <w:rFonts w:ascii="Times New Roman" w:eastAsia="Times New Roman" w:hAnsi="Times New Roman" w:cs="Times New Roman"/>
      <w:sz w:val="24"/>
      <w:szCs w:val="24"/>
      <w:lang w:eastAsia="ru-RU"/>
    </w:rPr>
  </w:style>
  <w:style w:type="paragraph" w:styleId="8">
    <w:name w:val="heading 8"/>
    <w:basedOn w:val="a"/>
    <w:next w:val="a"/>
    <w:link w:val="80"/>
    <w:semiHidden/>
    <w:unhideWhenUsed/>
    <w:qFormat/>
    <w:rsid w:val="006649F9"/>
    <w:pPr>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649F9"/>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5B25A1"/>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271260"/>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5B25A1"/>
    <w:rPr>
      <w:rFonts w:asciiTheme="majorHAnsi" w:eastAsiaTheme="majorEastAsia" w:hAnsiTheme="majorHAnsi" w:cstheme="majorBidi"/>
      <w:color w:val="243F60" w:themeColor="accent1" w:themeShade="7F"/>
    </w:rPr>
  </w:style>
  <w:style w:type="character" w:customStyle="1" w:styleId="70">
    <w:name w:val="Заголовок 7 Знак"/>
    <w:basedOn w:val="a0"/>
    <w:link w:val="7"/>
    <w:rsid w:val="006649F9"/>
    <w:rPr>
      <w:rFonts w:ascii="Times New Roman" w:eastAsia="Times New Roman" w:hAnsi="Times New Roman" w:cs="Times New Roman"/>
      <w:sz w:val="24"/>
      <w:szCs w:val="24"/>
      <w:lang w:eastAsia="ru-RU"/>
    </w:rPr>
  </w:style>
  <w:style w:type="character" w:customStyle="1" w:styleId="80">
    <w:name w:val="Заголовок 8 Знак"/>
    <w:basedOn w:val="a0"/>
    <w:link w:val="8"/>
    <w:semiHidden/>
    <w:rsid w:val="006649F9"/>
    <w:rPr>
      <w:rFonts w:ascii="Times New Roman" w:eastAsia="Times New Roman" w:hAnsi="Times New Roman" w:cs="Times New Roman"/>
      <w:i/>
      <w:iCs/>
      <w:sz w:val="24"/>
      <w:szCs w:val="24"/>
      <w:lang w:eastAsia="ru-RU"/>
    </w:rPr>
  </w:style>
  <w:style w:type="paragraph" w:styleId="a3">
    <w:name w:val="header"/>
    <w:basedOn w:val="a"/>
    <w:link w:val="a4"/>
    <w:unhideWhenUsed/>
    <w:rsid w:val="0084520D"/>
    <w:pPr>
      <w:tabs>
        <w:tab w:val="center" w:pos="4677"/>
        <w:tab w:val="right" w:pos="9355"/>
      </w:tabs>
      <w:spacing w:after="0" w:line="240" w:lineRule="auto"/>
    </w:pPr>
  </w:style>
  <w:style w:type="character" w:customStyle="1" w:styleId="a4">
    <w:name w:val="Верхний колонтитул Знак"/>
    <w:basedOn w:val="a0"/>
    <w:link w:val="a3"/>
    <w:rsid w:val="0084520D"/>
  </w:style>
  <w:style w:type="paragraph" w:styleId="a5">
    <w:name w:val="footer"/>
    <w:basedOn w:val="a"/>
    <w:link w:val="a6"/>
    <w:uiPriority w:val="99"/>
    <w:unhideWhenUsed/>
    <w:rsid w:val="0084520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4520D"/>
  </w:style>
  <w:style w:type="character" w:customStyle="1" w:styleId="FontStyle19">
    <w:name w:val="Font Style19"/>
    <w:uiPriority w:val="99"/>
    <w:rsid w:val="00F1485E"/>
    <w:rPr>
      <w:rFonts w:ascii="Times New Roman" w:hAnsi="Times New Roman" w:cs="Times New Roman"/>
      <w:sz w:val="24"/>
      <w:szCs w:val="24"/>
    </w:rPr>
  </w:style>
  <w:style w:type="paragraph" w:customStyle="1" w:styleId="Style11">
    <w:name w:val="Style11"/>
    <w:basedOn w:val="a"/>
    <w:uiPriority w:val="99"/>
    <w:rsid w:val="00F1485E"/>
    <w:pPr>
      <w:widowControl w:val="0"/>
      <w:autoSpaceDE w:val="0"/>
      <w:autoSpaceDN w:val="0"/>
      <w:adjustRightInd w:val="0"/>
      <w:spacing w:after="0" w:line="298" w:lineRule="exact"/>
      <w:ind w:firstLine="730"/>
      <w:jc w:val="both"/>
    </w:pPr>
    <w:rPr>
      <w:rFonts w:ascii="Times New Roman" w:eastAsia="Times New Roman" w:hAnsi="Times New Roman" w:cs="Times New Roman"/>
      <w:sz w:val="24"/>
      <w:szCs w:val="24"/>
      <w:lang w:eastAsia="ru-RU"/>
    </w:rPr>
  </w:style>
  <w:style w:type="paragraph" w:customStyle="1" w:styleId="Style2">
    <w:name w:val="Style2"/>
    <w:basedOn w:val="a"/>
    <w:rsid w:val="003A2510"/>
    <w:pPr>
      <w:widowControl w:val="0"/>
      <w:autoSpaceDE w:val="0"/>
      <w:autoSpaceDN w:val="0"/>
      <w:adjustRightInd w:val="0"/>
      <w:spacing w:after="0" w:line="320" w:lineRule="exact"/>
      <w:ind w:firstLine="691"/>
      <w:jc w:val="both"/>
    </w:pPr>
    <w:rPr>
      <w:rFonts w:ascii="Times New Roman" w:eastAsia="Times New Roman" w:hAnsi="Times New Roman" w:cs="Times New Roman"/>
      <w:sz w:val="24"/>
      <w:szCs w:val="24"/>
      <w:lang w:eastAsia="ru-RU"/>
    </w:rPr>
  </w:style>
  <w:style w:type="paragraph" w:styleId="a7">
    <w:name w:val="List Paragraph"/>
    <w:basedOn w:val="a"/>
    <w:link w:val="a8"/>
    <w:uiPriority w:val="34"/>
    <w:qFormat/>
    <w:rsid w:val="00AD7F99"/>
    <w:pPr>
      <w:ind w:left="720"/>
      <w:contextualSpacing/>
    </w:pPr>
  </w:style>
  <w:style w:type="character" w:customStyle="1" w:styleId="a8">
    <w:name w:val="Абзац списка Знак"/>
    <w:link w:val="a7"/>
    <w:uiPriority w:val="34"/>
    <w:rsid w:val="00AD7F99"/>
  </w:style>
  <w:style w:type="table" w:styleId="a9">
    <w:name w:val="Table Grid"/>
    <w:basedOn w:val="a1"/>
    <w:uiPriority w:val="59"/>
    <w:rsid w:val="00615FB1"/>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
    <w:link w:val="ListParagraphChar"/>
    <w:rsid w:val="00615FB1"/>
    <w:pPr>
      <w:ind w:left="720"/>
      <w:contextualSpacing/>
    </w:pPr>
    <w:rPr>
      <w:rFonts w:ascii="Calibri" w:eastAsia="Times New Roman" w:hAnsi="Calibri" w:cs="Times New Roman"/>
      <w:lang w:eastAsia="ru-RU"/>
    </w:rPr>
  </w:style>
  <w:style w:type="character" w:customStyle="1" w:styleId="ListParagraphChar">
    <w:name w:val="List Paragraph Char"/>
    <w:link w:val="11"/>
    <w:locked/>
    <w:rsid w:val="00615FB1"/>
    <w:rPr>
      <w:rFonts w:ascii="Calibri" w:eastAsia="Times New Roman" w:hAnsi="Calibri" w:cs="Times New Roman"/>
      <w:lang w:eastAsia="ru-RU"/>
    </w:rPr>
  </w:style>
  <w:style w:type="character" w:customStyle="1" w:styleId="apple-style-span">
    <w:name w:val="apple-style-span"/>
    <w:basedOn w:val="a0"/>
    <w:rsid w:val="00813E4F"/>
  </w:style>
  <w:style w:type="paragraph" w:styleId="aa">
    <w:name w:val="Body Text"/>
    <w:basedOn w:val="a"/>
    <w:link w:val="ab"/>
    <w:unhideWhenUsed/>
    <w:rsid w:val="00813E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b">
    <w:name w:val="Основной текст Знак"/>
    <w:basedOn w:val="a0"/>
    <w:link w:val="aa"/>
    <w:uiPriority w:val="99"/>
    <w:rsid w:val="00813E4F"/>
    <w:rPr>
      <w:rFonts w:ascii="Times New Roman" w:eastAsia="Times New Roman" w:hAnsi="Times New Roman" w:cs="Times New Roman"/>
      <w:sz w:val="24"/>
      <w:szCs w:val="24"/>
      <w:lang w:eastAsia="ru-RU"/>
    </w:rPr>
  </w:style>
  <w:style w:type="character" w:styleId="ac">
    <w:name w:val="Strong"/>
    <w:basedOn w:val="a0"/>
    <w:qFormat/>
    <w:rsid w:val="00813E4F"/>
    <w:rPr>
      <w:b/>
      <w:bCs/>
    </w:rPr>
  </w:style>
  <w:style w:type="paragraph" w:styleId="ad">
    <w:name w:val="Normal (Web)"/>
    <w:aliases w:val="Знак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e"/>
    <w:uiPriority w:val="99"/>
    <w:unhideWhenUsed/>
    <w:qFormat/>
    <w:rsid w:val="00813E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e">
    <w:name w:val="Обычный (веб) Знак"/>
    <w:aliases w:val="Знак Знак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d"/>
    <w:uiPriority w:val="99"/>
    <w:locked/>
    <w:rsid w:val="005B25A1"/>
    <w:rPr>
      <w:rFonts w:ascii="Times New Roman" w:eastAsia="Times New Roman" w:hAnsi="Times New Roman" w:cs="Times New Roman"/>
      <w:sz w:val="24"/>
      <w:szCs w:val="24"/>
      <w:lang w:eastAsia="ru-RU"/>
    </w:rPr>
  </w:style>
  <w:style w:type="character" w:customStyle="1" w:styleId="FontStyle40">
    <w:name w:val="Font Style40"/>
    <w:rsid w:val="00813E4F"/>
    <w:rPr>
      <w:rFonts w:ascii="Times New Roman" w:hAnsi="Times New Roman" w:cs="Times New Roman" w:hint="default"/>
      <w:sz w:val="22"/>
      <w:szCs w:val="22"/>
    </w:rPr>
  </w:style>
  <w:style w:type="paragraph" w:customStyle="1" w:styleId="Default">
    <w:name w:val="Default"/>
    <w:rsid w:val="00813E4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31">
    <w:name w:val="Font Style31"/>
    <w:rsid w:val="00813E4F"/>
    <w:rPr>
      <w:rFonts w:ascii="Times New Roman" w:hAnsi="Times New Roman" w:cs="Times New Roman"/>
      <w:sz w:val="22"/>
      <w:szCs w:val="22"/>
    </w:rPr>
  </w:style>
  <w:style w:type="paragraph" w:customStyle="1" w:styleId="Style1">
    <w:name w:val="Style1"/>
    <w:basedOn w:val="a"/>
    <w:uiPriority w:val="99"/>
    <w:rsid w:val="00813E4F"/>
    <w:pPr>
      <w:widowControl w:val="0"/>
      <w:autoSpaceDE w:val="0"/>
      <w:autoSpaceDN w:val="0"/>
      <w:adjustRightInd w:val="0"/>
      <w:spacing w:after="0" w:line="269" w:lineRule="exact"/>
      <w:ind w:firstLine="528"/>
      <w:jc w:val="both"/>
    </w:pPr>
    <w:rPr>
      <w:rFonts w:ascii="Times New Roman" w:eastAsia="Times New Roman" w:hAnsi="Times New Roman" w:cs="Times New Roman"/>
      <w:sz w:val="24"/>
      <w:szCs w:val="24"/>
      <w:lang w:eastAsia="ru-RU"/>
    </w:rPr>
  </w:style>
  <w:style w:type="paragraph" w:styleId="af">
    <w:name w:val="No Spacing"/>
    <w:link w:val="af0"/>
    <w:uiPriority w:val="99"/>
    <w:qFormat/>
    <w:rsid w:val="00813E4F"/>
    <w:pPr>
      <w:spacing w:after="0" w:line="240" w:lineRule="auto"/>
    </w:pPr>
  </w:style>
  <w:style w:type="character" w:customStyle="1" w:styleId="af0">
    <w:name w:val="Без интервала Знак"/>
    <w:basedOn w:val="a0"/>
    <w:link w:val="af"/>
    <w:uiPriority w:val="99"/>
    <w:locked/>
    <w:rsid w:val="00EA5210"/>
  </w:style>
  <w:style w:type="paragraph" w:customStyle="1" w:styleId="Style4">
    <w:name w:val="Style4"/>
    <w:basedOn w:val="a"/>
    <w:rsid w:val="00813E4F"/>
    <w:pPr>
      <w:widowControl w:val="0"/>
      <w:autoSpaceDE w:val="0"/>
      <w:autoSpaceDN w:val="0"/>
      <w:adjustRightInd w:val="0"/>
      <w:spacing w:after="0" w:line="322" w:lineRule="exact"/>
      <w:ind w:firstLine="878"/>
      <w:jc w:val="both"/>
    </w:pPr>
    <w:rPr>
      <w:rFonts w:ascii="Times New Roman" w:eastAsia="Times New Roman" w:hAnsi="Times New Roman" w:cs="Times New Roman"/>
      <w:sz w:val="24"/>
      <w:szCs w:val="24"/>
      <w:lang w:eastAsia="ru-RU"/>
    </w:rPr>
  </w:style>
  <w:style w:type="character" w:customStyle="1" w:styleId="FontStyle34">
    <w:name w:val="Font Style34"/>
    <w:rsid w:val="00813E4F"/>
    <w:rPr>
      <w:rFonts w:ascii="Times New Roman" w:hAnsi="Times New Roman"/>
      <w:sz w:val="26"/>
    </w:rPr>
  </w:style>
  <w:style w:type="paragraph" w:customStyle="1" w:styleId="Style13">
    <w:name w:val="Style13"/>
    <w:basedOn w:val="a"/>
    <w:rsid w:val="00813E4F"/>
    <w:pPr>
      <w:widowControl w:val="0"/>
      <w:autoSpaceDE w:val="0"/>
      <w:autoSpaceDN w:val="0"/>
      <w:adjustRightInd w:val="0"/>
      <w:spacing w:after="0" w:line="346" w:lineRule="exact"/>
      <w:ind w:firstLine="533"/>
    </w:pPr>
    <w:rPr>
      <w:rFonts w:ascii="Times New Roman" w:eastAsia="Times New Roman" w:hAnsi="Times New Roman" w:cs="Times New Roman"/>
      <w:sz w:val="24"/>
      <w:szCs w:val="24"/>
      <w:lang w:eastAsia="ru-RU"/>
    </w:rPr>
  </w:style>
  <w:style w:type="paragraph" w:customStyle="1" w:styleId="Normal1">
    <w:name w:val="Normal1"/>
    <w:rsid w:val="00813E4F"/>
    <w:pPr>
      <w:spacing w:after="0" w:line="240" w:lineRule="auto"/>
    </w:pPr>
    <w:rPr>
      <w:rFonts w:ascii="Times New Roman" w:eastAsia="Times New Roman" w:hAnsi="Times New Roman" w:cs="Times New Roman"/>
      <w:sz w:val="20"/>
      <w:szCs w:val="20"/>
      <w:lang w:eastAsia="ru-RU"/>
    </w:rPr>
  </w:style>
  <w:style w:type="paragraph" w:customStyle="1" w:styleId="Style7">
    <w:name w:val="Style7"/>
    <w:basedOn w:val="a"/>
    <w:rsid w:val="00813E4F"/>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5">
    <w:name w:val="Style5"/>
    <w:basedOn w:val="a"/>
    <w:rsid w:val="00813E4F"/>
    <w:pPr>
      <w:widowControl w:val="0"/>
      <w:autoSpaceDE w:val="0"/>
      <w:autoSpaceDN w:val="0"/>
      <w:adjustRightInd w:val="0"/>
      <w:spacing w:after="0" w:line="187" w:lineRule="exact"/>
      <w:jc w:val="center"/>
    </w:pPr>
    <w:rPr>
      <w:rFonts w:ascii="Times New Roman" w:eastAsia="Times New Roman" w:hAnsi="Times New Roman" w:cs="Times New Roman"/>
      <w:sz w:val="24"/>
      <w:szCs w:val="24"/>
      <w:lang w:eastAsia="ru-RU"/>
    </w:rPr>
  </w:style>
  <w:style w:type="character" w:customStyle="1" w:styleId="FontStyle27">
    <w:name w:val="Font Style27"/>
    <w:rsid w:val="00813E4F"/>
    <w:rPr>
      <w:rFonts w:ascii="Times New Roman" w:hAnsi="Times New Roman" w:cs="Times New Roman" w:hint="default"/>
      <w:b/>
      <w:bCs/>
      <w:sz w:val="24"/>
      <w:szCs w:val="24"/>
    </w:rPr>
  </w:style>
  <w:style w:type="paragraph" w:customStyle="1" w:styleId="Style6">
    <w:name w:val="Style6"/>
    <w:basedOn w:val="a"/>
    <w:uiPriority w:val="99"/>
    <w:rsid w:val="00813E4F"/>
    <w:pPr>
      <w:widowControl w:val="0"/>
      <w:autoSpaceDE w:val="0"/>
      <w:autoSpaceDN w:val="0"/>
      <w:adjustRightInd w:val="0"/>
      <w:spacing w:after="0" w:line="298" w:lineRule="exact"/>
    </w:pPr>
    <w:rPr>
      <w:rFonts w:ascii="Times New Roman" w:eastAsia="Times New Roman" w:hAnsi="Times New Roman" w:cs="Times New Roman"/>
      <w:sz w:val="24"/>
      <w:szCs w:val="24"/>
      <w:lang w:eastAsia="ru-RU"/>
    </w:rPr>
  </w:style>
  <w:style w:type="paragraph" w:customStyle="1" w:styleId="110">
    <w:name w:val="Абзац списка11"/>
    <w:basedOn w:val="a"/>
    <w:rsid w:val="00813E4F"/>
    <w:pPr>
      <w:ind w:left="720"/>
      <w:contextualSpacing/>
    </w:pPr>
    <w:rPr>
      <w:rFonts w:ascii="Calibri" w:eastAsia="Calibri" w:hAnsi="Calibri" w:cs="Times New Roman"/>
      <w:lang w:eastAsia="ru-RU"/>
    </w:rPr>
  </w:style>
  <w:style w:type="paragraph" w:styleId="af1">
    <w:name w:val="Balloon Text"/>
    <w:basedOn w:val="a"/>
    <w:link w:val="af2"/>
    <w:unhideWhenUsed/>
    <w:rsid w:val="00813E4F"/>
    <w:pPr>
      <w:spacing w:after="0" w:line="240" w:lineRule="auto"/>
    </w:pPr>
    <w:rPr>
      <w:rFonts w:ascii="Tahoma" w:hAnsi="Tahoma" w:cs="Tahoma"/>
      <w:sz w:val="16"/>
      <w:szCs w:val="16"/>
    </w:rPr>
  </w:style>
  <w:style w:type="character" w:customStyle="1" w:styleId="af2">
    <w:name w:val="Текст выноски Знак"/>
    <w:basedOn w:val="a0"/>
    <w:link w:val="af1"/>
    <w:rsid w:val="00813E4F"/>
    <w:rPr>
      <w:rFonts w:ascii="Tahoma" w:hAnsi="Tahoma" w:cs="Tahoma"/>
      <w:sz w:val="16"/>
      <w:szCs w:val="16"/>
    </w:rPr>
  </w:style>
  <w:style w:type="character" w:styleId="af3">
    <w:name w:val="Hyperlink"/>
    <w:basedOn w:val="a0"/>
    <w:uiPriority w:val="99"/>
    <w:unhideWhenUsed/>
    <w:rsid w:val="00813E4F"/>
    <w:rPr>
      <w:color w:val="0000FF"/>
      <w:u w:val="single"/>
    </w:rPr>
  </w:style>
  <w:style w:type="character" w:customStyle="1" w:styleId="apple-converted-space">
    <w:name w:val="apple-converted-space"/>
    <w:basedOn w:val="a0"/>
    <w:rsid w:val="00813E4F"/>
  </w:style>
  <w:style w:type="paragraph" w:customStyle="1" w:styleId="pagetext">
    <w:name w:val="page_text"/>
    <w:basedOn w:val="a"/>
    <w:rsid w:val="00813E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4">
    <w:name w:val="Гипертекстовая ссылка"/>
    <w:rsid w:val="00813E4F"/>
    <w:rPr>
      <w:rFonts w:cs="Times New Roman"/>
      <w:b/>
      <w:color w:val="008000"/>
    </w:rPr>
  </w:style>
  <w:style w:type="table" w:styleId="2-5">
    <w:name w:val="Medium Grid 2 Accent 5"/>
    <w:basedOn w:val="a1"/>
    <w:uiPriority w:val="68"/>
    <w:rsid w:val="00813E4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1-5">
    <w:name w:val="Medium Grid 1 Accent 5"/>
    <w:basedOn w:val="a1"/>
    <w:uiPriority w:val="67"/>
    <w:rsid w:val="00813E4F"/>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Style10">
    <w:name w:val="Style10"/>
    <w:basedOn w:val="a"/>
    <w:uiPriority w:val="99"/>
    <w:rsid w:val="00813E4F"/>
    <w:pPr>
      <w:widowControl w:val="0"/>
      <w:autoSpaceDE w:val="0"/>
      <w:autoSpaceDN w:val="0"/>
      <w:adjustRightInd w:val="0"/>
      <w:spacing w:after="0" w:line="299" w:lineRule="exact"/>
      <w:ind w:firstLine="576"/>
      <w:jc w:val="both"/>
    </w:pPr>
    <w:rPr>
      <w:rFonts w:ascii="Times New Roman" w:eastAsia="Times New Roman" w:hAnsi="Times New Roman" w:cs="Times New Roman"/>
      <w:sz w:val="24"/>
      <w:szCs w:val="24"/>
      <w:lang w:eastAsia="ru-RU"/>
    </w:rPr>
  </w:style>
  <w:style w:type="paragraph" w:customStyle="1" w:styleId="Style12">
    <w:name w:val="Style12"/>
    <w:basedOn w:val="a"/>
    <w:uiPriority w:val="99"/>
    <w:rsid w:val="00813E4F"/>
    <w:pPr>
      <w:widowControl w:val="0"/>
      <w:autoSpaceDE w:val="0"/>
      <w:autoSpaceDN w:val="0"/>
      <w:adjustRightInd w:val="0"/>
      <w:spacing w:after="0" w:line="298" w:lineRule="exact"/>
      <w:ind w:firstLine="1224"/>
    </w:pPr>
    <w:rPr>
      <w:rFonts w:ascii="Times New Roman" w:eastAsia="Times New Roman" w:hAnsi="Times New Roman" w:cs="Times New Roman"/>
      <w:sz w:val="24"/>
      <w:szCs w:val="24"/>
      <w:lang w:eastAsia="ru-RU"/>
    </w:rPr>
  </w:style>
  <w:style w:type="table" w:styleId="2-1">
    <w:name w:val="Medium Grid 2 Accent 1"/>
    <w:basedOn w:val="a1"/>
    <w:uiPriority w:val="68"/>
    <w:rsid w:val="00813E4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1-50">
    <w:name w:val="Medium Shading 1 Accent 5"/>
    <w:basedOn w:val="a1"/>
    <w:uiPriority w:val="63"/>
    <w:rsid w:val="00813E4F"/>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2-50">
    <w:name w:val="Medium List 2 Accent 5"/>
    <w:basedOn w:val="a1"/>
    <w:uiPriority w:val="66"/>
    <w:rsid w:val="00813E4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1">
    <w:name w:val="Сетка таблицы2"/>
    <w:basedOn w:val="a1"/>
    <w:next w:val="a9"/>
    <w:uiPriority w:val="59"/>
    <w:rsid w:val="007621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9">
    <w:name w:val="Font Style29"/>
    <w:rsid w:val="00BF6345"/>
    <w:rPr>
      <w:rFonts w:ascii="Times New Roman" w:hAnsi="Times New Roman"/>
      <w:b/>
      <w:sz w:val="22"/>
    </w:rPr>
  </w:style>
  <w:style w:type="paragraph" w:customStyle="1" w:styleId="Style17">
    <w:name w:val="Style17"/>
    <w:basedOn w:val="a"/>
    <w:rsid w:val="00BF6345"/>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paragraph" w:customStyle="1" w:styleId="Style8">
    <w:name w:val="Style8"/>
    <w:basedOn w:val="a"/>
    <w:rsid w:val="00BF6345"/>
    <w:pPr>
      <w:widowControl w:val="0"/>
      <w:autoSpaceDE w:val="0"/>
      <w:autoSpaceDN w:val="0"/>
      <w:adjustRightInd w:val="0"/>
      <w:spacing w:after="0" w:line="298" w:lineRule="exact"/>
      <w:ind w:firstLine="893"/>
      <w:jc w:val="both"/>
    </w:pPr>
    <w:rPr>
      <w:rFonts w:ascii="Times New Roman" w:eastAsia="Times New Roman" w:hAnsi="Times New Roman" w:cs="Times New Roman"/>
      <w:sz w:val="24"/>
      <w:szCs w:val="24"/>
      <w:lang w:eastAsia="ru-RU"/>
    </w:rPr>
  </w:style>
  <w:style w:type="paragraph" w:customStyle="1" w:styleId="12">
    <w:name w:val="Стиль1"/>
    <w:rsid w:val="006649F9"/>
    <w:pPr>
      <w:spacing w:after="0" w:line="240" w:lineRule="auto"/>
    </w:pPr>
    <w:rPr>
      <w:rFonts w:ascii="Times New Roman" w:eastAsia="Times New Roman" w:hAnsi="Times New Roman" w:cs="Times New Roman"/>
      <w:sz w:val="20"/>
      <w:szCs w:val="20"/>
      <w:lang w:eastAsia="ru-RU"/>
    </w:rPr>
  </w:style>
  <w:style w:type="character" w:customStyle="1" w:styleId="22">
    <w:name w:val="Основной текст (2)_"/>
    <w:basedOn w:val="a0"/>
    <w:link w:val="23"/>
    <w:rsid w:val="00256D1B"/>
    <w:rPr>
      <w:rFonts w:ascii="Times New Roman" w:eastAsia="Times New Roman" w:hAnsi="Times New Roman" w:cs="Times New Roman"/>
      <w:spacing w:val="13"/>
      <w:sz w:val="20"/>
      <w:szCs w:val="20"/>
      <w:shd w:val="clear" w:color="auto" w:fill="FFFFFF"/>
    </w:rPr>
  </w:style>
  <w:style w:type="paragraph" w:customStyle="1" w:styleId="23">
    <w:name w:val="Основной текст (2)"/>
    <w:basedOn w:val="a"/>
    <w:link w:val="22"/>
    <w:rsid w:val="00256D1B"/>
    <w:pPr>
      <w:widowControl w:val="0"/>
      <w:shd w:val="clear" w:color="auto" w:fill="FFFFFF"/>
      <w:spacing w:after="120" w:line="274" w:lineRule="exact"/>
      <w:jc w:val="center"/>
    </w:pPr>
    <w:rPr>
      <w:rFonts w:ascii="Times New Roman" w:eastAsia="Times New Roman" w:hAnsi="Times New Roman" w:cs="Times New Roman"/>
      <w:spacing w:val="13"/>
      <w:sz w:val="20"/>
      <w:szCs w:val="20"/>
    </w:rPr>
  </w:style>
  <w:style w:type="character" w:customStyle="1" w:styleId="FontStyle15">
    <w:name w:val="Font Style15"/>
    <w:uiPriority w:val="99"/>
    <w:rsid w:val="008F4DC5"/>
    <w:rPr>
      <w:rFonts w:ascii="Times New Roman" w:hAnsi="Times New Roman" w:cs="Times New Roman" w:hint="default"/>
      <w:b/>
      <w:bCs/>
      <w:spacing w:val="10"/>
      <w:sz w:val="32"/>
      <w:szCs w:val="32"/>
    </w:rPr>
  </w:style>
  <w:style w:type="table" w:customStyle="1" w:styleId="13">
    <w:name w:val="Сетка таблицы1"/>
    <w:basedOn w:val="a1"/>
    <w:next w:val="a9"/>
    <w:uiPriority w:val="59"/>
    <w:rsid w:val="00D8577D"/>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9"/>
    <w:uiPriority w:val="59"/>
    <w:rsid w:val="00A42800"/>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9"/>
    <w:rsid w:val="00620B8D"/>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
    <w:name w:val="HTML Typewriter"/>
    <w:basedOn w:val="a0"/>
    <w:semiHidden/>
    <w:unhideWhenUsed/>
    <w:rsid w:val="00504B91"/>
    <w:rPr>
      <w:rFonts w:ascii="Courier New" w:eastAsia="Times New Roman" w:hAnsi="Courier New" w:cs="Courier New" w:hint="default"/>
      <w:sz w:val="20"/>
      <w:szCs w:val="20"/>
    </w:rPr>
  </w:style>
  <w:style w:type="paragraph" w:customStyle="1" w:styleId="ConsPlusNormal">
    <w:name w:val="ConsPlusNormal"/>
    <w:rsid w:val="00504B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4">
    <w:name w:val="Абзац списка2"/>
    <w:basedOn w:val="a"/>
    <w:rsid w:val="00504B91"/>
    <w:pPr>
      <w:ind w:left="720"/>
      <w:contextualSpacing/>
    </w:pPr>
    <w:rPr>
      <w:rFonts w:ascii="Calibri" w:eastAsia="Times New Roman" w:hAnsi="Calibri" w:cs="Times New Roman"/>
      <w:lang w:eastAsia="ru-RU"/>
    </w:rPr>
  </w:style>
  <w:style w:type="table" w:customStyle="1" w:styleId="51">
    <w:name w:val="Сетка таблицы5"/>
    <w:basedOn w:val="a1"/>
    <w:next w:val="a9"/>
    <w:rsid w:val="001B317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7453E8"/>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2">
    <w:name w:val="Font Style12"/>
    <w:rsid w:val="00892CA3"/>
    <w:rPr>
      <w:rFonts w:ascii="Times New Roman" w:hAnsi="Times New Roman" w:cs="Times New Roman" w:hint="default"/>
      <w:sz w:val="22"/>
      <w:szCs w:val="22"/>
    </w:rPr>
  </w:style>
  <w:style w:type="table" w:customStyle="1" w:styleId="6">
    <w:name w:val="Сетка таблицы6"/>
    <w:basedOn w:val="a1"/>
    <w:next w:val="a9"/>
    <w:rsid w:val="00BE7BD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a"/>
    <w:rsid w:val="005B25A1"/>
    <w:pPr>
      <w:ind w:left="720"/>
    </w:pPr>
    <w:rPr>
      <w:rFonts w:ascii="Calibri" w:eastAsia="Calibri" w:hAnsi="Calibri" w:cs="Times New Roman"/>
    </w:rPr>
  </w:style>
  <w:style w:type="character" w:customStyle="1" w:styleId="hl">
    <w:name w:val="hl"/>
    <w:uiPriority w:val="99"/>
    <w:rsid w:val="005B25A1"/>
  </w:style>
  <w:style w:type="paragraph" w:customStyle="1" w:styleId="14">
    <w:name w:val="Обычный1"/>
    <w:rsid w:val="002B7AC8"/>
    <w:pPr>
      <w:spacing w:after="0" w:line="240" w:lineRule="auto"/>
    </w:pPr>
    <w:rPr>
      <w:rFonts w:ascii="Times New Roman" w:eastAsia="Times New Roman" w:hAnsi="Times New Roman" w:cs="Times New Roman"/>
      <w:snapToGrid w:val="0"/>
      <w:sz w:val="20"/>
      <w:szCs w:val="20"/>
      <w:lang w:eastAsia="ru-RU"/>
    </w:rPr>
  </w:style>
  <w:style w:type="paragraph" w:styleId="af5">
    <w:name w:val="Body Text Indent"/>
    <w:basedOn w:val="a"/>
    <w:link w:val="af6"/>
    <w:rsid w:val="002B7AC8"/>
    <w:pPr>
      <w:spacing w:after="120" w:line="240" w:lineRule="auto"/>
      <w:ind w:left="283"/>
    </w:pPr>
    <w:rPr>
      <w:rFonts w:ascii="Times New Roman" w:eastAsia="Times New Roman" w:hAnsi="Times New Roman" w:cs="Times New Roman"/>
      <w:sz w:val="24"/>
      <w:szCs w:val="24"/>
      <w:lang w:eastAsia="ru-RU"/>
    </w:rPr>
  </w:style>
  <w:style w:type="character" w:customStyle="1" w:styleId="af6">
    <w:name w:val="Основной текст с отступом Знак"/>
    <w:basedOn w:val="a0"/>
    <w:link w:val="af5"/>
    <w:rsid w:val="002B7AC8"/>
    <w:rPr>
      <w:rFonts w:ascii="Times New Roman" w:eastAsia="Times New Roman" w:hAnsi="Times New Roman" w:cs="Times New Roman"/>
      <w:sz w:val="24"/>
      <w:szCs w:val="24"/>
      <w:lang w:eastAsia="ru-RU"/>
    </w:rPr>
  </w:style>
  <w:style w:type="character" w:customStyle="1" w:styleId="FontStyle11">
    <w:name w:val="Font Style11"/>
    <w:uiPriority w:val="99"/>
    <w:rsid w:val="002B7AC8"/>
    <w:rPr>
      <w:rFonts w:ascii="Times New Roman" w:hAnsi="Times New Roman" w:cs="Times New Roman"/>
      <w:sz w:val="24"/>
      <w:szCs w:val="24"/>
    </w:rPr>
  </w:style>
  <w:style w:type="paragraph" w:styleId="af7">
    <w:name w:val="caption"/>
    <w:basedOn w:val="a"/>
    <w:next w:val="a"/>
    <w:unhideWhenUsed/>
    <w:qFormat/>
    <w:rsid w:val="002B7AC8"/>
    <w:pPr>
      <w:spacing w:after="0" w:line="240" w:lineRule="auto"/>
    </w:pPr>
    <w:rPr>
      <w:rFonts w:ascii="Times New Roman" w:eastAsia="Times New Roman" w:hAnsi="Times New Roman" w:cs="Times New Roman"/>
      <w:b/>
      <w:bCs/>
      <w:sz w:val="20"/>
      <w:szCs w:val="20"/>
      <w:lang w:eastAsia="ru-RU"/>
    </w:rPr>
  </w:style>
  <w:style w:type="paragraph" w:customStyle="1" w:styleId="210">
    <w:name w:val="Основной текст (2)1"/>
    <w:basedOn w:val="a"/>
    <w:rsid w:val="00845CEC"/>
    <w:pPr>
      <w:widowControl w:val="0"/>
      <w:shd w:val="clear" w:color="auto" w:fill="FFFFFF"/>
      <w:spacing w:before="240" w:after="240" w:line="277" w:lineRule="exact"/>
      <w:jc w:val="both"/>
    </w:pPr>
    <w:rPr>
      <w:rFonts w:ascii="Times New Roman" w:hAnsi="Times New Roman" w:cs="Times New Roman"/>
    </w:rPr>
  </w:style>
  <w:style w:type="character" w:customStyle="1" w:styleId="42">
    <w:name w:val="Основной текст (4)_"/>
    <w:basedOn w:val="a0"/>
    <w:link w:val="43"/>
    <w:rsid w:val="00EA5210"/>
    <w:rPr>
      <w:b/>
      <w:bCs/>
      <w:sz w:val="28"/>
      <w:szCs w:val="28"/>
      <w:shd w:val="clear" w:color="auto" w:fill="FFFFFF"/>
    </w:rPr>
  </w:style>
  <w:style w:type="paragraph" w:customStyle="1" w:styleId="43">
    <w:name w:val="Основной текст (4)"/>
    <w:basedOn w:val="a"/>
    <w:link w:val="42"/>
    <w:rsid w:val="00EA5210"/>
    <w:pPr>
      <w:widowControl w:val="0"/>
      <w:shd w:val="clear" w:color="auto" w:fill="FFFFFF"/>
      <w:spacing w:before="360" w:after="360" w:line="240" w:lineRule="atLeast"/>
      <w:jc w:val="both"/>
    </w:pPr>
    <w:rPr>
      <w:b/>
      <w:bCs/>
      <w:sz w:val="28"/>
      <w:szCs w:val="28"/>
    </w:rPr>
  </w:style>
  <w:style w:type="character" w:customStyle="1" w:styleId="NoSpacingChar">
    <w:name w:val="No Spacing Char"/>
    <w:link w:val="15"/>
    <w:locked/>
    <w:rsid w:val="00EA5210"/>
    <w:rPr>
      <w:rFonts w:ascii="Calibri" w:eastAsia="Calibri" w:hAnsi="Calibri" w:cs="Calibri"/>
    </w:rPr>
  </w:style>
  <w:style w:type="paragraph" w:customStyle="1" w:styleId="15">
    <w:name w:val="Без интервала1"/>
    <w:link w:val="NoSpacingChar"/>
    <w:rsid w:val="00EA5210"/>
    <w:pPr>
      <w:spacing w:after="0" w:line="240" w:lineRule="auto"/>
    </w:pPr>
    <w:rPr>
      <w:rFonts w:ascii="Calibri" w:eastAsia="Calibri" w:hAnsi="Calibri" w:cs="Calibri"/>
    </w:rPr>
  </w:style>
  <w:style w:type="character" w:customStyle="1" w:styleId="211pt">
    <w:name w:val="Основной текст (2) + 11 pt"/>
    <w:basedOn w:val="22"/>
    <w:rsid w:val="00EA5210"/>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30">
    <w:name w:val="Основной текст (3)_"/>
    <w:basedOn w:val="a0"/>
    <w:link w:val="31"/>
    <w:rsid w:val="00EA5210"/>
    <w:rPr>
      <w:rFonts w:ascii="Times New Roman" w:eastAsia="Times New Roman" w:hAnsi="Times New Roman" w:cs="Times New Roman"/>
      <w:b/>
      <w:bCs/>
      <w:shd w:val="clear" w:color="auto" w:fill="FFFFFF"/>
    </w:rPr>
  </w:style>
  <w:style w:type="paragraph" w:customStyle="1" w:styleId="31">
    <w:name w:val="Основной текст (3)"/>
    <w:basedOn w:val="a"/>
    <w:link w:val="30"/>
    <w:rsid w:val="00EA5210"/>
    <w:pPr>
      <w:widowControl w:val="0"/>
      <w:shd w:val="clear" w:color="auto" w:fill="FFFFFF"/>
      <w:spacing w:after="0" w:line="293" w:lineRule="exact"/>
      <w:jc w:val="center"/>
    </w:pPr>
    <w:rPr>
      <w:rFonts w:ascii="Times New Roman" w:eastAsia="Times New Roman" w:hAnsi="Times New Roman" w:cs="Times New Roman"/>
      <w:b/>
      <w:bCs/>
    </w:rPr>
  </w:style>
  <w:style w:type="paragraph" w:customStyle="1" w:styleId="25">
    <w:name w:val="Основной текст2"/>
    <w:basedOn w:val="a"/>
    <w:rsid w:val="00EA5210"/>
    <w:pPr>
      <w:shd w:val="clear" w:color="auto" w:fill="FFFFFF"/>
      <w:spacing w:after="0" w:line="312" w:lineRule="exact"/>
      <w:ind w:hanging="1500"/>
    </w:pPr>
    <w:rPr>
      <w:rFonts w:ascii="Arial Unicode MS" w:eastAsia="Times New Roman" w:hAnsi="Arial Unicode MS" w:cs="Times New Roman"/>
      <w:sz w:val="27"/>
      <w:szCs w:val="27"/>
      <w:lang w:eastAsia="ru-RU" w:bidi="ru-RU"/>
    </w:rPr>
  </w:style>
  <w:style w:type="character" w:customStyle="1" w:styleId="285pt">
    <w:name w:val="Основной текст (2) + 8;5 pt;Полужирный"/>
    <w:basedOn w:val="22"/>
    <w:rsid w:val="00EA5210"/>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6">
    <w:name w:val="Заголовок №2"/>
    <w:basedOn w:val="a0"/>
    <w:rsid w:val="00EA521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2">
    <w:name w:val="Основной текст (3) + Не полужирный"/>
    <w:basedOn w:val="30"/>
    <w:rsid w:val="00EA521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8">
    <w:name w:val="Базовый"/>
    <w:rsid w:val="00EA5210"/>
    <w:pPr>
      <w:tabs>
        <w:tab w:val="left" w:pos="708"/>
      </w:tabs>
      <w:suppressAutoHyphens/>
      <w:spacing w:after="0" w:line="100" w:lineRule="atLeast"/>
      <w:textAlignment w:val="baseline"/>
    </w:pPr>
    <w:rPr>
      <w:rFonts w:ascii="Times New Roman" w:eastAsia="Times New Roman" w:hAnsi="Times New Roman" w:cs="Times New Roman"/>
      <w:color w:val="00000A"/>
      <w:sz w:val="24"/>
      <w:szCs w:val="24"/>
      <w:lang w:eastAsia="zh-CN"/>
    </w:rPr>
  </w:style>
  <w:style w:type="paragraph" w:customStyle="1" w:styleId="af9">
    <w:name w:val="Подпись под чертой"/>
    <w:rsid w:val="009C39F4"/>
    <w:pPr>
      <w:autoSpaceDE w:val="0"/>
      <w:autoSpaceDN w:val="0"/>
      <w:adjustRightInd w:val="0"/>
      <w:spacing w:after="0" w:line="240" w:lineRule="auto"/>
      <w:jc w:val="center"/>
    </w:pPr>
    <w:rPr>
      <w:rFonts w:ascii="Times New Roman" w:eastAsia="Times New Roman" w:hAnsi="Times New Roman" w:cs="Times New Roman"/>
      <w:i/>
      <w:iCs/>
      <w:sz w:val="16"/>
      <w:szCs w:val="16"/>
      <w:lang w:eastAsia="ru-RU"/>
    </w:rPr>
  </w:style>
  <w:style w:type="paragraph" w:customStyle="1" w:styleId="Oaaeeoa1">
    <w:name w:val="Oaaeeoa1"/>
    <w:basedOn w:val="a"/>
    <w:rsid w:val="009C39F4"/>
    <w:pPr>
      <w:spacing w:after="120" w:line="240" w:lineRule="auto"/>
      <w:jc w:val="right"/>
    </w:pPr>
    <w:rPr>
      <w:rFonts w:ascii="Times New Roman" w:eastAsia="Times New Roman" w:hAnsi="Times New Roman" w:cs="Times New Roman"/>
      <w:szCs w:val="20"/>
      <w:lang w:eastAsia="ru-RU"/>
    </w:rPr>
  </w:style>
  <w:style w:type="paragraph" w:styleId="afa">
    <w:name w:val="Title"/>
    <w:basedOn w:val="a"/>
    <w:link w:val="afb"/>
    <w:qFormat/>
    <w:rsid w:val="009C39F4"/>
    <w:pPr>
      <w:spacing w:after="0" w:line="240" w:lineRule="auto"/>
      <w:jc w:val="center"/>
    </w:pPr>
    <w:rPr>
      <w:rFonts w:ascii="Times New Roman" w:eastAsia="Times New Roman" w:hAnsi="Times New Roman" w:cs="Times New Roman"/>
      <w:b/>
      <w:sz w:val="24"/>
      <w:szCs w:val="20"/>
      <w:lang w:eastAsia="ja-JP"/>
    </w:rPr>
  </w:style>
  <w:style w:type="character" w:customStyle="1" w:styleId="afb">
    <w:name w:val="Название Знак"/>
    <w:basedOn w:val="a0"/>
    <w:link w:val="afa"/>
    <w:rsid w:val="009C39F4"/>
    <w:rPr>
      <w:rFonts w:ascii="Times New Roman" w:eastAsia="Times New Roman" w:hAnsi="Times New Roman" w:cs="Times New Roman"/>
      <w:b/>
      <w:sz w:val="24"/>
      <w:szCs w:val="20"/>
      <w:lang w:eastAsia="ja-JP"/>
    </w:rPr>
  </w:style>
  <w:style w:type="paragraph" w:customStyle="1" w:styleId="afc">
    <w:name w:val="Знак"/>
    <w:basedOn w:val="a"/>
    <w:rsid w:val="009C39F4"/>
    <w:pPr>
      <w:spacing w:after="160" w:line="240" w:lineRule="exact"/>
    </w:pPr>
    <w:rPr>
      <w:rFonts w:ascii="Verdana" w:eastAsia="Times New Roman" w:hAnsi="Verdana" w:cs="Times New Roman"/>
      <w:sz w:val="20"/>
      <w:szCs w:val="20"/>
      <w:lang w:val="en-US"/>
    </w:rPr>
  </w:style>
  <w:style w:type="paragraph" w:customStyle="1" w:styleId="27">
    <w:name w:val="Обычный2"/>
    <w:rsid w:val="005A0A9F"/>
    <w:pPr>
      <w:spacing w:after="0" w:line="240" w:lineRule="auto"/>
    </w:pPr>
    <w:rPr>
      <w:rFonts w:ascii="Times New Roman" w:eastAsia="Times New Roman" w:hAnsi="Times New Roman" w:cs="Times New Roman"/>
      <w:snapToGrid w:val="0"/>
      <w:sz w:val="20"/>
      <w:szCs w:val="20"/>
      <w:lang w:eastAsia="ru-RU"/>
    </w:rPr>
  </w:style>
  <w:style w:type="paragraph" w:customStyle="1" w:styleId="28">
    <w:name w:val="Без интервала2"/>
    <w:rsid w:val="00527DE9"/>
    <w:pPr>
      <w:spacing w:after="0" w:line="240" w:lineRule="auto"/>
    </w:pPr>
    <w:rPr>
      <w:rFonts w:ascii="Calibri" w:eastAsia="Times New Roman" w:hAnsi="Calibri" w:cs="Times New Roman"/>
    </w:rPr>
  </w:style>
  <w:style w:type="paragraph" w:customStyle="1" w:styleId="afd">
    <w:name w:val="А ОСН ТЕКСТ"/>
    <w:basedOn w:val="a"/>
    <w:link w:val="afe"/>
    <w:rsid w:val="00527DE9"/>
    <w:pPr>
      <w:spacing w:after="0" w:line="360" w:lineRule="auto"/>
      <w:ind w:firstLine="454"/>
      <w:jc w:val="both"/>
    </w:pPr>
    <w:rPr>
      <w:rFonts w:ascii="Times New Roman" w:eastAsia="Arial Unicode MS" w:hAnsi="Times New Roman" w:cs="Times New Roman"/>
      <w:caps/>
      <w:color w:val="000000"/>
      <w:kern w:val="1"/>
      <w:sz w:val="28"/>
      <w:szCs w:val="28"/>
      <w:lang w:eastAsia="ru-RU"/>
    </w:rPr>
  </w:style>
  <w:style w:type="character" w:customStyle="1" w:styleId="afe">
    <w:name w:val="А ОСН ТЕКСТ Знак"/>
    <w:link w:val="afd"/>
    <w:locked/>
    <w:rsid w:val="00527DE9"/>
    <w:rPr>
      <w:rFonts w:ascii="Times New Roman" w:eastAsia="Arial Unicode MS" w:hAnsi="Times New Roman" w:cs="Times New Roman"/>
      <w:caps/>
      <w:color w:val="000000"/>
      <w:kern w:val="1"/>
      <w:sz w:val="28"/>
      <w:szCs w:val="28"/>
      <w:lang w:eastAsia="ru-RU"/>
    </w:rPr>
  </w:style>
  <w:style w:type="character" w:customStyle="1" w:styleId="order-coursetitle-hour">
    <w:name w:val="order-course__title-hour"/>
    <w:rsid w:val="00527DE9"/>
    <w:rPr>
      <w:rFonts w:cs="Times New Roman"/>
    </w:rPr>
  </w:style>
  <w:style w:type="character" w:customStyle="1" w:styleId="A40">
    <w:name w:val="A4"/>
    <w:uiPriority w:val="99"/>
    <w:rsid w:val="00F83EAC"/>
    <w:rPr>
      <w:color w:val="000000"/>
      <w:sz w:val="23"/>
      <w:szCs w:val="23"/>
    </w:rPr>
  </w:style>
  <w:style w:type="paragraph" w:customStyle="1" w:styleId="s1">
    <w:name w:val="s_1"/>
    <w:basedOn w:val="a"/>
    <w:uiPriority w:val="99"/>
    <w:rsid w:val="00F83E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
    <w:name w:val="Основной текст_"/>
    <w:basedOn w:val="a0"/>
    <w:link w:val="16"/>
    <w:locked/>
    <w:rsid w:val="00F83EAC"/>
    <w:rPr>
      <w:sz w:val="18"/>
      <w:szCs w:val="18"/>
      <w:shd w:val="clear" w:color="auto" w:fill="FFFFFF"/>
    </w:rPr>
  </w:style>
  <w:style w:type="paragraph" w:customStyle="1" w:styleId="16">
    <w:name w:val="Основной текст1"/>
    <w:basedOn w:val="a"/>
    <w:link w:val="aff"/>
    <w:rsid w:val="00F83EAC"/>
    <w:pPr>
      <w:shd w:val="clear" w:color="auto" w:fill="FFFFFF"/>
      <w:spacing w:before="180" w:after="0" w:line="226" w:lineRule="exact"/>
      <w:jc w:val="both"/>
    </w:pPr>
    <w:rPr>
      <w:sz w:val="18"/>
      <w:szCs w:val="18"/>
    </w:rPr>
  </w:style>
  <w:style w:type="character" w:customStyle="1" w:styleId="c16">
    <w:name w:val="c16"/>
    <w:basedOn w:val="a0"/>
    <w:rsid w:val="00F83EAC"/>
    <w:rPr>
      <w:rFonts w:cs="Times New Roman"/>
    </w:rPr>
  </w:style>
  <w:style w:type="paragraph" w:customStyle="1" w:styleId="c1">
    <w:name w:val="c1"/>
    <w:basedOn w:val="a"/>
    <w:rsid w:val="00F83E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F83EAC"/>
  </w:style>
  <w:style w:type="character" w:customStyle="1" w:styleId="c6">
    <w:name w:val="c6"/>
    <w:basedOn w:val="a0"/>
    <w:rsid w:val="00F83EAC"/>
  </w:style>
  <w:style w:type="character" w:customStyle="1" w:styleId="extended-textshort">
    <w:name w:val="extended-text__short"/>
    <w:basedOn w:val="a0"/>
    <w:rsid w:val="00F83EAC"/>
  </w:style>
  <w:style w:type="character" w:customStyle="1" w:styleId="aff0">
    <w:name w:val="Основной текст + Полужирный"/>
    <w:basedOn w:val="a0"/>
    <w:rsid w:val="00F83EAC"/>
    <w:rPr>
      <w:b/>
      <w:bCs/>
      <w:sz w:val="19"/>
      <w:szCs w:val="19"/>
      <w:shd w:val="clear" w:color="auto" w:fill="FFFFFF"/>
    </w:rPr>
  </w:style>
  <w:style w:type="character" w:styleId="aff1">
    <w:name w:val="Emphasis"/>
    <w:basedOn w:val="a0"/>
    <w:qFormat/>
    <w:rsid w:val="00F83EAC"/>
    <w:rPr>
      <w:i/>
      <w:iCs/>
    </w:rPr>
  </w:style>
  <w:style w:type="paragraph" w:customStyle="1" w:styleId="a50">
    <w:name w:val="a5"/>
    <w:basedOn w:val="a"/>
    <w:rsid w:val="00F83E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9">
    <w:name w:val="Заголовок №2_"/>
    <w:basedOn w:val="a0"/>
    <w:rsid w:val="00F83EAC"/>
    <w:rPr>
      <w:rFonts w:ascii="Times New Roman" w:eastAsia="Times New Roman" w:hAnsi="Times New Roman" w:cs="Times New Roman"/>
      <w:b/>
      <w:bCs/>
      <w:i w:val="0"/>
      <w:iCs w:val="0"/>
      <w:smallCaps w:val="0"/>
      <w:strike w:val="0"/>
      <w:u w:val="none"/>
    </w:rPr>
  </w:style>
  <w:style w:type="character" w:customStyle="1" w:styleId="280">
    <w:name w:val="Основной текст (2) + 8"/>
    <w:aliases w:val="5 pt,Полужирный"/>
    <w:basedOn w:val="22"/>
    <w:rsid w:val="00F83EAC"/>
    <w:rPr>
      <w:rFonts w:ascii="Times New Roman" w:eastAsia="Times New Roman" w:hAnsi="Times New Roman" w:cs="Times New Roman"/>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6410"/>
  </w:style>
  <w:style w:type="paragraph" w:styleId="1">
    <w:name w:val="heading 1"/>
    <w:basedOn w:val="a"/>
    <w:next w:val="a"/>
    <w:link w:val="Style12"/>
    <w:qFormat/>
    <w:rsid w:val="006649F9"/>
    <w:pPr>
      <w:keepNext/>
      <w:spacing w:before="240" w:after="60" w:line="240" w:lineRule="auto"/>
      <w:outlineLvl w:val="0"/>
    </w:pPr>
    <w:rPr>
      <w:rFonts w:ascii="Arial" w:eastAsia="Times New Roman" w:hAnsi="Arial" w:cs="Arial"/>
      <w:b/>
      <w:bCs/>
      <w:kern w:val="32"/>
      <w:sz w:val="32"/>
      <w:szCs w:val="32"/>
      <w:lang w:eastAsia="ru-RU"/>
    </w:rPr>
  </w:style>
  <w:style w:type="paragraph" w:styleId="7">
    <w:name w:val="heading 7"/>
    <w:basedOn w:val="a"/>
    <w:next w:val="a"/>
    <w:link w:val="2-1"/>
    <w:qFormat/>
    <w:rsid w:val="006649F9"/>
    <w:pPr>
      <w:spacing w:before="240" w:after="60"/>
      <w:outlineLvl w:val="6"/>
    </w:pPr>
    <w:rPr>
      <w:rFonts w:ascii="Times New Roman" w:eastAsia="Times New Roman" w:hAnsi="Times New Roman" w:cs="Times New Roman"/>
      <w:sz w:val="24"/>
      <w:szCs w:val="24"/>
      <w:lang w:eastAsia="ru-RU"/>
    </w:rPr>
  </w:style>
  <w:style w:type="paragraph" w:styleId="8">
    <w:name w:val="heading 8"/>
    <w:basedOn w:val="a"/>
    <w:next w:val="a"/>
    <w:link w:val="1-50"/>
    <w:semiHidden/>
    <w:unhideWhenUsed/>
    <w:qFormat/>
    <w:rsid w:val="006649F9"/>
    <w:pPr>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header"/>
    <w:basedOn w:val="a"/>
    <w:link w:val="20"/>
    <w:uiPriority w:val="99"/>
    <w:unhideWhenUsed/>
    <w:rsid w:val="0084520D"/>
    <w:pPr>
      <w:tabs>
        <w:tab w:val="center" w:pos="4677"/>
        <w:tab w:val="right" w:pos="9355"/>
      </w:tabs>
      <w:spacing w:after="0" w:line="240" w:lineRule="auto"/>
    </w:pPr>
  </w:style>
  <w:style w:type="character" w:customStyle="1" w:styleId="20">
    <w:name w:val="Верхний колонтитул Знак"/>
    <w:basedOn w:val="a0"/>
    <w:link w:val="10"/>
    <w:uiPriority w:val="99"/>
    <w:rsid w:val="0084520D"/>
  </w:style>
  <w:style w:type="paragraph" w:styleId="40">
    <w:name w:val="footer"/>
    <w:basedOn w:val="a"/>
    <w:link w:val="50"/>
    <w:uiPriority w:val="99"/>
    <w:unhideWhenUsed/>
    <w:rsid w:val="0084520D"/>
    <w:pPr>
      <w:tabs>
        <w:tab w:val="center" w:pos="4677"/>
        <w:tab w:val="right" w:pos="9355"/>
      </w:tabs>
      <w:spacing w:after="0" w:line="240" w:lineRule="auto"/>
    </w:pPr>
  </w:style>
  <w:style w:type="character" w:customStyle="1" w:styleId="50">
    <w:name w:val="Нижний колонтитул Знак"/>
    <w:basedOn w:val="a0"/>
    <w:link w:val="40"/>
    <w:uiPriority w:val="99"/>
    <w:rsid w:val="0084520D"/>
  </w:style>
  <w:style w:type="character" w:customStyle="1" w:styleId="70">
    <w:name w:val="Font Style19"/>
    <w:uiPriority w:val="99"/>
    <w:rsid w:val="00F1485E"/>
    <w:rPr>
      <w:rFonts w:ascii="Times New Roman" w:hAnsi="Times New Roman" w:cs="Times New Roman"/>
      <w:sz w:val="24"/>
      <w:szCs w:val="24"/>
    </w:rPr>
  </w:style>
  <w:style w:type="paragraph" w:customStyle="1" w:styleId="80">
    <w:name w:val="Style11"/>
    <w:basedOn w:val="a"/>
    <w:uiPriority w:val="99"/>
    <w:rsid w:val="00F1485E"/>
    <w:pPr>
      <w:widowControl w:val="0"/>
      <w:autoSpaceDE w:val="0"/>
      <w:autoSpaceDN w:val="0"/>
      <w:adjustRightInd w:val="0"/>
      <w:spacing w:after="0" w:line="298" w:lineRule="exact"/>
      <w:ind w:firstLine="730"/>
      <w:jc w:val="both"/>
    </w:pPr>
    <w:rPr>
      <w:rFonts w:ascii="Times New Roman" w:eastAsia="Times New Roman" w:hAnsi="Times New Roman" w:cs="Times New Roman"/>
      <w:sz w:val="24"/>
      <w:szCs w:val="24"/>
      <w:lang w:eastAsia="ru-RU"/>
    </w:rPr>
  </w:style>
  <w:style w:type="paragraph" w:customStyle="1" w:styleId="a3">
    <w:name w:val="Style2"/>
    <w:basedOn w:val="a"/>
    <w:rsid w:val="003A2510"/>
    <w:pPr>
      <w:widowControl w:val="0"/>
      <w:autoSpaceDE w:val="0"/>
      <w:autoSpaceDN w:val="0"/>
      <w:adjustRightInd w:val="0"/>
      <w:spacing w:after="0" w:line="320" w:lineRule="exact"/>
      <w:ind w:firstLine="691"/>
      <w:jc w:val="both"/>
    </w:pPr>
    <w:rPr>
      <w:rFonts w:ascii="Times New Roman" w:eastAsia="Times New Roman" w:hAnsi="Times New Roman" w:cs="Times New Roman"/>
      <w:sz w:val="24"/>
      <w:szCs w:val="24"/>
      <w:lang w:eastAsia="ru-RU"/>
    </w:rPr>
  </w:style>
  <w:style w:type="paragraph" w:styleId="a4">
    <w:name w:val="List Paragraph"/>
    <w:basedOn w:val="a"/>
    <w:link w:val="a5"/>
    <w:uiPriority w:val="99"/>
    <w:qFormat/>
    <w:rsid w:val="00AD7F99"/>
    <w:pPr>
      <w:ind w:left="720"/>
      <w:contextualSpacing/>
    </w:pPr>
  </w:style>
  <w:style w:type="character" w:customStyle="1" w:styleId="a5">
    <w:name w:val="Абзац списка Знак"/>
    <w:link w:val="a4"/>
    <w:rsid w:val="00AD7F99"/>
  </w:style>
  <w:style w:type="table" w:styleId="a6">
    <w:name w:val="Table Grid"/>
    <w:basedOn w:val="a1"/>
    <w:uiPriority w:val="59"/>
    <w:rsid w:val="00615FB1"/>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Style19">
    <w:name w:val="Абзац списка1"/>
    <w:basedOn w:val="a"/>
    <w:link w:val="Style11"/>
    <w:rsid w:val="00615FB1"/>
    <w:pPr>
      <w:ind w:left="720"/>
      <w:contextualSpacing/>
    </w:pPr>
    <w:rPr>
      <w:rFonts w:ascii="Calibri" w:eastAsia="Times New Roman" w:hAnsi="Calibri" w:cs="Times New Roman"/>
      <w:lang w:eastAsia="ru-RU"/>
    </w:rPr>
  </w:style>
  <w:style w:type="character" w:customStyle="1" w:styleId="Style11">
    <w:name w:val="List Paragraph Char"/>
    <w:link w:val="FontStyle19"/>
    <w:locked/>
    <w:rsid w:val="00615FB1"/>
    <w:rPr>
      <w:rFonts w:ascii="Calibri" w:eastAsia="Times New Roman" w:hAnsi="Calibri" w:cs="Times New Roman"/>
      <w:lang w:eastAsia="ru-RU"/>
    </w:rPr>
  </w:style>
  <w:style w:type="character" w:customStyle="1" w:styleId="Style2">
    <w:name w:val="apple-style-span"/>
    <w:basedOn w:val="a0"/>
    <w:rsid w:val="00813E4F"/>
  </w:style>
  <w:style w:type="paragraph" w:styleId="a7">
    <w:name w:val="Body Text"/>
    <w:basedOn w:val="a"/>
    <w:link w:val="a8"/>
    <w:uiPriority w:val="99"/>
    <w:unhideWhenUsed/>
    <w:rsid w:val="00813E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uiPriority w:val="99"/>
    <w:rsid w:val="00813E4F"/>
    <w:rPr>
      <w:rFonts w:ascii="Times New Roman" w:eastAsia="Times New Roman" w:hAnsi="Times New Roman" w:cs="Times New Roman"/>
      <w:sz w:val="24"/>
      <w:szCs w:val="24"/>
      <w:lang w:eastAsia="ru-RU"/>
    </w:rPr>
  </w:style>
  <w:style w:type="character" w:styleId="a9">
    <w:name w:val="Strong"/>
    <w:basedOn w:val="a0"/>
    <w:qFormat/>
    <w:rsid w:val="00813E4F"/>
    <w:rPr>
      <w:b/>
      <w:bCs/>
    </w:rPr>
  </w:style>
  <w:style w:type="paragraph" w:styleId="11">
    <w:name w:val="Normal (Web)"/>
    <w:basedOn w:val="a"/>
    <w:uiPriority w:val="99"/>
    <w:unhideWhenUsed/>
    <w:rsid w:val="00813E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istParagraphChar">
    <w:name w:val="Font Style40"/>
    <w:rsid w:val="00813E4F"/>
    <w:rPr>
      <w:rFonts w:ascii="Times New Roman" w:hAnsi="Times New Roman" w:cs="Times New Roman" w:hint="default"/>
      <w:sz w:val="22"/>
      <w:szCs w:val="22"/>
    </w:rPr>
  </w:style>
  <w:style w:type="paragraph" w:customStyle="1" w:styleId="apple-style-span">
    <w:name w:val="Default"/>
    <w:rsid w:val="00813E4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a">
    <w:name w:val="Font Style31"/>
    <w:rsid w:val="00813E4F"/>
    <w:rPr>
      <w:rFonts w:ascii="Times New Roman" w:hAnsi="Times New Roman" w:cs="Times New Roman"/>
      <w:sz w:val="22"/>
      <w:szCs w:val="22"/>
    </w:rPr>
  </w:style>
  <w:style w:type="paragraph" w:customStyle="1" w:styleId="ab">
    <w:name w:val="Style1"/>
    <w:basedOn w:val="a"/>
    <w:uiPriority w:val="99"/>
    <w:rsid w:val="00813E4F"/>
    <w:pPr>
      <w:widowControl w:val="0"/>
      <w:autoSpaceDE w:val="0"/>
      <w:autoSpaceDN w:val="0"/>
      <w:adjustRightInd w:val="0"/>
      <w:spacing w:after="0" w:line="269" w:lineRule="exact"/>
      <w:ind w:firstLine="528"/>
      <w:jc w:val="both"/>
    </w:pPr>
    <w:rPr>
      <w:rFonts w:ascii="Times New Roman" w:eastAsia="Times New Roman" w:hAnsi="Times New Roman" w:cs="Times New Roman"/>
      <w:sz w:val="24"/>
      <w:szCs w:val="24"/>
      <w:lang w:eastAsia="ru-RU"/>
    </w:rPr>
  </w:style>
  <w:style w:type="paragraph" w:styleId="ac">
    <w:name w:val="No Spacing"/>
    <w:uiPriority w:val="1"/>
    <w:qFormat/>
    <w:rsid w:val="00813E4F"/>
    <w:pPr>
      <w:spacing w:after="0" w:line="240" w:lineRule="auto"/>
    </w:pPr>
  </w:style>
  <w:style w:type="paragraph" w:customStyle="1" w:styleId="ad">
    <w:name w:val="Style4"/>
    <w:basedOn w:val="a"/>
    <w:rsid w:val="00813E4F"/>
    <w:pPr>
      <w:widowControl w:val="0"/>
      <w:autoSpaceDE w:val="0"/>
      <w:autoSpaceDN w:val="0"/>
      <w:adjustRightInd w:val="0"/>
      <w:spacing w:after="0" w:line="322" w:lineRule="exact"/>
      <w:ind w:firstLine="878"/>
      <w:jc w:val="both"/>
    </w:pPr>
    <w:rPr>
      <w:rFonts w:ascii="Times New Roman" w:eastAsia="Times New Roman" w:hAnsi="Times New Roman" w:cs="Times New Roman"/>
      <w:sz w:val="24"/>
      <w:szCs w:val="24"/>
      <w:lang w:eastAsia="ru-RU"/>
    </w:rPr>
  </w:style>
  <w:style w:type="character" w:customStyle="1" w:styleId="ae">
    <w:name w:val="Font Style34"/>
    <w:rsid w:val="00813E4F"/>
    <w:rPr>
      <w:rFonts w:ascii="Times New Roman" w:hAnsi="Times New Roman"/>
      <w:sz w:val="26"/>
    </w:rPr>
  </w:style>
  <w:style w:type="paragraph" w:customStyle="1" w:styleId="FontStyle40">
    <w:name w:val="Style13"/>
    <w:basedOn w:val="a"/>
    <w:rsid w:val="00813E4F"/>
    <w:pPr>
      <w:widowControl w:val="0"/>
      <w:autoSpaceDE w:val="0"/>
      <w:autoSpaceDN w:val="0"/>
      <w:adjustRightInd w:val="0"/>
      <w:spacing w:after="0" w:line="346" w:lineRule="exact"/>
      <w:ind w:firstLine="533"/>
    </w:pPr>
    <w:rPr>
      <w:rFonts w:ascii="Times New Roman" w:eastAsia="Times New Roman" w:hAnsi="Times New Roman" w:cs="Times New Roman"/>
      <w:sz w:val="24"/>
      <w:szCs w:val="24"/>
      <w:lang w:eastAsia="ru-RU"/>
    </w:rPr>
  </w:style>
  <w:style w:type="paragraph" w:customStyle="1" w:styleId="Default">
    <w:name w:val="Normal1"/>
    <w:rsid w:val="00813E4F"/>
    <w:pPr>
      <w:spacing w:after="0" w:line="240" w:lineRule="auto"/>
    </w:pPr>
    <w:rPr>
      <w:rFonts w:ascii="Times New Roman" w:eastAsia="Times New Roman" w:hAnsi="Times New Roman" w:cs="Times New Roman"/>
      <w:sz w:val="20"/>
      <w:szCs w:val="20"/>
      <w:lang w:eastAsia="ru-RU"/>
    </w:rPr>
  </w:style>
  <w:style w:type="paragraph" w:customStyle="1" w:styleId="FontStyle31">
    <w:name w:val="Style7"/>
    <w:basedOn w:val="a"/>
    <w:rsid w:val="00813E4F"/>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1">
    <w:name w:val="Style5"/>
    <w:basedOn w:val="a"/>
    <w:rsid w:val="00813E4F"/>
    <w:pPr>
      <w:widowControl w:val="0"/>
      <w:autoSpaceDE w:val="0"/>
      <w:autoSpaceDN w:val="0"/>
      <w:adjustRightInd w:val="0"/>
      <w:spacing w:after="0" w:line="187" w:lineRule="exact"/>
      <w:jc w:val="center"/>
    </w:pPr>
    <w:rPr>
      <w:rFonts w:ascii="Times New Roman" w:eastAsia="Times New Roman" w:hAnsi="Times New Roman" w:cs="Times New Roman"/>
      <w:sz w:val="24"/>
      <w:szCs w:val="24"/>
      <w:lang w:eastAsia="ru-RU"/>
    </w:rPr>
  </w:style>
  <w:style w:type="character" w:customStyle="1" w:styleId="af">
    <w:name w:val="Font Style27"/>
    <w:rsid w:val="00813E4F"/>
    <w:rPr>
      <w:rFonts w:ascii="Times New Roman" w:hAnsi="Times New Roman" w:cs="Times New Roman" w:hint="default"/>
      <w:b/>
      <w:bCs/>
      <w:sz w:val="24"/>
      <w:szCs w:val="24"/>
    </w:rPr>
  </w:style>
  <w:style w:type="paragraph" w:customStyle="1" w:styleId="af0">
    <w:name w:val="Style6"/>
    <w:basedOn w:val="a"/>
    <w:uiPriority w:val="99"/>
    <w:rsid w:val="00813E4F"/>
    <w:pPr>
      <w:widowControl w:val="0"/>
      <w:autoSpaceDE w:val="0"/>
      <w:autoSpaceDN w:val="0"/>
      <w:adjustRightInd w:val="0"/>
      <w:spacing w:after="0" w:line="298" w:lineRule="exact"/>
    </w:pPr>
    <w:rPr>
      <w:rFonts w:ascii="Times New Roman" w:eastAsia="Times New Roman" w:hAnsi="Times New Roman" w:cs="Times New Roman"/>
      <w:sz w:val="24"/>
      <w:szCs w:val="24"/>
      <w:lang w:eastAsia="ru-RU"/>
    </w:rPr>
  </w:style>
  <w:style w:type="paragraph" w:customStyle="1" w:styleId="Style4">
    <w:name w:val="Абзац списка11"/>
    <w:basedOn w:val="a"/>
    <w:rsid w:val="00813E4F"/>
    <w:pPr>
      <w:ind w:left="720"/>
      <w:contextualSpacing/>
    </w:pPr>
    <w:rPr>
      <w:rFonts w:ascii="Calibri" w:eastAsia="Calibri" w:hAnsi="Calibri" w:cs="Times New Roman"/>
      <w:lang w:eastAsia="ru-RU"/>
    </w:rPr>
  </w:style>
  <w:style w:type="paragraph" w:styleId="FontStyle34">
    <w:name w:val="Balloon Text"/>
    <w:basedOn w:val="a"/>
    <w:link w:val="Style13"/>
    <w:uiPriority w:val="99"/>
    <w:semiHidden/>
    <w:unhideWhenUsed/>
    <w:rsid w:val="00813E4F"/>
    <w:pPr>
      <w:spacing w:after="0" w:line="240" w:lineRule="auto"/>
    </w:pPr>
    <w:rPr>
      <w:rFonts w:ascii="Tahoma" w:hAnsi="Tahoma" w:cs="Tahoma"/>
      <w:sz w:val="16"/>
      <w:szCs w:val="16"/>
    </w:rPr>
  </w:style>
  <w:style w:type="character" w:customStyle="1" w:styleId="Style13">
    <w:name w:val="Текст выноски Знак"/>
    <w:basedOn w:val="a0"/>
    <w:link w:val="FontStyle34"/>
    <w:uiPriority w:val="99"/>
    <w:semiHidden/>
    <w:rsid w:val="00813E4F"/>
    <w:rPr>
      <w:rFonts w:ascii="Tahoma" w:hAnsi="Tahoma" w:cs="Tahoma"/>
      <w:sz w:val="16"/>
      <w:szCs w:val="16"/>
    </w:rPr>
  </w:style>
  <w:style w:type="character" w:styleId="Normal1">
    <w:name w:val="Hyperlink"/>
    <w:basedOn w:val="a0"/>
    <w:uiPriority w:val="99"/>
    <w:semiHidden/>
    <w:unhideWhenUsed/>
    <w:rsid w:val="00813E4F"/>
    <w:rPr>
      <w:color w:val="0000FF"/>
      <w:u w:val="single"/>
    </w:rPr>
  </w:style>
  <w:style w:type="character" w:customStyle="1" w:styleId="Style7">
    <w:name w:val="apple-converted-space"/>
    <w:basedOn w:val="a0"/>
    <w:rsid w:val="00813E4F"/>
  </w:style>
  <w:style w:type="paragraph" w:customStyle="1" w:styleId="Style5">
    <w:name w:val="page_text"/>
    <w:basedOn w:val="a"/>
    <w:rsid w:val="00813E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7">
    <w:name w:val="Гипертекстовая ссылка"/>
    <w:rsid w:val="00813E4F"/>
    <w:rPr>
      <w:rFonts w:cs="Times New Roman"/>
      <w:b/>
      <w:color w:val="008000"/>
    </w:rPr>
  </w:style>
  <w:style w:type="table" w:styleId="Style6">
    <w:name w:val="Medium Grid 2 Accent 5"/>
    <w:basedOn w:val="a1"/>
    <w:uiPriority w:val="68"/>
    <w:rsid w:val="00813E4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110">
    <w:name w:val="Medium Grid 1 Accent 5"/>
    <w:basedOn w:val="a1"/>
    <w:uiPriority w:val="67"/>
    <w:rsid w:val="00813E4F"/>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af1">
    <w:name w:val="Style10"/>
    <w:basedOn w:val="a"/>
    <w:uiPriority w:val="99"/>
    <w:rsid w:val="00813E4F"/>
    <w:pPr>
      <w:widowControl w:val="0"/>
      <w:autoSpaceDE w:val="0"/>
      <w:autoSpaceDN w:val="0"/>
      <w:adjustRightInd w:val="0"/>
      <w:spacing w:after="0" w:line="299" w:lineRule="exact"/>
      <w:ind w:firstLine="576"/>
      <w:jc w:val="both"/>
    </w:pPr>
    <w:rPr>
      <w:rFonts w:ascii="Times New Roman" w:eastAsia="Times New Roman" w:hAnsi="Times New Roman" w:cs="Times New Roman"/>
      <w:sz w:val="24"/>
      <w:szCs w:val="24"/>
      <w:lang w:eastAsia="ru-RU"/>
    </w:rPr>
  </w:style>
  <w:style w:type="paragraph" w:customStyle="1" w:styleId="af2">
    <w:name w:val="Style12"/>
    <w:basedOn w:val="a"/>
    <w:uiPriority w:val="99"/>
    <w:rsid w:val="00813E4F"/>
    <w:pPr>
      <w:widowControl w:val="0"/>
      <w:autoSpaceDE w:val="0"/>
      <w:autoSpaceDN w:val="0"/>
      <w:adjustRightInd w:val="0"/>
      <w:spacing w:after="0" w:line="298" w:lineRule="exact"/>
      <w:ind w:firstLine="1224"/>
    </w:pPr>
    <w:rPr>
      <w:rFonts w:ascii="Times New Roman" w:eastAsia="Times New Roman" w:hAnsi="Times New Roman" w:cs="Times New Roman"/>
      <w:sz w:val="24"/>
      <w:szCs w:val="24"/>
      <w:lang w:eastAsia="ru-RU"/>
    </w:rPr>
  </w:style>
  <w:style w:type="table" w:styleId="af3">
    <w:name w:val="Medium Grid 2 Accent 1"/>
    <w:basedOn w:val="a1"/>
    <w:uiPriority w:val="68"/>
    <w:rsid w:val="00813E4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apple-converted-space">
    <w:name w:val="Medium Shading 1 Accent 5"/>
    <w:basedOn w:val="a1"/>
    <w:uiPriority w:val="63"/>
    <w:rsid w:val="00813E4F"/>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pagetext">
    <w:name w:val="Medium List 2 Accent 5"/>
    <w:basedOn w:val="a1"/>
    <w:uiPriority w:val="66"/>
    <w:rsid w:val="00813E4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af4">
    <w:name w:val="Сетка таблицы2"/>
    <w:basedOn w:val="a1"/>
    <w:next w:val="a6"/>
    <w:rsid w:val="007621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5">
    <w:name w:val="Font Style29"/>
    <w:rsid w:val="00BF6345"/>
    <w:rPr>
      <w:rFonts w:ascii="Times New Roman" w:hAnsi="Times New Roman"/>
      <w:b/>
      <w:sz w:val="22"/>
    </w:rPr>
  </w:style>
  <w:style w:type="paragraph" w:customStyle="1" w:styleId="1-5">
    <w:name w:val="Style17"/>
    <w:basedOn w:val="a"/>
    <w:rsid w:val="00BF6345"/>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paragraph" w:customStyle="1" w:styleId="Style10">
    <w:name w:val="Style8"/>
    <w:basedOn w:val="a"/>
    <w:rsid w:val="00BF6345"/>
    <w:pPr>
      <w:widowControl w:val="0"/>
      <w:autoSpaceDE w:val="0"/>
      <w:autoSpaceDN w:val="0"/>
      <w:adjustRightInd w:val="0"/>
      <w:spacing w:after="0" w:line="298" w:lineRule="exact"/>
      <w:ind w:firstLine="893"/>
      <w:jc w:val="both"/>
    </w:pPr>
    <w:rPr>
      <w:rFonts w:ascii="Times New Roman" w:eastAsia="Times New Roman" w:hAnsi="Times New Roman" w:cs="Times New Roman"/>
      <w:sz w:val="24"/>
      <w:szCs w:val="24"/>
      <w:lang w:eastAsia="ru-RU"/>
    </w:rPr>
  </w:style>
  <w:style w:type="character" w:customStyle="1" w:styleId="Style12">
    <w:name w:val="Заголовок 1 Знак"/>
    <w:basedOn w:val="a0"/>
    <w:link w:val="1"/>
    <w:rsid w:val="006649F9"/>
    <w:rPr>
      <w:rFonts w:ascii="Arial" w:eastAsia="Times New Roman" w:hAnsi="Arial" w:cs="Arial"/>
      <w:b/>
      <w:bCs/>
      <w:kern w:val="32"/>
      <w:sz w:val="32"/>
      <w:szCs w:val="32"/>
      <w:lang w:eastAsia="ru-RU"/>
    </w:rPr>
  </w:style>
  <w:style w:type="character" w:customStyle="1" w:styleId="2-1">
    <w:name w:val="Заголовок 7 Знак"/>
    <w:basedOn w:val="a0"/>
    <w:link w:val="7"/>
    <w:rsid w:val="006649F9"/>
    <w:rPr>
      <w:rFonts w:ascii="Times New Roman" w:eastAsia="Times New Roman" w:hAnsi="Times New Roman" w:cs="Times New Roman"/>
      <w:sz w:val="24"/>
      <w:szCs w:val="24"/>
      <w:lang w:eastAsia="ru-RU"/>
    </w:rPr>
  </w:style>
  <w:style w:type="character" w:customStyle="1" w:styleId="1-50">
    <w:name w:val="Заголовок 8 Знак"/>
    <w:basedOn w:val="a0"/>
    <w:link w:val="8"/>
    <w:semiHidden/>
    <w:rsid w:val="006649F9"/>
    <w:rPr>
      <w:rFonts w:ascii="Times New Roman" w:eastAsia="Times New Roman" w:hAnsi="Times New Roman" w:cs="Times New Roman"/>
      <w:i/>
      <w:iCs/>
      <w:sz w:val="24"/>
      <w:szCs w:val="24"/>
      <w:lang w:eastAsia="ru-RU"/>
    </w:rPr>
  </w:style>
  <w:style w:type="paragraph" w:customStyle="1" w:styleId="2-50">
    <w:name w:val="Стиль1"/>
    <w:rsid w:val="006649F9"/>
    <w:pPr>
      <w:spacing w:after="0" w:line="240" w:lineRule="auto"/>
    </w:pPr>
    <w:rPr>
      <w:rFonts w:ascii="Times New Roman" w:eastAsia="Times New Roman" w:hAnsi="Times New Roman" w:cs="Times New Roman"/>
      <w:sz w:val="20"/>
      <w:szCs w:val="20"/>
      <w:lang w:eastAsia="ru-RU"/>
    </w:rPr>
  </w:style>
  <w:style w:type="character" w:customStyle="1" w:styleId="21">
    <w:name w:val="Основной текст (2)_"/>
    <w:basedOn w:val="a0"/>
    <w:link w:val="FontStyle29"/>
    <w:rsid w:val="00256D1B"/>
    <w:rPr>
      <w:rFonts w:ascii="Times New Roman" w:eastAsia="Times New Roman" w:hAnsi="Times New Roman" w:cs="Times New Roman"/>
      <w:spacing w:val="13"/>
      <w:sz w:val="20"/>
      <w:szCs w:val="20"/>
      <w:shd w:val="clear" w:color="auto" w:fill="FFFFFF"/>
    </w:rPr>
  </w:style>
  <w:style w:type="paragraph" w:customStyle="1" w:styleId="FontStyle29">
    <w:name w:val="Основной текст (2)"/>
    <w:basedOn w:val="a"/>
    <w:link w:val="21"/>
    <w:rsid w:val="00256D1B"/>
    <w:pPr>
      <w:widowControl w:val="0"/>
      <w:shd w:val="clear" w:color="auto" w:fill="FFFFFF"/>
      <w:spacing w:after="120" w:line="274" w:lineRule="exact"/>
      <w:jc w:val="center"/>
    </w:pPr>
    <w:rPr>
      <w:rFonts w:ascii="Times New Roman" w:eastAsia="Times New Roman" w:hAnsi="Times New Roman" w:cs="Times New Roman"/>
      <w:spacing w:val="13"/>
      <w:sz w:val="20"/>
      <w:szCs w:val="20"/>
    </w:rPr>
  </w:style>
  <w:style w:type="character" w:customStyle="1" w:styleId="Style17">
    <w:name w:val="Font Style15"/>
    <w:uiPriority w:val="99"/>
    <w:rsid w:val="008F4DC5"/>
    <w:rPr>
      <w:rFonts w:ascii="Times New Roman" w:hAnsi="Times New Roman" w:cs="Times New Roman" w:hint="default"/>
      <w:b/>
      <w:bCs/>
      <w:spacing w:val="10"/>
      <w:sz w:val="32"/>
      <w:szCs w:val="32"/>
    </w:rPr>
  </w:style>
  <w:style w:type="table" w:customStyle="1" w:styleId="Style8">
    <w:name w:val="Сетка таблицы1"/>
    <w:basedOn w:val="a1"/>
    <w:next w:val="a6"/>
    <w:uiPriority w:val="59"/>
    <w:rsid w:val="00D8577D"/>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3"/>
    <w:basedOn w:val="a1"/>
    <w:next w:val="a6"/>
    <w:uiPriority w:val="59"/>
    <w:rsid w:val="00A42800"/>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4"/>
    <w:basedOn w:val="a1"/>
    <w:next w:val="a6"/>
    <w:uiPriority w:val="59"/>
    <w:rsid w:val="00620B8D"/>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23">
    <w:name w:val="HTML Typewriter"/>
    <w:basedOn w:val="a0"/>
    <w:semiHidden/>
    <w:unhideWhenUsed/>
    <w:rsid w:val="00504B91"/>
    <w:rPr>
      <w:rFonts w:ascii="Courier New" w:eastAsia="Times New Roman" w:hAnsi="Courier New" w:cs="Courier New" w:hint="default"/>
      <w:sz w:val="20"/>
      <w:szCs w:val="20"/>
    </w:rPr>
  </w:style>
  <w:style w:type="paragraph" w:customStyle="1" w:styleId="FontStyle15">
    <w:name w:val="ConsPlusNormal"/>
    <w:rsid w:val="00504B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3">
    <w:name w:val="Абзац списка2"/>
    <w:basedOn w:val="a"/>
    <w:rsid w:val="00504B91"/>
    <w:pPr>
      <w:ind w:left="720"/>
      <w:contextualSpacing/>
    </w:pPr>
    <w:rPr>
      <w:rFonts w:ascii="Calibri" w:eastAsia="Times New Roman" w:hAnsi="Calibri" w:cs="Times New Roman"/>
      <w:lang w:eastAsia="ru-RU"/>
    </w:rPr>
  </w:style>
  <w:style w:type="table" w:customStyle="1" w:styleId="3">
    <w:name w:val="Сетка таблицы5"/>
    <w:basedOn w:val="a1"/>
    <w:next w:val="a6"/>
    <w:rsid w:val="001B317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
    <w:name w:val="ConsPlusNonformat"/>
    <w:uiPriority w:val="99"/>
    <w:rsid w:val="007453E8"/>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HTML">
    <w:name w:val="Font Style12"/>
    <w:rsid w:val="00892CA3"/>
    <w:rPr>
      <w:rFonts w:ascii="Times New Roman" w:hAnsi="Times New Roman" w:cs="Times New Roman" w:hint="default"/>
      <w:sz w:val="22"/>
      <w:szCs w:val="22"/>
    </w:rPr>
  </w:style>
  <w:style w:type="table" w:customStyle="1" w:styleId="ConsPlusNormal">
    <w:name w:val="Сетка таблицы6"/>
    <w:basedOn w:val="a1"/>
    <w:next w:val="a6"/>
    <w:rsid w:val="00BE7BD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361482">
      <w:bodyDiv w:val="1"/>
      <w:marLeft w:val="0"/>
      <w:marRight w:val="0"/>
      <w:marTop w:val="0"/>
      <w:marBottom w:val="0"/>
      <w:divBdr>
        <w:top w:val="none" w:sz="0" w:space="0" w:color="auto"/>
        <w:left w:val="none" w:sz="0" w:space="0" w:color="auto"/>
        <w:bottom w:val="none" w:sz="0" w:space="0" w:color="auto"/>
        <w:right w:val="none" w:sz="0" w:space="0" w:color="auto"/>
      </w:divBdr>
    </w:div>
    <w:div w:id="190657152">
      <w:bodyDiv w:val="1"/>
      <w:marLeft w:val="0"/>
      <w:marRight w:val="0"/>
      <w:marTop w:val="0"/>
      <w:marBottom w:val="0"/>
      <w:divBdr>
        <w:top w:val="none" w:sz="0" w:space="0" w:color="auto"/>
        <w:left w:val="none" w:sz="0" w:space="0" w:color="auto"/>
        <w:bottom w:val="none" w:sz="0" w:space="0" w:color="auto"/>
        <w:right w:val="none" w:sz="0" w:space="0" w:color="auto"/>
      </w:divBdr>
    </w:div>
    <w:div w:id="231939155">
      <w:bodyDiv w:val="1"/>
      <w:marLeft w:val="0"/>
      <w:marRight w:val="0"/>
      <w:marTop w:val="0"/>
      <w:marBottom w:val="0"/>
      <w:divBdr>
        <w:top w:val="none" w:sz="0" w:space="0" w:color="auto"/>
        <w:left w:val="none" w:sz="0" w:space="0" w:color="auto"/>
        <w:bottom w:val="none" w:sz="0" w:space="0" w:color="auto"/>
        <w:right w:val="none" w:sz="0" w:space="0" w:color="auto"/>
      </w:divBdr>
    </w:div>
    <w:div w:id="279146162">
      <w:bodyDiv w:val="1"/>
      <w:marLeft w:val="0"/>
      <w:marRight w:val="0"/>
      <w:marTop w:val="0"/>
      <w:marBottom w:val="0"/>
      <w:divBdr>
        <w:top w:val="none" w:sz="0" w:space="0" w:color="auto"/>
        <w:left w:val="none" w:sz="0" w:space="0" w:color="auto"/>
        <w:bottom w:val="none" w:sz="0" w:space="0" w:color="auto"/>
        <w:right w:val="none" w:sz="0" w:space="0" w:color="auto"/>
      </w:divBdr>
    </w:div>
    <w:div w:id="300887393">
      <w:bodyDiv w:val="1"/>
      <w:marLeft w:val="0"/>
      <w:marRight w:val="0"/>
      <w:marTop w:val="0"/>
      <w:marBottom w:val="0"/>
      <w:divBdr>
        <w:top w:val="none" w:sz="0" w:space="0" w:color="auto"/>
        <w:left w:val="none" w:sz="0" w:space="0" w:color="auto"/>
        <w:bottom w:val="none" w:sz="0" w:space="0" w:color="auto"/>
        <w:right w:val="none" w:sz="0" w:space="0" w:color="auto"/>
      </w:divBdr>
    </w:div>
    <w:div w:id="367798447">
      <w:bodyDiv w:val="1"/>
      <w:marLeft w:val="0"/>
      <w:marRight w:val="0"/>
      <w:marTop w:val="0"/>
      <w:marBottom w:val="0"/>
      <w:divBdr>
        <w:top w:val="none" w:sz="0" w:space="0" w:color="auto"/>
        <w:left w:val="none" w:sz="0" w:space="0" w:color="auto"/>
        <w:bottom w:val="none" w:sz="0" w:space="0" w:color="auto"/>
        <w:right w:val="none" w:sz="0" w:space="0" w:color="auto"/>
      </w:divBdr>
    </w:div>
    <w:div w:id="413942665">
      <w:bodyDiv w:val="1"/>
      <w:marLeft w:val="0"/>
      <w:marRight w:val="0"/>
      <w:marTop w:val="0"/>
      <w:marBottom w:val="0"/>
      <w:divBdr>
        <w:top w:val="none" w:sz="0" w:space="0" w:color="auto"/>
        <w:left w:val="none" w:sz="0" w:space="0" w:color="auto"/>
        <w:bottom w:val="none" w:sz="0" w:space="0" w:color="auto"/>
        <w:right w:val="none" w:sz="0" w:space="0" w:color="auto"/>
      </w:divBdr>
    </w:div>
    <w:div w:id="458374884">
      <w:bodyDiv w:val="1"/>
      <w:marLeft w:val="0"/>
      <w:marRight w:val="0"/>
      <w:marTop w:val="0"/>
      <w:marBottom w:val="0"/>
      <w:divBdr>
        <w:top w:val="none" w:sz="0" w:space="0" w:color="auto"/>
        <w:left w:val="none" w:sz="0" w:space="0" w:color="auto"/>
        <w:bottom w:val="none" w:sz="0" w:space="0" w:color="auto"/>
        <w:right w:val="none" w:sz="0" w:space="0" w:color="auto"/>
      </w:divBdr>
    </w:div>
    <w:div w:id="468015992">
      <w:bodyDiv w:val="1"/>
      <w:marLeft w:val="0"/>
      <w:marRight w:val="0"/>
      <w:marTop w:val="0"/>
      <w:marBottom w:val="0"/>
      <w:divBdr>
        <w:top w:val="none" w:sz="0" w:space="0" w:color="auto"/>
        <w:left w:val="none" w:sz="0" w:space="0" w:color="auto"/>
        <w:bottom w:val="none" w:sz="0" w:space="0" w:color="auto"/>
        <w:right w:val="none" w:sz="0" w:space="0" w:color="auto"/>
      </w:divBdr>
    </w:div>
    <w:div w:id="475294975">
      <w:bodyDiv w:val="1"/>
      <w:marLeft w:val="0"/>
      <w:marRight w:val="0"/>
      <w:marTop w:val="0"/>
      <w:marBottom w:val="0"/>
      <w:divBdr>
        <w:top w:val="none" w:sz="0" w:space="0" w:color="auto"/>
        <w:left w:val="none" w:sz="0" w:space="0" w:color="auto"/>
        <w:bottom w:val="none" w:sz="0" w:space="0" w:color="auto"/>
        <w:right w:val="none" w:sz="0" w:space="0" w:color="auto"/>
      </w:divBdr>
    </w:div>
    <w:div w:id="624042629">
      <w:bodyDiv w:val="1"/>
      <w:marLeft w:val="0"/>
      <w:marRight w:val="0"/>
      <w:marTop w:val="0"/>
      <w:marBottom w:val="0"/>
      <w:divBdr>
        <w:top w:val="none" w:sz="0" w:space="0" w:color="auto"/>
        <w:left w:val="none" w:sz="0" w:space="0" w:color="auto"/>
        <w:bottom w:val="none" w:sz="0" w:space="0" w:color="auto"/>
        <w:right w:val="none" w:sz="0" w:space="0" w:color="auto"/>
      </w:divBdr>
    </w:div>
    <w:div w:id="654988996">
      <w:bodyDiv w:val="1"/>
      <w:marLeft w:val="0"/>
      <w:marRight w:val="0"/>
      <w:marTop w:val="0"/>
      <w:marBottom w:val="0"/>
      <w:divBdr>
        <w:top w:val="none" w:sz="0" w:space="0" w:color="auto"/>
        <w:left w:val="none" w:sz="0" w:space="0" w:color="auto"/>
        <w:bottom w:val="none" w:sz="0" w:space="0" w:color="auto"/>
        <w:right w:val="none" w:sz="0" w:space="0" w:color="auto"/>
      </w:divBdr>
    </w:div>
    <w:div w:id="810287742">
      <w:bodyDiv w:val="1"/>
      <w:marLeft w:val="0"/>
      <w:marRight w:val="0"/>
      <w:marTop w:val="0"/>
      <w:marBottom w:val="0"/>
      <w:divBdr>
        <w:top w:val="none" w:sz="0" w:space="0" w:color="auto"/>
        <w:left w:val="none" w:sz="0" w:space="0" w:color="auto"/>
        <w:bottom w:val="none" w:sz="0" w:space="0" w:color="auto"/>
        <w:right w:val="none" w:sz="0" w:space="0" w:color="auto"/>
      </w:divBdr>
    </w:div>
    <w:div w:id="835145712">
      <w:bodyDiv w:val="1"/>
      <w:marLeft w:val="0"/>
      <w:marRight w:val="0"/>
      <w:marTop w:val="0"/>
      <w:marBottom w:val="0"/>
      <w:divBdr>
        <w:top w:val="none" w:sz="0" w:space="0" w:color="auto"/>
        <w:left w:val="none" w:sz="0" w:space="0" w:color="auto"/>
        <w:bottom w:val="none" w:sz="0" w:space="0" w:color="auto"/>
        <w:right w:val="none" w:sz="0" w:space="0" w:color="auto"/>
      </w:divBdr>
    </w:div>
    <w:div w:id="839933297">
      <w:bodyDiv w:val="1"/>
      <w:marLeft w:val="0"/>
      <w:marRight w:val="0"/>
      <w:marTop w:val="0"/>
      <w:marBottom w:val="0"/>
      <w:divBdr>
        <w:top w:val="none" w:sz="0" w:space="0" w:color="auto"/>
        <w:left w:val="none" w:sz="0" w:space="0" w:color="auto"/>
        <w:bottom w:val="none" w:sz="0" w:space="0" w:color="auto"/>
        <w:right w:val="none" w:sz="0" w:space="0" w:color="auto"/>
      </w:divBdr>
    </w:div>
    <w:div w:id="853496494">
      <w:bodyDiv w:val="1"/>
      <w:marLeft w:val="0"/>
      <w:marRight w:val="0"/>
      <w:marTop w:val="0"/>
      <w:marBottom w:val="0"/>
      <w:divBdr>
        <w:top w:val="none" w:sz="0" w:space="0" w:color="auto"/>
        <w:left w:val="none" w:sz="0" w:space="0" w:color="auto"/>
        <w:bottom w:val="none" w:sz="0" w:space="0" w:color="auto"/>
        <w:right w:val="none" w:sz="0" w:space="0" w:color="auto"/>
      </w:divBdr>
    </w:div>
    <w:div w:id="884292671">
      <w:bodyDiv w:val="1"/>
      <w:marLeft w:val="0"/>
      <w:marRight w:val="0"/>
      <w:marTop w:val="0"/>
      <w:marBottom w:val="0"/>
      <w:divBdr>
        <w:top w:val="none" w:sz="0" w:space="0" w:color="auto"/>
        <w:left w:val="none" w:sz="0" w:space="0" w:color="auto"/>
        <w:bottom w:val="none" w:sz="0" w:space="0" w:color="auto"/>
        <w:right w:val="none" w:sz="0" w:space="0" w:color="auto"/>
      </w:divBdr>
    </w:div>
    <w:div w:id="993753896">
      <w:bodyDiv w:val="1"/>
      <w:marLeft w:val="0"/>
      <w:marRight w:val="0"/>
      <w:marTop w:val="0"/>
      <w:marBottom w:val="0"/>
      <w:divBdr>
        <w:top w:val="none" w:sz="0" w:space="0" w:color="auto"/>
        <w:left w:val="none" w:sz="0" w:space="0" w:color="auto"/>
        <w:bottom w:val="none" w:sz="0" w:space="0" w:color="auto"/>
        <w:right w:val="none" w:sz="0" w:space="0" w:color="auto"/>
      </w:divBdr>
    </w:div>
    <w:div w:id="1059524468">
      <w:bodyDiv w:val="1"/>
      <w:marLeft w:val="0"/>
      <w:marRight w:val="0"/>
      <w:marTop w:val="0"/>
      <w:marBottom w:val="0"/>
      <w:divBdr>
        <w:top w:val="none" w:sz="0" w:space="0" w:color="auto"/>
        <w:left w:val="none" w:sz="0" w:space="0" w:color="auto"/>
        <w:bottom w:val="none" w:sz="0" w:space="0" w:color="auto"/>
        <w:right w:val="none" w:sz="0" w:space="0" w:color="auto"/>
      </w:divBdr>
    </w:div>
    <w:div w:id="1092429200">
      <w:bodyDiv w:val="1"/>
      <w:marLeft w:val="0"/>
      <w:marRight w:val="0"/>
      <w:marTop w:val="0"/>
      <w:marBottom w:val="0"/>
      <w:divBdr>
        <w:top w:val="none" w:sz="0" w:space="0" w:color="auto"/>
        <w:left w:val="none" w:sz="0" w:space="0" w:color="auto"/>
        <w:bottom w:val="none" w:sz="0" w:space="0" w:color="auto"/>
        <w:right w:val="none" w:sz="0" w:space="0" w:color="auto"/>
      </w:divBdr>
    </w:div>
    <w:div w:id="1142695172">
      <w:bodyDiv w:val="1"/>
      <w:marLeft w:val="0"/>
      <w:marRight w:val="0"/>
      <w:marTop w:val="0"/>
      <w:marBottom w:val="0"/>
      <w:divBdr>
        <w:top w:val="none" w:sz="0" w:space="0" w:color="auto"/>
        <w:left w:val="none" w:sz="0" w:space="0" w:color="auto"/>
        <w:bottom w:val="none" w:sz="0" w:space="0" w:color="auto"/>
        <w:right w:val="none" w:sz="0" w:space="0" w:color="auto"/>
      </w:divBdr>
    </w:div>
    <w:div w:id="1177573428">
      <w:bodyDiv w:val="1"/>
      <w:marLeft w:val="0"/>
      <w:marRight w:val="0"/>
      <w:marTop w:val="0"/>
      <w:marBottom w:val="0"/>
      <w:divBdr>
        <w:top w:val="none" w:sz="0" w:space="0" w:color="auto"/>
        <w:left w:val="none" w:sz="0" w:space="0" w:color="auto"/>
        <w:bottom w:val="none" w:sz="0" w:space="0" w:color="auto"/>
        <w:right w:val="none" w:sz="0" w:space="0" w:color="auto"/>
      </w:divBdr>
    </w:div>
    <w:div w:id="1200363219">
      <w:bodyDiv w:val="1"/>
      <w:marLeft w:val="0"/>
      <w:marRight w:val="0"/>
      <w:marTop w:val="0"/>
      <w:marBottom w:val="0"/>
      <w:divBdr>
        <w:top w:val="none" w:sz="0" w:space="0" w:color="auto"/>
        <w:left w:val="none" w:sz="0" w:space="0" w:color="auto"/>
        <w:bottom w:val="none" w:sz="0" w:space="0" w:color="auto"/>
        <w:right w:val="none" w:sz="0" w:space="0" w:color="auto"/>
      </w:divBdr>
    </w:div>
    <w:div w:id="1310013484">
      <w:bodyDiv w:val="1"/>
      <w:marLeft w:val="0"/>
      <w:marRight w:val="0"/>
      <w:marTop w:val="0"/>
      <w:marBottom w:val="0"/>
      <w:divBdr>
        <w:top w:val="none" w:sz="0" w:space="0" w:color="auto"/>
        <w:left w:val="none" w:sz="0" w:space="0" w:color="auto"/>
        <w:bottom w:val="none" w:sz="0" w:space="0" w:color="auto"/>
        <w:right w:val="none" w:sz="0" w:space="0" w:color="auto"/>
      </w:divBdr>
    </w:div>
    <w:div w:id="1328897765">
      <w:bodyDiv w:val="1"/>
      <w:marLeft w:val="0"/>
      <w:marRight w:val="0"/>
      <w:marTop w:val="0"/>
      <w:marBottom w:val="0"/>
      <w:divBdr>
        <w:top w:val="none" w:sz="0" w:space="0" w:color="auto"/>
        <w:left w:val="none" w:sz="0" w:space="0" w:color="auto"/>
        <w:bottom w:val="none" w:sz="0" w:space="0" w:color="auto"/>
        <w:right w:val="none" w:sz="0" w:space="0" w:color="auto"/>
      </w:divBdr>
    </w:div>
    <w:div w:id="1334600575">
      <w:bodyDiv w:val="1"/>
      <w:marLeft w:val="0"/>
      <w:marRight w:val="0"/>
      <w:marTop w:val="0"/>
      <w:marBottom w:val="0"/>
      <w:divBdr>
        <w:top w:val="none" w:sz="0" w:space="0" w:color="auto"/>
        <w:left w:val="none" w:sz="0" w:space="0" w:color="auto"/>
        <w:bottom w:val="none" w:sz="0" w:space="0" w:color="auto"/>
        <w:right w:val="none" w:sz="0" w:space="0" w:color="auto"/>
      </w:divBdr>
    </w:div>
    <w:div w:id="1376153242">
      <w:bodyDiv w:val="1"/>
      <w:marLeft w:val="0"/>
      <w:marRight w:val="0"/>
      <w:marTop w:val="0"/>
      <w:marBottom w:val="0"/>
      <w:divBdr>
        <w:top w:val="none" w:sz="0" w:space="0" w:color="auto"/>
        <w:left w:val="none" w:sz="0" w:space="0" w:color="auto"/>
        <w:bottom w:val="none" w:sz="0" w:space="0" w:color="auto"/>
        <w:right w:val="none" w:sz="0" w:space="0" w:color="auto"/>
      </w:divBdr>
    </w:div>
    <w:div w:id="1462579675">
      <w:bodyDiv w:val="1"/>
      <w:marLeft w:val="0"/>
      <w:marRight w:val="0"/>
      <w:marTop w:val="0"/>
      <w:marBottom w:val="0"/>
      <w:divBdr>
        <w:top w:val="none" w:sz="0" w:space="0" w:color="auto"/>
        <w:left w:val="none" w:sz="0" w:space="0" w:color="auto"/>
        <w:bottom w:val="none" w:sz="0" w:space="0" w:color="auto"/>
        <w:right w:val="none" w:sz="0" w:space="0" w:color="auto"/>
      </w:divBdr>
    </w:div>
    <w:div w:id="1583292167">
      <w:bodyDiv w:val="1"/>
      <w:marLeft w:val="0"/>
      <w:marRight w:val="0"/>
      <w:marTop w:val="0"/>
      <w:marBottom w:val="0"/>
      <w:divBdr>
        <w:top w:val="none" w:sz="0" w:space="0" w:color="auto"/>
        <w:left w:val="none" w:sz="0" w:space="0" w:color="auto"/>
        <w:bottom w:val="none" w:sz="0" w:space="0" w:color="auto"/>
        <w:right w:val="none" w:sz="0" w:space="0" w:color="auto"/>
      </w:divBdr>
    </w:div>
    <w:div w:id="1585724694">
      <w:bodyDiv w:val="1"/>
      <w:marLeft w:val="0"/>
      <w:marRight w:val="0"/>
      <w:marTop w:val="0"/>
      <w:marBottom w:val="0"/>
      <w:divBdr>
        <w:top w:val="none" w:sz="0" w:space="0" w:color="auto"/>
        <w:left w:val="none" w:sz="0" w:space="0" w:color="auto"/>
        <w:bottom w:val="none" w:sz="0" w:space="0" w:color="auto"/>
        <w:right w:val="none" w:sz="0" w:space="0" w:color="auto"/>
      </w:divBdr>
    </w:div>
    <w:div w:id="1604874886">
      <w:bodyDiv w:val="1"/>
      <w:marLeft w:val="0"/>
      <w:marRight w:val="0"/>
      <w:marTop w:val="0"/>
      <w:marBottom w:val="0"/>
      <w:divBdr>
        <w:top w:val="none" w:sz="0" w:space="0" w:color="auto"/>
        <w:left w:val="none" w:sz="0" w:space="0" w:color="auto"/>
        <w:bottom w:val="none" w:sz="0" w:space="0" w:color="auto"/>
        <w:right w:val="none" w:sz="0" w:space="0" w:color="auto"/>
      </w:divBdr>
    </w:div>
    <w:div w:id="1615363710">
      <w:bodyDiv w:val="1"/>
      <w:marLeft w:val="0"/>
      <w:marRight w:val="0"/>
      <w:marTop w:val="0"/>
      <w:marBottom w:val="0"/>
      <w:divBdr>
        <w:top w:val="none" w:sz="0" w:space="0" w:color="auto"/>
        <w:left w:val="none" w:sz="0" w:space="0" w:color="auto"/>
        <w:bottom w:val="none" w:sz="0" w:space="0" w:color="auto"/>
        <w:right w:val="none" w:sz="0" w:space="0" w:color="auto"/>
      </w:divBdr>
    </w:div>
    <w:div w:id="1633051663">
      <w:bodyDiv w:val="1"/>
      <w:marLeft w:val="0"/>
      <w:marRight w:val="0"/>
      <w:marTop w:val="0"/>
      <w:marBottom w:val="0"/>
      <w:divBdr>
        <w:top w:val="none" w:sz="0" w:space="0" w:color="auto"/>
        <w:left w:val="none" w:sz="0" w:space="0" w:color="auto"/>
        <w:bottom w:val="none" w:sz="0" w:space="0" w:color="auto"/>
        <w:right w:val="none" w:sz="0" w:space="0" w:color="auto"/>
      </w:divBdr>
    </w:div>
    <w:div w:id="1666662371">
      <w:bodyDiv w:val="1"/>
      <w:marLeft w:val="0"/>
      <w:marRight w:val="0"/>
      <w:marTop w:val="0"/>
      <w:marBottom w:val="0"/>
      <w:divBdr>
        <w:top w:val="none" w:sz="0" w:space="0" w:color="auto"/>
        <w:left w:val="none" w:sz="0" w:space="0" w:color="auto"/>
        <w:bottom w:val="none" w:sz="0" w:space="0" w:color="auto"/>
        <w:right w:val="none" w:sz="0" w:space="0" w:color="auto"/>
      </w:divBdr>
    </w:div>
    <w:div w:id="1831943486">
      <w:bodyDiv w:val="1"/>
      <w:marLeft w:val="0"/>
      <w:marRight w:val="0"/>
      <w:marTop w:val="0"/>
      <w:marBottom w:val="0"/>
      <w:divBdr>
        <w:top w:val="none" w:sz="0" w:space="0" w:color="auto"/>
        <w:left w:val="none" w:sz="0" w:space="0" w:color="auto"/>
        <w:bottom w:val="none" w:sz="0" w:space="0" w:color="auto"/>
        <w:right w:val="none" w:sz="0" w:space="0" w:color="auto"/>
      </w:divBdr>
    </w:div>
    <w:div w:id="1850220472">
      <w:bodyDiv w:val="1"/>
      <w:marLeft w:val="0"/>
      <w:marRight w:val="0"/>
      <w:marTop w:val="0"/>
      <w:marBottom w:val="0"/>
      <w:divBdr>
        <w:top w:val="none" w:sz="0" w:space="0" w:color="auto"/>
        <w:left w:val="none" w:sz="0" w:space="0" w:color="auto"/>
        <w:bottom w:val="none" w:sz="0" w:space="0" w:color="auto"/>
        <w:right w:val="none" w:sz="0" w:space="0" w:color="auto"/>
      </w:divBdr>
    </w:div>
    <w:div w:id="1854371768">
      <w:bodyDiv w:val="1"/>
      <w:marLeft w:val="0"/>
      <w:marRight w:val="0"/>
      <w:marTop w:val="0"/>
      <w:marBottom w:val="0"/>
      <w:divBdr>
        <w:top w:val="none" w:sz="0" w:space="0" w:color="auto"/>
        <w:left w:val="none" w:sz="0" w:space="0" w:color="auto"/>
        <w:bottom w:val="none" w:sz="0" w:space="0" w:color="auto"/>
        <w:right w:val="none" w:sz="0" w:space="0" w:color="auto"/>
      </w:divBdr>
    </w:div>
    <w:div w:id="1887183410">
      <w:bodyDiv w:val="1"/>
      <w:marLeft w:val="0"/>
      <w:marRight w:val="0"/>
      <w:marTop w:val="0"/>
      <w:marBottom w:val="0"/>
      <w:divBdr>
        <w:top w:val="none" w:sz="0" w:space="0" w:color="auto"/>
        <w:left w:val="none" w:sz="0" w:space="0" w:color="auto"/>
        <w:bottom w:val="none" w:sz="0" w:space="0" w:color="auto"/>
        <w:right w:val="none" w:sz="0" w:space="0" w:color="auto"/>
      </w:divBdr>
    </w:div>
    <w:div w:id="1954634250">
      <w:bodyDiv w:val="1"/>
      <w:marLeft w:val="0"/>
      <w:marRight w:val="0"/>
      <w:marTop w:val="0"/>
      <w:marBottom w:val="0"/>
      <w:divBdr>
        <w:top w:val="none" w:sz="0" w:space="0" w:color="auto"/>
        <w:left w:val="none" w:sz="0" w:space="0" w:color="auto"/>
        <w:bottom w:val="none" w:sz="0" w:space="0" w:color="auto"/>
        <w:right w:val="none" w:sz="0" w:space="0" w:color="auto"/>
      </w:divBdr>
    </w:div>
    <w:div w:id="1963921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1.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hyperlink" Target="https://&#1089;&#1072;&#1081;&#1090;&#1086;&#1073;&#1088;&#1072;&#1079;&#1086;&#1074;&#1072;&#1085;&#1080;&#1103;.&#1088;&#1092;/" TargetMode="External"/><Relationship Id="rId47" Type="http://schemas.openxmlformats.org/officeDocument/2006/relationships/hyperlink" Target="http://depobr.gov35.ru/index.php/vospidopobr/nodrugs/nodrugscontent/7660-result-12-05-15"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hyperlink" Target="consultantplus://offline/ref=365804DC3BB1E59509E32232CF93EB8B6F9482AB6BCEBCB91534E6E47F65EE8F6CCCEE6852BFDCFFTCG" TargetMode="Externa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41" Type="http://schemas.openxmlformats.org/officeDocument/2006/relationships/chart" Target="charts/chart3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hyperlink" Target="http://kruf73.ucoz.ru/index/fgku_73_pch_fps_po_sverdlovskoj_oblasti/0-26" TargetMode="Externa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4" Type="http://schemas.openxmlformats.org/officeDocument/2006/relationships/hyperlink" Target="https://infourok.ru/kursy/117.html" TargetMode="Externa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image" Target="media/image1.png"/><Relationship Id="rId48" Type="http://schemas.openxmlformats.org/officeDocument/2006/relationships/footer" Target="footer1.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3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Лист1!$A$2</c:f>
              <c:strCache>
                <c:ptCount val="1"/>
                <c:pt idx="0">
                  <c:v>Инвалиды, дети-инвалиды</c:v>
                </c:pt>
              </c:strCache>
            </c:strRef>
          </c:tx>
          <c:invertIfNegative val="0"/>
          <c:cat>
            <c:strRef>
              <c:f>Лист1!$B$1:$F$1</c:f>
              <c:strCache>
                <c:ptCount val="5"/>
                <c:pt idx="0">
                  <c:v>2015-2016</c:v>
                </c:pt>
                <c:pt idx="1">
                  <c:v>2016-2017</c:v>
                </c:pt>
                <c:pt idx="2">
                  <c:v>2017-2018</c:v>
                </c:pt>
                <c:pt idx="3">
                  <c:v>2018-2019</c:v>
                </c:pt>
                <c:pt idx="4">
                  <c:v>2019-2020</c:v>
                </c:pt>
              </c:strCache>
            </c:strRef>
          </c:cat>
          <c:val>
            <c:numRef>
              <c:f>Лист1!$B$2:$F$2</c:f>
              <c:numCache>
                <c:formatCode>General</c:formatCode>
                <c:ptCount val="5"/>
                <c:pt idx="0">
                  <c:v>25</c:v>
                </c:pt>
                <c:pt idx="1">
                  <c:v>20</c:v>
                </c:pt>
                <c:pt idx="2">
                  <c:v>24</c:v>
                </c:pt>
                <c:pt idx="3">
                  <c:v>24</c:v>
                </c:pt>
                <c:pt idx="4">
                  <c:v>31</c:v>
                </c:pt>
              </c:numCache>
            </c:numRef>
          </c:val>
        </c:ser>
        <c:ser>
          <c:idx val="1"/>
          <c:order val="1"/>
          <c:tx>
            <c:strRef>
              <c:f>Лист1!$A$3</c:f>
              <c:strCache>
                <c:ptCount val="1"/>
                <c:pt idx="0">
                  <c:v>на домашнем обучении</c:v>
                </c:pt>
              </c:strCache>
            </c:strRef>
          </c:tx>
          <c:invertIfNegative val="0"/>
          <c:cat>
            <c:strRef>
              <c:f>Лист1!$B$1:$F$1</c:f>
              <c:strCache>
                <c:ptCount val="5"/>
                <c:pt idx="0">
                  <c:v>2015-2016</c:v>
                </c:pt>
                <c:pt idx="1">
                  <c:v>2016-2017</c:v>
                </c:pt>
                <c:pt idx="2">
                  <c:v>2017-2018</c:v>
                </c:pt>
                <c:pt idx="3">
                  <c:v>2018-2019</c:v>
                </c:pt>
                <c:pt idx="4">
                  <c:v>2019-2020</c:v>
                </c:pt>
              </c:strCache>
            </c:strRef>
          </c:cat>
          <c:val>
            <c:numRef>
              <c:f>Лист1!$B$3:$F$3</c:f>
              <c:numCache>
                <c:formatCode>General</c:formatCode>
                <c:ptCount val="5"/>
                <c:pt idx="0">
                  <c:v>6</c:v>
                </c:pt>
                <c:pt idx="1">
                  <c:v>8</c:v>
                </c:pt>
                <c:pt idx="2">
                  <c:v>11</c:v>
                </c:pt>
                <c:pt idx="3">
                  <c:v>16</c:v>
                </c:pt>
                <c:pt idx="4">
                  <c:v>17</c:v>
                </c:pt>
              </c:numCache>
            </c:numRef>
          </c:val>
        </c:ser>
        <c:ser>
          <c:idx val="2"/>
          <c:order val="2"/>
          <c:tx>
            <c:strRef>
              <c:f>Лист1!$A$4</c:f>
              <c:strCache>
                <c:ptCount val="1"/>
                <c:pt idx="0">
                  <c:v>с использованием дистанционных технологий</c:v>
                </c:pt>
              </c:strCache>
            </c:strRef>
          </c:tx>
          <c:invertIfNegative val="0"/>
          <c:cat>
            <c:strRef>
              <c:f>Лист1!$B$1:$F$1</c:f>
              <c:strCache>
                <c:ptCount val="5"/>
                <c:pt idx="0">
                  <c:v>2015-2016</c:v>
                </c:pt>
                <c:pt idx="1">
                  <c:v>2016-2017</c:v>
                </c:pt>
                <c:pt idx="2">
                  <c:v>2017-2018</c:v>
                </c:pt>
                <c:pt idx="3">
                  <c:v>2018-2019</c:v>
                </c:pt>
                <c:pt idx="4">
                  <c:v>2019-2020</c:v>
                </c:pt>
              </c:strCache>
            </c:strRef>
          </c:cat>
          <c:val>
            <c:numRef>
              <c:f>Лист1!$B$4:$F$4</c:f>
              <c:numCache>
                <c:formatCode>General</c:formatCode>
                <c:ptCount val="5"/>
                <c:pt idx="0">
                  <c:v>3</c:v>
                </c:pt>
                <c:pt idx="1">
                  <c:v>0</c:v>
                </c:pt>
                <c:pt idx="2">
                  <c:v>0</c:v>
                </c:pt>
                <c:pt idx="3">
                  <c:v>1</c:v>
                </c:pt>
                <c:pt idx="4">
                  <c:v>0</c:v>
                </c:pt>
              </c:numCache>
            </c:numRef>
          </c:val>
        </c:ser>
        <c:dLbls>
          <c:showLegendKey val="0"/>
          <c:showVal val="0"/>
          <c:showCatName val="0"/>
          <c:showSerName val="0"/>
          <c:showPercent val="0"/>
          <c:showBubbleSize val="0"/>
        </c:dLbls>
        <c:gapWidth val="150"/>
        <c:overlap val="100"/>
        <c:axId val="61595648"/>
        <c:axId val="61597184"/>
      </c:barChart>
      <c:catAx>
        <c:axId val="61595648"/>
        <c:scaling>
          <c:orientation val="minMax"/>
        </c:scaling>
        <c:delete val="0"/>
        <c:axPos val="b"/>
        <c:numFmt formatCode="General" sourceLinked="1"/>
        <c:majorTickMark val="out"/>
        <c:minorTickMark val="none"/>
        <c:tickLblPos val="nextTo"/>
        <c:crossAx val="61597184"/>
        <c:crosses val="autoZero"/>
        <c:auto val="1"/>
        <c:lblAlgn val="ctr"/>
        <c:lblOffset val="100"/>
        <c:noMultiLvlLbl val="0"/>
      </c:catAx>
      <c:valAx>
        <c:axId val="61597184"/>
        <c:scaling>
          <c:orientation val="minMax"/>
        </c:scaling>
        <c:delete val="0"/>
        <c:axPos val="l"/>
        <c:majorGridlines/>
        <c:numFmt formatCode="General" sourceLinked="1"/>
        <c:majorTickMark val="out"/>
        <c:minorTickMark val="none"/>
        <c:tickLblPos val="nextTo"/>
        <c:crossAx val="61595648"/>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История!$A$21</c:f>
              <c:strCache>
                <c:ptCount val="1"/>
                <c:pt idx="0">
                  <c:v>Вся выборка</c:v>
                </c:pt>
              </c:strCache>
            </c:strRef>
          </c:tx>
          <c:invertIfNegative val="0"/>
          <c:cat>
            <c:numRef>
              <c:f>История!$B$20:$E$20</c:f>
              <c:numCache>
                <c:formatCode>General</c:formatCode>
                <c:ptCount val="4"/>
                <c:pt idx="0">
                  <c:v>2</c:v>
                </c:pt>
                <c:pt idx="1">
                  <c:v>3</c:v>
                </c:pt>
                <c:pt idx="2">
                  <c:v>4</c:v>
                </c:pt>
                <c:pt idx="3">
                  <c:v>5</c:v>
                </c:pt>
              </c:numCache>
            </c:numRef>
          </c:cat>
          <c:val>
            <c:numRef>
              <c:f>История!$B$21:$E$21</c:f>
              <c:numCache>
                <c:formatCode>General</c:formatCode>
                <c:ptCount val="4"/>
                <c:pt idx="0">
                  <c:v>3.79</c:v>
                </c:pt>
                <c:pt idx="1">
                  <c:v>27.92</c:v>
                </c:pt>
                <c:pt idx="2">
                  <c:v>47.27</c:v>
                </c:pt>
                <c:pt idx="3">
                  <c:v>21.02</c:v>
                </c:pt>
              </c:numCache>
            </c:numRef>
          </c:val>
        </c:ser>
        <c:ser>
          <c:idx val="1"/>
          <c:order val="1"/>
          <c:tx>
            <c:strRef>
              <c:f>История!$A$22</c:f>
              <c:strCache>
                <c:ptCount val="1"/>
                <c:pt idx="0">
                  <c:v>Свердловская обл.</c:v>
                </c:pt>
              </c:strCache>
            </c:strRef>
          </c:tx>
          <c:invertIfNegative val="0"/>
          <c:cat>
            <c:numRef>
              <c:f>История!$B$20:$E$20</c:f>
              <c:numCache>
                <c:formatCode>General</c:formatCode>
                <c:ptCount val="4"/>
                <c:pt idx="0">
                  <c:v>2</c:v>
                </c:pt>
                <c:pt idx="1">
                  <c:v>3</c:v>
                </c:pt>
                <c:pt idx="2">
                  <c:v>4</c:v>
                </c:pt>
                <c:pt idx="3">
                  <c:v>5</c:v>
                </c:pt>
              </c:numCache>
            </c:numRef>
          </c:cat>
          <c:val>
            <c:numRef>
              <c:f>История!$B$22:$E$22</c:f>
              <c:numCache>
                <c:formatCode>General</c:formatCode>
                <c:ptCount val="4"/>
                <c:pt idx="0">
                  <c:v>10.76</c:v>
                </c:pt>
                <c:pt idx="1">
                  <c:v>36.380000000000003</c:v>
                </c:pt>
                <c:pt idx="2">
                  <c:v>39.07</c:v>
                </c:pt>
                <c:pt idx="3">
                  <c:v>13.79</c:v>
                </c:pt>
              </c:numCache>
            </c:numRef>
          </c:val>
        </c:ser>
        <c:ser>
          <c:idx val="2"/>
          <c:order val="2"/>
          <c:tx>
            <c:strRef>
              <c:f>История!$A$23</c:f>
              <c:strCache>
                <c:ptCount val="1"/>
                <c:pt idx="0">
                  <c:v>Красноуфимский округ</c:v>
                </c:pt>
              </c:strCache>
            </c:strRef>
          </c:tx>
          <c:invertIfNegative val="0"/>
          <c:cat>
            <c:numRef>
              <c:f>История!$B$20:$E$20</c:f>
              <c:numCache>
                <c:formatCode>General</c:formatCode>
                <c:ptCount val="4"/>
                <c:pt idx="0">
                  <c:v>2</c:v>
                </c:pt>
                <c:pt idx="1">
                  <c:v>3</c:v>
                </c:pt>
                <c:pt idx="2">
                  <c:v>4</c:v>
                </c:pt>
                <c:pt idx="3">
                  <c:v>5</c:v>
                </c:pt>
              </c:numCache>
            </c:numRef>
          </c:cat>
          <c:val>
            <c:numRef>
              <c:f>История!$B$23:$E$23</c:f>
              <c:numCache>
                <c:formatCode>General</c:formatCode>
                <c:ptCount val="4"/>
                <c:pt idx="0">
                  <c:v>0</c:v>
                </c:pt>
                <c:pt idx="1">
                  <c:v>17.39</c:v>
                </c:pt>
                <c:pt idx="2">
                  <c:v>78.260000000000005</c:v>
                </c:pt>
                <c:pt idx="3">
                  <c:v>4.3499999999999996</c:v>
                </c:pt>
              </c:numCache>
            </c:numRef>
          </c:val>
        </c:ser>
        <c:dLbls>
          <c:showLegendKey val="0"/>
          <c:showVal val="0"/>
          <c:showCatName val="0"/>
          <c:showSerName val="0"/>
          <c:showPercent val="0"/>
          <c:showBubbleSize val="0"/>
        </c:dLbls>
        <c:gapWidth val="150"/>
        <c:shape val="cylinder"/>
        <c:axId val="108361984"/>
        <c:axId val="108367872"/>
        <c:axId val="0"/>
      </c:bar3DChart>
      <c:catAx>
        <c:axId val="108361984"/>
        <c:scaling>
          <c:orientation val="minMax"/>
        </c:scaling>
        <c:delete val="0"/>
        <c:axPos val="b"/>
        <c:numFmt formatCode="General" sourceLinked="1"/>
        <c:majorTickMark val="out"/>
        <c:minorTickMark val="none"/>
        <c:tickLblPos val="nextTo"/>
        <c:crossAx val="108367872"/>
        <c:crosses val="autoZero"/>
        <c:auto val="1"/>
        <c:lblAlgn val="ctr"/>
        <c:lblOffset val="100"/>
        <c:noMultiLvlLbl val="0"/>
      </c:catAx>
      <c:valAx>
        <c:axId val="108367872"/>
        <c:scaling>
          <c:orientation val="minMax"/>
        </c:scaling>
        <c:delete val="0"/>
        <c:axPos val="l"/>
        <c:majorGridlines/>
        <c:numFmt formatCode="General" sourceLinked="1"/>
        <c:majorTickMark val="out"/>
        <c:minorTickMark val="none"/>
        <c:tickLblPos val="nextTo"/>
        <c:crossAx val="108361984"/>
        <c:crosses val="autoZero"/>
        <c:crossBetween val="between"/>
      </c:valAx>
      <c:spPr>
        <a:noFill/>
        <a:ln w="25411">
          <a:noFill/>
        </a:ln>
      </c:spPr>
    </c:plotArea>
    <c:legend>
      <c:legendPos val="r"/>
      <c:layout/>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История!$A$22</c:f>
              <c:strCache>
                <c:ptCount val="1"/>
                <c:pt idx="0">
                  <c:v>Свердловская обл.</c:v>
                </c:pt>
              </c:strCache>
            </c:strRef>
          </c:tx>
          <c:invertIfNegative val="0"/>
          <c:cat>
            <c:strRef>
              <c:f>История!$B$21:$D$21</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История!$B$22:$D$22</c:f>
              <c:numCache>
                <c:formatCode>General</c:formatCode>
                <c:ptCount val="3"/>
                <c:pt idx="0">
                  <c:v>41.84</c:v>
                </c:pt>
                <c:pt idx="1">
                  <c:v>47.53</c:v>
                </c:pt>
                <c:pt idx="2">
                  <c:v>10.63</c:v>
                </c:pt>
              </c:numCache>
            </c:numRef>
          </c:val>
        </c:ser>
        <c:ser>
          <c:idx val="1"/>
          <c:order val="1"/>
          <c:tx>
            <c:strRef>
              <c:f>История!$A$23</c:f>
              <c:strCache>
                <c:ptCount val="1"/>
                <c:pt idx="0">
                  <c:v>Красноуфимский округ</c:v>
                </c:pt>
              </c:strCache>
            </c:strRef>
          </c:tx>
          <c:invertIfNegative val="0"/>
          <c:cat>
            <c:strRef>
              <c:f>История!$B$21:$D$21</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История!$B$23:$D$23</c:f>
              <c:numCache>
                <c:formatCode>General</c:formatCode>
                <c:ptCount val="3"/>
                <c:pt idx="0">
                  <c:v>19.57</c:v>
                </c:pt>
                <c:pt idx="1">
                  <c:v>78.260000000000005</c:v>
                </c:pt>
                <c:pt idx="2">
                  <c:v>2.17</c:v>
                </c:pt>
              </c:numCache>
            </c:numRef>
          </c:val>
        </c:ser>
        <c:dLbls>
          <c:showLegendKey val="0"/>
          <c:showVal val="0"/>
          <c:showCatName val="0"/>
          <c:showSerName val="0"/>
          <c:showPercent val="0"/>
          <c:showBubbleSize val="0"/>
        </c:dLbls>
        <c:gapWidth val="150"/>
        <c:shape val="cylinder"/>
        <c:axId val="108421888"/>
        <c:axId val="108423424"/>
        <c:axId val="0"/>
      </c:bar3DChart>
      <c:catAx>
        <c:axId val="108421888"/>
        <c:scaling>
          <c:orientation val="minMax"/>
        </c:scaling>
        <c:delete val="0"/>
        <c:axPos val="b"/>
        <c:numFmt formatCode="General" sourceLinked="1"/>
        <c:majorTickMark val="out"/>
        <c:minorTickMark val="none"/>
        <c:tickLblPos val="nextTo"/>
        <c:crossAx val="108423424"/>
        <c:crosses val="autoZero"/>
        <c:auto val="1"/>
        <c:lblAlgn val="ctr"/>
        <c:lblOffset val="100"/>
        <c:noMultiLvlLbl val="0"/>
      </c:catAx>
      <c:valAx>
        <c:axId val="108423424"/>
        <c:scaling>
          <c:orientation val="minMax"/>
        </c:scaling>
        <c:delete val="0"/>
        <c:axPos val="l"/>
        <c:majorGridlines/>
        <c:numFmt formatCode="General" sourceLinked="1"/>
        <c:majorTickMark val="out"/>
        <c:minorTickMark val="none"/>
        <c:tickLblPos val="nextTo"/>
        <c:crossAx val="108421888"/>
        <c:crosses val="autoZero"/>
        <c:crossBetween val="between"/>
      </c:valAx>
      <c:spPr>
        <a:noFill/>
        <a:ln w="25411">
          <a:noFill/>
        </a:ln>
      </c:spPr>
    </c:plotArea>
    <c:legend>
      <c:legendPos val="r"/>
      <c:layout/>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Лист12!$D$58</c:f>
              <c:strCache>
                <c:ptCount val="1"/>
                <c:pt idx="0">
                  <c:v>История</c:v>
                </c:pt>
              </c:strCache>
            </c:strRef>
          </c:tx>
          <c:invertIfNegative val="0"/>
          <c:cat>
            <c:strRef>
              <c:f>Лист12!$B$59:$C$70</c:f>
              <c:strCache>
                <c:ptCount val="12"/>
                <c:pt idx="0">
                  <c:v>МКОУ "Большетурышская СОШ"</c:v>
                </c:pt>
                <c:pt idx="1">
                  <c:v>МАОУ "Бугалышская СОШ"</c:v>
                </c:pt>
                <c:pt idx="2">
                  <c:v>МКОУ "Крыловская СОШ"</c:v>
                </c:pt>
                <c:pt idx="3">
                  <c:v>МАОУ "Натальинская СОШ"</c:v>
                </c:pt>
                <c:pt idx="4">
                  <c:v>МАОУ "Рахмангуловская СОШ"</c:v>
                </c:pt>
                <c:pt idx="5">
                  <c:v>МАОУ "Саранинская СОШ"</c:v>
                </c:pt>
                <c:pt idx="6">
                  <c:v>МКОУ "Саргаинская СОШ"</c:v>
                </c:pt>
                <c:pt idx="7">
                  <c:v>МКОУ "Сарсинская СОШ"</c:v>
                </c:pt>
                <c:pt idx="8">
                  <c:v>МАОУ "Тавринская СОШ"</c:v>
                </c:pt>
                <c:pt idx="9">
                  <c:v>МКОУ "Чатлыковская СОШ"</c:v>
                </c:pt>
                <c:pt idx="10">
                  <c:v>МКОУ "Ювинская СОШ "</c:v>
                </c:pt>
                <c:pt idx="11">
                  <c:v>МАОУ "Приданниковская СОШ"</c:v>
                </c:pt>
              </c:strCache>
            </c:strRef>
          </c:cat>
          <c:val>
            <c:numRef>
              <c:f>Лист12!$D$59:$D$70</c:f>
              <c:numCache>
                <c:formatCode>0</c:formatCode>
                <c:ptCount val="12"/>
                <c:pt idx="0">
                  <c:v>80</c:v>
                </c:pt>
                <c:pt idx="1">
                  <c:v>75</c:v>
                </c:pt>
                <c:pt idx="2">
                  <c:v>50</c:v>
                </c:pt>
                <c:pt idx="3">
                  <c:v>75</c:v>
                </c:pt>
                <c:pt idx="4">
                  <c:v>100</c:v>
                </c:pt>
                <c:pt idx="5">
                  <c:v>88</c:v>
                </c:pt>
                <c:pt idx="6">
                  <c:v>100</c:v>
                </c:pt>
                <c:pt idx="7">
                  <c:v>100</c:v>
                </c:pt>
                <c:pt idx="8">
                  <c:v>100</c:v>
                </c:pt>
                <c:pt idx="9">
                  <c:v>100</c:v>
                </c:pt>
                <c:pt idx="10">
                  <c:v>100</c:v>
                </c:pt>
                <c:pt idx="11">
                  <c:v>57.142857142857146</c:v>
                </c:pt>
              </c:numCache>
            </c:numRef>
          </c:val>
        </c:ser>
        <c:dLbls>
          <c:showLegendKey val="0"/>
          <c:showVal val="0"/>
          <c:showCatName val="0"/>
          <c:showSerName val="0"/>
          <c:showPercent val="0"/>
          <c:showBubbleSize val="0"/>
        </c:dLbls>
        <c:gapWidth val="150"/>
        <c:axId val="107788160"/>
        <c:axId val="107789696"/>
      </c:barChart>
      <c:catAx>
        <c:axId val="107788160"/>
        <c:scaling>
          <c:orientation val="minMax"/>
        </c:scaling>
        <c:delete val="0"/>
        <c:axPos val="l"/>
        <c:numFmt formatCode="General" sourceLinked="1"/>
        <c:majorTickMark val="out"/>
        <c:minorTickMark val="none"/>
        <c:tickLblPos val="nextTo"/>
        <c:crossAx val="107789696"/>
        <c:crosses val="autoZero"/>
        <c:auto val="1"/>
        <c:lblAlgn val="ctr"/>
        <c:lblOffset val="100"/>
        <c:noMultiLvlLbl val="0"/>
      </c:catAx>
      <c:valAx>
        <c:axId val="107789696"/>
        <c:scaling>
          <c:orientation val="minMax"/>
        </c:scaling>
        <c:delete val="0"/>
        <c:axPos val="b"/>
        <c:majorGridlines/>
        <c:numFmt formatCode="0" sourceLinked="1"/>
        <c:majorTickMark val="out"/>
        <c:minorTickMark val="none"/>
        <c:tickLblPos val="nextTo"/>
        <c:crossAx val="107788160"/>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Английский!$A$32</c:f>
              <c:strCache>
                <c:ptCount val="1"/>
                <c:pt idx="0">
                  <c:v>Процентное соотношение результатов по иностранному языку в МО Красноуфимский округ</c:v>
                </c:pt>
              </c:strCache>
            </c:strRef>
          </c:tx>
          <c:invertIfNegative val="0"/>
          <c:cat>
            <c:strRef>
              <c:f>Английский!$B$31:$E$31</c:f>
              <c:strCache>
                <c:ptCount val="4"/>
                <c:pt idx="0">
                  <c:v>"2"</c:v>
                </c:pt>
                <c:pt idx="1">
                  <c:v>"3"</c:v>
                </c:pt>
                <c:pt idx="2">
                  <c:v>"4"</c:v>
                </c:pt>
                <c:pt idx="3">
                  <c:v>"5"</c:v>
                </c:pt>
              </c:strCache>
            </c:strRef>
          </c:cat>
          <c:val>
            <c:numRef>
              <c:f>Английский!$B$32:$E$32</c:f>
              <c:numCache>
                <c:formatCode>General</c:formatCode>
                <c:ptCount val="4"/>
                <c:pt idx="0">
                  <c:v>10</c:v>
                </c:pt>
                <c:pt idx="1">
                  <c:v>52.5</c:v>
                </c:pt>
                <c:pt idx="2">
                  <c:v>25</c:v>
                </c:pt>
                <c:pt idx="3">
                  <c:v>12.5</c:v>
                </c:pt>
              </c:numCache>
            </c:numRef>
          </c:val>
        </c:ser>
        <c:dLbls>
          <c:showLegendKey val="0"/>
          <c:showVal val="0"/>
          <c:showCatName val="0"/>
          <c:showSerName val="0"/>
          <c:showPercent val="0"/>
          <c:showBubbleSize val="0"/>
        </c:dLbls>
        <c:gapWidth val="150"/>
        <c:shape val="cylinder"/>
        <c:axId val="107965440"/>
        <c:axId val="109785856"/>
        <c:axId val="0"/>
      </c:bar3DChart>
      <c:catAx>
        <c:axId val="107965440"/>
        <c:scaling>
          <c:orientation val="minMax"/>
        </c:scaling>
        <c:delete val="0"/>
        <c:axPos val="b"/>
        <c:numFmt formatCode="General" sourceLinked="1"/>
        <c:majorTickMark val="out"/>
        <c:minorTickMark val="none"/>
        <c:tickLblPos val="nextTo"/>
        <c:crossAx val="109785856"/>
        <c:crosses val="autoZero"/>
        <c:auto val="1"/>
        <c:lblAlgn val="ctr"/>
        <c:lblOffset val="100"/>
        <c:noMultiLvlLbl val="0"/>
      </c:catAx>
      <c:valAx>
        <c:axId val="109785856"/>
        <c:scaling>
          <c:orientation val="minMax"/>
        </c:scaling>
        <c:delete val="0"/>
        <c:axPos val="l"/>
        <c:majorGridlines/>
        <c:numFmt formatCode="General" sourceLinked="1"/>
        <c:majorTickMark val="out"/>
        <c:minorTickMark val="none"/>
        <c:tickLblPos val="nextTo"/>
        <c:crossAx val="107965440"/>
        <c:crosses val="autoZero"/>
        <c:crossBetween val="between"/>
      </c:valAx>
      <c:spPr>
        <a:noFill/>
        <a:ln w="25411">
          <a:noFill/>
        </a:ln>
      </c:spPr>
    </c:plotArea>
    <c:legend>
      <c:legendPos val="r"/>
      <c:layout/>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Английский!$A$21</c:f>
              <c:strCache>
                <c:ptCount val="1"/>
                <c:pt idx="0">
                  <c:v>Вся выборка</c:v>
                </c:pt>
              </c:strCache>
            </c:strRef>
          </c:tx>
          <c:invertIfNegative val="0"/>
          <c:cat>
            <c:numRef>
              <c:f>Английский!$B$20:$E$20</c:f>
              <c:numCache>
                <c:formatCode>General</c:formatCode>
                <c:ptCount val="4"/>
                <c:pt idx="0">
                  <c:v>2</c:v>
                </c:pt>
                <c:pt idx="1">
                  <c:v>3</c:v>
                </c:pt>
                <c:pt idx="2">
                  <c:v>4</c:v>
                </c:pt>
                <c:pt idx="3">
                  <c:v>5</c:v>
                </c:pt>
              </c:numCache>
            </c:numRef>
          </c:cat>
          <c:val>
            <c:numRef>
              <c:f>Английский!$B$21:$E$21</c:f>
              <c:numCache>
                <c:formatCode>General</c:formatCode>
                <c:ptCount val="4"/>
                <c:pt idx="0">
                  <c:v>10.52</c:v>
                </c:pt>
                <c:pt idx="1">
                  <c:v>28.74</c:v>
                </c:pt>
                <c:pt idx="2">
                  <c:v>37.53</c:v>
                </c:pt>
                <c:pt idx="3">
                  <c:v>23.21</c:v>
                </c:pt>
              </c:numCache>
            </c:numRef>
          </c:val>
        </c:ser>
        <c:ser>
          <c:idx val="1"/>
          <c:order val="1"/>
          <c:tx>
            <c:strRef>
              <c:f>Английский!$A$22</c:f>
              <c:strCache>
                <c:ptCount val="1"/>
                <c:pt idx="0">
                  <c:v>Свердловская обл.</c:v>
                </c:pt>
              </c:strCache>
            </c:strRef>
          </c:tx>
          <c:invertIfNegative val="0"/>
          <c:cat>
            <c:numRef>
              <c:f>Английский!$B$20:$E$20</c:f>
              <c:numCache>
                <c:formatCode>General</c:formatCode>
                <c:ptCount val="4"/>
                <c:pt idx="0">
                  <c:v>2</c:v>
                </c:pt>
                <c:pt idx="1">
                  <c:v>3</c:v>
                </c:pt>
                <c:pt idx="2">
                  <c:v>4</c:v>
                </c:pt>
                <c:pt idx="3">
                  <c:v>5</c:v>
                </c:pt>
              </c:numCache>
            </c:numRef>
          </c:cat>
          <c:val>
            <c:numRef>
              <c:f>Английский!$B$22:$E$22</c:f>
              <c:numCache>
                <c:formatCode>General</c:formatCode>
                <c:ptCount val="4"/>
                <c:pt idx="0">
                  <c:v>19.13</c:v>
                </c:pt>
                <c:pt idx="1">
                  <c:v>33.43</c:v>
                </c:pt>
                <c:pt idx="2">
                  <c:v>29.73</c:v>
                </c:pt>
                <c:pt idx="3">
                  <c:v>17.71</c:v>
                </c:pt>
              </c:numCache>
            </c:numRef>
          </c:val>
        </c:ser>
        <c:ser>
          <c:idx val="2"/>
          <c:order val="2"/>
          <c:tx>
            <c:strRef>
              <c:f>Английский!$A$23</c:f>
              <c:strCache>
                <c:ptCount val="1"/>
                <c:pt idx="0">
                  <c:v>Красноуфимский округ</c:v>
                </c:pt>
              </c:strCache>
            </c:strRef>
          </c:tx>
          <c:invertIfNegative val="0"/>
          <c:cat>
            <c:numRef>
              <c:f>Английский!$B$20:$E$20</c:f>
              <c:numCache>
                <c:formatCode>General</c:formatCode>
                <c:ptCount val="4"/>
                <c:pt idx="0">
                  <c:v>2</c:v>
                </c:pt>
                <c:pt idx="1">
                  <c:v>3</c:v>
                </c:pt>
                <c:pt idx="2">
                  <c:v>4</c:v>
                </c:pt>
                <c:pt idx="3">
                  <c:v>5</c:v>
                </c:pt>
              </c:numCache>
            </c:numRef>
          </c:cat>
          <c:val>
            <c:numRef>
              <c:f>Английский!$B$23:$E$23</c:f>
              <c:numCache>
                <c:formatCode>General</c:formatCode>
                <c:ptCount val="4"/>
                <c:pt idx="0">
                  <c:v>10</c:v>
                </c:pt>
                <c:pt idx="1">
                  <c:v>52.5</c:v>
                </c:pt>
                <c:pt idx="2">
                  <c:v>25</c:v>
                </c:pt>
                <c:pt idx="3">
                  <c:v>12.5</c:v>
                </c:pt>
              </c:numCache>
            </c:numRef>
          </c:val>
        </c:ser>
        <c:dLbls>
          <c:showLegendKey val="0"/>
          <c:showVal val="0"/>
          <c:showCatName val="0"/>
          <c:showSerName val="0"/>
          <c:showPercent val="0"/>
          <c:showBubbleSize val="0"/>
        </c:dLbls>
        <c:gapWidth val="150"/>
        <c:shape val="cylinder"/>
        <c:axId val="109910656"/>
        <c:axId val="109916544"/>
        <c:axId val="0"/>
      </c:bar3DChart>
      <c:catAx>
        <c:axId val="109910656"/>
        <c:scaling>
          <c:orientation val="minMax"/>
        </c:scaling>
        <c:delete val="0"/>
        <c:axPos val="b"/>
        <c:numFmt formatCode="General" sourceLinked="1"/>
        <c:majorTickMark val="out"/>
        <c:minorTickMark val="none"/>
        <c:tickLblPos val="nextTo"/>
        <c:crossAx val="109916544"/>
        <c:crosses val="autoZero"/>
        <c:auto val="1"/>
        <c:lblAlgn val="ctr"/>
        <c:lblOffset val="100"/>
        <c:noMultiLvlLbl val="0"/>
      </c:catAx>
      <c:valAx>
        <c:axId val="109916544"/>
        <c:scaling>
          <c:orientation val="minMax"/>
        </c:scaling>
        <c:delete val="0"/>
        <c:axPos val="l"/>
        <c:majorGridlines/>
        <c:numFmt formatCode="General" sourceLinked="1"/>
        <c:majorTickMark val="out"/>
        <c:minorTickMark val="none"/>
        <c:tickLblPos val="nextTo"/>
        <c:crossAx val="109910656"/>
        <c:crosses val="autoZero"/>
        <c:crossBetween val="between"/>
      </c:valAx>
      <c:spPr>
        <a:noFill/>
        <a:ln w="25411">
          <a:noFill/>
        </a:ln>
      </c:spPr>
    </c:plotArea>
    <c:legend>
      <c:legendPos val="r"/>
      <c:layout/>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Англ!$A$20</c:f>
              <c:strCache>
                <c:ptCount val="1"/>
                <c:pt idx="0">
                  <c:v>Свердловская обл.</c:v>
                </c:pt>
              </c:strCache>
            </c:strRef>
          </c:tx>
          <c:invertIfNegative val="0"/>
          <c:cat>
            <c:strRef>
              <c:f>Англ!$B$19:$D$19</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Англ!$B$20:$D$20</c:f>
              <c:numCache>
                <c:formatCode>General</c:formatCode>
                <c:ptCount val="3"/>
                <c:pt idx="0">
                  <c:v>49.68</c:v>
                </c:pt>
                <c:pt idx="1">
                  <c:v>43.37</c:v>
                </c:pt>
                <c:pt idx="2">
                  <c:v>6.95</c:v>
                </c:pt>
              </c:numCache>
            </c:numRef>
          </c:val>
        </c:ser>
        <c:ser>
          <c:idx val="1"/>
          <c:order val="1"/>
          <c:tx>
            <c:strRef>
              <c:f>Англ!$A$21</c:f>
              <c:strCache>
                <c:ptCount val="1"/>
                <c:pt idx="0">
                  <c:v>Красноуфимский округ</c:v>
                </c:pt>
              </c:strCache>
            </c:strRef>
          </c:tx>
          <c:invertIfNegative val="0"/>
          <c:cat>
            <c:strRef>
              <c:f>Англ!$B$19:$D$19</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Англ!$B$21:$D$21</c:f>
              <c:numCache>
                <c:formatCode>General</c:formatCode>
                <c:ptCount val="3"/>
                <c:pt idx="0">
                  <c:v>57.5</c:v>
                </c:pt>
                <c:pt idx="1">
                  <c:v>40</c:v>
                </c:pt>
                <c:pt idx="2">
                  <c:v>2.5</c:v>
                </c:pt>
              </c:numCache>
            </c:numRef>
          </c:val>
        </c:ser>
        <c:dLbls>
          <c:showLegendKey val="0"/>
          <c:showVal val="0"/>
          <c:showCatName val="0"/>
          <c:showSerName val="0"/>
          <c:showPercent val="0"/>
          <c:showBubbleSize val="0"/>
        </c:dLbls>
        <c:gapWidth val="150"/>
        <c:shape val="cylinder"/>
        <c:axId val="110003328"/>
        <c:axId val="110004864"/>
        <c:axId val="0"/>
      </c:bar3DChart>
      <c:catAx>
        <c:axId val="110003328"/>
        <c:scaling>
          <c:orientation val="minMax"/>
        </c:scaling>
        <c:delete val="0"/>
        <c:axPos val="b"/>
        <c:numFmt formatCode="General" sourceLinked="1"/>
        <c:majorTickMark val="out"/>
        <c:minorTickMark val="none"/>
        <c:tickLblPos val="nextTo"/>
        <c:crossAx val="110004864"/>
        <c:crosses val="autoZero"/>
        <c:auto val="1"/>
        <c:lblAlgn val="ctr"/>
        <c:lblOffset val="100"/>
        <c:noMultiLvlLbl val="0"/>
      </c:catAx>
      <c:valAx>
        <c:axId val="110004864"/>
        <c:scaling>
          <c:orientation val="minMax"/>
        </c:scaling>
        <c:delete val="0"/>
        <c:axPos val="l"/>
        <c:majorGridlines/>
        <c:numFmt formatCode="General" sourceLinked="1"/>
        <c:majorTickMark val="out"/>
        <c:minorTickMark val="none"/>
        <c:tickLblPos val="nextTo"/>
        <c:crossAx val="110003328"/>
        <c:crosses val="autoZero"/>
        <c:crossBetween val="between"/>
      </c:valAx>
      <c:spPr>
        <a:noFill/>
        <a:ln w="25411">
          <a:noFill/>
        </a:ln>
      </c:spPr>
    </c:plotArea>
    <c:legend>
      <c:legendPos val="r"/>
      <c:layout/>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Лист12!$D$73</c:f>
              <c:strCache>
                <c:ptCount val="1"/>
                <c:pt idx="0">
                  <c:v>Иностранный язык</c:v>
                </c:pt>
              </c:strCache>
            </c:strRef>
          </c:tx>
          <c:invertIfNegative val="0"/>
          <c:cat>
            <c:strRef>
              <c:f>Лист12!$B$74:$C$85</c:f>
              <c:strCache>
                <c:ptCount val="12"/>
                <c:pt idx="0">
                  <c:v>МКОУ "Большетурышская СОШ"</c:v>
                </c:pt>
                <c:pt idx="1">
                  <c:v>МАОУ "Бугалышская СОШ"</c:v>
                </c:pt>
                <c:pt idx="2">
                  <c:v>МКОУ "Крыловская СОШ"</c:v>
                </c:pt>
                <c:pt idx="3">
                  <c:v>МАОУ "Натальинская СОШ"</c:v>
                </c:pt>
                <c:pt idx="4">
                  <c:v>МАОУ "Рахмангуловская СОШ"</c:v>
                </c:pt>
                <c:pt idx="5">
                  <c:v>МАОУ "Саранинская СОШ"</c:v>
                </c:pt>
                <c:pt idx="6">
                  <c:v>МКОУ "Саргаинская СОШ"</c:v>
                </c:pt>
                <c:pt idx="7">
                  <c:v>МКОУ "Сарсинская СОШ"</c:v>
                </c:pt>
                <c:pt idx="8">
                  <c:v>МАОУ "Тавринская СОШ"</c:v>
                </c:pt>
                <c:pt idx="9">
                  <c:v>МКОУ "Чатлыковская СОШ"</c:v>
                </c:pt>
                <c:pt idx="10">
                  <c:v>МКОУ "Ювинская СОШ "</c:v>
                </c:pt>
                <c:pt idx="11">
                  <c:v>МАОУ "Приданниковская СОШ"</c:v>
                </c:pt>
              </c:strCache>
            </c:strRef>
          </c:cat>
          <c:val>
            <c:numRef>
              <c:f>Лист12!$D$74:$D$85</c:f>
              <c:numCache>
                <c:formatCode>0</c:formatCode>
                <c:ptCount val="12"/>
                <c:pt idx="0">
                  <c:v>60</c:v>
                </c:pt>
                <c:pt idx="1">
                  <c:v>25</c:v>
                </c:pt>
                <c:pt idx="2">
                  <c:v>0</c:v>
                </c:pt>
                <c:pt idx="3">
                  <c:v>0</c:v>
                </c:pt>
                <c:pt idx="4">
                  <c:v>50</c:v>
                </c:pt>
                <c:pt idx="5">
                  <c:v>12.5</c:v>
                </c:pt>
                <c:pt idx="6">
                  <c:v>100</c:v>
                </c:pt>
                <c:pt idx="7">
                  <c:v>80</c:v>
                </c:pt>
                <c:pt idx="8">
                  <c:v>100</c:v>
                </c:pt>
                <c:pt idx="9">
                  <c:v>50</c:v>
                </c:pt>
                <c:pt idx="10">
                  <c:v>100</c:v>
                </c:pt>
                <c:pt idx="11">
                  <c:v>14.285714285714286</c:v>
                </c:pt>
              </c:numCache>
            </c:numRef>
          </c:val>
        </c:ser>
        <c:dLbls>
          <c:showLegendKey val="0"/>
          <c:showVal val="0"/>
          <c:showCatName val="0"/>
          <c:showSerName val="0"/>
          <c:showPercent val="0"/>
          <c:showBubbleSize val="0"/>
        </c:dLbls>
        <c:gapWidth val="150"/>
        <c:axId val="110315776"/>
        <c:axId val="110325760"/>
      </c:barChart>
      <c:catAx>
        <c:axId val="110315776"/>
        <c:scaling>
          <c:orientation val="minMax"/>
        </c:scaling>
        <c:delete val="0"/>
        <c:axPos val="l"/>
        <c:numFmt formatCode="General" sourceLinked="1"/>
        <c:majorTickMark val="out"/>
        <c:minorTickMark val="none"/>
        <c:tickLblPos val="nextTo"/>
        <c:crossAx val="110325760"/>
        <c:crosses val="autoZero"/>
        <c:auto val="1"/>
        <c:lblAlgn val="ctr"/>
        <c:lblOffset val="100"/>
        <c:noMultiLvlLbl val="0"/>
      </c:catAx>
      <c:valAx>
        <c:axId val="110325760"/>
        <c:scaling>
          <c:orientation val="minMax"/>
        </c:scaling>
        <c:delete val="0"/>
        <c:axPos val="b"/>
        <c:majorGridlines/>
        <c:numFmt formatCode="0" sourceLinked="1"/>
        <c:majorTickMark val="out"/>
        <c:minorTickMark val="none"/>
        <c:tickLblPos val="nextTo"/>
        <c:crossAx val="110315776"/>
        <c:crosses val="autoZero"/>
        <c:crossBetween val="between"/>
      </c:valAx>
    </c:plotArea>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География!$A$31</c:f>
              <c:strCache>
                <c:ptCount val="1"/>
                <c:pt idx="0">
                  <c:v>Процентное соотношение результатов по географии в МО Красноуфимский округ</c:v>
                </c:pt>
              </c:strCache>
            </c:strRef>
          </c:tx>
          <c:invertIfNegative val="0"/>
          <c:cat>
            <c:strRef>
              <c:f>География!$B$30:$E$30</c:f>
              <c:strCache>
                <c:ptCount val="4"/>
                <c:pt idx="0">
                  <c:v>"2"</c:v>
                </c:pt>
                <c:pt idx="1">
                  <c:v>"3"</c:v>
                </c:pt>
                <c:pt idx="2">
                  <c:v>"4"</c:v>
                </c:pt>
                <c:pt idx="3">
                  <c:v>"5"</c:v>
                </c:pt>
              </c:strCache>
            </c:strRef>
          </c:cat>
          <c:val>
            <c:numRef>
              <c:f>География!$B$31:$E$31</c:f>
              <c:numCache>
                <c:formatCode>General</c:formatCode>
                <c:ptCount val="4"/>
                <c:pt idx="0">
                  <c:v>0</c:v>
                </c:pt>
                <c:pt idx="1">
                  <c:v>29.79</c:v>
                </c:pt>
                <c:pt idx="2">
                  <c:v>63.83</c:v>
                </c:pt>
                <c:pt idx="3">
                  <c:v>6.38</c:v>
                </c:pt>
              </c:numCache>
            </c:numRef>
          </c:val>
        </c:ser>
        <c:dLbls>
          <c:showLegendKey val="0"/>
          <c:showVal val="0"/>
          <c:showCatName val="0"/>
          <c:showSerName val="0"/>
          <c:showPercent val="0"/>
          <c:showBubbleSize val="0"/>
        </c:dLbls>
        <c:gapWidth val="150"/>
        <c:shape val="cylinder"/>
        <c:axId val="110083456"/>
        <c:axId val="110085248"/>
        <c:axId val="0"/>
      </c:bar3DChart>
      <c:catAx>
        <c:axId val="110083456"/>
        <c:scaling>
          <c:orientation val="minMax"/>
        </c:scaling>
        <c:delete val="0"/>
        <c:axPos val="b"/>
        <c:numFmt formatCode="General" sourceLinked="1"/>
        <c:majorTickMark val="out"/>
        <c:minorTickMark val="none"/>
        <c:tickLblPos val="nextTo"/>
        <c:crossAx val="110085248"/>
        <c:crosses val="autoZero"/>
        <c:auto val="1"/>
        <c:lblAlgn val="ctr"/>
        <c:lblOffset val="100"/>
        <c:noMultiLvlLbl val="0"/>
      </c:catAx>
      <c:valAx>
        <c:axId val="110085248"/>
        <c:scaling>
          <c:orientation val="minMax"/>
        </c:scaling>
        <c:delete val="0"/>
        <c:axPos val="l"/>
        <c:majorGridlines/>
        <c:numFmt formatCode="General" sourceLinked="1"/>
        <c:majorTickMark val="out"/>
        <c:minorTickMark val="none"/>
        <c:tickLblPos val="nextTo"/>
        <c:crossAx val="110083456"/>
        <c:crosses val="autoZero"/>
        <c:crossBetween val="between"/>
      </c:valAx>
      <c:spPr>
        <a:noFill/>
        <a:ln w="25411">
          <a:noFill/>
        </a:ln>
      </c:spPr>
    </c:plotArea>
    <c:legend>
      <c:legendPos val="r"/>
      <c:layout/>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География!$A$21</c:f>
              <c:strCache>
                <c:ptCount val="1"/>
                <c:pt idx="0">
                  <c:v>Вся выборка</c:v>
                </c:pt>
              </c:strCache>
            </c:strRef>
          </c:tx>
          <c:invertIfNegative val="0"/>
          <c:cat>
            <c:numRef>
              <c:f>География!$B$20:$E$20</c:f>
              <c:numCache>
                <c:formatCode>General</c:formatCode>
                <c:ptCount val="4"/>
                <c:pt idx="0">
                  <c:v>2</c:v>
                </c:pt>
                <c:pt idx="1">
                  <c:v>3</c:v>
                </c:pt>
                <c:pt idx="2">
                  <c:v>4</c:v>
                </c:pt>
                <c:pt idx="3">
                  <c:v>5</c:v>
                </c:pt>
              </c:numCache>
            </c:numRef>
          </c:cat>
          <c:val>
            <c:numRef>
              <c:f>География!$B$21:$E$21</c:f>
              <c:numCache>
                <c:formatCode>General</c:formatCode>
                <c:ptCount val="4"/>
                <c:pt idx="0">
                  <c:v>2.35</c:v>
                </c:pt>
                <c:pt idx="1">
                  <c:v>27.86</c:v>
                </c:pt>
                <c:pt idx="2">
                  <c:v>51</c:v>
                </c:pt>
                <c:pt idx="3">
                  <c:v>18.78</c:v>
                </c:pt>
              </c:numCache>
            </c:numRef>
          </c:val>
        </c:ser>
        <c:ser>
          <c:idx val="1"/>
          <c:order val="1"/>
          <c:tx>
            <c:strRef>
              <c:f>География!$A$22</c:f>
              <c:strCache>
                <c:ptCount val="1"/>
                <c:pt idx="0">
                  <c:v>Свердловская обл.</c:v>
                </c:pt>
              </c:strCache>
            </c:strRef>
          </c:tx>
          <c:invertIfNegative val="0"/>
          <c:cat>
            <c:numRef>
              <c:f>География!$B$20:$E$20</c:f>
              <c:numCache>
                <c:formatCode>General</c:formatCode>
                <c:ptCount val="4"/>
                <c:pt idx="0">
                  <c:v>2</c:v>
                </c:pt>
                <c:pt idx="1">
                  <c:v>3</c:v>
                </c:pt>
                <c:pt idx="2">
                  <c:v>4</c:v>
                </c:pt>
                <c:pt idx="3">
                  <c:v>5</c:v>
                </c:pt>
              </c:numCache>
            </c:numRef>
          </c:cat>
          <c:val>
            <c:numRef>
              <c:f>География!$B$22:$E$22</c:f>
              <c:numCache>
                <c:formatCode>General</c:formatCode>
                <c:ptCount val="4"/>
                <c:pt idx="0">
                  <c:v>6.13</c:v>
                </c:pt>
                <c:pt idx="1">
                  <c:v>39.409999999999997</c:v>
                </c:pt>
                <c:pt idx="2">
                  <c:v>43.55</c:v>
                </c:pt>
                <c:pt idx="3">
                  <c:v>10.91</c:v>
                </c:pt>
              </c:numCache>
            </c:numRef>
          </c:val>
        </c:ser>
        <c:ser>
          <c:idx val="2"/>
          <c:order val="2"/>
          <c:tx>
            <c:strRef>
              <c:f>География!$A$23</c:f>
              <c:strCache>
                <c:ptCount val="1"/>
                <c:pt idx="0">
                  <c:v>Красноуфимский округ</c:v>
                </c:pt>
              </c:strCache>
            </c:strRef>
          </c:tx>
          <c:invertIfNegative val="0"/>
          <c:cat>
            <c:numRef>
              <c:f>География!$B$20:$E$20</c:f>
              <c:numCache>
                <c:formatCode>General</c:formatCode>
                <c:ptCount val="4"/>
                <c:pt idx="0">
                  <c:v>2</c:v>
                </c:pt>
                <c:pt idx="1">
                  <c:v>3</c:v>
                </c:pt>
                <c:pt idx="2">
                  <c:v>4</c:v>
                </c:pt>
                <c:pt idx="3">
                  <c:v>5</c:v>
                </c:pt>
              </c:numCache>
            </c:numRef>
          </c:cat>
          <c:val>
            <c:numRef>
              <c:f>География!$B$23:$E$23</c:f>
              <c:numCache>
                <c:formatCode>General</c:formatCode>
                <c:ptCount val="4"/>
                <c:pt idx="0">
                  <c:v>0</c:v>
                </c:pt>
                <c:pt idx="1">
                  <c:v>29.79</c:v>
                </c:pt>
                <c:pt idx="2">
                  <c:v>63.83</c:v>
                </c:pt>
                <c:pt idx="3">
                  <c:v>6.38</c:v>
                </c:pt>
              </c:numCache>
            </c:numRef>
          </c:val>
        </c:ser>
        <c:dLbls>
          <c:showLegendKey val="0"/>
          <c:showVal val="0"/>
          <c:showCatName val="0"/>
          <c:showSerName val="0"/>
          <c:showPercent val="0"/>
          <c:showBubbleSize val="0"/>
        </c:dLbls>
        <c:gapWidth val="150"/>
        <c:shape val="cylinder"/>
        <c:axId val="110139648"/>
        <c:axId val="110153728"/>
        <c:axId val="0"/>
      </c:bar3DChart>
      <c:catAx>
        <c:axId val="110139648"/>
        <c:scaling>
          <c:orientation val="minMax"/>
        </c:scaling>
        <c:delete val="0"/>
        <c:axPos val="b"/>
        <c:numFmt formatCode="General" sourceLinked="1"/>
        <c:majorTickMark val="out"/>
        <c:minorTickMark val="none"/>
        <c:tickLblPos val="nextTo"/>
        <c:crossAx val="110153728"/>
        <c:crosses val="autoZero"/>
        <c:auto val="1"/>
        <c:lblAlgn val="ctr"/>
        <c:lblOffset val="100"/>
        <c:noMultiLvlLbl val="0"/>
      </c:catAx>
      <c:valAx>
        <c:axId val="110153728"/>
        <c:scaling>
          <c:orientation val="minMax"/>
        </c:scaling>
        <c:delete val="0"/>
        <c:axPos val="l"/>
        <c:majorGridlines/>
        <c:numFmt formatCode="General" sourceLinked="1"/>
        <c:majorTickMark val="out"/>
        <c:minorTickMark val="none"/>
        <c:tickLblPos val="nextTo"/>
        <c:crossAx val="110139648"/>
        <c:crosses val="autoZero"/>
        <c:crossBetween val="between"/>
      </c:valAx>
      <c:spPr>
        <a:noFill/>
        <a:ln w="25411">
          <a:noFill/>
        </a:ln>
      </c:spPr>
    </c:plotArea>
    <c:legend>
      <c:legendPos val="r"/>
      <c:layout/>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География!$A$21</c:f>
              <c:strCache>
                <c:ptCount val="1"/>
                <c:pt idx="0">
                  <c:v>Свердловская обл.</c:v>
                </c:pt>
              </c:strCache>
            </c:strRef>
          </c:tx>
          <c:invertIfNegative val="0"/>
          <c:cat>
            <c:strRef>
              <c:f>География!$B$20:$D$20</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География!$B$21:$D$21</c:f>
              <c:numCache>
                <c:formatCode>General</c:formatCode>
                <c:ptCount val="3"/>
                <c:pt idx="0">
                  <c:v>48.65</c:v>
                </c:pt>
                <c:pt idx="1">
                  <c:v>45.62</c:v>
                </c:pt>
                <c:pt idx="2">
                  <c:v>5.73</c:v>
                </c:pt>
              </c:numCache>
            </c:numRef>
          </c:val>
        </c:ser>
        <c:ser>
          <c:idx val="1"/>
          <c:order val="1"/>
          <c:tx>
            <c:strRef>
              <c:f>География!$A$22</c:f>
              <c:strCache>
                <c:ptCount val="1"/>
                <c:pt idx="0">
                  <c:v>Красноуфимский округ</c:v>
                </c:pt>
              </c:strCache>
            </c:strRef>
          </c:tx>
          <c:invertIfNegative val="0"/>
          <c:cat>
            <c:strRef>
              <c:f>География!$B$20:$D$20</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География!$B$22:$D$22</c:f>
              <c:numCache>
                <c:formatCode>General</c:formatCode>
                <c:ptCount val="3"/>
                <c:pt idx="0">
                  <c:v>34.04</c:v>
                </c:pt>
                <c:pt idx="1">
                  <c:v>65.959999999999994</c:v>
                </c:pt>
                <c:pt idx="2">
                  <c:v>0</c:v>
                </c:pt>
              </c:numCache>
            </c:numRef>
          </c:val>
        </c:ser>
        <c:dLbls>
          <c:showLegendKey val="0"/>
          <c:showVal val="0"/>
          <c:showCatName val="0"/>
          <c:showSerName val="0"/>
          <c:showPercent val="0"/>
          <c:showBubbleSize val="0"/>
        </c:dLbls>
        <c:gapWidth val="150"/>
        <c:shape val="cylinder"/>
        <c:axId val="94835456"/>
        <c:axId val="94836992"/>
        <c:axId val="0"/>
      </c:bar3DChart>
      <c:catAx>
        <c:axId val="94835456"/>
        <c:scaling>
          <c:orientation val="minMax"/>
        </c:scaling>
        <c:delete val="0"/>
        <c:axPos val="b"/>
        <c:numFmt formatCode="General" sourceLinked="1"/>
        <c:majorTickMark val="out"/>
        <c:minorTickMark val="none"/>
        <c:tickLblPos val="nextTo"/>
        <c:crossAx val="94836992"/>
        <c:crosses val="autoZero"/>
        <c:auto val="1"/>
        <c:lblAlgn val="ctr"/>
        <c:lblOffset val="100"/>
        <c:noMultiLvlLbl val="0"/>
      </c:catAx>
      <c:valAx>
        <c:axId val="94836992"/>
        <c:scaling>
          <c:orientation val="minMax"/>
        </c:scaling>
        <c:delete val="0"/>
        <c:axPos val="l"/>
        <c:majorGridlines/>
        <c:numFmt formatCode="General" sourceLinked="1"/>
        <c:majorTickMark val="out"/>
        <c:minorTickMark val="none"/>
        <c:tickLblPos val="nextTo"/>
        <c:crossAx val="94835456"/>
        <c:crosses val="autoZero"/>
        <c:crossBetween val="between"/>
      </c:valAx>
      <c:spPr>
        <a:noFill/>
        <a:ln w="25411">
          <a:noFill/>
        </a:ln>
      </c:spPr>
    </c:plotArea>
    <c:legend>
      <c:legendPos val="r"/>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0"/>
      <c:perspective val="30"/>
    </c:view3D>
    <c:floor>
      <c:thickness val="0"/>
    </c:floor>
    <c:sideWall>
      <c:thickness val="0"/>
    </c:sideWall>
    <c:backWall>
      <c:thickness val="0"/>
    </c:backWall>
    <c:plotArea>
      <c:layout/>
      <c:bar3DChart>
        <c:barDir val="col"/>
        <c:grouping val="clustered"/>
        <c:varyColors val="0"/>
        <c:ser>
          <c:idx val="0"/>
          <c:order val="0"/>
          <c:tx>
            <c:strRef>
              <c:f>'ВПР 2020. 11 класс Химия'!$A$32</c:f>
              <c:strCache>
                <c:ptCount val="1"/>
                <c:pt idx="0">
                  <c:v>Процентное соотношение результатов по химии  в МО Красноуфимский округ</c:v>
                </c:pt>
              </c:strCache>
            </c:strRef>
          </c:tx>
          <c:invertIfNegative val="0"/>
          <c:cat>
            <c:strRef>
              <c:f>'ВПР 2020. 11 класс Химия'!$B$31:$E$31</c:f>
              <c:strCache>
                <c:ptCount val="4"/>
                <c:pt idx="0">
                  <c:v>"2"</c:v>
                </c:pt>
                <c:pt idx="1">
                  <c:v>"3"</c:v>
                </c:pt>
                <c:pt idx="2">
                  <c:v>"4"</c:v>
                </c:pt>
                <c:pt idx="3">
                  <c:v>"5"</c:v>
                </c:pt>
              </c:strCache>
            </c:strRef>
          </c:cat>
          <c:val>
            <c:numRef>
              <c:f>'ВПР 2020. 11 класс Химия'!$B$32:$E$32</c:f>
              <c:numCache>
                <c:formatCode>General</c:formatCode>
                <c:ptCount val="4"/>
                <c:pt idx="0">
                  <c:v>2.63</c:v>
                </c:pt>
                <c:pt idx="1">
                  <c:v>15.79</c:v>
                </c:pt>
                <c:pt idx="2">
                  <c:v>71.05</c:v>
                </c:pt>
                <c:pt idx="3">
                  <c:v>10.53</c:v>
                </c:pt>
              </c:numCache>
            </c:numRef>
          </c:val>
        </c:ser>
        <c:dLbls>
          <c:showLegendKey val="0"/>
          <c:showVal val="0"/>
          <c:showCatName val="0"/>
          <c:showSerName val="0"/>
          <c:showPercent val="0"/>
          <c:showBubbleSize val="0"/>
        </c:dLbls>
        <c:gapWidth val="150"/>
        <c:shape val="cylinder"/>
        <c:axId val="63821312"/>
        <c:axId val="63822848"/>
        <c:axId val="0"/>
      </c:bar3DChart>
      <c:catAx>
        <c:axId val="63821312"/>
        <c:scaling>
          <c:orientation val="minMax"/>
        </c:scaling>
        <c:delete val="0"/>
        <c:axPos val="b"/>
        <c:numFmt formatCode="General" sourceLinked="1"/>
        <c:majorTickMark val="out"/>
        <c:minorTickMark val="none"/>
        <c:tickLblPos val="nextTo"/>
        <c:crossAx val="63822848"/>
        <c:crosses val="autoZero"/>
        <c:auto val="1"/>
        <c:lblAlgn val="ctr"/>
        <c:lblOffset val="100"/>
        <c:noMultiLvlLbl val="0"/>
      </c:catAx>
      <c:valAx>
        <c:axId val="63822848"/>
        <c:scaling>
          <c:orientation val="minMax"/>
        </c:scaling>
        <c:delete val="0"/>
        <c:axPos val="l"/>
        <c:majorGridlines/>
        <c:numFmt formatCode="General" sourceLinked="1"/>
        <c:majorTickMark val="out"/>
        <c:minorTickMark val="none"/>
        <c:tickLblPos val="nextTo"/>
        <c:crossAx val="63821312"/>
        <c:crosses val="autoZero"/>
        <c:crossBetween val="between"/>
      </c:valAx>
      <c:spPr>
        <a:noFill/>
        <a:ln w="25411">
          <a:noFill/>
        </a:ln>
      </c:spPr>
    </c:plotArea>
    <c:legend>
      <c:legendPos val="r"/>
      <c:layout>
        <c:manualLayout>
          <c:xMode val="edge"/>
          <c:yMode val="edge"/>
          <c:x val="0.60434102658716404"/>
          <c:y val="3.9171489106030424E-2"/>
          <c:w val="0.39565897341283596"/>
          <c:h val="0.9216563893368751"/>
        </c:manualLayout>
      </c:layout>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Лист12!$D$89</c:f>
              <c:strCache>
                <c:ptCount val="1"/>
                <c:pt idx="0">
                  <c:v>География</c:v>
                </c:pt>
              </c:strCache>
            </c:strRef>
          </c:tx>
          <c:invertIfNegative val="0"/>
          <c:cat>
            <c:strRef>
              <c:f>Лист12!$B$90:$C$101</c:f>
              <c:strCache>
                <c:ptCount val="12"/>
                <c:pt idx="0">
                  <c:v>МКОУ "Большетурышская СОШ"</c:v>
                </c:pt>
                <c:pt idx="1">
                  <c:v>МАОУ "Бугалышская СОШ"</c:v>
                </c:pt>
                <c:pt idx="2">
                  <c:v>МКОУ "Крыловская СОШ"</c:v>
                </c:pt>
                <c:pt idx="3">
                  <c:v>МАОУ "Натальинская СОШ"</c:v>
                </c:pt>
                <c:pt idx="4">
                  <c:v>МАОУ "Рахмангуловская СОШ"</c:v>
                </c:pt>
                <c:pt idx="5">
                  <c:v>МАОУ "Саранинская СОШ"</c:v>
                </c:pt>
                <c:pt idx="6">
                  <c:v>МКОУ "Саргаинская СОШ"</c:v>
                </c:pt>
                <c:pt idx="7">
                  <c:v>МКОУ "Сарсинская СОШ"</c:v>
                </c:pt>
                <c:pt idx="8">
                  <c:v>МАОУ "Тавринская СОШ"</c:v>
                </c:pt>
                <c:pt idx="9">
                  <c:v>МКОУ "Чатлыковская СОШ"</c:v>
                </c:pt>
                <c:pt idx="10">
                  <c:v>МКОУ "Ювинская СОШ "</c:v>
                </c:pt>
                <c:pt idx="11">
                  <c:v>МАОУ "Приданниковская СОШ"</c:v>
                </c:pt>
              </c:strCache>
            </c:strRef>
          </c:cat>
          <c:val>
            <c:numRef>
              <c:f>Лист12!$D$90:$D$101</c:f>
              <c:numCache>
                <c:formatCode>0</c:formatCode>
                <c:ptCount val="12"/>
                <c:pt idx="0">
                  <c:v>40</c:v>
                </c:pt>
                <c:pt idx="1">
                  <c:v>75</c:v>
                </c:pt>
                <c:pt idx="2">
                  <c:v>100</c:v>
                </c:pt>
                <c:pt idx="3">
                  <c:v>50</c:v>
                </c:pt>
                <c:pt idx="4">
                  <c:v>100</c:v>
                </c:pt>
                <c:pt idx="5">
                  <c:v>62.5</c:v>
                </c:pt>
                <c:pt idx="6">
                  <c:v>100</c:v>
                </c:pt>
                <c:pt idx="7">
                  <c:v>100</c:v>
                </c:pt>
                <c:pt idx="8">
                  <c:v>100</c:v>
                </c:pt>
                <c:pt idx="9">
                  <c:v>50</c:v>
                </c:pt>
                <c:pt idx="10">
                  <c:v>100</c:v>
                </c:pt>
                <c:pt idx="11">
                  <c:v>50</c:v>
                </c:pt>
              </c:numCache>
            </c:numRef>
          </c:val>
        </c:ser>
        <c:dLbls>
          <c:showLegendKey val="0"/>
          <c:showVal val="0"/>
          <c:showCatName val="0"/>
          <c:showSerName val="0"/>
          <c:showPercent val="0"/>
          <c:showBubbleSize val="0"/>
        </c:dLbls>
        <c:gapWidth val="150"/>
        <c:axId val="108468096"/>
        <c:axId val="108469632"/>
      </c:barChart>
      <c:catAx>
        <c:axId val="108468096"/>
        <c:scaling>
          <c:orientation val="minMax"/>
        </c:scaling>
        <c:delete val="0"/>
        <c:axPos val="l"/>
        <c:numFmt formatCode="General" sourceLinked="1"/>
        <c:majorTickMark val="out"/>
        <c:minorTickMark val="none"/>
        <c:tickLblPos val="nextTo"/>
        <c:crossAx val="108469632"/>
        <c:crosses val="autoZero"/>
        <c:auto val="1"/>
        <c:lblAlgn val="ctr"/>
        <c:lblOffset val="100"/>
        <c:noMultiLvlLbl val="0"/>
      </c:catAx>
      <c:valAx>
        <c:axId val="108469632"/>
        <c:scaling>
          <c:orientation val="minMax"/>
        </c:scaling>
        <c:delete val="0"/>
        <c:axPos val="b"/>
        <c:majorGridlines/>
        <c:numFmt formatCode="0" sourceLinked="1"/>
        <c:majorTickMark val="out"/>
        <c:minorTickMark val="none"/>
        <c:tickLblPos val="nextTo"/>
        <c:crossAx val="108468096"/>
        <c:crosses val="autoZero"/>
        <c:crossBetween val="between"/>
      </c:valAx>
    </c:plotArea>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Биология!$A$30</c:f>
              <c:strCache>
                <c:ptCount val="1"/>
                <c:pt idx="0">
                  <c:v>Процентное соотношение результатов по биологии в МО Красноуфимский округ</c:v>
                </c:pt>
              </c:strCache>
            </c:strRef>
          </c:tx>
          <c:invertIfNegative val="0"/>
          <c:cat>
            <c:strRef>
              <c:f>Биология!$B$29:$E$29</c:f>
              <c:strCache>
                <c:ptCount val="4"/>
                <c:pt idx="0">
                  <c:v>"2"</c:v>
                </c:pt>
                <c:pt idx="1">
                  <c:v>"3"</c:v>
                </c:pt>
                <c:pt idx="2">
                  <c:v>"4"</c:v>
                </c:pt>
                <c:pt idx="3">
                  <c:v>"5"</c:v>
                </c:pt>
              </c:strCache>
            </c:strRef>
          </c:cat>
          <c:val>
            <c:numRef>
              <c:f>Биология!$B$30:$E$30</c:f>
              <c:numCache>
                <c:formatCode>General</c:formatCode>
                <c:ptCount val="4"/>
                <c:pt idx="0">
                  <c:v>0</c:v>
                </c:pt>
                <c:pt idx="1">
                  <c:v>29.55</c:v>
                </c:pt>
                <c:pt idx="2">
                  <c:v>59.09</c:v>
                </c:pt>
                <c:pt idx="3">
                  <c:v>11.36</c:v>
                </c:pt>
              </c:numCache>
            </c:numRef>
          </c:val>
        </c:ser>
        <c:dLbls>
          <c:showLegendKey val="0"/>
          <c:showVal val="0"/>
          <c:showCatName val="0"/>
          <c:showSerName val="0"/>
          <c:showPercent val="0"/>
          <c:showBubbleSize val="0"/>
        </c:dLbls>
        <c:gapWidth val="150"/>
        <c:shape val="cylinder"/>
        <c:axId val="110464000"/>
        <c:axId val="110469888"/>
        <c:axId val="0"/>
      </c:bar3DChart>
      <c:catAx>
        <c:axId val="110464000"/>
        <c:scaling>
          <c:orientation val="minMax"/>
        </c:scaling>
        <c:delete val="0"/>
        <c:axPos val="b"/>
        <c:numFmt formatCode="General" sourceLinked="1"/>
        <c:majorTickMark val="out"/>
        <c:minorTickMark val="none"/>
        <c:tickLblPos val="nextTo"/>
        <c:crossAx val="110469888"/>
        <c:crosses val="autoZero"/>
        <c:auto val="1"/>
        <c:lblAlgn val="ctr"/>
        <c:lblOffset val="100"/>
        <c:noMultiLvlLbl val="0"/>
      </c:catAx>
      <c:valAx>
        <c:axId val="110469888"/>
        <c:scaling>
          <c:orientation val="minMax"/>
        </c:scaling>
        <c:delete val="0"/>
        <c:axPos val="l"/>
        <c:majorGridlines/>
        <c:numFmt formatCode="General" sourceLinked="1"/>
        <c:majorTickMark val="out"/>
        <c:minorTickMark val="none"/>
        <c:tickLblPos val="nextTo"/>
        <c:crossAx val="110464000"/>
        <c:crosses val="autoZero"/>
        <c:crossBetween val="between"/>
      </c:valAx>
      <c:spPr>
        <a:noFill/>
        <a:ln w="25411">
          <a:noFill/>
        </a:ln>
      </c:spPr>
    </c:plotArea>
    <c:legend>
      <c:legendPos val="r"/>
      <c:layout/>
      <c:overlay val="0"/>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Биология!$A$21</c:f>
              <c:strCache>
                <c:ptCount val="1"/>
                <c:pt idx="0">
                  <c:v>Вся выборка</c:v>
                </c:pt>
              </c:strCache>
            </c:strRef>
          </c:tx>
          <c:invertIfNegative val="0"/>
          <c:cat>
            <c:numRef>
              <c:f>Биология!$B$20:$E$20</c:f>
              <c:numCache>
                <c:formatCode>General</c:formatCode>
                <c:ptCount val="4"/>
                <c:pt idx="0">
                  <c:v>2</c:v>
                </c:pt>
                <c:pt idx="1">
                  <c:v>3</c:v>
                </c:pt>
                <c:pt idx="2">
                  <c:v>4</c:v>
                </c:pt>
                <c:pt idx="3">
                  <c:v>5</c:v>
                </c:pt>
              </c:numCache>
            </c:numRef>
          </c:cat>
          <c:val>
            <c:numRef>
              <c:f>Биология!$B$21:$E$21</c:f>
              <c:numCache>
                <c:formatCode>General</c:formatCode>
                <c:ptCount val="4"/>
                <c:pt idx="0">
                  <c:v>4.1399999999999997</c:v>
                </c:pt>
                <c:pt idx="1">
                  <c:v>28.41</c:v>
                </c:pt>
                <c:pt idx="2">
                  <c:v>46.6</c:v>
                </c:pt>
                <c:pt idx="3">
                  <c:v>20.85</c:v>
                </c:pt>
              </c:numCache>
            </c:numRef>
          </c:val>
        </c:ser>
        <c:ser>
          <c:idx val="1"/>
          <c:order val="1"/>
          <c:tx>
            <c:strRef>
              <c:f>Биология!$A$22</c:f>
              <c:strCache>
                <c:ptCount val="1"/>
                <c:pt idx="0">
                  <c:v>Свердловская обл.</c:v>
                </c:pt>
              </c:strCache>
            </c:strRef>
          </c:tx>
          <c:invertIfNegative val="0"/>
          <c:cat>
            <c:numRef>
              <c:f>Биология!$B$20:$E$20</c:f>
              <c:numCache>
                <c:formatCode>General</c:formatCode>
                <c:ptCount val="4"/>
                <c:pt idx="0">
                  <c:v>2</c:v>
                </c:pt>
                <c:pt idx="1">
                  <c:v>3</c:v>
                </c:pt>
                <c:pt idx="2">
                  <c:v>4</c:v>
                </c:pt>
                <c:pt idx="3">
                  <c:v>5</c:v>
                </c:pt>
              </c:numCache>
            </c:numRef>
          </c:cat>
          <c:val>
            <c:numRef>
              <c:f>Биология!$B$22:$E$22</c:f>
              <c:numCache>
                <c:formatCode>General</c:formatCode>
                <c:ptCount val="4"/>
                <c:pt idx="0">
                  <c:v>10.89</c:v>
                </c:pt>
                <c:pt idx="1">
                  <c:v>38.94</c:v>
                </c:pt>
                <c:pt idx="2">
                  <c:v>38.49</c:v>
                </c:pt>
                <c:pt idx="3">
                  <c:v>11.69</c:v>
                </c:pt>
              </c:numCache>
            </c:numRef>
          </c:val>
        </c:ser>
        <c:ser>
          <c:idx val="2"/>
          <c:order val="2"/>
          <c:tx>
            <c:strRef>
              <c:f>Биология!$A$23</c:f>
              <c:strCache>
                <c:ptCount val="1"/>
                <c:pt idx="0">
                  <c:v>Красноуфимский округ</c:v>
                </c:pt>
              </c:strCache>
            </c:strRef>
          </c:tx>
          <c:invertIfNegative val="0"/>
          <c:cat>
            <c:numRef>
              <c:f>Биология!$B$20:$E$20</c:f>
              <c:numCache>
                <c:formatCode>General</c:formatCode>
                <c:ptCount val="4"/>
                <c:pt idx="0">
                  <c:v>2</c:v>
                </c:pt>
                <c:pt idx="1">
                  <c:v>3</c:v>
                </c:pt>
                <c:pt idx="2">
                  <c:v>4</c:v>
                </c:pt>
                <c:pt idx="3">
                  <c:v>5</c:v>
                </c:pt>
              </c:numCache>
            </c:numRef>
          </c:cat>
          <c:val>
            <c:numRef>
              <c:f>Биология!$B$23:$E$23</c:f>
              <c:numCache>
                <c:formatCode>General</c:formatCode>
                <c:ptCount val="4"/>
                <c:pt idx="0">
                  <c:v>0</c:v>
                </c:pt>
                <c:pt idx="1">
                  <c:v>29.55</c:v>
                </c:pt>
                <c:pt idx="2">
                  <c:v>59.09</c:v>
                </c:pt>
                <c:pt idx="3">
                  <c:v>11.36</c:v>
                </c:pt>
              </c:numCache>
            </c:numRef>
          </c:val>
        </c:ser>
        <c:dLbls>
          <c:showLegendKey val="0"/>
          <c:showVal val="0"/>
          <c:showCatName val="0"/>
          <c:showSerName val="0"/>
          <c:showPercent val="0"/>
          <c:showBubbleSize val="0"/>
        </c:dLbls>
        <c:gapWidth val="150"/>
        <c:shape val="cylinder"/>
        <c:axId val="110819584"/>
        <c:axId val="108527616"/>
        <c:axId val="0"/>
      </c:bar3DChart>
      <c:catAx>
        <c:axId val="110819584"/>
        <c:scaling>
          <c:orientation val="minMax"/>
        </c:scaling>
        <c:delete val="0"/>
        <c:axPos val="b"/>
        <c:numFmt formatCode="General" sourceLinked="1"/>
        <c:majorTickMark val="out"/>
        <c:minorTickMark val="none"/>
        <c:tickLblPos val="nextTo"/>
        <c:crossAx val="108527616"/>
        <c:crosses val="autoZero"/>
        <c:auto val="1"/>
        <c:lblAlgn val="ctr"/>
        <c:lblOffset val="100"/>
        <c:noMultiLvlLbl val="0"/>
      </c:catAx>
      <c:valAx>
        <c:axId val="108527616"/>
        <c:scaling>
          <c:orientation val="minMax"/>
        </c:scaling>
        <c:delete val="0"/>
        <c:axPos val="l"/>
        <c:majorGridlines/>
        <c:numFmt formatCode="General" sourceLinked="1"/>
        <c:majorTickMark val="out"/>
        <c:minorTickMark val="none"/>
        <c:tickLblPos val="nextTo"/>
        <c:crossAx val="110819584"/>
        <c:crosses val="autoZero"/>
        <c:crossBetween val="between"/>
      </c:valAx>
      <c:spPr>
        <a:noFill/>
        <a:ln w="25411">
          <a:noFill/>
        </a:ln>
      </c:spPr>
    </c:plotArea>
    <c:legend>
      <c:legendPos val="r"/>
      <c:layout/>
      <c:overlay val="0"/>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Биология!$A$21</c:f>
              <c:strCache>
                <c:ptCount val="1"/>
                <c:pt idx="0">
                  <c:v>Свердловская обл.</c:v>
                </c:pt>
              </c:strCache>
            </c:strRef>
          </c:tx>
          <c:invertIfNegative val="0"/>
          <c:cat>
            <c:strRef>
              <c:f>Биология!$B$20:$D$20</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Биология!$B$21:$D$21</c:f>
              <c:numCache>
                <c:formatCode>General</c:formatCode>
                <c:ptCount val="3"/>
                <c:pt idx="0">
                  <c:v>46.76</c:v>
                </c:pt>
                <c:pt idx="1">
                  <c:v>45.3</c:v>
                </c:pt>
                <c:pt idx="2">
                  <c:v>7.94</c:v>
                </c:pt>
              </c:numCache>
            </c:numRef>
          </c:val>
        </c:ser>
        <c:ser>
          <c:idx val="1"/>
          <c:order val="1"/>
          <c:tx>
            <c:strRef>
              <c:f>Биология!$A$22</c:f>
              <c:strCache>
                <c:ptCount val="1"/>
                <c:pt idx="0">
                  <c:v>Красноуфимский округ</c:v>
                </c:pt>
              </c:strCache>
            </c:strRef>
          </c:tx>
          <c:invertIfNegative val="0"/>
          <c:cat>
            <c:strRef>
              <c:f>Биология!$B$20:$D$20</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Биология!$B$22:$D$22</c:f>
              <c:numCache>
                <c:formatCode>General</c:formatCode>
                <c:ptCount val="3"/>
                <c:pt idx="0">
                  <c:v>29.55</c:v>
                </c:pt>
                <c:pt idx="1">
                  <c:v>68.180000000000007</c:v>
                </c:pt>
                <c:pt idx="2">
                  <c:v>2.27</c:v>
                </c:pt>
              </c:numCache>
            </c:numRef>
          </c:val>
        </c:ser>
        <c:dLbls>
          <c:showLegendKey val="0"/>
          <c:showVal val="0"/>
          <c:showCatName val="0"/>
          <c:showSerName val="0"/>
          <c:showPercent val="0"/>
          <c:showBubbleSize val="0"/>
        </c:dLbls>
        <c:gapWidth val="150"/>
        <c:shape val="cylinder"/>
        <c:axId val="108585728"/>
        <c:axId val="108587264"/>
        <c:axId val="0"/>
      </c:bar3DChart>
      <c:catAx>
        <c:axId val="108585728"/>
        <c:scaling>
          <c:orientation val="minMax"/>
        </c:scaling>
        <c:delete val="0"/>
        <c:axPos val="b"/>
        <c:numFmt formatCode="General" sourceLinked="1"/>
        <c:majorTickMark val="out"/>
        <c:minorTickMark val="none"/>
        <c:tickLblPos val="nextTo"/>
        <c:crossAx val="108587264"/>
        <c:crosses val="autoZero"/>
        <c:auto val="1"/>
        <c:lblAlgn val="ctr"/>
        <c:lblOffset val="100"/>
        <c:noMultiLvlLbl val="0"/>
      </c:catAx>
      <c:valAx>
        <c:axId val="108587264"/>
        <c:scaling>
          <c:orientation val="minMax"/>
        </c:scaling>
        <c:delete val="0"/>
        <c:axPos val="l"/>
        <c:majorGridlines/>
        <c:numFmt formatCode="General" sourceLinked="1"/>
        <c:majorTickMark val="out"/>
        <c:minorTickMark val="none"/>
        <c:tickLblPos val="nextTo"/>
        <c:crossAx val="108585728"/>
        <c:crosses val="autoZero"/>
        <c:crossBetween val="between"/>
      </c:valAx>
      <c:spPr>
        <a:noFill/>
        <a:ln w="25411">
          <a:noFill/>
        </a:ln>
      </c:spPr>
    </c:plotArea>
    <c:legend>
      <c:legendPos val="r"/>
      <c:layout/>
      <c:overlay val="0"/>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Лист12!$D$104</c:f>
              <c:strCache>
                <c:ptCount val="1"/>
                <c:pt idx="0">
                  <c:v>Биология</c:v>
                </c:pt>
              </c:strCache>
            </c:strRef>
          </c:tx>
          <c:invertIfNegative val="0"/>
          <c:cat>
            <c:strRef>
              <c:f>Лист12!$B$105:$C$116</c:f>
              <c:strCache>
                <c:ptCount val="12"/>
                <c:pt idx="0">
                  <c:v>МКОУ "Большетурышская СОШ"</c:v>
                </c:pt>
                <c:pt idx="1">
                  <c:v>МАОУ "Бугалышская СОШ"</c:v>
                </c:pt>
                <c:pt idx="2">
                  <c:v>МКОУ "Крыловская СОШ"</c:v>
                </c:pt>
                <c:pt idx="3">
                  <c:v>МАОУ "Натальинская СОШ"</c:v>
                </c:pt>
                <c:pt idx="4">
                  <c:v>МАОУ "Рахмангуловская СОШ"</c:v>
                </c:pt>
                <c:pt idx="5">
                  <c:v>МАОУ "Саранинская СОШ"</c:v>
                </c:pt>
                <c:pt idx="6">
                  <c:v>МКОУ "Саргаинская СОШ"</c:v>
                </c:pt>
                <c:pt idx="7">
                  <c:v>МКОУ "Сарсинская СОШ"</c:v>
                </c:pt>
                <c:pt idx="8">
                  <c:v>МАОУ "Тавринская СОШ"</c:v>
                </c:pt>
                <c:pt idx="9">
                  <c:v>МКОУ "Чатлыковская СОШ"</c:v>
                </c:pt>
                <c:pt idx="10">
                  <c:v>МКОУ "Ювинская СОШ "</c:v>
                </c:pt>
                <c:pt idx="11">
                  <c:v>МАОУ "Приданниковская СОШ"</c:v>
                </c:pt>
              </c:strCache>
            </c:strRef>
          </c:cat>
          <c:val>
            <c:numRef>
              <c:f>Лист12!$D$105:$D$116</c:f>
              <c:numCache>
                <c:formatCode>0</c:formatCode>
                <c:ptCount val="12"/>
                <c:pt idx="0">
                  <c:v>40</c:v>
                </c:pt>
                <c:pt idx="1">
                  <c:v>75</c:v>
                </c:pt>
                <c:pt idx="2">
                  <c:v>0</c:v>
                </c:pt>
                <c:pt idx="3">
                  <c:v>75</c:v>
                </c:pt>
                <c:pt idx="4">
                  <c:v>100</c:v>
                </c:pt>
                <c:pt idx="5">
                  <c:v>71.428571428571431</c:v>
                </c:pt>
                <c:pt idx="6">
                  <c:v>100</c:v>
                </c:pt>
                <c:pt idx="7">
                  <c:v>100</c:v>
                </c:pt>
                <c:pt idx="8">
                  <c:v>100</c:v>
                </c:pt>
                <c:pt idx="9">
                  <c:v>50</c:v>
                </c:pt>
                <c:pt idx="10">
                  <c:v>100</c:v>
                </c:pt>
                <c:pt idx="11">
                  <c:v>57.142857142857146</c:v>
                </c:pt>
              </c:numCache>
            </c:numRef>
          </c:val>
        </c:ser>
        <c:dLbls>
          <c:showLegendKey val="0"/>
          <c:showVal val="0"/>
          <c:showCatName val="0"/>
          <c:showSerName val="0"/>
          <c:showPercent val="0"/>
          <c:showBubbleSize val="0"/>
        </c:dLbls>
        <c:gapWidth val="150"/>
        <c:axId val="111597824"/>
        <c:axId val="115605504"/>
      </c:barChart>
      <c:catAx>
        <c:axId val="111597824"/>
        <c:scaling>
          <c:orientation val="minMax"/>
        </c:scaling>
        <c:delete val="0"/>
        <c:axPos val="l"/>
        <c:numFmt formatCode="General" sourceLinked="1"/>
        <c:majorTickMark val="out"/>
        <c:minorTickMark val="none"/>
        <c:tickLblPos val="nextTo"/>
        <c:crossAx val="115605504"/>
        <c:crosses val="autoZero"/>
        <c:auto val="1"/>
        <c:lblAlgn val="ctr"/>
        <c:lblOffset val="100"/>
        <c:noMultiLvlLbl val="0"/>
      </c:catAx>
      <c:valAx>
        <c:axId val="115605504"/>
        <c:scaling>
          <c:orientation val="minMax"/>
        </c:scaling>
        <c:delete val="0"/>
        <c:axPos val="b"/>
        <c:majorGridlines/>
        <c:numFmt formatCode="0" sourceLinked="1"/>
        <c:majorTickMark val="out"/>
        <c:minorTickMark val="none"/>
        <c:tickLblPos val="nextTo"/>
        <c:crossAx val="111597824"/>
        <c:crosses val="autoZero"/>
        <c:crossBetween val="between"/>
      </c:valAx>
    </c:plotArea>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bar"/>
        <c:grouping val="stacked"/>
        <c:varyColors val="0"/>
        <c:ser>
          <c:idx val="0"/>
          <c:order val="0"/>
          <c:tx>
            <c:strRef>
              <c:f>Лист12!$D$3</c:f>
              <c:strCache>
                <c:ptCount val="1"/>
                <c:pt idx="0">
                  <c:v>Химия</c:v>
                </c:pt>
              </c:strCache>
            </c:strRef>
          </c:tx>
          <c:invertIfNegative val="0"/>
          <c:cat>
            <c:strRef>
              <c:f>Лист12!$B$4:$C$15</c:f>
              <c:strCache>
                <c:ptCount val="12"/>
                <c:pt idx="0">
                  <c:v>МКОУ "Большетурышская СОШ"</c:v>
                </c:pt>
                <c:pt idx="1">
                  <c:v>МАОУ "Бугалышская СОШ"</c:v>
                </c:pt>
                <c:pt idx="2">
                  <c:v>МКОУ "Крыловская СОШ"</c:v>
                </c:pt>
                <c:pt idx="3">
                  <c:v>МАОУ "Натальинская СОШ"</c:v>
                </c:pt>
                <c:pt idx="4">
                  <c:v>МАОУ "Рахмангуловская СОШ"</c:v>
                </c:pt>
                <c:pt idx="5">
                  <c:v>МАОУ "Саранинская СОШ"</c:v>
                </c:pt>
                <c:pt idx="6">
                  <c:v>МКОУ "Саргаинская СОШ"</c:v>
                </c:pt>
                <c:pt idx="7">
                  <c:v>МКОУ "Сарсинская СОШ"</c:v>
                </c:pt>
                <c:pt idx="8">
                  <c:v>МАОУ "Тавринская СОШ"</c:v>
                </c:pt>
                <c:pt idx="9">
                  <c:v>МКОУ "Чатлыковская СОШ"</c:v>
                </c:pt>
                <c:pt idx="10">
                  <c:v>МКОУ "Ювинская СОШ "</c:v>
                </c:pt>
                <c:pt idx="11">
                  <c:v>МАОУ "Приданниковская СОШ"</c:v>
                </c:pt>
              </c:strCache>
            </c:strRef>
          </c:cat>
          <c:val>
            <c:numRef>
              <c:f>Лист12!$D$4:$D$15</c:f>
              <c:numCache>
                <c:formatCode>0</c:formatCode>
                <c:ptCount val="12"/>
                <c:pt idx="0">
                  <c:v>60</c:v>
                </c:pt>
                <c:pt idx="1">
                  <c:v>75</c:v>
                </c:pt>
                <c:pt idx="2">
                  <c:v>50</c:v>
                </c:pt>
                <c:pt idx="3">
                  <c:v>50</c:v>
                </c:pt>
                <c:pt idx="4">
                  <c:v>100</c:v>
                </c:pt>
                <c:pt idx="5">
                  <c:v>87.5</c:v>
                </c:pt>
                <c:pt idx="6">
                  <c:v>100</c:v>
                </c:pt>
                <c:pt idx="7">
                  <c:v>100</c:v>
                </c:pt>
                <c:pt idx="8">
                  <c:v>100</c:v>
                </c:pt>
                <c:pt idx="9">
                  <c:v>100</c:v>
                </c:pt>
                <c:pt idx="10">
                  <c:v>100</c:v>
                </c:pt>
                <c:pt idx="11">
                  <c:v>42.857142857142854</c:v>
                </c:pt>
              </c:numCache>
            </c:numRef>
          </c:val>
        </c:ser>
        <c:ser>
          <c:idx val="1"/>
          <c:order val="1"/>
          <c:tx>
            <c:strRef>
              <c:f>Лист12!$E$3</c:f>
              <c:strCache>
                <c:ptCount val="1"/>
                <c:pt idx="0">
                  <c:v>Физика</c:v>
                </c:pt>
              </c:strCache>
            </c:strRef>
          </c:tx>
          <c:invertIfNegative val="0"/>
          <c:cat>
            <c:strRef>
              <c:f>Лист12!$B$4:$C$15</c:f>
              <c:strCache>
                <c:ptCount val="12"/>
                <c:pt idx="0">
                  <c:v>МКОУ "Большетурышская СОШ"</c:v>
                </c:pt>
                <c:pt idx="1">
                  <c:v>МАОУ "Бугалышская СОШ"</c:v>
                </c:pt>
                <c:pt idx="2">
                  <c:v>МКОУ "Крыловская СОШ"</c:v>
                </c:pt>
                <c:pt idx="3">
                  <c:v>МАОУ "Натальинская СОШ"</c:v>
                </c:pt>
                <c:pt idx="4">
                  <c:v>МАОУ "Рахмангуловская СОШ"</c:v>
                </c:pt>
                <c:pt idx="5">
                  <c:v>МАОУ "Саранинская СОШ"</c:v>
                </c:pt>
                <c:pt idx="6">
                  <c:v>МКОУ "Саргаинская СОШ"</c:v>
                </c:pt>
                <c:pt idx="7">
                  <c:v>МКОУ "Сарсинская СОШ"</c:v>
                </c:pt>
                <c:pt idx="8">
                  <c:v>МАОУ "Тавринская СОШ"</c:v>
                </c:pt>
                <c:pt idx="9">
                  <c:v>МКОУ "Чатлыковская СОШ"</c:v>
                </c:pt>
                <c:pt idx="10">
                  <c:v>МКОУ "Ювинская СОШ "</c:v>
                </c:pt>
                <c:pt idx="11">
                  <c:v>МАОУ "Приданниковская СОШ"</c:v>
                </c:pt>
              </c:strCache>
            </c:strRef>
          </c:cat>
          <c:val>
            <c:numRef>
              <c:f>Лист12!$E$4:$E$15</c:f>
              <c:numCache>
                <c:formatCode>0</c:formatCode>
                <c:ptCount val="12"/>
                <c:pt idx="0">
                  <c:v>100</c:v>
                </c:pt>
                <c:pt idx="1">
                  <c:v>25</c:v>
                </c:pt>
                <c:pt idx="2">
                  <c:v>0</c:v>
                </c:pt>
                <c:pt idx="3">
                  <c:v>0</c:v>
                </c:pt>
                <c:pt idx="4">
                  <c:v>50</c:v>
                </c:pt>
                <c:pt idx="5">
                  <c:v>42.857142857142854</c:v>
                </c:pt>
                <c:pt idx="6">
                  <c:v>0</c:v>
                </c:pt>
                <c:pt idx="7">
                  <c:v>60</c:v>
                </c:pt>
                <c:pt idx="8">
                  <c:v>50</c:v>
                </c:pt>
                <c:pt idx="9">
                  <c:v>50</c:v>
                </c:pt>
                <c:pt idx="10">
                  <c:v>100</c:v>
                </c:pt>
                <c:pt idx="11">
                  <c:v>100</c:v>
                </c:pt>
              </c:numCache>
            </c:numRef>
          </c:val>
        </c:ser>
        <c:ser>
          <c:idx val="2"/>
          <c:order val="2"/>
          <c:tx>
            <c:strRef>
              <c:f>Лист12!$F$3</c:f>
              <c:strCache>
                <c:ptCount val="1"/>
                <c:pt idx="0">
                  <c:v>История</c:v>
                </c:pt>
              </c:strCache>
            </c:strRef>
          </c:tx>
          <c:invertIfNegative val="0"/>
          <c:cat>
            <c:strRef>
              <c:f>Лист12!$B$4:$C$15</c:f>
              <c:strCache>
                <c:ptCount val="12"/>
                <c:pt idx="0">
                  <c:v>МКОУ "Большетурышская СОШ"</c:v>
                </c:pt>
                <c:pt idx="1">
                  <c:v>МАОУ "Бугалышская СОШ"</c:v>
                </c:pt>
                <c:pt idx="2">
                  <c:v>МКОУ "Крыловская СОШ"</c:v>
                </c:pt>
                <c:pt idx="3">
                  <c:v>МАОУ "Натальинская СОШ"</c:v>
                </c:pt>
                <c:pt idx="4">
                  <c:v>МАОУ "Рахмангуловская СОШ"</c:v>
                </c:pt>
                <c:pt idx="5">
                  <c:v>МАОУ "Саранинская СОШ"</c:v>
                </c:pt>
                <c:pt idx="6">
                  <c:v>МКОУ "Саргаинская СОШ"</c:v>
                </c:pt>
                <c:pt idx="7">
                  <c:v>МКОУ "Сарсинская СОШ"</c:v>
                </c:pt>
                <c:pt idx="8">
                  <c:v>МАОУ "Тавринская СОШ"</c:v>
                </c:pt>
                <c:pt idx="9">
                  <c:v>МКОУ "Чатлыковская СОШ"</c:v>
                </c:pt>
                <c:pt idx="10">
                  <c:v>МКОУ "Ювинская СОШ "</c:v>
                </c:pt>
                <c:pt idx="11">
                  <c:v>МАОУ "Приданниковская СОШ"</c:v>
                </c:pt>
              </c:strCache>
            </c:strRef>
          </c:cat>
          <c:val>
            <c:numRef>
              <c:f>Лист12!$F$4:$F$15</c:f>
              <c:numCache>
                <c:formatCode>0</c:formatCode>
                <c:ptCount val="12"/>
                <c:pt idx="0">
                  <c:v>80</c:v>
                </c:pt>
                <c:pt idx="1">
                  <c:v>75</c:v>
                </c:pt>
                <c:pt idx="2">
                  <c:v>50</c:v>
                </c:pt>
                <c:pt idx="3">
                  <c:v>75</c:v>
                </c:pt>
                <c:pt idx="4">
                  <c:v>100</c:v>
                </c:pt>
                <c:pt idx="5">
                  <c:v>88</c:v>
                </c:pt>
                <c:pt idx="6">
                  <c:v>100</c:v>
                </c:pt>
                <c:pt idx="7">
                  <c:v>100</c:v>
                </c:pt>
                <c:pt idx="8">
                  <c:v>100</c:v>
                </c:pt>
                <c:pt idx="9">
                  <c:v>100</c:v>
                </c:pt>
                <c:pt idx="10">
                  <c:v>100</c:v>
                </c:pt>
                <c:pt idx="11">
                  <c:v>57.142857142857146</c:v>
                </c:pt>
              </c:numCache>
            </c:numRef>
          </c:val>
        </c:ser>
        <c:ser>
          <c:idx val="3"/>
          <c:order val="3"/>
          <c:tx>
            <c:strRef>
              <c:f>Лист12!$G$3</c:f>
              <c:strCache>
                <c:ptCount val="1"/>
                <c:pt idx="0">
                  <c:v>Иностранный язык</c:v>
                </c:pt>
              </c:strCache>
            </c:strRef>
          </c:tx>
          <c:invertIfNegative val="0"/>
          <c:cat>
            <c:strRef>
              <c:f>Лист12!$B$4:$C$15</c:f>
              <c:strCache>
                <c:ptCount val="12"/>
                <c:pt idx="0">
                  <c:v>МКОУ "Большетурышская СОШ"</c:v>
                </c:pt>
                <c:pt idx="1">
                  <c:v>МАОУ "Бугалышская СОШ"</c:v>
                </c:pt>
                <c:pt idx="2">
                  <c:v>МКОУ "Крыловская СОШ"</c:v>
                </c:pt>
                <c:pt idx="3">
                  <c:v>МАОУ "Натальинская СОШ"</c:v>
                </c:pt>
                <c:pt idx="4">
                  <c:v>МАОУ "Рахмангуловская СОШ"</c:v>
                </c:pt>
                <c:pt idx="5">
                  <c:v>МАОУ "Саранинская СОШ"</c:v>
                </c:pt>
                <c:pt idx="6">
                  <c:v>МКОУ "Саргаинская СОШ"</c:v>
                </c:pt>
                <c:pt idx="7">
                  <c:v>МКОУ "Сарсинская СОШ"</c:v>
                </c:pt>
                <c:pt idx="8">
                  <c:v>МАОУ "Тавринская СОШ"</c:v>
                </c:pt>
                <c:pt idx="9">
                  <c:v>МКОУ "Чатлыковская СОШ"</c:v>
                </c:pt>
                <c:pt idx="10">
                  <c:v>МКОУ "Ювинская СОШ "</c:v>
                </c:pt>
                <c:pt idx="11">
                  <c:v>МАОУ "Приданниковская СОШ"</c:v>
                </c:pt>
              </c:strCache>
            </c:strRef>
          </c:cat>
          <c:val>
            <c:numRef>
              <c:f>Лист12!$G$4:$G$15</c:f>
              <c:numCache>
                <c:formatCode>0</c:formatCode>
                <c:ptCount val="12"/>
                <c:pt idx="0">
                  <c:v>60</c:v>
                </c:pt>
                <c:pt idx="1">
                  <c:v>25</c:v>
                </c:pt>
                <c:pt idx="2">
                  <c:v>0</c:v>
                </c:pt>
                <c:pt idx="3">
                  <c:v>0</c:v>
                </c:pt>
                <c:pt idx="4">
                  <c:v>50</c:v>
                </c:pt>
                <c:pt idx="5">
                  <c:v>12.5</c:v>
                </c:pt>
                <c:pt idx="6">
                  <c:v>100</c:v>
                </c:pt>
                <c:pt idx="7">
                  <c:v>80</c:v>
                </c:pt>
                <c:pt idx="8">
                  <c:v>100</c:v>
                </c:pt>
                <c:pt idx="9">
                  <c:v>50</c:v>
                </c:pt>
                <c:pt idx="10">
                  <c:v>100</c:v>
                </c:pt>
                <c:pt idx="11">
                  <c:v>14.285714285714286</c:v>
                </c:pt>
              </c:numCache>
            </c:numRef>
          </c:val>
        </c:ser>
        <c:ser>
          <c:idx val="4"/>
          <c:order val="4"/>
          <c:tx>
            <c:strRef>
              <c:f>Лист12!$H$3</c:f>
              <c:strCache>
                <c:ptCount val="1"/>
                <c:pt idx="0">
                  <c:v>География</c:v>
                </c:pt>
              </c:strCache>
            </c:strRef>
          </c:tx>
          <c:invertIfNegative val="0"/>
          <c:cat>
            <c:strRef>
              <c:f>Лист12!$B$4:$C$15</c:f>
              <c:strCache>
                <c:ptCount val="12"/>
                <c:pt idx="0">
                  <c:v>МКОУ "Большетурышская СОШ"</c:v>
                </c:pt>
                <c:pt idx="1">
                  <c:v>МАОУ "Бугалышская СОШ"</c:v>
                </c:pt>
                <c:pt idx="2">
                  <c:v>МКОУ "Крыловская СОШ"</c:v>
                </c:pt>
                <c:pt idx="3">
                  <c:v>МАОУ "Натальинская СОШ"</c:v>
                </c:pt>
                <c:pt idx="4">
                  <c:v>МАОУ "Рахмангуловская СОШ"</c:v>
                </c:pt>
                <c:pt idx="5">
                  <c:v>МАОУ "Саранинская СОШ"</c:v>
                </c:pt>
                <c:pt idx="6">
                  <c:v>МКОУ "Саргаинская СОШ"</c:v>
                </c:pt>
                <c:pt idx="7">
                  <c:v>МКОУ "Сарсинская СОШ"</c:v>
                </c:pt>
                <c:pt idx="8">
                  <c:v>МАОУ "Тавринская СОШ"</c:v>
                </c:pt>
                <c:pt idx="9">
                  <c:v>МКОУ "Чатлыковская СОШ"</c:v>
                </c:pt>
                <c:pt idx="10">
                  <c:v>МКОУ "Ювинская СОШ "</c:v>
                </c:pt>
                <c:pt idx="11">
                  <c:v>МАОУ "Приданниковская СОШ"</c:v>
                </c:pt>
              </c:strCache>
            </c:strRef>
          </c:cat>
          <c:val>
            <c:numRef>
              <c:f>Лист12!$H$4:$H$15</c:f>
              <c:numCache>
                <c:formatCode>0</c:formatCode>
                <c:ptCount val="12"/>
                <c:pt idx="0">
                  <c:v>40</c:v>
                </c:pt>
                <c:pt idx="1">
                  <c:v>75</c:v>
                </c:pt>
                <c:pt idx="2">
                  <c:v>100</c:v>
                </c:pt>
                <c:pt idx="3">
                  <c:v>50</c:v>
                </c:pt>
                <c:pt idx="4">
                  <c:v>100</c:v>
                </c:pt>
                <c:pt idx="5">
                  <c:v>62.5</c:v>
                </c:pt>
                <c:pt idx="6">
                  <c:v>100</c:v>
                </c:pt>
                <c:pt idx="7">
                  <c:v>100</c:v>
                </c:pt>
                <c:pt idx="8">
                  <c:v>100</c:v>
                </c:pt>
                <c:pt idx="9">
                  <c:v>50</c:v>
                </c:pt>
                <c:pt idx="10">
                  <c:v>100</c:v>
                </c:pt>
                <c:pt idx="11">
                  <c:v>50</c:v>
                </c:pt>
              </c:numCache>
            </c:numRef>
          </c:val>
        </c:ser>
        <c:ser>
          <c:idx val="5"/>
          <c:order val="5"/>
          <c:tx>
            <c:strRef>
              <c:f>Лист12!$I$3</c:f>
              <c:strCache>
                <c:ptCount val="1"/>
                <c:pt idx="0">
                  <c:v>Биология</c:v>
                </c:pt>
              </c:strCache>
            </c:strRef>
          </c:tx>
          <c:invertIfNegative val="0"/>
          <c:cat>
            <c:strRef>
              <c:f>Лист12!$B$4:$C$15</c:f>
              <c:strCache>
                <c:ptCount val="12"/>
                <c:pt idx="0">
                  <c:v>МКОУ "Большетурышская СОШ"</c:v>
                </c:pt>
                <c:pt idx="1">
                  <c:v>МАОУ "Бугалышская СОШ"</c:v>
                </c:pt>
                <c:pt idx="2">
                  <c:v>МКОУ "Крыловская СОШ"</c:v>
                </c:pt>
                <c:pt idx="3">
                  <c:v>МАОУ "Натальинская СОШ"</c:v>
                </c:pt>
                <c:pt idx="4">
                  <c:v>МАОУ "Рахмангуловская СОШ"</c:v>
                </c:pt>
                <c:pt idx="5">
                  <c:v>МАОУ "Саранинская СОШ"</c:v>
                </c:pt>
                <c:pt idx="6">
                  <c:v>МКОУ "Саргаинская СОШ"</c:v>
                </c:pt>
                <c:pt idx="7">
                  <c:v>МКОУ "Сарсинская СОШ"</c:v>
                </c:pt>
                <c:pt idx="8">
                  <c:v>МАОУ "Тавринская СОШ"</c:v>
                </c:pt>
                <c:pt idx="9">
                  <c:v>МКОУ "Чатлыковская СОШ"</c:v>
                </c:pt>
                <c:pt idx="10">
                  <c:v>МКОУ "Ювинская СОШ "</c:v>
                </c:pt>
                <c:pt idx="11">
                  <c:v>МАОУ "Приданниковская СОШ"</c:v>
                </c:pt>
              </c:strCache>
            </c:strRef>
          </c:cat>
          <c:val>
            <c:numRef>
              <c:f>Лист12!$I$4:$I$15</c:f>
              <c:numCache>
                <c:formatCode>0</c:formatCode>
                <c:ptCount val="12"/>
                <c:pt idx="0">
                  <c:v>40</c:v>
                </c:pt>
                <c:pt idx="1">
                  <c:v>75</c:v>
                </c:pt>
                <c:pt idx="2">
                  <c:v>0</c:v>
                </c:pt>
                <c:pt idx="3">
                  <c:v>75</c:v>
                </c:pt>
                <c:pt idx="4">
                  <c:v>100</c:v>
                </c:pt>
                <c:pt idx="5">
                  <c:v>71.428571428571431</c:v>
                </c:pt>
                <c:pt idx="6">
                  <c:v>100</c:v>
                </c:pt>
                <c:pt idx="7">
                  <c:v>100</c:v>
                </c:pt>
                <c:pt idx="8">
                  <c:v>100</c:v>
                </c:pt>
                <c:pt idx="9">
                  <c:v>50</c:v>
                </c:pt>
                <c:pt idx="10">
                  <c:v>100</c:v>
                </c:pt>
                <c:pt idx="11">
                  <c:v>57.142857142857146</c:v>
                </c:pt>
              </c:numCache>
            </c:numRef>
          </c:val>
        </c:ser>
        <c:dLbls>
          <c:showLegendKey val="0"/>
          <c:showVal val="0"/>
          <c:showCatName val="0"/>
          <c:showSerName val="0"/>
          <c:showPercent val="0"/>
          <c:showBubbleSize val="0"/>
        </c:dLbls>
        <c:gapWidth val="150"/>
        <c:shape val="box"/>
        <c:axId val="115768704"/>
        <c:axId val="115774592"/>
        <c:axId val="0"/>
      </c:bar3DChart>
      <c:catAx>
        <c:axId val="115768704"/>
        <c:scaling>
          <c:orientation val="minMax"/>
        </c:scaling>
        <c:delete val="0"/>
        <c:axPos val="l"/>
        <c:numFmt formatCode="General" sourceLinked="1"/>
        <c:majorTickMark val="out"/>
        <c:minorTickMark val="none"/>
        <c:tickLblPos val="nextTo"/>
        <c:crossAx val="115774592"/>
        <c:crosses val="autoZero"/>
        <c:auto val="1"/>
        <c:lblAlgn val="ctr"/>
        <c:lblOffset val="100"/>
        <c:noMultiLvlLbl val="0"/>
      </c:catAx>
      <c:valAx>
        <c:axId val="115774592"/>
        <c:scaling>
          <c:orientation val="minMax"/>
        </c:scaling>
        <c:delete val="0"/>
        <c:axPos val="b"/>
        <c:majorGridlines/>
        <c:numFmt formatCode="0" sourceLinked="1"/>
        <c:majorTickMark val="out"/>
        <c:minorTickMark val="none"/>
        <c:tickLblPos val="nextTo"/>
        <c:crossAx val="115768704"/>
        <c:crosses val="autoZero"/>
        <c:crossBetween val="between"/>
      </c:valAx>
      <c:spPr>
        <a:noFill/>
        <a:ln w="25396">
          <a:noFill/>
        </a:ln>
      </c:spPr>
    </c:plotArea>
    <c:legend>
      <c:legendPos val="r"/>
      <c:layout/>
      <c:overlay val="0"/>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multiLvlStrRef>
              <c:f>Лист12!$D$139:$I$140</c:f>
              <c:multiLvlStrCache>
                <c:ptCount val="6"/>
                <c:lvl>
                  <c:pt idx="0">
                    <c:v>История</c:v>
                  </c:pt>
                  <c:pt idx="1">
                    <c:v>География</c:v>
                  </c:pt>
                  <c:pt idx="2">
                    <c:v>Химия</c:v>
                  </c:pt>
                  <c:pt idx="3">
                    <c:v>Биология</c:v>
                  </c:pt>
                  <c:pt idx="4">
                    <c:v>Иностранный язык</c:v>
                  </c:pt>
                  <c:pt idx="5">
                    <c:v>Физика</c:v>
                  </c:pt>
                </c:lvl>
                <c:lvl>
                  <c:pt idx="0">
                    <c:v>% качества по предметам</c:v>
                  </c:pt>
                </c:lvl>
              </c:multiLvlStrCache>
            </c:multiLvlStrRef>
          </c:cat>
          <c:val>
            <c:numRef>
              <c:f>Лист12!$D$141:$I$141</c:f>
              <c:numCache>
                <c:formatCode>0</c:formatCode>
                <c:ptCount val="6"/>
                <c:pt idx="0">
                  <c:v>85.428571428571431</c:v>
                </c:pt>
                <c:pt idx="1">
                  <c:v>77.291666666666671</c:v>
                </c:pt>
                <c:pt idx="2">
                  <c:v>76.279761904761912</c:v>
                </c:pt>
                <c:pt idx="3">
                  <c:v>72.38095238095238</c:v>
                </c:pt>
                <c:pt idx="4">
                  <c:v>49.315476190476197</c:v>
                </c:pt>
                <c:pt idx="5">
                  <c:v>48.154761904761905</c:v>
                </c:pt>
              </c:numCache>
            </c:numRef>
          </c:val>
        </c:ser>
        <c:dLbls>
          <c:showLegendKey val="0"/>
          <c:showVal val="0"/>
          <c:showCatName val="0"/>
          <c:showSerName val="0"/>
          <c:showPercent val="0"/>
          <c:showBubbleSize val="0"/>
        </c:dLbls>
        <c:gapWidth val="150"/>
        <c:axId val="110424832"/>
        <c:axId val="110426368"/>
      </c:barChart>
      <c:catAx>
        <c:axId val="110424832"/>
        <c:scaling>
          <c:orientation val="minMax"/>
        </c:scaling>
        <c:delete val="0"/>
        <c:axPos val="b"/>
        <c:numFmt formatCode="General" sourceLinked="1"/>
        <c:majorTickMark val="out"/>
        <c:minorTickMark val="none"/>
        <c:tickLblPos val="nextTo"/>
        <c:crossAx val="110426368"/>
        <c:crosses val="autoZero"/>
        <c:auto val="1"/>
        <c:lblAlgn val="ctr"/>
        <c:lblOffset val="100"/>
        <c:noMultiLvlLbl val="0"/>
      </c:catAx>
      <c:valAx>
        <c:axId val="110426368"/>
        <c:scaling>
          <c:orientation val="minMax"/>
        </c:scaling>
        <c:delete val="0"/>
        <c:axPos val="l"/>
        <c:majorGridlines/>
        <c:numFmt formatCode="0" sourceLinked="1"/>
        <c:majorTickMark val="out"/>
        <c:minorTickMark val="none"/>
        <c:tickLblPos val="nextTo"/>
        <c:crossAx val="110424832"/>
        <c:crosses val="autoZero"/>
        <c:crossBetween val="between"/>
      </c:valAx>
    </c:plotArea>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cat>
            <c:strRef>
              <c:f>'ОО  с объективныеми'!$B$21:$B$32</c:f>
              <c:strCache>
                <c:ptCount val="12"/>
                <c:pt idx="0">
                  <c:v>МКОУ "Большетурышская СОШ"</c:v>
                </c:pt>
                <c:pt idx="1">
                  <c:v>МКОУ "Сарсинская СОШ"</c:v>
                </c:pt>
                <c:pt idx="2">
                  <c:v>МАОУ "Тавринская СОШ"</c:v>
                </c:pt>
                <c:pt idx="3">
                  <c:v>МКОУ "Ювинская СОШ "</c:v>
                </c:pt>
                <c:pt idx="4">
                  <c:v>МАОУ "Бугалышская СОШ"</c:v>
                </c:pt>
                <c:pt idx="5">
                  <c:v>МАОУ "Саранинская СОШ"</c:v>
                </c:pt>
                <c:pt idx="6">
                  <c:v>МКОУ "Саргаинская СОШ"</c:v>
                </c:pt>
                <c:pt idx="7">
                  <c:v>МАОУ "Приданниковская СОШ"</c:v>
                </c:pt>
                <c:pt idx="8">
                  <c:v>МКОУ "Чатлыковская СОШ"</c:v>
                </c:pt>
                <c:pt idx="9">
                  <c:v>МКОУ "Крыловская СОШ"</c:v>
                </c:pt>
                <c:pt idx="10">
                  <c:v>МАОУ "Натальинская СОШ"</c:v>
                </c:pt>
                <c:pt idx="11">
                  <c:v>МАОУ "Рахмангуловская СОШ"</c:v>
                </c:pt>
              </c:strCache>
            </c:strRef>
          </c:cat>
          <c:val>
            <c:numRef>
              <c:f>'ОО  с объективныеми'!$C$21:$C$32</c:f>
              <c:numCache>
                <c:formatCode>General</c:formatCode>
                <c:ptCount val="12"/>
                <c:pt idx="0">
                  <c:v>6</c:v>
                </c:pt>
                <c:pt idx="1">
                  <c:v>6</c:v>
                </c:pt>
                <c:pt idx="2">
                  <c:v>6</c:v>
                </c:pt>
                <c:pt idx="3">
                  <c:v>6</c:v>
                </c:pt>
                <c:pt idx="4">
                  <c:v>5</c:v>
                </c:pt>
                <c:pt idx="5">
                  <c:v>4</c:v>
                </c:pt>
                <c:pt idx="6">
                  <c:v>3</c:v>
                </c:pt>
                <c:pt idx="7">
                  <c:v>3</c:v>
                </c:pt>
                <c:pt idx="8">
                  <c:v>1</c:v>
                </c:pt>
                <c:pt idx="9">
                  <c:v>1</c:v>
                </c:pt>
                <c:pt idx="10">
                  <c:v>1</c:v>
                </c:pt>
                <c:pt idx="11">
                  <c:v>1</c:v>
                </c:pt>
              </c:numCache>
            </c:numRef>
          </c:val>
        </c:ser>
        <c:dLbls>
          <c:showLegendKey val="0"/>
          <c:showVal val="0"/>
          <c:showCatName val="0"/>
          <c:showSerName val="0"/>
          <c:showPercent val="0"/>
          <c:showBubbleSize val="0"/>
        </c:dLbls>
        <c:gapWidth val="150"/>
        <c:shape val="cylinder"/>
        <c:axId val="118183808"/>
        <c:axId val="118185344"/>
        <c:axId val="0"/>
      </c:bar3DChart>
      <c:catAx>
        <c:axId val="118183808"/>
        <c:scaling>
          <c:orientation val="minMax"/>
        </c:scaling>
        <c:delete val="0"/>
        <c:axPos val="b"/>
        <c:numFmt formatCode="General" sourceLinked="1"/>
        <c:majorTickMark val="out"/>
        <c:minorTickMark val="none"/>
        <c:tickLblPos val="nextTo"/>
        <c:crossAx val="118185344"/>
        <c:crosses val="autoZero"/>
        <c:auto val="1"/>
        <c:lblAlgn val="ctr"/>
        <c:lblOffset val="100"/>
        <c:noMultiLvlLbl val="0"/>
      </c:catAx>
      <c:valAx>
        <c:axId val="118185344"/>
        <c:scaling>
          <c:orientation val="minMax"/>
        </c:scaling>
        <c:delete val="0"/>
        <c:axPos val="l"/>
        <c:majorGridlines/>
        <c:numFmt formatCode="General" sourceLinked="1"/>
        <c:majorTickMark val="out"/>
        <c:minorTickMark val="none"/>
        <c:tickLblPos val="nextTo"/>
        <c:crossAx val="118183808"/>
        <c:crosses val="autoZero"/>
        <c:crossBetween val="between"/>
      </c:valAx>
      <c:spPr>
        <a:noFill/>
        <a:ln w="25404">
          <a:noFill/>
        </a:ln>
      </c:spPr>
    </c:plotArea>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Подтвердили!$A$7</c:f>
              <c:strCache>
                <c:ptCount val="1"/>
                <c:pt idx="0">
                  <c:v>Свердловская обл.</c:v>
                </c:pt>
              </c:strCache>
            </c:strRef>
          </c:tx>
          <c:invertIfNegative val="0"/>
          <c:cat>
            <c:multiLvlStrRef>
              <c:f>Подтвердили!$B$5:$G$6</c:f>
              <c:multiLvlStrCache>
                <c:ptCount val="6"/>
                <c:lvl>
                  <c:pt idx="0">
                    <c:v>Химия</c:v>
                  </c:pt>
                  <c:pt idx="1">
                    <c:v>История</c:v>
                  </c:pt>
                  <c:pt idx="2">
                    <c:v>Биология</c:v>
                  </c:pt>
                  <c:pt idx="3">
                    <c:v>География</c:v>
                  </c:pt>
                  <c:pt idx="4">
                    <c:v>Иностранный</c:v>
                  </c:pt>
                  <c:pt idx="5">
                    <c:v>Физика</c:v>
                  </c:pt>
                </c:lvl>
                <c:lvl>
                  <c:pt idx="0">
                    <c:v>  Подтвердили (Отметка = Отметке по журналу) %</c:v>
                  </c:pt>
                </c:lvl>
              </c:multiLvlStrCache>
            </c:multiLvlStrRef>
          </c:cat>
          <c:val>
            <c:numRef>
              <c:f>Подтвердили!$B$7:$G$7</c:f>
              <c:numCache>
                <c:formatCode>General</c:formatCode>
                <c:ptCount val="6"/>
                <c:pt idx="0">
                  <c:v>49.45</c:v>
                </c:pt>
                <c:pt idx="1">
                  <c:v>47.53</c:v>
                </c:pt>
                <c:pt idx="2">
                  <c:v>45.3</c:v>
                </c:pt>
                <c:pt idx="3">
                  <c:v>45.62</c:v>
                </c:pt>
                <c:pt idx="4">
                  <c:v>43.37</c:v>
                </c:pt>
                <c:pt idx="5">
                  <c:v>45.18</c:v>
                </c:pt>
              </c:numCache>
            </c:numRef>
          </c:val>
        </c:ser>
        <c:ser>
          <c:idx val="1"/>
          <c:order val="1"/>
          <c:tx>
            <c:strRef>
              <c:f>Подтвердили!$A$8</c:f>
              <c:strCache>
                <c:ptCount val="1"/>
                <c:pt idx="0">
                  <c:v>Красноуфимский округ</c:v>
                </c:pt>
              </c:strCache>
            </c:strRef>
          </c:tx>
          <c:invertIfNegative val="0"/>
          <c:cat>
            <c:multiLvlStrRef>
              <c:f>Подтвердили!$B$5:$G$6</c:f>
              <c:multiLvlStrCache>
                <c:ptCount val="6"/>
                <c:lvl>
                  <c:pt idx="0">
                    <c:v>Химия</c:v>
                  </c:pt>
                  <c:pt idx="1">
                    <c:v>История</c:v>
                  </c:pt>
                  <c:pt idx="2">
                    <c:v>Биология</c:v>
                  </c:pt>
                  <c:pt idx="3">
                    <c:v>География</c:v>
                  </c:pt>
                  <c:pt idx="4">
                    <c:v>Иностранный</c:v>
                  </c:pt>
                  <c:pt idx="5">
                    <c:v>Физика</c:v>
                  </c:pt>
                </c:lvl>
                <c:lvl>
                  <c:pt idx="0">
                    <c:v>  Подтвердили (Отметка = Отметке по журналу) %</c:v>
                  </c:pt>
                </c:lvl>
              </c:multiLvlStrCache>
            </c:multiLvlStrRef>
          </c:cat>
          <c:val>
            <c:numRef>
              <c:f>Подтвердили!$B$8:$G$8</c:f>
              <c:numCache>
                <c:formatCode>General</c:formatCode>
                <c:ptCount val="6"/>
                <c:pt idx="0">
                  <c:v>81.58</c:v>
                </c:pt>
                <c:pt idx="1">
                  <c:v>78.260000000000005</c:v>
                </c:pt>
                <c:pt idx="2">
                  <c:v>68.180000000000007</c:v>
                </c:pt>
                <c:pt idx="3">
                  <c:v>65.959999999999994</c:v>
                </c:pt>
                <c:pt idx="4">
                  <c:v>40</c:v>
                </c:pt>
                <c:pt idx="5">
                  <c:v>37.21</c:v>
                </c:pt>
              </c:numCache>
            </c:numRef>
          </c:val>
        </c:ser>
        <c:dLbls>
          <c:showLegendKey val="0"/>
          <c:showVal val="0"/>
          <c:showCatName val="0"/>
          <c:showSerName val="0"/>
          <c:showPercent val="0"/>
          <c:showBubbleSize val="0"/>
        </c:dLbls>
        <c:gapWidth val="150"/>
        <c:axId val="115732480"/>
        <c:axId val="115734016"/>
      </c:barChart>
      <c:catAx>
        <c:axId val="115732480"/>
        <c:scaling>
          <c:orientation val="minMax"/>
        </c:scaling>
        <c:delete val="0"/>
        <c:axPos val="b"/>
        <c:numFmt formatCode="General" sourceLinked="1"/>
        <c:majorTickMark val="out"/>
        <c:minorTickMark val="none"/>
        <c:tickLblPos val="nextTo"/>
        <c:crossAx val="115734016"/>
        <c:crosses val="autoZero"/>
        <c:auto val="1"/>
        <c:lblAlgn val="ctr"/>
        <c:lblOffset val="100"/>
        <c:noMultiLvlLbl val="0"/>
      </c:catAx>
      <c:valAx>
        <c:axId val="115734016"/>
        <c:scaling>
          <c:orientation val="minMax"/>
        </c:scaling>
        <c:delete val="0"/>
        <c:axPos val="l"/>
        <c:majorGridlines/>
        <c:numFmt formatCode="General" sourceLinked="1"/>
        <c:majorTickMark val="out"/>
        <c:minorTickMark val="none"/>
        <c:tickLblPos val="nextTo"/>
        <c:crossAx val="115732480"/>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multiLvlStrRef>
              <c:f>Подтвердили!$B$27:$G$28</c:f>
              <c:multiLvlStrCache>
                <c:ptCount val="6"/>
                <c:lvl>
                  <c:pt idx="0">
                    <c:v>Химия</c:v>
                  </c:pt>
                  <c:pt idx="1">
                    <c:v>История</c:v>
                  </c:pt>
                  <c:pt idx="2">
                    <c:v>Биология</c:v>
                  </c:pt>
                  <c:pt idx="3">
                    <c:v>География</c:v>
                  </c:pt>
                  <c:pt idx="4">
                    <c:v>Иностранный</c:v>
                  </c:pt>
                  <c:pt idx="5">
                    <c:v>Физика</c:v>
                  </c:pt>
                </c:lvl>
                <c:lvl>
                  <c:pt idx="0">
                    <c:v>  Подтвердили (Отметка = Отметке по журналу) %</c:v>
                  </c:pt>
                </c:lvl>
              </c:multiLvlStrCache>
            </c:multiLvlStrRef>
          </c:cat>
          <c:val>
            <c:numRef>
              <c:f>Подтвердили!$B$29:$G$29</c:f>
              <c:numCache>
                <c:formatCode>General</c:formatCode>
                <c:ptCount val="6"/>
                <c:pt idx="0">
                  <c:v>81.58</c:v>
                </c:pt>
                <c:pt idx="1">
                  <c:v>78.260000000000005</c:v>
                </c:pt>
                <c:pt idx="2">
                  <c:v>68.180000000000007</c:v>
                </c:pt>
                <c:pt idx="3">
                  <c:v>65.959999999999994</c:v>
                </c:pt>
                <c:pt idx="4">
                  <c:v>40</c:v>
                </c:pt>
                <c:pt idx="5">
                  <c:v>37.21</c:v>
                </c:pt>
              </c:numCache>
            </c:numRef>
          </c:val>
        </c:ser>
        <c:dLbls>
          <c:showLegendKey val="0"/>
          <c:showVal val="0"/>
          <c:showCatName val="0"/>
          <c:showSerName val="0"/>
          <c:showPercent val="0"/>
          <c:showBubbleSize val="0"/>
        </c:dLbls>
        <c:gapWidth val="150"/>
        <c:axId val="118457472"/>
        <c:axId val="118459008"/>
      </c:barChart>
      <c:catAx>
        <c:axId val="118457472"/>
        <c:scaling>
          <c:orientation val="minMax"/>
        </c:scaling>
        <c:delete val="0"/>
        <c:axPos val="b"/>
        <c:numFmt formatCode="General" sourceLinked="1"/>
        <c:majorTickMark val="out"/>
        <c:minorTickMark val="none"/>
        <c:tickLblPos val="nextTo"/>
        <c:crossAx val="118459008"/>
        <c:crosses val="autoZero"/>
        <c:auto val="1"/>
        <c:lblAlgn val="ctr"/>
        <c:lblOffset val="100"/>
        <c:noMultiLvlLbl val="0"/>
      </c:catAx>
      <c:valAx>
        <c:axId val="118459008"/>
        <c:scaling>
          <c:orientation val="minMax"/>
        </c:scaling>
        <c:delete val="0"/>
        <c:axPos val="l"/>
        <c:majorGridlines/>
        <c:numFmt formatCode="General" sourceLinked="1"/>
        <c:majorTickMark val="out"/>
        <c:minorTickMark val="none"/>
        <c:tickLblPos val="nextTo"/>
        <c:crossAx val="118457472"/>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'ВПР 2020. 11 класс Химия'!$A$21</c:f>
              <c:strCache>
                <c:ptCount val="1"/>
                <c:pt idx="0">
                  <c:v>Вся выборка</c:v>
                </c:pt>
              </c:strCache>
            </c:strRef>
          </c:tx>
          <c:invertIfNegative val="0"/>
          <c:cat>
            <c:numRef>
              <c:f>'ВПР 2020. 11 класс Химия'!$B$20:$E$20</c:f>
              <c:numCache>
                <c:formatCode>General</c:formatCode>
                <c:ptCount val="4"/>
                <c:pt idx="0">
                  <c:v>2</c:v>
                </c:pt>
                <c:pt idx="1">
                  <c:v>3</c:v>
                </c:pt>
                <c:pt idx="2">
                  <c:v>4</c:v>
                </c:pt>
                <c:pt idx="3">
                  <c:v>5</c:v>
                </c:pt>
              </c:numCache>
            </c:numRef>
          </c:cat>
          <c:val>
            <c:numRef>
              <c:f>'ВПР 2020. 11 класс Химия'!$B$21:$E$21</c:f>
              <c:numCache>
                <c:formatCode>General</c:formatCode>
                <c:ptCount val="4"/>
                <c:pt idx="0">
                  <c:v>5.32</c:v>
                </c:pt>
                <c:pt idx="1">
                  <c:v>34.450000000000003</c:v>
                </c:pt>
                <c:pt idx="2">
                  <c:v>42.74</c:v>
                </c:pt>
                <c:pt idx="3">
                  <c:v>17.48</c:v>
                </c:pt>
              </c:numCache>
            </c:numRef>
          </c:val>
        </c:ser>
        <c:ser>
          <c:idx val="1"/>
          <c:order val="1"/>
          <c:tx>
            <c:strRef>
              <c:f>'ВПР 2020. 11 класс Химия'!$A$22</c:f>
              <c:strCache>
                <c:ptCount val="1"/>
                <c:pt idx="0">
                  <c:v>Свердловская обл.</c:v>
                </c:pt>
              </c:strCache>
            </c:strRef>
          </c:tx>
          <c:invertIfNegative val="0"/>
          <c:cat>
            <c:numRef>
              <c:f>'ВПР 2020. 11 класс Химия'!$B$20:$E$20</c:f>
              <c:numCache>
                <c:formatCode>General</c:formatCode>
                <c:ptCount val="4"/>
                <c:pt idx="0">
                  <c:v>2</c:v>
                </c:pt>
                <c:pt idx="1">
                  <c:v>3</c:v>
                </c:pt>
                <c:pt idx="2">
                  <c:v>4</c:v>
                </c:pt>
                <c:pt idx="3">
                  <c:v>5</c:v>
                </c:pt>
              </c:numCache>
            </c:numRef>
          </c:cat>
          <c:val>
            <c:numRef>
              <c:f>'ВПР 2020. 11 класс Химия'!$B$22:$E$22</c:f>
              <c:numCache>
                <c:formatCode>General</c:formatCode>
                <c:ptCount val="4"/>
                <c:pt idx="0">
                  <c:v>12.76</c:v>
                </c:pt>
                <c:pt idx="1">
                  <c:v>42.44</c:v>
                </c:pt>
                <c:pt idx="2">
                  <c:v>33.29</c:v>
                </c:pt>
                <c:pt idx="3">
                  <c:v>11.51</c:v>
                </c:pt>
              </c:numCache>
            </c:numRef>
          </c:val>
        </c:ser>
        <c:ser>
          <c:idx val="2"/>
          <c:order val="2"/>
          <c:tx>
            <c:strRef>
              <c:f>'ВПР 2020. 11 класс Химия'!$A$23</c:f>
              <c:strCache>
                <c:ptCount val="1"/>
                <c:pt idx="0">
                  <c:v>Красноуфимский округ</c:v>
                </c:pt>
              </c:strCache>
            </c:strRef>
          </c:tx>
          <c:invertIfNegative val="0"/>
          <c:cat>
            <c:numRef>
              <c:f>'ВПР 2020. 11 класс Химия'!$B$20:$E$20</c:f>
              <c:numCache>
                <c:formatCode>General</c:formatCode>
                <c:ptCount val="4"/>
                <c:pt idx="0">
                  <c:v>2</c:v>
                </c:pt>
                <c:pt idx="1">
                  <c:v>3</c:v>
                </c:pt>
                <c:pt idx="2">
                  <c:v>4</c:v>
                </c:pt>
                <c:pt idx="3">
                  <c:v>5</c:v>
                </c:pt>
              </c:numCache>
            </c:numRef>
          </c:cat>
          <c:val>
            <c:numRef>
              <c:f>'ВПР 2020. 11 класс Химия'!$B$23:$E$23</c:f>
              <c:numCache>
                <c:formatCode>General</c:formatCode>
                <c:ptCount val="4"/>
                <c:pt idx="0">
                  <c:v>2.63</c:v>
                </c:pt>
                <c:pt idx="1">
                  <c:v>15.79</c:v>
                </c:pt>
                <c:pt idx="2">
                  <c:v>71.05</c:v>
                </c:pt>
                <c:pt idx="3">
                  <c:v>10.53</c:v>
                </c:pt>
              </c:numCache>
            </c:numRef>
          </c:val>
        </c:ser>
        <c:dLbls>
          <c:showLegendKey val="0"/>
          <c:showVal val="0"/>
          <c:showCatName val="0"/>
          <c:showSerName val="0"/>
          <c:showPercent val="0"/>
          <c:showBubbleSize val="0"/>
        </c:dLbls>
        <c:gapWidth val="150"/>
        <c:shape val="cylinder"/>
        <c:axId val="108749568"/>
        <c:axId val="108751104"/>
        <c:axId val="0"/>
      </c:bar3DChart>
      <c:catAx>
        <c:axId val="108749568"/>
        <c:scaling>
          <c:orientation val="minMax"/>
        </c:scaling>
        <c:delete val="0"/>
        <c:axPos val="b"/>
        <c:numFmt formatCode="General" sourceLinked="1"/>
        <c:majorTickMark val="out"/>
        <c:minorTickMark val="none"/>
        <c:tickLblPos val="nextTo"/>
        <c:txPr>
          <a:bodyPr rot="0" vert="horz"/>
          <a:lstStyle/>
          <a:p>
            <a:pPr>
              <a:defRPr sz="998" b="0" i="0" u="none" strike="noStrike" baseline="0">
                <a:solidFill>
                  <a:srgbClr val="000000"/>
                </a:solidFill>
                <a:latin typeface="Calibri"/>
                <a:ea typeface="Calibri"/>
                <a:cs typeface="Calibri"/>
              </a:defRPr>
            </a:pPr>
            <a:endParaRPr lang="ru-RU"/>
          </a:p>
        </c:txPr>
        <c:crossAx val="108751104"/>
        <c:crosses val="autoZero"/>
        <c:auto val="1"/>
        <c:lblAlgn val="ctr"/>
        <c:lblOffset val="100"/>
        <c:noMultiLvlLbl val="0"/>
      </c:catAx>
      <c:valAx>
        <c:axId val="108751104"/>
        <c:scaling>
          <c:orientation val="minMax"/>
        </c:scaling>
        <c:delete val="0"/>
        <c:axPos val="l"/>
        <c:majorGridlines/>
        <c:numFmt formatCode="General" sourceLinked="1"/>
        <c:majorTickMark val="out"/>
        <c:minorTickMark val="none"/>
        <c:tickLblPos val="nextTo"/>
        <c:txPr>
          <a:bodyPr rot="0" vert="horz"/>
          <a:lstStyle/>
          <a:p>
            <a:pPr>
              <a:defRPr sz="998" b="0" i="0" u="none" strike="noStrike" baseline="0">
                <a:solidFill>
                  <a:srgbClr val="000000"/>
                </a:solidFill>
                <a:latin typeface="Calibri"/>
                <a:ea typeface="Calibri"/>
                <a:cs typeface="Calibri"/>
              </a:defRPr>
            </a:pPr>
            <a:endParaRPr lang="ru-RU"/>
          </a:p>
        </c:txPr>
        <c:crossAx val="108749568"/>
        <c:crosses val="autoZero"/>
        <c:crossBetween val="between"/>
      </c:valAx>
      <c:spPr>
        <a:noFill/>
        <a:ln w="25348">
          <a:noFill/>
        </a:ln>
      </c:spPr>
    </c:plotArea>
    <c:legend>
      <c:legendPos val="r"/>
      <c:layout>
        <c:manualLayout>
          <c:xMode val="edge"/>
          <c:yMode val="edge"/>
          <c:x val="0.68019214973964315"/>
          <c:y val="0.3749908821124322"/>
          <c:w val="0.31980785026035685"/>
          <c:h val="0.2500182357751356"/>
        </c:manualLayout>
      </c:layout>
      <c:overlay val="0"/>
      <c:txPr>
        <a:bodyPr/>
        <a:lstStyle/>
        <a:p>
          <a:pPr>
            <a:defRPr sz="918"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998"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'ОО необъективные'!$B$20:$B$31</c:f>
              <c:strCache>
                <c:ptCount val="12"/>
                <c:pt idx="0">
                  <c:v>МКОУ "Чатлыковская СОШ"</c:v>
                </c:pt>
                <c:pt idx="1">
                  <c:v>МАОУ "Натальинская СОШ"</c:v>
                </c:pt>
                <c:pt idx="2">
                  <c:v>МКОУ "Крыловская СОШ"</c:v>
                </c:pt>
                <c:pt idx="3">
                  <c:v>МАОУ "Саранинская СОШ"</c:v>
                </c:pt>
                <c:pt idx="4">
                  <c:v>МКОУ "Саргаинская СОШ"</c:v>
                </c:pt>
                <c:pt idx="5">
                  <c:v>МАОУ "Бугалышская СОШ"</c:v>
                </c:pt>
                <c:pt idx="6">
                  <c:v>МАОУ "Приданниковская СОШ"</c:v>
                </c:pt>
                <c:pt idx="7">
                  <c:v>МАОУ "Рахмангуловская СОШ"</c:v>
                </c:pt>
                <c:pt idx="8">
                  <c:v>МКОУ "Большетурышская СОШ"</c:v>
                </c:pt>
                <c:pt idx="9">
                  <c:v>МКОУ "Сарсинская СОШ"</c:v>
                </c:pt>
                <c:pt idx="10">
                  <c:v>МАОУ "Тавринская СОШ"</c:v>
                </c:pt>
                <c:pt idx="11">
                  <c:v>МКОУ "Ювинская СОШ "</c:v>
                </c:pt>
              </c:strCache>
            </c:strRef>
          </c:cat>
          <c:val>
            <c:numRef>
              <c:f>'ОО необъективные'!$C$20:$C$31</c:f>
              <c:numCache>
                <c:formatCode>General</c:formatCode>
                <c:ptCount val="12"/>
                <c:pt idx="0">
                  <c:v>4</c:v>
                </c:pt>
                <c:pt idx="1">
                  <c:v>3</c:v>
                </c:pt>
                <c:pt idx="2">
                  <c:v>3</c:v>
                </c:pt>
                <c:pt idx="3">
                  <c:v>2</c:v>
                </c:pt>
                <c:pt idx="4">
                  <c:v>2</c:v>
                </c:pt>
                <c:pt idx="5">
                  <c:v>1</c:v>
                </c:pt>
                <c:pt idx="6">
                  <c:v>1</c:v>
                </c:pt>
                <c:pt idx="7">
                  <c:v>0</c:v>
                </c:pt>
                <c:pt idx="8">
                  <c:v>0</c:v>
                </c:pt>
                <c:pt idx="9">
                  <c:v>0</c:v>
                </c:pt>
                <c:pt idx="10">
                  <c:v>0</c:v>
                </c:pt>
                <c:pt idx="11">
                  <c:v>0</c:v>
                </c:pt>
              </c:numCache>
            </c:numRef>
          </c:val>
        </c:ser>
        <c:dLbls>
          <c:showLegendKey val="0"/>
          <c:showVal val="0"/>
          <c:showCatName val="0"/>
          <c:showSerName val="0"/>
          <c:showPercent val="0"/>
          <c:showBubbleSize val="0"/>
        </c:dLbls>
        <c:gapWidth val="150"/>
        <c:axId val="118577024"/>
        <c:axId val="118578560"/>
      </c:barChart>
      <c:catAx>
        <c:axId val="118577024"/>
        <c:scaling>
          <c:orientation val="minMax"/>
        </c:scaling>
        <c:delete val="0"/>
        <c:axPos val="b"/>
        <c:numFmt formatCode="General" sourceLinked="1"/>
        <c:majorTickMark val="out"/>
        <c:minorTickMark val="none"/>
        <c:tickLblPos val="nextTo"/>
        <c:crossAx val="118578560"/>
        <c:crosses val="autoZero"/>
        <c:auto val="1"/>
        <c:lblAlgn val="ctr"/>
        <c:lblOffset val="100"/>
        <c:noMultiLvlLbl val="0"/>
      </c:catAx>
      <c:valAx>
        <c:axId val="118578560"/>
        <c:scaling>
          <c:orientation val="minMax"/>
        </c:scaling>
        <c:delete val="0"/>
        <c:axPos val="l"/>
        <c:majorGridlines/>
        <c:numFmt formatCode="General" sourceLinked="1"/>
        <c:majorTickMark val="out"/>
        <c:minorTickMark val="none"/>
        <c:tickLblPos val="nextTo"/>
        <c:crossAx val="118577024"/>
        <c:crosses val="autoZero"/>
        <c:crossBetween val="between"/>
      </c:valAx>
    </c:plotArea>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cat>
            <c:strRef>
              <c:f>'ОО необъективные'!$B$52:$B$63</c:f>
              <c:strCache>
                <c:ptCount val="12"/>
                <c:pt idx="0">
                  <c:v>МАОУ "Рахмангуловская СОШ"</c:v>
                </c:pt>
                <c:pt idx="1">
                  <c:v>МКОУ "Крыловская СОШ"</c:v>
                </c:pt>
                <c:pt idx="2">
                  <c:v>МАОУ "Натальинская СОШ"</c:v>
                </c:pt>
                <c:pt idx="3">
                  <c:v>МКОУ "Чатлыковская СОШ"</c:v>
                </c:pt>
                <c:pt idx="4">
                  <c:v>МАОУ "Приданниковская СОШ"</c:v>
                </c:pt>
                <c:pt idx="5">
                  <c:v>МКОУ "Большетурышская СОШ"</c:v>
                </c:pt>
                <c:pt idx="6">
                  <c:v>МАОУ "Бугалышская СОШ"</c:v>
                </c:pt>
                <c:pt idx="7">
                  <c:v>МАОУ "Саранинская СОШ"</c:v>
                </c:pt>
                <c:pt idx="8">
                  <c:v>МКОУ "Саргаинская СОШ"</c:v>
                </c:pt>
                <c:pt idx="9">
                  <c:v>МКОУ "Сарсинская СОШ"</c:v>
                </c:pt>
                <c:pt idx="10">
                  <c:v>МАОУ "Тавринская СОШ"</c:v>
                </c:pt>
                <c:pt idx="11">
                  <c:v>МКОУ "Ювинская СОШ "</c:v>
                </c:pt>
              </c:strCache>
            </c:strRef>
          </c:cat>
          <c:val>
            <c:numRef>
              <c:f>'ОО необъективные'!$C$52:$C$63</c:f>
              <c:numCache>
                <c:formatCode>General</c:formatCode>
                <c:ptCount val="12"/>
                <c:pt idx="0">
                  <c:v>4</c:v>
                </c:pt>
                <c:pt idx="1">
                  <c:v>2</c:v>
                </c:pt>
                <c:pt idx="2">
                  <c:v>2</c:v>
                </c:pt>
                <c:pt idx="3">
                  <c:v>1</c:v>
                </c:pt>
                <c:pt idx="4">
                  <c:v>1</c:v>
                </c:pt>
                <c:pt idx="5">
                  <c:v>0</c:v>
                </c:pt>
                <c:pt idx="6">
                  <c:v>0</c:v>
                </c:pt>
                <c:pt idx="7">
                  <c:v>0</c:v>
                </c:pt>
                <c:pt idx="8">
                  <c:v>0</c:v>
                </c:pt>
                <c:pt idx="9">
                  <c:v>0</c:v>
                </c:pt>
                <c:pt idx="10">
                  <c:v>0</c:v>
                </c:pt>
                <c:pt idx="11">
                  <c:v>0</c:v>
                </c:pt>
              </c:numCache>
            </c:numRef>
          </c:val>
        </c:ser>
        <c:dLbls>
          <c:showLegendKey val="0"/>
          <c:showVal val="0"/>
          <c:showCatName val="0"/>
          <c:showSerName val="0"/>
          <c:showPercent val="0"/>
          <c:showBubbleSize val="0"/>
        </c:dLbls>
        <c:gapWidth val="150"/>
        <c:shape val="cylinder"/>
        <c:axId val="118656000"/>
        <c:axId val="118670080"/>
        <c:axId val="0"/>
      </c:bar3DChart>
      <c:catAx>
        <c:axId val="118656000"/>
        <c:scaling>
          <c:orientation val="minMax"/>
        </c:scaling>
        <c:delete val="0"/>
        <c:axPos val="b"/>
        <c:numFmt formatCode="General" sourceLinked="1"/>
        <c:majorTickMark val="out"/>
        <c:minorTickMark val="none"/>
        <c:tickLblPos val="nextTo"/>
        <c:crossAx val="118670080"/>
        <c:crosses val="autoZero"/>
        <c:auto val="1"/>
        <c:lblAlgn val="ctr"/>
        <c:lblOffset val="100"/>
        <c:noMultiLvlLbl val="0"/>
      </c:catAx>
      <c:valAx>
        <c:axId val="118670080"/>
        <c:scaling>
          <c:orientation val="minMax"/>
        </c:scaling>
        <c:delete val="0"/>
        <c:axPos val="l"/>
        <c:majorGridlines/>
        <c:numFmt formatCode="General" sourceLinked="1"/>
        <c:majorTickMark val="out"/>
        <c:minorTickMark val="none"/>
        <c:tickLblPos val="nextTo"/>
        <c:crossAx val="118656000"/>
        <c:crosses val="autoZero"/>
        <c:crossBetween val="between"/>
      </c:valAx>
      <c:spPr>
        <a:noFill/>
        <a:ln w="25383">
          <a:noFill/>
        </a:ln>
      </c:spPr>
    </c:plotArea>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Понизили!$A$8</c:f>
              <c:strCache>
                <c:ptCount val="1"/>
                <c:pt idx="0">
                  <c:v>Свердловская обл.</c:v>
                </c:pt>
              </c:strCache>
            </c:strRef>
          </c:tx>
          <c:invertIfNegative val="0"/>
          <c:cat>
            <c:multiLvlStrRef>
              <c:f>Понизили!$B$6:$G$7</c:f>
              <c:multiLvlStrCache>
                <c:ptCount val="6"/>
                <c:lvl>
                  <c:pt idx="0">
                    <c:v>Физика</c:v>
                  </c:pt>
                  <c:pt idx="1">
                    <c:v>Иностранный</c:v>
                  </c:pt>
                  <c:pt idx="2">
                    <c:v>География</c:v>
                  </c:pt>
                  <c:pt idx="3">
                    <c:v>Биология</c:v>
                  </c:pt>
                  <c:pt idx="4">
                    <c:v>История</c:v>
                  </c:pt>
                  <c:pt idx="5">
                    <c:v>Химия</c:v>
                  </c:pt>
                </c:lvl>
                <c:lvl>
                  <c:pt idx="0">
                    <c:v>  Понизили (Отметка &lt; Отметка по журналу) %</c:v>
                  </c:pt>
                </c:lvl>
              </c:multiLvlStrCache>
            </c:multiLvlStrRef>
          </c:cat>
          <c:val>
            <c:numRef>
              <c:f>Понизили!$B$8:$G$8</c:f>
              <c:numCache>
                <c:formatCode>General</c:formatCode>
                <c:ptCount val="6"/>
                <c:pt idx="0">
                  <c:v>48.48</c:v>
                </c:pt>
                <c:pt idx="1">
                  <c:v>49.68</c:v>
                </c:pt>
                <c:pt idx="2">
                  <c:v>48.65</c:v>
                </c:pt>
                <c:pt idx="3">
                  <c:v>46.76</c:v>
                </c:pt>
                <c:pt idx="4">
                  <c:v>41.84</c:v>
                </c:pt>
                <c:pt idx="5">
                  <c:v>43.08</c:v>
                </c:pt>
              </c:numCache>
            </c:numRef>
          </c:val>
        </c:ser>
        <c:ser>
          <c:idx val="1"/>
          <c:order val="1"/>
          <c:tx>
            <c:strRef>
              <c:f>Понизили!$A$9</c:f>
              <c:strCache>
                <c:ptCount val="1"/>
                <c:pt idx="0">
                  <c:v>Красноуфимский округ</c:v>
                </c:pt>
              </c:strCache>
            </c:strRef>
          </c:tx>
          <c:invertIfNegative val="0"/>
          <c:cat>
            <c:multiLvlStrRef>
              <c:f>Понизили!$B$6:$G$7</c:f>
              <c:multiLvlStrCache>
                <c:ptCount val="6"/>
                <c:lvl>
                  <c:pt idx="0">
                    <c:v>Физика</c:v>
                  </c:pt>
                  <c:pt idx="1">
                    <c:v>Иностранный</c:v>
                  </c:pt>
                  <c:pt idx="2">
                    <c:v>География</c:v>
                  </c:pt>
                  <c:pt idx="3">
                    <c:v>Биология</c:v>
                  </c:pt>
                  <c:pt idx="4">
                    <c:v>История</c:v>
                  </c:pt>
                  <c:pt idx="5">
                    <c:v>Химия</c:v>
                  </c:pt>
                </c:lvl>
                <c:lvl>
                  <c:pt idx="0">
                    <c:v>  Понизили (Отметка &lt; Отметка по журналу) %</c:v>
                  </c:pt>
                </c:lvl>
              </c:multiLvlStrCache>
            </c:multiLvlStrRef>
          </c:cat>
          <c:val>
            <c:numRef>
              <c:f>Понизили!$B$9:$G$9</c:f>
              <c:numCache>
                <c:formatCode>General</c:formatCode>
                <c:ptCount val="6"/>
                <c:pt idx="0">
                  <c:v>58.14</c:v>
                </c:pt>
                <c:pt idx="1">
                  <c:v>57.5</c:v>
                </c:pt>
                <c:pt idx="2">
                  <c:v>34.04</c:v>
                </c:pt>
                <c:pt idx="3">
                  <c:v>29.55</c:v>
                </c:pt>
                <c:pt idx="4">
                  <c:v>19.57</c:v>
                </c:pt>
                <c:pt idx="5">
                  <c:v>13.16</c:v>
                </c:pt>
              </c:numCache>
            </c:numRef>
          </c:val>
        </c:ser>
        <c:dLbls>
          <c:showLegendKey val="0"/>
          <c:showVal val="0"/>
          <c:showCatName val="0"/>
          <c:showSerName val="0"/>
          <c:showPercent val="0"/>
          <c:showBubbleSize val="0"/>
        </c:dLbls>
        <c:gapWidth val="150"/>
        <c:axId val="115958528"/>
        <c:axId val="115960064"/>
      </c:barChart>
      <c:catAx>
        <c:axId val="115958528"/>
        <c:scaling>
          <c:orientation val="minMax"/>
        </c:scaling>
        <c:delete val="0"/>
        <c:axPos val="b"/>
        <c:numFmt formatCode="General" sourceLinked="1"/>
        <c:majorTickMark val="out"/>
        <c:minorTickMark val="none"/>
        <c:tickLblPos val="nextTo"/>
        <c:crossAx val="115960064"/>
        <c:crosses val="autoZero"/>
        <c:auto val="1"/>
        <c:lblAlgn val="ctr"/>
        <c:lblOffset val="100"/>
        <c:noMultiLvlLbl val="0"/>
      </c:catAx>
      <c:valAx>
        <c:axId val="115960064"/>
        <c:scaling>
          <c:orientation val="minMax"/>
        </c:scaling>
        <c:delete val="0"/>
        <c:axPos val="l"/>
        <c:majorGridlines/>
        <c:numFmt formatCode="General" sourceLinked="1"/>
        <c:majorTickMark val="out"/>
        <c:minorTickMark val="none"/>
        <c:tickLblPos val="nextTo"/>
        <c:crossAx val="115958528"/>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Понизили!$A$24</c:f>
              <c:strCache>
                <c:ptCount val="1"/>
                <c:pt idx="0">
                  <c:v>Красноуфимский округ</c:v>
                </c:pt>
              </c:strCache>
            </c:strRef>
          </c:tx>
          <c:invertIfNegative val="0"/>
          <c:cat>
            <c:multiLvlStrRef>
              <c:f>Понизили!$B$22:$G$23</c:f>
              <c:multiLvlStrCache>
                <c:ptCount val="6"/>
                <c:lvl>
                  <c:pt idx="0">
                    <c:v>Физика</c:v>
                  </c:pt>
                  <c:pt idx="1">
                    <c:v>Иностранный</c:v>
                  </c:pt>
                  <c:pt idx="2">
                    <c:v>География</c:v>
                  </c:pt>
                  <c:pt idx="3">
                    <c:v>Биология</c:v>
                  </c:pt>
                  <c:pt idx="4">
                    <c:v>История</c:v>
                  </c:pt>
                  <c:pt idx="5">
                    <c:v>Химия</c:v>
                  </c:pt>
                </c:lvl>
                <c:lvl>
                  <c:pt idx="0">
                    <c:v>  Понизили (Отметка &lt; Отметка по журналу) %</c:v>
                  </c:pt>
                </c:lvl>
              </c:multiLvlStrCache>
            </c:multiLvlStrRef>
          </c:cat>
          <c:val>
            <c:numRef>
              <c:f>Понизили!$B$24:$G$24</c:f>
              <c:numCache>
                <c:formatCode>General</c:formatCode>
                <c:ptCount val="6"/>
                <c:pt idx="0">
                  <c:v>58.14</c:v>
                </c:pt>
                <c:pt idx="1">
                  <c:v>57.5</c:v>
                </c:pt>
                <c:pt idx="2">
                  <c:v>34.04</c:v>
                </c:pt>
                <c:pt idx="3">
                  <c:v>29.55</c:v>
                </c:pt>
                <c:pt idx="4">
                  <c:v>19.57</c:v>
                </c:pt>
                <c:pt idx="5">
                  <c:v>13.16</c:v>
                </c:pt>
              </c:numCache>
            </c:numRef>
          </c:val>
        </c:ser>
        <c:dLbls>
          <c:showLegendKey val="0"/>
          <c:showVal val="0"/>
          <c:showCatName val="0"/>
          <c:showSerName val="0"/>
          <c:showPercent val="0"/>
          <c:showBubbleSize val="0"/>
        </c:dLbls>
        <c:gapWidth val="150"/>
        <c:axId val="138004352"/>
        <c:axId val="138005888"/>
      </c:barChart>
      <c:catAx>
        <c:axId val="138004352"/>
        <c:scaling>
          <c:orientation val="minMax"/>
        </c:scaling>
        <c:delete val="0"/>
        <c:axPos val="b"/>
        <c:numFmt formatCode="General" sourceLinked="1"/>
        <c:majorTickMark val="out"/>
        <c:minorTickMark val="none"/>
        <c:tickLblPos val="nextTo"/>
        <c:crossAx val="138005888"/>
        <c:crosses val="autoZero"/>
        <c:auto val="1"/>
        <c:lblAlgn val="ctr"/>
        <c:lblOffset val="100"/>
        <c:noMultiLvlLbl val="0"/>
      </c:catAx>
      <c:valAx>
        <c:axId val="138005888"/>
        <c:scaling>
          <c:orientation val="minMax"/>
        </c:scaling>
        <c:delete val="0"/>
        <c:axPos val="l"/>
        <c:majorGridlines/>
        <c:numFmt formatCode="General" sourceLinked="1"/>
        <c:majorTickMark val="out"/>
        <c:minorTickMark val="none"/>
        <c:tickLblPos val="nextTo"/>
        <c:crossAx val="138004352"/>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Лист12!$D$25</c:f>
              <c:strCache>
                <c:ptCount val="1"/>
                <c:pt idx="0">
                  <c:v>Химия</c:v>
                </c:pt>
              </c:strCache>
            </c:strRef>
          </c:tx>
          <c:invertIfNegative val="0"/>
          <c:cat>
            <c:strRef>
              <c:f>Лист12!$B$26:$C$37</c:f>
              <c:strCache>
                <c:ptCount val="12"/>
                <c:pt idx="0">
                  <c:v>МКОУ "Большетурышская СОШ"</c:v>
                </c:pt>
                <c:pt idx="1">
                  <c:v>МАОУ "Бугалышская СОШ"</c:v>
                </c:pt>
                <c:pt idx="2">
                  <c:v>МКОУ "Крыловская СОШ"</c:v>
                </c:pt>
                <c:pt idx="3">
                  <c:v>МАОУ "Натальинская СОШ"</c:v>
                </c:pt>
                <c:pt idx="4">
                  <c:v>МАОУ "Рахмангуловская СОШ"</c:v>
                </c:pt>
                <c:pt idx="5">
                  <c:v>МАОУ "Саранинская СОШ"</c:v>
                </c:pt>
                <c:pt idx="6">
                  <c:v>МКОУ "Саргаинская СОШ"</c:v>
                </c:pt>
                <c:pt idx="7">
                  <c:v>МКОУ "Сарсинская СОШ"</c:v>
                </c:pt>
                <c:pt idx="8">
                  <c:v>МАОУ "Тавринская СОШ"</c:v>
                </c:pt>
                <c:pt idx="9">
                  <c:v>МКОУ "Чатлыковская СОШ"</c:v>
                </c:pt>
                <c:pt idx="10">
                  <c:v>МКОУ "Ювинская СОШ "</c:v>
                </c:pt>
                <c:pt idx="11">
                  <c:v>МАОУ "Приданниковская СОШ"</c:v>
                </c:pt>
              </c:strCache>
            </c:strRef>
          </c:cat>
          <c:val>
            <c:numRef>
              <c:f>Лист12!$D$26:$D$37</c:f>
              <c:numCache>
                <c:formatCode>0</c:formatCode>
                <c:ptCount val="12"/>
                <c:pt idx="0">
                  <c:v>60</c:v>
                </c:pt>
                <c:pt idx="1">
                  <c:v>75</c:v>
                </c:pt>
                <c:pt idx="2">
                  <c:v>50</c:v>
                </c:pt>
                <c:pt idx="3">
                  <c:v>50</c:v>
                </c:pt>
                <c:pt idx="4">
                  <c:v>100</c:v>
                </c:pt>
                <c:pt idx="5">
                  <c:v>87.5</c:v>
                </c:pt>
                <c:pt idx="6">
                  <c:v>100</c:v>
                </c:pt>
                <c:pt idx="7">
                  <c:v>100</c:v>
                </c:pt>
                <c:pt idx="8">
                  <c:v>100</c:v>
                </c:pt>
                <c:pt idx="9">
                  <c:v>100</c:v>
                </c:pt>
                <c:pt idx="10">
                  <c:v>100</c:v>
                </c:pt>
                <c:pt idx="11">
                  <c:v>42.857142857142854</c:v>
                </c:pt>
              </c:numCache>
            </c:numRef>
          </c:val>
        </c:ser>
        <c:dLbls>
          <c:showLegendKey val="0"/>
          <c:showVal val="0"/>
          <c:showCatName val="0"/>
          <c:showSerName val="0"/>
          <c:showPercent val="0"/>
          <c:showBubbleSize val="0"/>
        </c:dLbls>
        <c:gapWidth val="150"/>
        <c:axId val="121452416"/>
        <c:axId val="121453952"/>
      </c:barChart>
      <c:catAx>
        <c:axId val="121452416"/>
        <c:scaling>
          <c:orientation val="minMax"/>
        </c:scaling>
        <c:delete val="0"/>
        <c:axPos val="l"/>
        <c:numFmt formatCode="General" sourceLinked="1"/>
        <c:majorTickMark val="out"/>
        <c:minorTickMark val="none"/>
        <c:tickLblPos val="nextTo"/>
        <c:txPr>
          <a:bodyPr rot="0" vert="horz"/>
          <a:lstStyle/>
          <a:p>
            <a:pPr>
              <a:defRPr sz="998" b="0" i="0" u="none" strike="noStrike" baseline="0">
                <a:solidFill>
                  <a:srgbClr val="000000"/>
                </a:solidFill>
                <a:latin typeface="Calibri"/>
                <a:ea typeface="Calibri"/>
                <a:cs typeface="Calibri"/>
              </a:defRPr>
            </a:pPr>
            <a:endParaRPr lang="ru-RU"/>
          </a:p>
        </c:txPr>
        <c:crossAx val="121453952"/>
        <c:crosses val="autoZero"/>
        <c:auto val="1"/>
        <c:lblAlgn val="ctr"/>
        <c:lblOffset val="100"/>
        <c:noMultiLvlLbl val="0"/>
      </c:catAx>
      <c:valAx>
        <c:axId val="121453952"/>
        <c:scaling>
          <c:orientation val="minMax"/>
        </c:scaling>
        <c:delete val="0"/>
        <c:axPos val="b"/>
        <c:majorGridlines/>
        <c:numFmt formatCode="0" sourceLinked="1"/>
        <c:majorTickMark val="out"/>
        <c:minorTickMark val="none"/>
        <c:tickLblPos val="nextTo"/>
        <c:txPr>
          <a:bodyPr rot="0" vert="horz"/>
          <a:lstStyle/>
          <a:p>
            <a:pPr>
              <a:defRPr sz="998" b="0" i="0" u="none" strike="noStrike" baseline="0">
                <a:solidFill>
                  <a:srgbClr val="000000"/>
                </a:solidFill>
                <a:latin typeface="Calibri"/>
                <a:ea typeface="Calibri"/>
                <a:cs typeface="Calibri"/>
              </a:defRPr>
            </a:pPr>
            <a:endParaRPr lang="ru-RU"/>
          </a:p>
        </c:txPr>
        <c:crossAx val="121452416"/>
        <c:crosses val="autoZero"/>
        <c:crossBetween val="between"/>
      </c:valAx>
    </c:plotArea>
    <c:plotVisOnly val="1"/>
    <c:dispBlanksAs val="gap"/>
    <c:showDLblsOverMax val="0"/>
  </c:chart>
  <c:txPr>
    <a:bodyPr/>
    <a:lstStyle/>
    <a:p>
      <a:pPr>
        <a:defRPr sz="998"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Физика!$A$30</c:f>
              <c:strCache>
                <c:ptCount val="1"/>
                <c:pt idx="0">
                  <c:v>Процентное соотношение результатов по физике в МО Красноуфимский округ</c:v>
                </c:pt>
              </c:strCache>
            </c:strRef>
          </c:tx>
          <c:invertIfNegative val="0"/>
          <c:cat>
            <c:strRef>
              <c:f>Физика!$B$29:$E$29</c:f>
              <c:strCache>
                <c:ptCount val="4"/>
                <c:pt idx="0">
                  <c:v>"2"</c:v>
                </c:pt>
                <c:pt idx="1">
                  <c:v>"3"</c:v>
                </c:pt>
                <c:pt idx="2">
                  <c:v>"4"</c:v>
                </c:pt>
                <c:pt idx="3">
                  <c:v>"5"</c:v>
                </c:pt>
              </c:strCache>
            </c:strRef>
          </c:cat>
          <c:val>
            <c:numRef>
              <c:f>Физика!$B$30:$E$30</c:f>
              <c:numCache>
                <c:formatCode>General</c:formatCode>
                <c:ptCount val="4"/>
                <c:pt idx="0">
                  <c:v>0</c:v>
                </c:pt>
                <c:pt idx="1">
                  <c:v>44.19</c:v>
                </c:pt>
                <c:pt idx="2">
                  <c:v>39.53</c:v>
                </c:pt>
                <c:pt idx="3">
                  <c:v>16.28</c:v>
                </c:pt>
              </c:numCache>
            </c:numRef>
          </c:val>
        </c:ser>
        <c:dLbls>
          <c:showLegendKey val="0"/>
          <c:showVal val="0"/>
          <c:showCatName val="0"/>
          <c:showSerName val="0"/>
          <c:showPercent val="0"/>
          <c:showBubbleSize val="0"/>
        </c:dLbls>
        <c:gapWidth val="150"/>
        <c:shape val="cylinder"/>
        <c:axId val="121601408"/>
        <c:axId val="121607296"/>
        <c:axId val="0"/>
      </c:bar3DChart>
      <c:catAx>
        <c:axId val="121601408"/>
        <c:scaling>
          <c:orientation val="minMax"/>
        </c:scaling>
        <c:delete val="0"/>
        <c:axPos val="b"/>
        <c:numFmt formatCode="General" sourceLinked="1"/>
        <c:majorTickMark val="out"/>
        <c:minorTickMark val="none"/>
        <c:tickLblPos val="nextTo"/>
        <c:crossAx val="121607296"/>
        <c:crosses val="autoZero"/>
        <c:auto val="1"/>
        <c:lblAlgn val="ctr"/>
        <c:lblOffset val="100"/>
        <c:noMultiLvlLbl val="0"/>
      </c:catAx>
      <c:valAx>
        <c:axId val="121607296"/>
        <c:scaling>
          <c:orientation val="minMax"/>
        </c:scaling>
        <c:delete val="0"/>
        <c:axPos val="l"/>
        <c:majorGridlines/>
        <c:numFmt formatCode="General" sourceLinked="1"/>
        <c:majorTickMark val="out"/>
        <c:minorTickMark val="none"/>
        <c:tickLblPos val="nextTo"/>
        <c:crossAx val="121601408"/>
        <c:crosses val="autoZero"/>
        <c:crossBetween val="between"/>
      </c:valAx>
      <c:spPr>
        <a:noFill/>
        <a:ln w="25411">
          <a:noFill/>
        </a:ln>
      </c:spPr>
    </c:plotArea>
    <c:legend>
      <c:legendPos val="r"/>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Физика!$A$21</c:f>
              <c:strCache>
                <c:ptCount val="1"/>
                <c:pt idx="0">
                  <c:v>Вся выборка</c:v>
                </c:pt>
              </c:strCache>
            </c:strRef>
          </c:tx>
          <c:invertIfNegative val="0"/>
          <c:cat>
            <c:numRef>
              <c:f>Физика!$B$20:$E$20</c:f>
              <c:numCache>
                <c:formatCode>General</c:formatCode>
                <c:ptCount val="4"/>
                <c:pt idx="0">
                  <c:v>2</c:v>
                </c:pt>
                <c:pt idx="1">
                  <c:v>3</c:v>
                </c:pt>
                <c:pt idx="2">
                  <c:v>4</c:v>
                </c:pt>
                <c:pt idx="3">
                  <c:v>5</c:v>
                </c:pt>
              </c:numCache>
            </c:numRef>
          </c:cat>
          <c:val>
            <c:numRef>
              <c:f>Физика!$B$21:$E$21</c:f>
              <c:numCache>
                <c:formatCode>General</c:formatCode>
                <c:ptCount val="4"/>
                <c:pt idx="0">
                  <c:v>5.19</c:v>
                </c:pt>
                <c:pt idx="1">
                  <c:v>42.28</c:v>
                </c:pt>
                <c:pt idx="2">
                  <c:v>40.19</c:v>
                </c:pt>
                <c:pt idx="3">
                  <c:v>12.34</c:v>
                </c:pt>
              </c:numCache>
            </c:numRef>
          </c:val>
        </c:ser>
        <c:ser>
          <c:idx val="1"/>
          <c:order val="1"/>
          <c:tx>
            <c:strRef>
              <c:f>Физика!$A$22</c:f>
              <c:strCache>
                <c:ptCount val="1"/>
                <c:pt idx="0">
                  <c:v>Свердловская обл.</c:v>
                </c:pt>
              </c:strCache>
            </c:strRef>
          </c:tx>
          <c:invertIfNegative val="0"/>
          <c:cat>
            <c:numRef>
              <c:f>Физика!$B$20:$E$20</c:f>
              <c:numCache>
                <c:formatCode>General</c:formatCode>
                <c:ptCount val="4"/>
                <c:pt idx="0">
                  <c:v>2</c:v>
                </c:pt>
                <c:pt idx="1">
                  <c:v>3</c:v>
                </c:pt>
                <c:pt idx="2">
                  <c:v>4</c:v>
                </c:pt>
                <c:pt idx="3">
                  <c:v>5</c:v>
                </c:pt>
              </c:numCache>
            </c:numRef>
          </c:cat>
          <c:val>
            <c:numRef>
              <c:f>Физика!$B$22:$E$22</c:f>
              <c:numCache>
                <c:formatCode>General</c:formatCode>
                <c:ptCount val="4"/>
                <c:pt idx="0">
                  <c:v>13.28</c:v>
                </c:pt>
                <c:pt idx="1">
                  <c:v>52.15</c:v>
                </c:pt>
                <c:pt idx="2">
                  <c:v>28.34</c:v>
                </c:pt>
                <c:pt idx="3">
                  <c:v>6.22</c:v>
                </c:pt>
              </c:numCache>
            </c:numRef>
          </c:val>
        </c:ser>
        <c:ser>
          <c:idx val="2"/>
          <c:order val="2"/>
          <c:tx>
            <c:strRef>
              <c:f>Физика!$A$23</c:f>
              <c:strCache>
                <c:ptCount val="1"/>
                <c:pt idx="0">
                  <c:v>Красноуфимский округ</c:v>
                </c:pt>
              </c:strCache>
            </c:strRef>
          </c:tx>
          <c:invertIfNegative val="0"/>
          <c:cat>
            <c:numRef>
              <c:f>Физика!$B$20:$E$20</c:f>
              <c:numCache>
                <c:formatCode>General</c:formatCode>
                <c:ptCount val="4"/>
                <c:pt idx="0">
                  <c:v>2</c:v>
                </c:pt>
                <c:pt idx="1">
                  <c:v>3</c:v>
                </c:pt>
                <c:pt idx="2">
                  <c:v>4</c:v>
                </c:pt>
                <c:pt idx="3">
                  <c:v>5</c:v>
                </c:pt>
              </c:numCache>
            </c:numRef>
          </c:cat>
          <c:val>
            <c:numRef>
              <c:f>Физика!$B$23:$E$23</c:f>
              <c:numCache>
                <c:formatCode>General</c:formatCode>
                <c:ptCount val="4"/>
                <c:pt idx="0">
                  <c:v>0</c:v>
                </c:pt>
                <c:pt idx="1">
                  <c:v>44.19</c:v>
                </c:pt>
                <c:pt idx="2">
                  <c:v>39.53</c:v>
                </c:pt>
                <c:pt idx="3">
                  <c:v>16.28</c:v>
                </c:pt>
              </c:numCache>
            </c:numRef>
          </c:val>
        </c:ser>
        <c:dLbls>
          <c:showLegendKey val="0"/>
          <c:showVal val="0"/>
          <c:showCatName val="0"/>
          <c:showSerName val="0"/>
          <c:showPercent val="0"/>
          <c:showBubbleSize val="0"/>
        </c:dLbls>
        <c:gapWidth val="150"/>
        <c:shape val="cylinder"/>
        <c:axId val="80607872"/>
        <c:axId val="80609664"/>
        <c:axId val="0"/>
      </c:bar3DChart>
      <c:catAx>
        <c:axId val="80607872"/>
        <c:scaling>
          <c:orientation val="minMax"/>
        </c:scaling>
        <c:delete val="0"/>
        <c:axPos val="b"/>
        <c:numFmt formatCode="General" sourceLinked="1"/>
        <c:majorTickMark val="out"/>
        <c:minorTickMark val="none"/>
        <c:tickLblPos val="nextTo"/>
        <c:crossAx val="80609664"/>
        <c:crosses val="autoZero"/>
        <c:auto val="1"/>
        <c:lblAlgn val="ctr"/>
        <c:lblOffset val="100"/>
        <c:noMultiLvlLbl val="0"/>
      </c:catAx>
      <c:valAx>
        <c:axId val="80609664"/>
        <c:scaling>
          <c:orientation val="minMax"/>
        </c:scaling>
        <c:delete val="0"/>
        <c:axPos val="l"/>
        <c:majorGridlines/>
        <c:numFmt formatCode="General" sourceLinked="1"/>
        <c:majorTickMark val="out"/>
        <c:minorTickMark val="none"/>
        <c:tickLblPos val="nextTo"/>
        <c:crossAx val="80607872"/>
        <c:crosses val="autoZero"/>
        <c:crossBetween val="between"/>
      </c:valAx>
      <c:spPr>
        <a:noFill/>
        <a:ln w="25411">
          <a:noFill/>
        </a:ln>
      </c:spPr>
    </c:plotArea>
    <c:legend>
      <c:legendPos val="r"/>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Физика!$A$21</c:f>
              <c:strCache>
                <c:ptCount val="1"/>
                <c:pt idx="0">
                  <c:v>Свердловская обл.</c:v>
                </c:pt>
              </c:strCache>
            </c:strRef>
          </c:tx>
          <c:invertIfNegative val="0"/>
          <c:cat>
            <c:strRef>
              <c:f>Физика!$B$20:$D$20</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Физика!$B$21:$D$21</c:f>
              <c:numCache>
                <c:formatCode>General</c:formatCode>
                <c:ptCount val="3"/>
                <c:pt idx="0">
                  <c:v>48.48</c:v>
                </c:pt>
                <c:pt idx="1">
                  <c:v>45.18</c:v>
                </c:pt>
                <c:pt idx="2">
                  <c:v>6.34</c:v>
                </c:pt>
              </c:numCache>
            </c:numRef>
          </c:val>
        </c:ser>
        <c:ser>
          <c:idx val="1"/>
          <c:order val="1"/>
          <c:tx>
            <c:strRef>
              <c:f>Физика!$A$22</c:f>
              <c:strCache>
                <c:ptCount val="1"/>
                <c:pt idx="0">
                  <c:v>Красноуфимский округ</c:v>
                </c:pt>
              </c:strCache>
            </c:strRef>
          </c:tx>
          <c:invertIfNegative val="0"/>
          <c:cat>
            <c:strRef>
              <c:f>Физика!$B$20:$D$20</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Физика!$B$22:$D$22</c:f>
              <c:numCache>
                <c:formatCode>General</c:formatCode>
                <c:ptCount val="3"/>
                <c:pt idx="0">
                  <c:v>58.14</c:v>
                </c:pt>
                <c:pt idx="1">
                  <c:v>37.21</c:v>
                </c:pt>
                <c:pt idx="2">
                  <c:v>4.6500000000000004</c:v>
                </c:pt>
              </c:numCache>
            </c:numRef>
          </c:val>
        </c:ser>
        <c:dLbls>
          <c:showLegendKey val="0"/>
          <c:showVal val="0"/>
          <c:showCatName val="0"/>
          <c:showSerName val="0"/>
          <c:showPercent val="0"/>
          <c:showBubbleSize val="0"/>
        </c:dLbls>
        <c:gapWidth val="150"/>
        <c:shape val="cylinder"/>
        <c:axId val="80659584"/>
        <c:axId val="80661120"/>
        <c:axId val="0"/>
      </c:bar3DChart>
      <c:catAx>
        <c:axId val="80659584"/>
        <c:scaling>
          <c:orientation val="minMax"/>
        </c:scaling>
        <c:delete val="0"/>
        <c:axPos val="b"/>
        <c:numFmt formatCode="General" sourceLinked="1"/>
        <c:majorTickMark val="out"/>
        <c:minorTickMark val="none"/>
        <c:tickLblPos val="nextTo"/>
        <c:crossAx val="80661120"/>
        <c:crosses val="autoZero"/>
        <c:auto val="1"/>
        <c:lblAlgn val="ctr"/>
        <c:lblOffset val="100"/>
        <c:noMultiLvlLbl val="0"/>
      </c:catAx>
      <c:valAx>
        <c:axId val="80661120"/>
        <c:scaling>
          <c:orientation val="minMax"/>
        </c:scaling>
        <c:delete val="0"/>
        <c:axPos val="l"/>
        <c:majorGridlines/>
        <c:numFmt formatCode="General" sourceLinked="1"/>
        <c:majorTickMark val="out"/>
        <c:minorTickMark val="none"/>
        <c:tickLblPos val="nextTo"/>
        <c:crossAx val="80659584"/>
        <c:crosses val="autoZero"/>
        <c:crossBetween val="between"/>
      </c:valAx>
      <c:spPr>
        <a:noFill/>
        <a:ln w="25411">
          <a:noFill/>
        </a:ln>
      </c:spPr>
    </c:plotArea>
    <c:legend>
      <c:legendPos val="r"/>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Лист12!$D$41</c:f>
              <c:strCache>
                <c:ptCount val="1"/>
                <c:pt idx="0">
                  <c:v>Физика</c:v>
                </c:pt>
              </c:strCache>
            </c:strRef>
          </c:tx>
          <c:invertIfNegative val="0"/>
          <c:cat>
            <c:strRef>
              <c:f>Лист12!$B$42:$C$53</c:f>
              <c:strCache>
                <c:ptCount val="12"/>
                <c:pt idx="0">
                  <c:v>МКОУ "Большетурышская СОШ"</c:v>
                </c:pt>
                <c:pt idx="1">
                  <c:v>МАОУ "Бугалышская СОШ"</c:v>
                </c:pt>
                <c:pt idx="2">
                  <c:v>МКОУ "Крыловская СОШ"</c:v>
                </c:pt>
                <c:pt idx="3">
                  <c:v>МАОУ "Натальинская СОШ"</c:v>
                </c:pt>
                <c:pt idx="4">
                  <c:v>МАОУ "Рахмангуловская СОШ"</c:v>
                </c:pt>
                <c:pt idx="5">
                  <c:v>МАОУ "Саранинская СОШ"</c:v>
                </c:pt>
                <c:pt idx="6">
                  <c:v>МКОУ "Саргаинская СОШ"</c:v>
                </c:pt>
                <c:pt idx="7">
                  <c:v>МКОУ "Сарсинская СОШ"</c:v>
                </c:pt>
                <c:pt idx="8">
                  <c:v>МАОУ "Тавринская СОШ"</c:v>
                </c:pt>
                <c:pt idx="9">
                  <c:v>МКОУ "Чатлыковская СОШ"</c:v>
                </c:pt>
                <c:pt idx="10">
                  <c:v>МКОУ "Ювинская СОШ "</c:v>
                </c:pt>
                <c:pt idx="11">
                  <c:v>МАОУ "Приданниковская СОШ"</c:v>
                </c:pt>
              </c:strCache>
            </c:strRef>
          </c:cat>
          <c:val>
            <c:numRef>
              <c:f>Лист12!$D$42:$D$53</c:f>
              <c:numCache>
                <c:formatCode>0</c:formatCode>
                <c:ptCount val="12"/>
                <c:pt idx="0">
                  <c:v>100</c:v>
                </c:pt>
                <c:pt idx="1">
                  <c:v>25</c:v>
                </c:pt>
                <c:pt idx="2">
                  <c:v>0</c:v>
                </c:pt>
                <c:pt idx="3">
                  <c:v>0</c:v>
                </c:pt>
                <c:pt idx="4">
                  <c:v>50</c:v>
                </c:pt>
                <c:pt idx="5">
                  <c:v>42.857142857142854</c:v>
                </c:pt>
                <c:pt idx="6">
                  <c:v>0</c:v>
                </c:pt>
                <c:pt idx="7">
                  <c:v>60</c:v>
                </c:pt>
                <c:pt idx="8">
                  <c:v>50</c:v>
                </c:pt>
                <c:pt idx="9">
                  <c:v>50</c:v>
                </c:pt>
                <c:pt idx="10">
                  <c:v>100</c:v>
                </c:pt>
                <c:pt idx="11">
                  <c:v>100</c:v>
                </c:pt>
              </c:numCache>
            </c:numRef>
          </c:val>
        </c:ser>
        <c:dLbls>
          <c:showLegendKey val="0"/>
          <c:showVal val="0"/>
          <c:showCatName val="0"/>
          <c:showSerName val="0"/>
          <c:showPercent val="0"/>
          <c:showBubbleSize val="0"/>
        </c:dLbls>
        <c:gapWidth val="150"/>
        <c:axId val="80533760"/>
        <c:axId val="80539648"/>
      </c:barChart>
      <c:catAx>
        <c:axId val="80533760"/>
        <c:scaling>
          <c:orientation val="minMax"/>
        </c:scaling>
        <c:delete val="0"/>
        <c:axPos val="l"/>
        <c:numFmt formatCode="General" sourceLinked="1"/>
        <c:majorTickMark val="out"/>
        <c:minorTickMark val="none"/>
        <c:tickLblPos val="nextTo"/>
        <c:crossAx val="80539648"/>
        <c:crosses val="autoZero"/>
        <c:auto val="1"/>
        <c:lblAlgn val="ctr"/>
        <c:lblOffset val="100"/>
        <c:noMultiLvlLbl val="0"/>
      </c:catAx>
      <c:valAx>
        <c:axId val="80539648"/>
        <c:scaling>
          <c:orientation val="minMax"/>
        </c:scaling>
        <c:delete val="0"/>
        <c:axPos val="b"/>
        <c:majorGridlines/>
        <c:numFmt formatCode="0" sourceLinked="1"/>
        <c:majorTickMark val="out"/>
        <c:minorTickMark val="none"/>
        <c:tickLblPos val="nextTo"/>
        <c:crossAx val="80533760"/>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История!$A$39</c:f>
              <c:strCache>
                <c:ptCount val="1"/>
                <c:pt idx="0">
                  <c:v>Процентное соотношение результатов по истории в МО Красноуфимский округ</c:v>
                </c:pt>
              </c:strCache>
            </c:strRef>
          </c:tx>
          <c:invertIfNegative val="0"/>
          <c:cat>
            <c:strRef>
              <c:f>История!$B$38:$E$38</c:f>
              <c:strCache>
                <c:ptCount val="4"/>
                <c:pt idx="0">
                  <c:v>"2"</c:v>
                </c:pt>
                <c:pt idx="1">
                  <c:v>"3"</c:v>
                </c:pt>
                <c:pt idx="2">
                  <c:v>"4"</c:v>
                </c:pt>
                <c:pt idx="3">
                  <c:v>"5"</c:v>
                </c:pt>
              </c:strCache>
            </c:strRef>
          </c:cat>
          <c:val>
            <c:numRef>
              <c:f>История!$B$39:$E$39</c:f>
              <c:numCache>
                <c:formatCode>General</c:formatCode>
                <c:ptCount val="4"/>
                <c:pt idx="0">
                  <c:v>0</c:v>
                </c:pt>
                <c:pt idx="1">
                  <c:v>17.39</c:v>
                </c:pt>
                <c:pt idx="2">
                  <c:v>78.260000000000005</c:v>
                </c:pt>
                <c:pt idx="3">
                  <c:v>4.3499999999999996</c:v>
                </c:pt>
              </c:numCache>
            </c:numRef>
          </c:val>
        </c:ser>
        <c:dLbls>
          <c:showLegendKey val="0"/>
          <c:showVal val="0"/>
          <c:showCatName val="0"/>
          <c:showSerName val="0"/>
          <c:showPercent val="0"/>
          <c:showBubbleSize val="0"/>
        </c:dLbls>
        <c:gapWidth val="150"/>
        <c:shape val="cylinder"/>
        <c:axId val="82591104"/>
        <c:axId val="82592896"/>
        <c:axId val="0"/>
      </c:bar3DChart>
      <c:catAx>
        <c:axId val="82591104"/>
        <c:scaling>
          <c:orientation val="minMax"/>
        </c:scaling>
        <c:delete val="0"/>
        <c:axPos val="b"/>
        <c:numFmt formatCode="General" sourceLinked="1"/>
        <c:majorTickMark val="out"/>
        <c:minorTickMark val="none"/>
        <c:tickLblPos val="nextTo"/>
        <c:crossAx val="82592896"/>
        <c:crosses val="autoZero"/>
        <c:auto val="1"/>
        <c:lblAlgn val="ctr"/>
        <c:lblOffset val="100"/>
        <c:noMultiLvlLbl val="0"/>
      </c:catAx>
      <c:valAx>
        <c:axId val="82592896"/>
        <c:scaling>
          <c:orientation val="minMax"/>
        </c:scaling>
        <c:delete val="0"/>
        <c:axPos val="l"/>
        <c:majorGridlines/>
        <c:numFmt formatCode="General" sourceLinked="1"/>
        <c:majorTickMark val="out"/>
        <c:minorTickMark val="none"/>
        <c:tickLblPos val="nextTo"/>
        <c:crossAx val="82591104"/>
        <c:crosses val="autoZero"/>
        <c:crossBetween val="between"/>
      </c:valAx>
      <c:spPr>
        <a:noFill/>
        <a:ln w="25411">
          <a:noFill/>
        </a:ln>
      </c:spPr>
    </c:plotArea>
    <c:legend>
      <c:legendPos val="r"/>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BBE25-6A62-4CB7-81FA-E93E5ED4F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8691</TotalTime>
  <Pages>121</Pages>
  <Words>43255</Words>
  <Characters>246560</Characters>
  <Application>Microsoft Office Word</Application>
  <DocSecurity>0</DocSecurity>
  <Lines>2054</Lines>
  <Paragraphs>578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289237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Начальник</cp:lastModifiedBy>
  <cp:revision>2258</cp:revision>
  <cp:lastPrinted>2020-08-20T03:37:00Z</cp:lastPrinted>
  <dcterms:created xsi:type="dcterms:W3CDTF">2015-08-24T06:43:00Z</dcterms:created>
  <dcterms:modified xsi:type="dcterms:W3CDTF">2020-08-24T09:08:00Z</dcterms:modified>
</cp:coreProperties>
</file>