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82" w:rsidRPr="001E2D82" w:rsidRDefault="001E2D82" w:rsidP="001E2D82">
      <w:pPr>
        <w:jc w:val="right"/>
        <w:rPr>
          <w:rFonts w:ascii="Liberation Serif" w:hAnsi="Liberation Serif"/>
          <w:b/>
          <w:sz w:val="20"/>
        </w:rPr>
      </w:pPr>
      <w:r w:rsidRPr="001E2D82">
        <w:rPr>
          <w:rFonts w:ascii="Liberation Serif" w:hAnsi="Liberation Serif"/>
          <w:b/>
          <w:sz w:val="20"/>
        </w:rPr>
        <w:t xml:space="preserve">Приложение </w:t>
      </w:r>
      <w:r>
        <w:rPr>
          <w:rFonts w:ascii="Liberation Serif" w:hAnsi="Liberation Serif"/>
          <w:b/>
          <w:sz w:val="20"/>
        </w:rPr>
        <w:t>2</w:t>
      </w:r>
    </w:p>
    <w:p w:rsidR="001E2D82" w:rsidRPr="001E2D82" w:rsidRDefault="001E2D82" w:rsidP="001E2D82">
      <w:pPr>
        <w:jc w:val="right"/>
        <w:rPr>
          <w:rFonts w:ascii="Liberation Serif" w:hAnsi="Liberation Serif"/>
          <w:sz w:val="20"/>
        </w:rPr>
      </w:pPr>
      <w:r w:rsidRPr="001E2D82">
        <w:rPr>
          <w:rFonts w:ascii="Liberation Serif" w:hAnsi="Liberation Serif"/>
          <w:sz w:val="20"/>
        </w:rPr>
        <w:t xml:space="preserve">к приказу от 30.04. 2021 г. № 170  </w:t>
      </w:r>
    </w:p>
    <w:p w:rsidR="001E2D82" w:rsidRPr="001E2D82" w:rsidRDefault="001E2D82" w:rsidP="001E2D82">
      <w:pPr>
        <w:jc w:val="right"/>
        <w:rPr>
          <w:rFonts w:ascii="Liberation Serif" w:hAnsi="Liberation Serif"/>
          <w:sz w:val="20"/>
        </w:rPr>
      </w:pPr>
      <w:r w:rsidRPr="001E2D82">
        <w:rPr>
          <w:rFonts w:ascii="Liberation Serif" w:hAnsi="Liberation Serif"/>
          <w:sz w:val="20"/>
        </w:rPr>
        <w:t xml:space="preserve">«Об участии образовательных организаций </w:t>
      </w:r>
    </w:p>
    <w:p w:rsidR="001E2D82" w:rsidRPr="001E2D82" w:rsidRDefault="001E2D82" w:rsidP="001E2D82">
      <w:pPr>
        <w:jc w:val="right"/>
        <w:rPr>
          <w:rFonts w:ascii="Liberation Serif" w:hAnsi="Liberation Serif"/>
          <w:sz w:val="20"/>
        </w:rPr>
      </w:pPr>
      <w:r w:rsidRPr="001E2D82">
        <w:rPr>
          <w:rFonts w:ascii="Liberation Serif" w:hAnsi="Liberation Serif"/>
          <w:sz w:val="20"/>
        </w:rPr>
        <w:t xml:space="preserve">МО Красноуфимский округ </w:t>
      </w:r>
    </w:p>
    <w:p w:rsidR="001E2D82" w:rsidRPr="001E2D82" w:rsidRDefault="001E2D82" w:rsidP="001E2D82">
      <w:pPr>
        <w:jc w:val="right"/>
        <w:rPr>
          <w:rFonts w:ascii="Liberation Serif" w:hAnsi="Liberation Serif"/>
          <w:sz w:val="20"/>
        </w:rPr>
      </w:pPr>
      <w:r w:rsidRPr="001E2D82">
        <w:rPr>
          <w:rFonts w:ascii="Liberation Serif" w:hAnsi="Liberation Serif"/>
          <w:sz w:val="20"/>
        </w:rPr>
        <w:t xml:space="preserve">в областной межведомственной комплексной </w:t>
      </w:r>
    </w:p>
    <w:p w:rsidR="001E2D82" w:rsidRPr="001E2D82" w:rsidRDefault="001E2D82" w:rsidP="001E2D82">
      <w:pPr>
        <w:jc w:val="right"/>
        <w:rPr>
          <w:rFonts w:ascii="Liberation Serif" w:hAnsi="Liberation Serif"/>
          <w:sz w:val="20"/>
        </w:rPr>
      </w:pPr>
      <w:r w:rsidRPr="001E2D82">
        <w:rPr>
          <w:rFonts w:ascii="Liberation Serif" w:hAnsi="Liberation Serif"/>
          <w:sz w:val="20"/>
        </w:rPr>
        <w:t>профилактической  операции «Подросток» в 2021 г.»</w:t>
      </w:r>
    </w:p>
    <w:p w:rsidR="00590002" w:rsidRDefault="00590002" w:rsidP="00AA342E">
      <w:pPr>
        <w:pStyle w:val="a3"/>
        <w:jc w:val="center"/>
        <w:rPr>
          <w:rFonts w:ascii="Times New Roman" w:hAnsi="Times New Roman" w:cs="Times New Roman"/>
          <w:b/>
        </w:rPr>
      </w:pPr>
    </w:p>
    <w:p w:rsidR="001E2D82" w:rsidRDefault="001E2D82" w:rsidP="00AA342E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11ED4" w:rsidRDefault="00AA342E" w:rsidP="00AA342E">
      <w:pPr>
        <w:pStyle w:val="a3"/>
        <w:jc w:val="center"/>
        <w:rPr>
          <w:rFonts w:ascii="Times New Roman" w:hAnsi="Times New Roman" w:cs="Times New Roman"/>
          <w:b/>
        </w:rPr>
      </w:pPr>
      <w:r w:rsidRPr="00AA342E">
        <w:rPr>
          <w:rFonts w:ascii="Times New Roman" w:hAnsi="Times New Roman" w:cs="Times New Roman"/>
          <w:b/>
        </w:rPr>
        <w:t xml:space="preserve">ЗАНЯТОСТЬ </w:t>
      </w:r>
    </w:p>
    <w:p w:rsidR="00CE290E" w:rsidRDefault="00AA342E" w:rsidP="00AA342E">
      <w:pPr>
        <w:pStyle w:val="a3"/>
        <w:jc w:val="center"/>
        <w:rPr>
          <w:rFonts w:ascii="Times New Roman" w:hAnsi="Times New Roman" w:cs="Times New Roman"/>
          <w:b/>
        </w:rPr>
      </w:pPr>
      <w:r w:rsidRPr="00AA342E">
        <w:rPr>
          <w:rFonts w:ascii="Times New Roman" w:hAnsi="Times New Roman" w:cs="Times New Roman"/>
          <w:b/>
        </w:rPr>
        <w:t>несовершеннолетних, состоящих на учете в ТКДН и ЗП Красноуфимского района</w:t>
      </w:r>
      <w:r w:rsidR="00D5201E">
        <w:rPr>
          <w:rFonts w:ascii="Times New Roman" w:hAnsi="Times New Roman" w:cs="Times New Roman"/>
          <w:b/>
        </w:rPr>
        <w:t>, ПДН МО МВД России «Красноуфимский»</w:t>
      </w:r>
    </w:p>
    <w:p w:rsidR="00D5201E" w:rsidRDefault="00D5201E" w:rsidP="00D5201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______________ 20</w:t>
      </w:r>
      <w:r w:rsidR="00522DE9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года</w:t>
      </w:r>
    </w:p>
    <w:p w:rsidR="00D5201E" w:rsidRPr="00AA342E" w:rsidRDefault="00D5201E" w:rsidP="00D5201E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2"/>
        <w:gridCol w:w="565"/>
        <w:gridCol w:w="459"/>
        <w:gridCol w:w="394"/>
        <w:gridCol w:w="530"/>
        <w:gridCol w:w="582"/>
        <w:gridCol w:w="570"/>
        <w:gridCol w:w="565"/>
        <w:gridCol w:w="428"/>
        <w:gridCol w:w="850"/>
        <w:gridCol w:w="565"/>
        <w:gridCol w:w="565"/>
        <w:gridCol w:w="628"/>
        <w:gridCol w:w="565"/>
        <w:gridCol w:w="565"/>
        <w:gridCol w:w="808"/>
        <w:gridCol w:w="565"/>
        <w:gridCol w:w="732"/>
        <w:gridCol w:w="565"/>
        <w:gridCol w:w="565"/>
        <w:gridCol w:w="681"/>
        <w:gridCol w:w="496"/>
        <w:gridCol w:w="496"/>
      </w:tblGrid>
      <w:tr w:rsidR="00D5201E" w:rsidRPr="005C4BBA" w:rsidTr="00807597">
        <w:trPr>
          <w:cantSplit/>
          <w:trHeight w:val="3017"/>
        </w:trPr>
        <w:tc>
          <w:tcPr>
            <w:tcW w:w="534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2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Ф.и.о.</w:t>
            </w:r>
            <w:proofErr w:type="spellEnd"/>
            <w:r>
              <w:rPr>
                <w:b/>
                <w:sz w:val="20"/>
                <w:szCs w:val="20"/>
              </w:rPr>
              <w:t xml:space="preserve"> н</w:t>
            </w:r>
            <w:r w:rsidRPr="005C4BBA">
              <w:rPr>
                <w:b/>
                <w:sz w:val="20"/>
                <w:szCs w:val="20"/>
              </w:rPr>
              <w:t>/</w:t>
            </w:r>
            <w:proofErr w:type="gramStart"/>
            <w:r w:rsidRPr="005C4BBA">
              <w:rPr>
                <w:b/>
                <w:sz w:val="20"/>
                <w:szCs w:val="20"/>
              </w:rPr>
              <w:t>л</w:t>
            </w:r>
            <w:proofErr w:type="gramEnd"/>
            <w:r w:rsidRPr="005C4BBA">
              <w:rPr>
                <w:b/>
                <w:sz w:val="20"/>
                <w:szCs w:val="20"/>
              </w:rPr>
              <w:t>,</w:t>
            </w:r>
          </w:p>
          <w:p w:rsidR="00D5201E" w:rsidRPr="005C4BBA" w:rsidRDefault="00D5201E" w:rsidP="00807597">
            <w:pPr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 xml:space="preserve">состоящих </w:t>
            </w:r>
          </w:p>
          <w:p w:rsidR="00D5201E" w:rsidRPr="005C4BBA" w:rsidRDefault="00D5201E" w:rsidP="00807597">
            <w:pPr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 xml:space="preserve">на ПУ </w:t>
            </w:r>
          </w:p>
          <w:p w:rsidR="00D5201E" w:rsidRDefault="00D5201E" w:rsidP="00807597">
            <w:pPr>
              <w:jc w:val="center"/>
              <w:rPr>
                <w:b/>
                <w:sz w:val="20"/>
                <w:szCs w:val="20"/>
              </w:rPr>
            </w:pPr>
          </w:p>
          <w:p w:rsidR="00D5201E" w:rsidRPr="005C4BBA" w:rsidRDefault="00D5201E" w:rsidP="00807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(с учетом </w:t>
            </w:r>
            <w:proofErr w:type="gramStart"/>
            <w:r>
              <w:rPr>
                <w:b/>
                <w:sz w:val="20"/>
                <w:szCs w:val="20"/>
              </w:rPr>
              <w:t>поставленных</w:t>
            </w:r>
            <w:proofErr w:type="gramEnd"/>
            <w:r>
              <w:rPr>
                <w:b/>
                <w:sz w:val="20"/>
                <w:szCs w:val="20"/>
              </w:rPr>
              <w:t xml:space="preserve"> и снятых)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ЗОЛ  «</w:t>
            </w:r>
            <w:proofErr w:type="spellStart"/>
            <w:r w:rsidRPr="005C4BBA">
              <w:rPr>
                <w:b/>
                <w:sz w:val="20"/>
                <w:szCs w:val="20"/>
              </w:rPr>
              <w:t>Черкасово</w:t>
            </w:r>
            <w:proofErr w:type="spellEnd"/>
            <w:r w:rsidRPr="005C4B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Санатории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ЛДП</w:t>
            </w:r>
          </w:p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при ОО</w:t>
            </w:r>
          </w:p>
        </w:tc>
        <w:tc>
          <w:tcPr>
            <w:tcW w:w="530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Палаточный лагерь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временное т</w:t>
            </w:r>
            <w:r w:rsidRPr="005C4BBA">
              <w:rPr>
                <w:b/>
                <w:sz w:val="20"/>
                <w:szCs w:val="20"/>
              </w:rPr>
              <w:t>рудоустройство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Посещение учреждений культуры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Военно-полевые сборы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ОГЭ    ЕГЭ, поступление, ликвидации задолженностей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временное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</w:t>
            </w:r>
            <w:r w:rsidRPr="005C4BBA">
              <w:rPr>
                <w:b/>
                <w:sz w:val="20"/>
                <w:szCs w:val="20"/>
              </w:rPr>
              <w:t>амоустройство</w:t>
            </w:r>
            <w:proofErr w:type="spellEnd"/>
            <w:r w:rsidRPr="005C4BBA">
              <w:rPr>
                <w:b/>
                <w:sz w:val="20"/>
                <w:szCs w:val="20"/>
              </w:rPr>
              <w:t xml:space="preserve"> на работу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Многодневный поход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Клубы по месту жительства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Лечение в больнице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Отдых у родственников</w:t>
            </w:r>
          </w:p>
        </w:tc>
        <w:tc>
          <w:tcPr>
            <w:tcW w:w="808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Уход за новорожденным ребёнком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Под присмотром родителей</w:t>
            </w:r>
          </w:p>
        </w:tc>
        <w:tc>
          <w:tcPr>
            <w:tcW w:w="732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Прохождение реабилитации в ЦСПС и</w:t>
            </w:r>
            <w:proofErr w:type="gramStart"/>
            <w:r w:rsidRPr="005C4BBA">
              <w:rPr>
                <w:b/>
                <w:sz w:val="20"/>
                <w:szCs w:val="20"/>
              </w:rPr>
              <w:t xml:space="preserve">  Д</w:t>
            </w:r>
            <w:proofErr w:type="gramEnd"/>
          </w:p>
        </w:tc>
        <w:tc>
          <w:tcPr>
            <w:tcW w:w="565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Арест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Розыск</w:t>
            </w:r>
          </w:p>
        </w:tc>
        <w:tc>
          <w:tcPr>
            <w:tcW w:w="681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Отработка обязательных работ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>Помещение в СУВУЗТ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D5201E" w:rsidRPr="005C4BBA" w:rsidRDefault="00D5201E" w:rsidP="008075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4BBA">
              <w:rPr>
                <w:b/>
                <w:sz w:val="20"/>
                <w:szCs w:val="20"/>
              </w:rPr>
              <w:t xml:space="preserve">Не </w:t>
            </w:r>
            <w:proofErr w:type="gramStart"/>
            <w:r w:rsidRPr="005C4BBA">
              <w:rPr>
                <w:b/>
                <w:sz w:val="20"/>
                <w:szCs w:val="20"/>
              </w:rPr>
              <w:t>охвачены</w:t>
            </w:r>
            <w:proofErr w:type="gramEnd"/>
            <w:r w:rsidRPr="005C4BBA">
              <w:rPr>
                <w:b/>
                <w:sz w:val="20"/>
                <w:szCs w:val="20"/>
              </w:rPr>
              <w:t xml:space="preserve"> формами отдыха</w:t>
            </w:r>
          </w:p>
        </w:tc>
      </w:tr>
      <w:tr w:rsidR="00D5201E" w:rsidRPr="005C4BBA" w:rsidTr="00807597">
        <w:tc>
          <w:tcPr>
            <w:tcW w:w="534" w:type="dxa"/>
            <w:shd w:val="clear" w:color="auto" w:fill="auto"/>
          </w:tcPr>
          <w:p w:rsidR="00D5201E" w:rsidRPr="005C4BBA" w:rsidRDefault="00D5201E" w:rsidP="008075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D5201E" w:rsidRPr="005C4BBA" w:rsidRDefault="00D5201E" w:rsidP="00807597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394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82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70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428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628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</w:tr>
      <w:tr w:rsidR="00D5201E" w:rsidRPr="005C4BBA" w:rsidTr="00807597">
        <w:tc>
          <w:tcPr>
            <w:tcW w:w="534" w:type="dxa"/>
            <w:shd w:val="clear" w:color="auto" w:fill="auto"/>
          </w:tcPr>
          <w:p w:rsidR="00D5201E" w:rsidRPr="005C4BBA" w:rsidRDefault="00D5201E" w:rsidP="008075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D5201E" w:rsidRPr="005C4BBA" w:rsidRDefault="00D5201E" w:rsidP="00807597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394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82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70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428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628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5201E" w:rsidRPr="005C4BBA" w:rsidRDefault="00D5201E" w:rsidP="00807597">
            <w:pPr>
              <w:jc w:val="center"/>
              <w:rPr>
                <w:b/>
              </w:rPr>
            </w:pPr>
          </w:p>
        </w:tc>
      </w:tr>
    </w:tbl>
    <w:p w:rsidR="00AA342E" w:rsidRDefault="00AA342E" w:rsidP="00AA342E">
      <w:pPr>
        <w:pStyle w:val="a3"/>
        <w:rPr>
          <w:rFonts w:ascii="Times New Roman" w:hAnsi="Times New Roman" w:cs="Times New Roman"/>
          <w:b/>
        </w:rPr>
      </w:pPr>
    </w:p>
    <w:p w:rsidR="00211ED4" w:rsidRDefault="00211ED4" w:rsidP="00AA342E">
      <w:pPr>
        <w:pStyle w:val="a3"/>
        <w:rPr>
          <w:rFonts w:ascii="Times New Roman" w:hAnsi="Times New Roman" w:cs="Times New Roman"/>
        </w:rPr>
      </w:pPr>
    </w:p>
    <w:p w:rsidR="00AA342E" w:rsidRPr="00AA342E" w:rsidRDefault="00AA342E" w:rsidP="00AA342E">
      <w:pPr>
        <w:pStyle w:val="a3"/>
        <w:rPr>
          <w:rFonts w:ascii="Times New Roman" w:hAnsi="Times New Roman" w:cs="Times New Roman"/>
        </w:rPr>
      </w:pPr>
    </w:p>
    <w:p w:rsidR="00AA342E" w:rsidRDefault="00AA342E" w:rsidP="00AA342E">
      <w:pPr>
        <w:pStyle w:val="a3"/>
        <w:rPr>
          <w:rFonts w:ascii="Times New Roman" w:hAnsi="Times New Roman" w:cs="Times New Roman"/>
        </w:rPr>
      </w:pPr>
    </w:p>
    <w:p w:rsidR="00AA342E" w:rsidRPr="00AA342E" w:rsidRDefault="00AA342E" w:rsidP="00AA342E">
      <w:pPr>
        <w:pStyle w:val="a3"/>
        <w:rPr>
          <w:rFonts w:ascii="Times New Roman" w:hAnsi="Times New Roman" w:cs="Times New Roman"/>
        </w:rPr>
      </w:pPr>
    </w:p>
    <w:sectPr w:rsidR="00AA342E" w:rsidRPr="00AA342E" w:rsidSect="00F9163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5CB5"/>
    <w:multiLevelType w:val="hybridMultilevel"/>
    <w:tmpl w:val="92927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29"/>
    <w:rsid w:val="001E2D82"/>
    <w:rsid w:val="00211ED4"/>
    <w:rsid w:val="00346C7A"/>
    <w:rsid w:val="00484829"/>
    <w:rsid w:val="004C6410"/>
    <w:rsid w:val="00522DE9"/>
    <w:rsid w:val="00590002"/>
    <w:rsid w:val="00596F41"/>
    <w:rsid w:val="00AA342E"/>
    <w:rsid w:val="00CE290E"/>
    <w:rsid w:val="00D5201E"/>
    <w:rsid w:val="00F9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42E"/>
    <w:pPr>
      <w:spacing w:after="0" w:line="240" w:lineRule="auto"/>
    </w:pPr>
  </w:style>
  <w:style w:type="table" w:styleId="a4">
    <w:name w:val="Table Grid"/>
    <w:basedOn w:val="a1"/>
    <w:uiPriority w:val="59"/>
    <w:rsid w:val="00AA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42E"/>
    <w:pPr>
      <w:spacing w:after="0" w:line="240" w:lineRule="auto"/>
    </w:pPr>
  </w:style>
  <w:style w:type="table" w:styleId="a4">
    <w:name w:val="Table Grid"/>
    <w:basedOn w:val="a1"/>
    <w:uiPriority w:val="59"/>
    <w:rsid w:val="00AA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2021-05-13T03:16:00Z</cp:lastPrinted>
  <dcterms:created xsi:type="dcterms:W3CDTF">2021-05-13T03:10:00Z</dcterms:created>
  <dcterms:modified xsi:type="dcterms:W3CDTF">2021-05-13T03:16:00Z</dcterms:modified>
</cp:coreProperties>
</file>